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2" w:lineRule="atLeast"/>
        <w:ind w:left="0" w:right="0" w:firstLine="0"/>
        <w:jc w:val="left"/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  <w:t>请求 D-U-N-S Number</w:t>
      </w:r>
    </w:p>
    <w:p>
      <w:pPr>
        <w:rPr>
          <w:rFonts w:hint="eastAsia" w:ascii="SF Pro SC" w:hAnsi="SF Pro SC" w:eastAsia="SF Pro SC" w:cs="SF Pro SC"/>
          <w:b w:val="0"/>
          <w:bCs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SF Pro SC" w:hAnsi="SF Pro SC" w:eastAsia="SF Pro SC" w:cs="SF Pro SC"/>
          <w:b w:val="0"/>
          <w:bCs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  <w:t>备注：详细注册流程来自</w:t>
      </w:r>
    </w:p>
    <w:p>
      <w:pPr>
        <w:rPr>
          <w:rFonts w:hint="eastAsia" w:ascii="SF Pro SC" w:hAnsi="SF Pro SC" w:eastAsia="SF Pro SC" w:cs="SF Pro SC"/>
          <w:b w:val="0"/>
          <w:bCs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SF Pro SC" w:hAnsi="SF Pro SC" w:eastAsia="SF Pro SC" w:cs="SF Pro SC"/>
          <w:b w:val="0"/>
          <w:bCs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  <w:t>https://developer.apple.com/cn/support/D-U-N-S/</w:t>
      </w:r>
    </w:p>
    <w:p>
      <w:pPr>
        <w:rPr>
          <w:rFonts w:hint="eastAsia" w:ascii="SF Pro SC" w:hAnsi="SF Pro SC" w:eastAsia="SF Pro SC" w:cs="SF Pro SC"/>
          <w:b w:val="0"/>
          <w:bCs/>
          <w:i w:val="0"/>
          <w:caps w:val="0"/>
          <w:color w:val="1D1D1F"/>
          <w:spacing w:val="0"/>
          <w:sz w:val="32"/>
          <w:szCs w:val="32"/>
          <w:u w:val="none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jc w:val="left"/>
        <w:rPr>
          <w:rFonts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D&amp;B 可能已为贵组织免费分配了一个 D-U-N-S Number。注册前，请使用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"https://developer.apple.com/enroll/duns-lookup/"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7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D-U-N-S Number 查找工具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查看您是否已拥有此识别码。如果其中未列出贵公司，您可以选择将信息提交给 Dun &amp; Bradstreet，以获取一个免费的 D-U-N-S Number。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在使用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"https://developer.apple.com/enroll/duns-lookup/"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7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D-U-N-S Number 查找工具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请求 D-U-N-S Number 时，您需要提供以下信息：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法人实体名称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总部地址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邮寄地址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8" w:right="0" w:hanging="360"/>
        <w:jc w:val="left"/>
        <w:rPr>
          <w:i w:val="0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您的工作联系信息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作为核实程序的一部分，D&amp;B 代表可能会直接与您联系，以获取更多信息（例如业务类型、员工人数）。请准备好您的企业注册文件。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2" w:lineRule="atLeast"/>
        <w:ind w:left="0" w:right="0" w:firstLine="0"/>
        <w:jc w:val="left"/>
        <w:rPr>
          <w:rFonts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</w:pPr>
      <w:r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  <w:t>接收和管理 D-U-N-S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请求 D-U-N-S Number 后，最多需要 5 个工作日以接收 D&amp;B 提供的号码。加快 D-U-N-S Number 创建过程不会缩短此等待时间。如果您的申请已经超过两周时间，请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"https://support.dnb.com/?CUST=APPLEDEV"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7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向 D&amp;B 发送电子邮件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收到 D-U-N-S Number 后，最多需要等待 2 个工作日，以便 Apple 接收 D&amp;B 提供的相应信息。这段时间过后，您就能以公司/组织身份注册 Apple Developer Program。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要更新您的 D&amp;B 档案，请向 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begin"/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instrText xml:space="preserve"> HYPERLINK "https://support.dnb.com/?CUST=APPLEDEV" </w:instrTex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separate"/>
      </w:r>
      <w:r>
        <w:rPr>
          <w:rStyle w:val="7"/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t>D&amp;B</w:t>
      </w:r>
      <w:r>
        <w:rPr>
          <w:rFonts w:hint="default" w:ascii="SF Pro SC" w:hAnsi="SF Pro SC" w:eastAsia="SF Pro SC" w:cs="SF Pro SC"/>
          <w:b w:val="0"/>
          <w:i w:val="0"/>
          <w:caps w:val="0"/>
          <w:color w:val="0066CC"/>
          <w:spacing w:val="0"/>
          <w:sz w:val="34"/>
          <w:szCs w:val="34"/>
          <w:u w:val="none"/>
        </w:rPr>
        <w:fldChar w:fldCharType="end"/>
      </w:r>
      <w:r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  <w:t> 发送电子邮件。D&amp;B 最多需要 2 个工作日以向 Apple 提供更新信息。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default" w:ascii="SF Pro SC" w:hAnsi="SF Pro SC" w:eastAsia="SF Pro SC" w:cs="SF Pro SC"/>
          <w:b w:val="0"/>
          <w:i w:val="0"/>
          <w:caps w:val="0"/>
          <w:color w:val="1D1D1F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eastAsia" w:ascii="SF Pro SC" w:hAnsi="SF Pro SC" w:eastAsia="SF Pro SC" w:cs="SF Pro SC"/>
          <w:b/>
          <w:bCs/>
          <w:i w:val="0"/>
          <w:caps w:val="0"/>
          <w:color w:val="1D1D1F"/>
          <w:spacing w:val="0"/>
          <w:sz w:val="40"/>
          <w:szCs w:val="40"/>
          <w:u w:val="none"/>
          <w:lang w:val="en-US" w:eastAsia="zh-Hans"/>
        </w:rPr>
      </w:pPr>
      <w:r>
        <w:rPr>
          <w:rFonts w:hint="eastAsia" w:ascii="SF Pro SC" w:hAnsi="SF Pro SC" w:eastAsia="SF Pro SC" w:cs="SF Pro SC"/>
          <w:b/>
          <w:bCs/>
          <w:i w:val="0"/>
          <w:caps w:val="0"/>
          <w:color w:val="1D1D1F"/>
          <w:spacing w:val="0"/>
          <w:sz w:val="40"/>
          <w:szCs w:val="40"/>
          <w:u w:val="none"/>
          <w:lang w:val="en-US" w:eastAsia="zh-Hans"/>
        </w:rPr>
        <w:t>申请邓白氏编码填写流程如下图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eastAsia" w:ascii="SF Pro SC" w:hAnsi="SF Pro SC" w:eastAsia="SF Pro SC" w:cs="SF Pro SC"/>
          <w:b w:val="0"/>
          <w:bCs w:val="0"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SF Pro SC" w:hAnsi="SF Pro SC" w:eastAsia="SF Pro SC" w:cs="SF Pro SC"/>
          <w:b w:val="0"/>
          <w:bCs w:val="0"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  <w:t>邓白氏编码申请地址：https://developer.apple.com/enroll/duns-lookup/#!/search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/>
        <w:ind w:left="0" w:right="0" w:firstLine="0"/>
        <w:jc w:val="left"/>
        <w:rPr>
          <w:rFonts w:hint="eastAsia" w:ascii="SF Pro SC" w:hAnsi="SF Pro SC" w:eastAsia="SF Pro SC" w:cs="SF Pro SC"/>
          <w:b w:val="0"/>
          <w:bCs w:val="0"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</w:pPr>
      <w:r>
        <w:rPr>
          <w:rFonts w:hint="eastAsia" w:ascii="SF Pro SC" w:hAnsi="SF Pro SC" w:eastAsia="SF Pro SC" w:cs="SF Pro SC"/>
          <w:b w:val="0"/>
          <w:bCs w:val="0"/>
          <w:i w:val="0"/>
          <w:caps w:val="0"/>
          <w:color w:val="FF0000"/>
          <w:spacing w:val="0"/>
          <w:sz w:val="32"/>
          <w:szCs w:val="32"/>
          <w:u w:val="none"/>
          <w:lang w:val="en-US" w:eastAsia="zh-Hans"/>
        </w:rPr>
        <w:t>备注：看大图见邓白氏编码申请填写.png</w:t>
      </w:r>
    </w:p>
    <w:p>
      <w:pPr>
        <w:rPr>
          <w:rFonts w:hint="default" w:ascii="SF Pro SC" w:hAnsi="SF Pro SC" w:eastAsia="SF Pro SC" w:cs="SF Pro SC"/>
          <w:b/>
          <w:i w:val="0"/>
          <w:caps w:val="0"/>
          <w:color w:val="1D1D1F"/>
          <w:spacing w:val="0"/>
          <w:sz w:val="40"/>
          <w:szCs w:val="40"/>
          <w:u w:val="none"/>
        </w:rPr>
      </w:pPr>
    </w:p>
    <w:p>
      <w:r>
        <w:drawing>
          <wp:inline distT="0" distB="0" distL="114300" distR="114300">
            <wp:extent cx="5266055" cy="8485505"/>
            <wp:effectExtent l="0" t="0" r="17145" b="23495"/>
            <wp:docPr id="2" name="图片 2" descr="邓白氏编码申请填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邓白氏编码申请填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Style w:val="6"/>
          <w:rFonts w:ascii="PingFang SC" w:hAnsi="PingFang SC" w:eastAsia="PingFang SC" w:cs="PingFang SC"/>
          <w:b/>
          <w:bCs/>
          <w:i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hint="eastAsia"/>
          <w:b/>
          <w:bCs/>
          <w:sz w:val="40"/>
          <w:szCs w:val="40"/>
          <w:lang w:val="en-US" w:eastAsia="zh-Hans"/>
        </w:rPr>
        <w:t>提交完以上信息后，几个工作日内会收到</w:t>
      </w:r>
      <w:r>
        <w:rPr>
          <w:rStyle w:val="6"/>
          <w:rFonts w:ascii="PingFang SC" w:hAnsi="PingFang SC" w:eastAsia="PingFang SC" w:cs="PingFang SC"/>
          <w:b/>
          <w:bCs/>
          <w:i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回复邓白氏确认邮件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PingFang SC" w:hAnsi="PingFang SC" w:eastAsia="PingFang SC" w:cs="PingFang SC"/>
          <w:b/>
          <w:bCs/>
          <w:i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7529830" cy="4979670"/>
            <wp:effectExtent l="0" t="0" r="13970" b="24130"/>
            <wp:docPr id="1" name="图片 1" descr="截屏2021-01-06 上午11.24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1-06 上午11.24.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t>该确认邮件总共有9条公司信息需要填写，注意项：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t>1.必须及时回复该邮件！给你填写的时间可能不到3小时！我们是10：31收到的，12：00前要回复。所以必须时刻留意邮箱动态！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t>2.后面有备注需要填写中英文的按要求来，没有备注的只填写中文即可，审核会通过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t>3.公司英文名称与填写申请表单的时候要一致或相近！我在邮件里的公司英文名和申请时候的英文名有一词之差，DUNS编码还是申请成功了。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t>4.营业执照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  <w:lang w:val="en-US" w:eastAsia="zh-Hans"/>
        </w:rPr>
        <w:t>照片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  <w:t>放在附件中即可，填写信息的时候备注下--营业执照详见附近xxx.jpg就好了。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PingFang SC" w:hAnsi="PingFang SC" w:eastAsia="PingFang SC" w:cs="PingFang SC"/>
          <w:i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  <w:r>
        <w:rPr>
          <w:rStyle w:val="6"/>
          <w:rFonts w:ascii="PingFang SC" w:hAnsi="PingFang SC" w:eastAsia="PingFang SC" w:cs="PingFang SC"/>
          <w:i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等待白氏申请成功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0" w:afterAutospacing="0" w:line="24" w:lineRule="atLeast"/>
        <w:ind w:left="0" w:right="0" w:firstLine="0"/>
        <w:jc w:val="left"/>
        <w:rPr>
          <w:rFonts w:hint="default" w:ascii="SF Pro SC" w:hAnsi="SF Pro SC" w:eastAsia="SF Pro SC" w:cs="SF Pro SC"/>
          <w:b w:val="0"/>
          <w:bCs/>
          <w:i w:val="0"/>
          <w:caps w:val="0"/>
          <w:color w:val="FF0000"/>
          <w:spacing w:val="3"/>
          <w:sz w:val="32"/>
          <w:szCs w:val="32"/>
          <w:u w:val="none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DUNS编码申请成功后，邓白氏公司会把DUNS编码发送到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Hans" w:bidi="ar"/>
        </w:rPr>
        <w:t>工作</w:t>
      </w:r>
      <w:r>
        <w:rPr>
          <w:rFonts w:ascii="PingFang SC" w:hAnsi="PingFang SC" w:eastAsia="PingFang SC" w:cs="PingFang SC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邮箱中,等待7-14天使用就好了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Hans" w:bidi="ar"/>
        </w:rPr>
        <w:t>。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lang w:val="en-US" w:eastAsia="zh-Hans" w:bidi="ar"/>
        </w:rPr>
        <w:t>收到邓白氏编码后，继续文档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kern w:val="0"/>
          <w:sz w:val="32"/>
          <w:szCs w:val="32"/>
          <w:u w:val="none"/>
          <w:lang w:eastAsia="zh-Hans" w:bidi="ar"/>
        </w:rPr>
        <w:t>1.以组织身份注册苹果开发者账号.docx</w:t>
      </w:r>
      <w:bookmarkStart w:id="0" w:name="_GoBack"/>
      <w:bookmarkEnd w:id="0"/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kern w:val="0"/>
          <w:sz w:val="28"/>
          <w:szCs w:val="28"/>
          <w:u w:val="none"/>
          <w:lang w:eastAsia="zh-Hans" w:bidi="ar"/>
        </w:rPr>
        <w:t xml:space="preserve"> </w:t>
      </w:r>
      <w:r>
        <w:rPr>
          <w:rFonts w:hint="default" w:ascii="SF Pro SC" w:hAnsi="SF Pro SC" w:eastAsia="SF Pro SC" w:cs="SF Pro SC"/>
          <w:b w:val="0"/>
          <w:bCs/>
          <w:i w:val="0"/>
          <w:caps w:val="0"/>
          <w:color w:val="FF0000"/>
          <w:spacing w:val="3"/>
          <w:sz w:val="32"/>
          <w:szCs w:val="32"/>
          <w:u w:val="none"/>
        </w:rPr>
        <w:t>完成注册和购买</w:t>
      </w:r>
      <w:r>
        <w:rPr>
          <w:rFonts w:hint="eastAsia" w:ascii="SF Pro SC" w:hAnsi="SF Pro SC" w:eastAsia="SF Pro SC" w:cs="SF Pro SC"/>
          <w:b w:val="0"/>
          <w:bCs/>
          <w:i w:val="0"/>
          <w:caps w:val="0"/>
          <w:color w:val="FF0000"/>
          <w:spacing w:val="3"/>
          <w:sz w:val="32"/>
          <w:szCs w:val="32"/>
          <w:u w:val="none"/>
          <w:lang w:val="en-US" w:eastAsia="zh-Hans"/>
        </w:rPr>
        <w:t>流程。</w:t>
      </w:r>
    </w:p>
    <w:p>
      <w:pPr>
        <w:keepNext w:val="0"/>
        <w:keepLines w:val="0"/>
        <w:widowControl/>
        <w:suppressLineNumbers w:val="0"/>
        <w:jc w:val="left"/>
        <w:rPr>
          <w:rStyle w:val="6"/>
          <w:rFonts w:ascii="PingFang SC" w:hAnsi="PingFang SC" w:eastAsia="PingFang SC" w:cs="PingFang SC"/>
          <w:i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000000"/>
          <w:spacing w:val="0"/>
          <w:sz w:val="28"/>
          <w:szCs w:val="28"/>
          <w:u w:val="none"/>
        </w:rPr>
      </w:pPr>
    </w:p>
    <w:p>
      <w:pPr>
        <w:rPr>
          <w:rFonts w:hint="eastAsia" w:eastAsiaTheme="minor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51372"/>
    <w:multiLevelType w:val="multilevel"/>
    <w:tmpl w:val="5FF51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EF023"/>
    <w:rsid w:val="2FF075F5"/>
    <w:rsid w:val="4DFA661E"/>
    <w:rsid w:val="7B77586F"/>
    <w:rsid w:val="7DBDB1B5"/>
    <w:rsid w:val="7FF7BF95"/>
    <w:rsid w:val="9ED93D32"/>
    <w:rsid w:val="D7FFC660"/>
    <w:rsid w:val="DDDF4250"/>
    <w:rsid w:val="DEBAA948"/>
    <w:rsid w:val="F54D91A4"/>
    <w:rsid w:val="F6FEF023"/>
    <w:rsid w:val="F77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2021-01-08T01:26:00Z</dcterms:created>
  <dc:creator>cengjinzong</dc:creator>
  <cp:lastModifiedBy>cengjinzong</cp:lastModifiedBy>
  <dcterms:modified xsi:type="dcterms:W3CDTF">2021-01-06T11:46:39Z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