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287" w:type="dxa"/>
        <w:jc w:val="center"/>
        <w:tblLayout w:type="fixed"/>
        <w:tblLook w:val="04A0"/>
      </w:tblPr>
      <w:tblGrid>
        <w:gridCol w:w="2321"/>
        <w:gridCol w:w="2322"/>
        <w:gridCol w:w="2322"/>
        <w:gridCol w:w="2322"/>
      </w:tblGrid>
      <w:tr w:rsidR="0017248A">
        <w:trPr>
          <w:jc w:val="center"/>
        </w:trPr>
        <w:tc>
          <w:tcPr>
            <w:tcW w:w="2321" w:type="dxa"/>
            <w:vAlign w:val="center"/>
          </w:tcPr>
          <w:p w:rsidR="0017248A" w:rsidRDefault="00777499">
            <w:pPr>
              <w:spacing w:before="240"/>
              <w:ind w:right="420"/>
              <w:rPr>
                <w:rFonts w:ascii="Times New Roman" w:hAnsi="Times New Roman"/>
              </w:rPr>
            </w:pPr>
            <w:r>
              <w:rPr>
                <w:rFonts w:ascii="Times New Roman"/>
                <w:kern w:val="0"/>
                <w:sz w:val="24"/>
                <w:szCs w:val="24"/>
              </w:rPr>
              <w:t>姓名：</w:t>
            </w:r>
            <w:bookmarkStart w:id="0" w:name="_Hlk8135236"/>
            <w:r>
              <w:rPr>
                <w:rFonts w:ascii="Times New Roman" w:hAnsi="Times New Roman"/>
                <w:kern w:val="0"/>
                <w:sz w:val="24"/>
                <w:szCs w:val="24"/>
              </w:rPr>
              <w:t>{{name}}</w:t>
            </w:r>
            <w:bookmarkEnd w:id="0"/>
          </w:p>
        </w:tc>
        <w:tc>
          <w:tcPr>
            <w:tcW w:w="2322" w:type="dxa"/>
            <w:vAlign w:val="center"/>
          </w:tcPr>
          <w:p w:rsidR="0017248A" w:rsidRDefault="00777499">
            <w:pPr>
              <w:spacing w:before="240"/>
              <w:ind w:right="420"/>
              <w:rPr>
                <w:rFonts w:ascii="Times New Roman" w:hAnsi="Times New Roman"/>
              </w:rPr>
            </w:pPr>
            <w:r>
              <w:rPr>
                <w:rFonts w:ascii="Times New Roman"/>
                <w:kern w:val="0"/>
                <w:sz w:val="24"/>
                <w:szCs w:val="24"/>
              </w:rPr>
              <w:t>学号：</w:t>
            </w:r>
            <w:r>
              <w:rPr>
                <w:rFonts w:ascii="Times New Roman" w:hAnsi="Times New Roman"/>
                <w:kern w:val="0"/>
                <w:sz w:val="24"/>
                <w:szCs w:val="24"/>
              </w:rPr>
              <w:t>{{num}}</w:t>
            </w:r>
          </w:p>
        </w:tc>
        <w:tc>
          <w:tcPr>
            <w:tcW w:w="2322" w:type="dxa"/>
            <w:vAlign w:val="center"/>
          </w:tcPr>
          <w:p w:rsidR="0017248A" w:rsidRDefault="00777499">
            <w:pPr>
              <w:spacing w:before="240"/>
              <w:ind w:right="420"/>
              <w:rPr>
                <w:rFonts w:ascii="Times New Roman" w:hAnsi="Times New Roman"/>
              </w:rPr>
            </w:pPr>
            <w:r>
              <w:rPr>
                <w:rFonts w:ascii="Times New Roman"/>
                <w:kern w:val="0"/>
                <w:sz w:val="24"/>
                <w:szCs w:val="24"/>
              </w:rPr>
              <w:t>班级：</w:t>
            </w:r>
            <w:r>
              <w:rPr>
                <w:rFonts w:ascii="Times New Roman" w:hAnsi="Times New Roman"/>
                <w:kern w:val="0"/>
                <w:sz w:val="24"/>
                <w:szCs w:val="24"/>
              </w:rPr>
              <w:t>{{</w:t>
            </w:r>
            <w:proofErr w:type="spellStart"/>
            <w:r>
              <w:rPr>
                <w:rFonts w:ascii="Times New Roman" w:hAnsi="Times New Roman"/>
                <w:kern w:val="0"/>
                <w:sz w:val="24"/>
                <w:szCs w:val="24"/>
              </w:rPr>
              <w:t>classno</w:t>
            </w:r>
            <w:proofErr w:type="spellEnd"/>
            <w:r>
              <w:rPr>
                <w:rFonts w:ascii="Times New Roman" w:hAnsi="Times New Roman"/>
                <w:kern w:val="0"/>
                <w:sz w:val="24"/>
                <w:szCs w:val="24"/>
              </w:rPr>
              <w:t>}}</w:t>
            </w:r>
          </w:p>
        </w:tc>
        <w:tc>
          <w:tcPr>
            <w:tcW w:w="2322" w:type="dxa"/>
            <w:vAlign w:val="center"/>
          </w:tcPr>
          <w:p w:rsidR="0017248A" w:rsidRDefault="00777499">
            <w:pPr>
              <w:spacing w:before="240"/>
              <w:ind w:right="420"/>
              <w:rPr>
                <w:rFonts w:ascii="Times New Roman" w:hAnsi="Times New Roman"/>
              </w:rPr>
            </w:pPr>
            <w:r>
              <w:rPr>
                <w:rFonts w:ascii="Times New Roman"/>
                <w:kern w:val="0"/>
                <w:sz w:val="24"/>
                <w:szCs w:val="24"/>
              </w:rPr>
              <w:t>成绩：</w:t>
            </w:r>
            <w:r>
              <w:rPr>
                <w:rFonts w:ascii="Times New Roman" w:hAnsi="Times New Roman"/>
                <w:kern w:val="0"/>
                <w:sz w:val="24"/>
                <w:szCs w:val="24"/>
              </w:rPr>
              <w:t>{{score}}</w:t>
            </w:r>
          </w:p>
        </w:tc>
      </w:tr>
      <w:tr w:rsidR="0017248A">
        <w:trPr>
          <w:trHeight w:val="839"/>
          <w:jc w:val="center"/>
        </w:trPr>
        <w:tc>
          <w:tcPr>
            <w:tcW w:w="9287" w:type="dxa"/>
            <w:gridSpan w:val="4"/>
            <w:vAlign w:val="center"/>
          </w:tcPr>
          <w:p w:rsidR="0017248A" w:rsidRDefault="00777499">
            <w:pPr>
              <w:spacing w:before="240"/>
              <w:ind w:right="420" w:firstLineChars="700" w:firstLine="2108"/>
              <w:rPr>
                <w:rFonts w:ascii="Times New Roman" w:hAnsi="Times New Roman"/>
                <w:b/>
                <w:kern w:val="0"/>
                <w:sz w:val="30"/>
                <w:szCs w:val="30"/>
              </w:rPr>
            </w:pPr>
            <w:r>
              <w:rPr>
                <w:rFonts w:ascii="Times New Roman"/>
                <w:b/>
                <w:kern w:val="0"/>
                <w:sz w:val="30"/>
                <w:szCs w:val="30"/>
              </w:rPr>
              <w:t>实验名称：</w:t>
            </w:r>
            <w:r>
              <w:rPr>
                <w:rFonts w:ascii="Times New Roman" w:eastAsia="楷体_GB2312" w:hAnsi="Times New Roman"/>
                <w:bCs/>
                <w:sz w:val="30"/>
                <w:szCs w:val="30"/>
              </w:rPr>
              <w:t>数字示波器的使用</w:t>
            </w:r>
          </w:p>
        </w:tc>
      </w:tr>
      <w:tr w:rsidR="0017248A">
        <w:trPr>
          <w:trHeight w:val="839"/>
          <w:jc w:val="center"/>
        </w:trPr>
        <w:tc>
          <w:tcPr>
            <w:tcW w:w="9287" w:type="dxa"/>
            <w:gridSpan w:val="4"/>
            <w:vAlign w:val="center"/>
          </w:tcPr>
          <w:p w:rsidR="0017248A" w:rsidRDefault="0017248A">
            <w:pPr>
              <w:tabs>
                <w:tab w:val="left" w:pos="345"/>
              </w:tabs>
              <w:rPr>
                <w:rFonts w:ascii="Times New Roman" w:eastAsia="楷体_GB2312" w:hAnsi="Times New Roman"/>
                <w:sz w:val="30"/>
                <w:szCs w:val="30"/>
              </w:rPr>
            </w:pPr>
          </w:p>
        </w:tc>
      </w:tr>
    </w:tbl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一、实验仪器：</w:t>
      </w:r>
    </w:p>
    <w:p w:rsidR="00A45992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color w:val="000000" w:themeColor="text1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1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(3</w:t>
      </w:r>
      <w:r>
        <w:rPr>
          <w:rFonts w:ascii="Times New Roman" w:eastAsia="楷体_GB2312" w:hAnsi="Times New Roman"/>
          <w:sz w:val="28"/>
          <w:szCs w:val="28"/>
        </w:rPr>
        <w:t>分</w:t>
      </w:r>
      <w:r>
        <w:rPr>
          <w:rFonts w:ascii="Times New Roman" w:eastAsia="楷体_GB2312" w:hAnsi="Times New Roman"/>
          <w:sz w:val="28"/>
          <w:szCs w:val="28"/>
        </w:rPr>
        <w:t>)</w:t>
      </w:r>
      <w:r>
        <w:rPr>
          <w:rFonts w:ascii="Times New Roman" w:eastAsia="楷体_GB2312" w:hAnsi="Times New Roman"/>
          <w:sz w:val="28"/>
          <w:szCs w:val="28"/>
        </w:rPr>
        <w:t>以下</w:t>
      </w:r>
      <w:r>
        <w:rPr>
          <w:rFonts w:ascii="Times New Roman" w:eastAsia="楷体_GB2312" w:hAnsi="Times New Roman"/>
          <w:color w:val="C00000"/>
          <w:sz w:val="28"/>
          <w:szCs w:val="28"/>
        </w:rPr>
        <w:t>不属于</w:t>
      </w:r>
      <w:r>
        <w:rPr>
          <w:rFonts w:ascii="Times New Roman" w:eastAsia="楷体_GB2312" w:hAnsi="Times New Roman"/>
          <w:sz w:val="28"/>
          <w:szCs w:val="28"/>
        </w:rPr>
        <w:t>示波器</w:t>
      </w:r>
      <w:r>
        <w:rPr>
          <w:rFonts w:ascii="Times New Roman" w:eastAsia="楷体_GB2312" w:hAnsi="Times New Roman"/>
          <w:color w:val="000000" w:themeColor="text1"/>
          <w:sz w:val="28"/>
          <w:szCs w:val="28"/>
        </w:rPr>
        <w:t>的主要功能的是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" w:hAnsi="楷体"/>
          <w:color w:val="FF0000"/>
          <w:szCs w:val="21"/>
        </w:rPr>
        <w:t>您的答案是：</w:t>
      </w:r>
      <w:r>
        <w:rPr>
          <w:rFonts w:ascii="Times New Roman" w:eastAsia="楷体" w:hAnsi="Times New Roman"/>
          <w:color w:val="FF0000"/>
          <w:szCs w:val="21"/>
        </w:rPr>
        <w:t>{{choice_1}}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D</w:t>
      </w:r>
      <w:r>
        <w:rPr>
          <w:rFonts w:ascii="Times New Roman" w:eastAsia="楷体" w:hAnsi="楷体"/>
          <w:color w:val="FF0000"/>
          <w:szCs w:val="21"/>
        </w:rPr>
        <w:t>】</w:t>
      </w:r>
    </w:p>
    <w:p w:rsidR="0017248A" w:rsidRDefault="00777499">
      <w:pPr>
        <w:spacing w:line="360" w:lineRule="auto"/>
        <w:ind w:leftChars="-21" w:left="-44" w:firstLineChars="123" w:firstLine="344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A</w:t>
      </w:r>
      <w:r>
        <w:rPr>
          <w:rFonts w:ascii="Times New Roman" w:eastAsia="楷体_GB2312" w:hAnsi="Times New Roman"/>
          <w:sz w:val="28"/>
          <w:szCs w:val="28"/>
        </w:rPr>
        <w:t>、显示信号随时间的变化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 </w:t>
      </w:r>
    </w:p>
    <w:p w:rsidR="0017248A" w:rsidRDefault="00777499">
      <w:pPr>
        <w:spacing w:line="360" w:lineRule="auto"/>
        <w:ind w:leftChars="-21" w:left="-44" w:firstLineChars="123" w:firstLine="344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、测量信号强度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777499">
      <w:pPr>
        <w:spacing w:line="360" w:lineRule="auto"/>
        <w:ind w:leftChars="-21" w:left="-44" w:firstLineChars="123" w:firstLine="344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C</w:t>
      </w:r>
      <w:r>
        <w:rPr>
          <w:rFonts w:ascii="Times New Roman" w:eastAsia="楷体_GB2312" w:hAnsi="Times New Roman"/>
          <w:sz w:val="28"/>
          <w:szCs w:val="28"/>
        </w:rPr>
        <w:t>、测量信号周期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        </w:t>
      </w:r>
    </w:p>
    <w:p w:rsidR="0017248A" w:rsidRDefault="00777499">
      <w:pPr>
        <w:spacing w:line="360" w:lineRule="auto"/>
        <w:ind w:leftChars="-21" w:left="-44" w:firstLineChars="123" w:firstLine="344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D</w:t>
      </w:r>
      <w:r>
        <w:rPr>
          <w:rFonts w:ascii="Times New Roman" w:eastAsia="楷体_GB2312" w:hAnsi="Times New Roman"/>
          <w:sz w:val="28"/>
          <w:szCs w:val="28"/>
        </w:rPr>
        <w:t>、校正信号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√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2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(3</w:t>
      </w:r>
      <w:r>
        <w:rPr>
          <w:rFonts w:ascii="Times New Roman" w:eastAsia="楷体_GB2312" w:hAnsi="Times New Roman"/>
          <w:sz w:val="28"/>
          <w:szCs w:val="28"/>
        </w:rPr>
        <w:t>分</w:t>
      </w:r>
      <w:r>
        <w:rPr>
          <w:rFonts w:ascii="Times New Roman" w:eastAsia="楷体_GB2312" w:hAnsi="Times New Roman"/>
          <w:sz w:val="28"/>
          <w:szCs w:val="28"/>
        </w:rPr>
        <w:t>)</w:t>
      </w:r>
      <w:r>
        <w:rPr>
          <w:rFonts w:ascii="Times New Roman" w:eastAsia="楷体_GB2312" w:hAnsi="Times New Roman"/>
          <w:sz w:val="28"/>
          <w:szCs w:val="28"/>
        </w:rPr>
        <w:t>示波器是常见的电学测量仪器之一，凡是能转化成</w:t>
      </w:r>
      <w:r w:rsidR="00A45992">
        <w:rPr>
          <w:rFonts w:ascii="Times New Roman" w:eastAsia="楷体_GB2312" w:hAnsi="Times New Roman"/>
          <w:sz w:val="28"/>
          <w:szCs w:val="28"/>
        </w:rPr>
        <w:t>（）</w:t>
      </w:r>
      <w:r>
        <w:rPr>
          <w:rFonts w:ascii="Times New Roman" w:eastAsia="楷体_GB2312" w:hAnsi="Times New Roman"/>
          <w:sz w:val="28"/>
          <w:szCs w:val="28"/>
        </w:rPr>
        <w:t>信号的电学量和非电学量都可以用示波器来观察。</w:t>
      </w:r>
    </w:p>
    <w:p w:rsidR="00A45992" w:rsidRPr="00A45992" w:rsidRDefault="00A45992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{{choice_2}}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C</w:t>
      </w:r>
      <w:r>
        <w:rPr>
          <w:rFonts w:ascii="Times New Roman" w:eastAsia="楷体" w:hAnsi="楷体"/>
          <w:color w:val="FF0000"/>
          <w:szCs w:val="21"/>
        </w:rPr>
        <w:t>】</w:t>
      </w:r>
    </w:p>
    <w:p w:rsidR="0017248A" w:rsidRDefault="00777499">
      <w:pPr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A</w:t>
      </w:r>
      <w:r>
        <w:rPr>
          <w:rFonts w:ascii="Times New Roman" w:eastAsia="楷体_GB2312" w:hAnsi="Times New Roman"/>
          <w:sz w:val="28"/>
          <w:szCs w:val="28"/>
        </w:rPr>
        <w:t>、正弦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、余弦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777499">
      <w:pPr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C</w:t>
      </w:r>
      <w:r>
        <w:rPr>
          <w:rFonts w:ascii="Times New Roman" w:eastAsia="楷体_GB2312" w:hAnsi="Times New Roman"/>
          <w:sz w:val="28"/>
          <w:szCs w:val="28"/>
        </w:rPr>
        <w:t>、电压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√   </w:t>
      </w:r>
    </w:p>
    <w:p w:rsidR="0017248A" w:rsidRDefault="00777499">
      <w:pPr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D</w:t>
      </w:r>
      <w:r>
        <w:rPr>
          <w:rFonts w:ascii="Times New Roman" w:eastAsia="楷体_GB2312" w:hAnsi="Times New Roman"/>
          <w:sz w:val="28"/>
          <w:szCs w:val="28"/>
        </w:rPr>
        <w:t>、以上全部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二、实验目的：</w:t>
      </w:r>
    </w:p>
    <w:p w:rsidR="00A45992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Cs/>
          <w:sz w:val="30"/>
          <w:szCs w:val="30"/>
        </w:rPr>
      </w:pPr>
      <w:r>
        <w:rPr>
          <w:rFonts w:ascii="Times New Roman" w:eastAsia="楷体_GB2312" w:hAnsi="Times New Roman"/>
          <w:sz w:val="28"/>
          <w:szCs w:val="28"/>
        </w:rPr>
        <w:t>3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(3</w:t>
      </w:r>
      <w:r>
        <w:rPr>
          <w:rFonts w:ascii="Times New Roman" w:eastAsia="楷体_GB2312" w:hAnsi="Times New Roman"/>
          <w:sz w:val="28"/>
          <w:szCs w:val="28"/>
        </w:rPr>
        <w:t>分</w:t>
      </w:r>
      <w:r>
        <w:rPr>
          <w:rFonts w:ascii="Times New Roman" w:eastAsia="楷体_GB2312" w:hAnsi="Times New Roman"/>
          <w:sz w:val="28"/>
          <w:szCs w:val="28"/>
        </w:rPr>
        <w:t>)</w:t>
      </w:r>
      <w:r>
        <w:rPr>
          <w:rFonts w:ascii="Times New Roman" w:eastAsia="楷体_GB2312" w:hAnsi="Times New Roman"/>
          <w:bCs/>
          <w:sz w:val="30"/>
          <w:szCs w:val="30"/>
        </w:rPr>
        <w:t xml:space="preserve"> </w:t>
      </w:r>
      <w:r>
        <w:rPr>
          <w:rFonts w:ascii="Times New Roman" w:eastAsia="楷体_GB2312" w:hAnsi="Times New Roman"/>
          <w:bCs/>
          <w:sz w:val="30"/>
          <w:szCs w:val="30"/>
        </w:rPr>
        <w:t>以下哪项</w:t>
      </w:r>
      <w:r>
        <w:rPr>
          <w:rFonts w:ascii="Times New Roman" w:eastAsia="楷体_GB2312" w:hAnsi="Times New Roman"/>
          <w:bCs/>
          <w:color w:val="C00000"/>
          <w:sz w:val="30"/>
          <w:szCs w:val="30"/>
        </w:rPr>
        <w:t>不属于</w:t>
      </w:r>
      <w:r>
        <w:rPr>
          <w:rFonts w:ascii="Times New Roman" w:eastAsia="楷体_GB2312" w:hAnsi="Times New Roman"/>
          <w:bCs/>
          <w:sz w:val="30"/>
          <w:szCs w:val="30"/>
        </w:rPr>
        <w:t>本实验的实验目的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" w:hAnsi="Times New Roman"/>
          <w:color w:val="FF0000"/>
          <w:szCs w:val="21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{{choice_3}}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E</w:t>
      </w:r>
      <w:r>
        <w:rPr>
          <w:rFonts w:ascii="Times New Roman" w:eastAsia="楷体" w:hAnsi="楷体"/>
          <w:color w:val="FF0000"/>
          <w:szCs w:val="21"/>
        </w:rPr>
        <w:t>】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Cs/>
          <w:sz w:val="30"/>
          <w:szCs w:val="30"/>
        </w:rPr>
      </w:pPr>
      <w:r>
        <w:rPr>
          <w:rFonts w:ascii="Times New Roman" w:eastAsia="楷体_GB2312" w:hAnsi="Times New Roman"/>
          <w:sz w:val="28"/>
          <w:szCs w:val="28"/>
        </w:rPr>
        <w:lastRenderedPageBreak/>
        <w:t>A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bCs/>
          <w:sz w:val="30"/>
          <w:szCs w:val="30"/>
        </w:rPr>
        <w:t>了解示波器的结构和工作原理，学会正确使用示波器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  <w:r>
        <w:rPr>
          <w:rFonts w:ascii="Times New Roman" w:eastAsia="楷体_GB2312" w:hAnsi="Times New Roman"/>
          <w:bCs/>
          <w:sz w:val="30"/>
          <w:szCs w:val="30"/>
        </w:rPr>
        <w:t xml:space="preserve"> 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bCs/>
          <w:sz w:val="30"/>
          <w:szCs w:val="30"/>
        </w:rPr>
        <w:t>掌握用示波器观察波形、测量电压和频率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bCs/>
          <w:sz w:val="30"/>
          <w:szCs w:val="30"/>
        </w:rPr>
        <w:t>C</w:t>
      </w:r>
      <w:r>
        <w:rPr>
          <w:rFonts w:ascii="Times New Roman" w:eastAsia="楷体_GB2312" w:hAnsi="Times New Roman"/>
          <w:bCs/>
          <w:sz w:val="30"/>
          <w:szCs w:val="30"/>
        </w:rPr>
        <w:t>、了解用示波器测量两列波的相位差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bCs/>
          <w:sz w:val="30"/>
          <w:szCs w:val="30"/>
        </w:rPr>
        <w:t>D</w:t>
      </w:r>
      <w:r>
        <w:rPr>
          <w:rFonts w:ascii="Times New Roman" w:eastAsia="楷体_GB2312" w:hAnsi="Times New Roman"/>
          <w:bCs/>
          <w:sz w:val="30"/>
          <w:szCs w:val="30"/>
        </w:rPr>
        <w:t>、掌握观察李萨如图形的方法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bCs/>
          <w:sz w:val="30"/>
          <w:szCs w:val="30"/>
        </w:rPr>
        <w:t>E</w:t>
      </w:r>
      <w:r>
        <w:rPr>
          <w:rFonts w:ascii="Times New Roman" w:eastAsia="楷体_GB2312" w:hAnsi="Times New Roman"/>
          <w:bCs/>
          <w:sz w:val="30"/>
          <w:szCs w:val="30"/>
        </w:rPr>
        <w:t>、观察示波器两通道信号的同步关系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√</w:t>
      </w:r>
    </w:p>
    <w:p w:rsidR="0017248A" w:rsidRDefault="0017248A">
      <w:pPr>
        <w:spacing w:line="360" w:lineRule="auto"/>
        <w:ind w:leftChars="-21" w:left="-44" w:firstLine="50"/>
        <w:rPr>
          <w:rFonts w:ascii="Times New Roman" w:eastAsia="楷体_GB2312" w:hAnsi="Times New Roman"/>
          <w:sz w:val="28"/>
          <w:szCs w:val="28"/>
        </w:rPr>
      </w:pP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三、实验原理：</w:t>
      </w:r>
    </w:p>
    <w:p w:rsidR="00A45992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4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(3</w:t>
      </w:r>
      <w:r>
        <w:rPr>
          <w:rFonts w:ascii="Times New Roman" w:eastAsia="楷体_GB2312" w:hAnsi="Times New Roman"/>
          <w:sz w:val="28"/>
          <w:szCs w:val="28"/>
        </w:rPr>
        <w:t>分</w:t>
      </w:r>
      <w:r>
        <w:rPr>
          <w:rFonts w:ascii="Times New Roman" w:eastAsia="楷体_GB2312" w:hAnsi="Times New Roman"/>
          <w:sz w:val="28"/>
          <w:szCs w:val="28"/>
        </w:rPr>
        <w:t>)</w:t>
      </w:r>
      <w:r>
        <w:rPr>
          <w:rFonts w:ascii="Times New Roman" w:eastAsia="楷体_GB2312" w:hAnsi="Times New Roman"/>
          <w:sz w:val="28"/>
          <w:szCs w:val="28"/>
        </w:rPr>
        <w:t>为了显示</w:t>
      </w:r>
      <w:r>
        <w:rPr>
          <w:rFonts w:ascii="Times New Roman" w:eastAsia="楷体_GB2312" w:hAnsi="Times New Roman"/>
          <w:sz w:val="28"/>
          <w:szCs w:val="28"/>
        </w:rPr>
        <w:t>Y</w:t>
      </w:r>
      <w:r>
        <w:rPr>
          <w:rFonts w:ascii="Times New Roman" w:eastAsia="楷体_GB2312" w:hAnsi="Times New Roman"/>
          <w:sz w:val="28"/>
          <w:szCs w:val="28"/>
        </w:rPr>
        <w:t>方向的信号随时间的变化过程</w:t>
      </w:r>
      <w:r>
        <w:rPr>
          <w:rFonts w:ascii="Times New Roman" w:eastAsia="楷体_GB2312" w:hAnsi="Times New Roman"/>
          <w:sz w:val="28"/>
          <w:szCs w:val="28"/>
        </w:rPr>
        <w:t>,</w:t>
      </w:r>
      <w:r>
        <w:rPr>
          <w:rFonts w:ascii="Times New Roman" w:eastAsia="楷体_GB2312" w:hAnsi="Times New Roman"/>
          <w:sz w:val="28"/>
          <w:szCs w:val="28"/>
        </w:rPr>
        <w:t>必须给</w:t>
      </w:r>
      <w:r>
        <w:rPr>
          <w:rFonts w:ascii="Times New Roman" w:eastAsia="楷体_GB2312" w:hAnsi="Times New Roman"/>
          <w:sz w:val="28"/>
          <w:szCs w:val="28"/>
        </w:rPr>
        <w:t>X</w:t>
      </w:r>
      <w:r>
        <w:rPr>
          <w:rFonts w:ascii="Times New Roman" w:eastAsia="楷体_GB2312" w:hAnsi="Times New Roman"/>
          <w:sz w:val="28"/>
          <w:szCs w:val="28"/>
        </w:rPr>
        <w:t>轴偏转板加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{{choice_4}}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D</w:t>
      </w:r>
      <w:r>
        <w:rPr>
          <w:rFonts w:ascii="Times New Roman" w:eastAsia="楷体" w:hAnsi="楷体"/>
          <w:color w:val="FF0000"/>
          <w:szCs w:val="21"/>
        </w:rPr>
        <w:t>】</w:t>
      </w:r>
      <w:r>
        <w:rPr>
          <w:rFonts w:ascii="Times New Roman" w:eastAsia="楷体_GB2312" w:hAnsi="Times New Roman"/>
          <w:sz w:val="28"/>
          <w:szCs w:val="28"/>
        </w:rPr>
        <w:t>；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A</w:t>
      </w:r>
      <w:r>
        <w:rPr>
          <w:rFonts w:ascii="Times New Roman" w:eastAsia="楷体_GB2312" w:hAnsi="Times New Roman"/>
          <w:sz w:val="28"/>
          <w:szCs w:val="28"/>
        </w:rPr>
        <w:t>、电压</w:t>
      </w:r>
      <w:r>
        <w:rPr>
          <w:rFonts w:ascii="Times New Roman" w:eastAsia="楷体_GB2312" w:hAnsi="Times New Roman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 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、正弦波</w:t>
      </w:r>
      <w:r>
        <w:rPr>
          <w:rFonts w:ascii="Times New Roman" w:eastAsia="楷体_GB2312" w:hAnsi="Times New Roman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bCs/>
          <w:sz w:val="30"/>
          <w:szCs w:val="30"/>
        </w:rPr>
        <w:t>C</w:t>
      </w:r>
      <w:r>
        <w:rPr>
          <w:rFonts w:ascii="Times New Roman" w:eastAsia="楷体_GB2312" w:hAnsi="Times New Roman"/>
          <w:bCs/>
          <w:sz w:val="30"/>
          <w:szCs w:val="30"/>
        </w:rPr>
        <w:t>、</w:t>
      </w:r>
      <w:r>
        <w:rPr>
          <w:rFonts w:ascii="Times New Roman" w:eastAsia="楷体_GB2312" w:hAnsi="Times New Roman"/>
          <w:sz w:val="28"/>
          <w:szCs w:val="28"/>
        </w:rPr>
        <w:t>方波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  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bCs/>
          <w:sz w:val="30"/>
          <w:szCs w:val="30"/>
        </w:rPr>
        <w:t>D</w:t>
      </w:r>
      <w:r>
        <w:rPr>
          <w:rFonts w:ascii="Times New Roman" w:eastAsia="楷体_GB2312" w:hAnsi="Times New Roman"/>
          <w:bCs/>
          <w:sz w:val="30"/>
          <w:szCs w:val="30"/>
        </w:rPr>
        <w:t>、</w:t>
      </w:r>
      <w:r>
        <w:rPr>
          <w:rFonts w:ascii="Times New Roman" w:eastAsia="楷体_GB2312" w:hAnsi="Times New Roman"/>
          <w:sz w:val="28"/>
          <w:szCs w:val="28"/>
        </w:rPr>
        <w:t>锯齿波</w:t>
      </w:r>
      <w:r>
        <w:rPr>
          <w:rFonts w:ascii="Times New Roman" w:eastAsia="楷体_GB2312" w:hAnsi="Times New Roman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√</w:t>
      </w:r>
    </w:p>
    <w:p w:rsidR="0017248A" w:rsidRDefault="0017248A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</w:p>
    <w:p w:rsidR="00A45992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5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(3</w:t>
      </w:r>
      <w:r>
        <w:rPr>
          <w:rFonts w:ascii="Times New Roman" w:eastAsia="楷体_GB2312" w:hAnsi="Times New Roman"/>
          <w:sz w:val="28"/>
          <w:szCs w:val="28"/>
        </w:rPr>
        <w:t>分</w:t>
      </w:r>
      <w:r>
        <w:rPr>
          <w:rFonts w:ascii="Times New Roman" w:eastAsia="楷体_GB2312" w:hAnsi="Times New Roman"/>
          <w:sz w:val="28"/>
          <w:szCs w:val="28"/>
        </w:rPr>
        <w:t>)</w:t>
      </w:r>
      <w:r>
        <w:rPr>
          <w:rFonts w:ascii="Times New Roman" w:eastAsia="楷体_GB2312" w:hAnsi="Times New Roman"/>
          <w:sz w:val="28"/>
          <w:szCs w:val="28"/>
        </w:rPr>
        <w:t>李萨如图形的</w:t>
      </w:r>
      <w:r w:rsidR="0017248A" w:rsidRPr="0017248A">
        <w:rPr>
          <w:rFonts w:ascii="Times New Roman" w:eastAsia="楷体_GB2312" w:hAnsi="Times New Roman"/>
          <w:position w:val="-12"/>
          <w:sz w:val="28"/>
          <w:szCs w:val="28"/>
        </w:rPr>
        <w:object w:dxaOrig="12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95pt;height:18.25pt" o:ole="">
            <v:imagedata r:id="rId8" o:title=""/>
          </v:shape>
          <o:OLEObject Type="Embed" ProgID="Equation.3" ShapeID="_x0000_i1025" DrawAspect="Content" ObjectID="_1631708338" r:id="rId9"/>
        </w:object>
      </w:r>
      <w:r>
        <w:rPr>
          <w:rFonts w:ascii="Times New Roman" w:eastAsia="楷体_GB2312" w:hAnsi="Times New Roman"/>
          <w:sz w:val="28"/>
          <w:szCs w:val="28"/>
        </w:rPr>
        <w:t>,</w:t>
      </w:r>
      <w:r w:rsidR="0017248A" w:rsidRPr="0017248A">
        <w:rPr>
          <w:rFonts w:ascii="Times New Roman" w:eastAsia="楷体_GB2312" w:hAnsi="Times New Roman"/>
          <w:position w:val="-14"/>
          <w:sz w:val="28"/>
          <w:szCs w:val="28"/>
        </w:rPr>
        <w:object w:dxaOrig="1300" w:dyaOrig="380">
          <v:shape id="_x0000_i1026" type="#_x0000_t75" style="width:65pt;height:18.8pt" o:ole="">
            <v:imagedata r:id="rId10" o:title=""/>
          </v:shape>
          <o:OLEObject Type="Embed" ProgID="Equation.3" ShapeID="_x0000_i1026" DrawAspect="Content" ObjectID="_1631708339" r:id="rId11"/>
        </w:object>
      </w:r>
      <w:r>
        <w:rPr>
          <w:rFonts w:ascii="Times New Roman" w:eastAsia="楷体_GB2312" w:hAnsi="Times New Roman"/>
          <w:sz w:val="28"/>
          <w:szCs w:val="28"/>
        </w:rPr>
        <w:t xml:space="preserve">, </w:t>
      </w:r>
      <w:r>
        <w:rPr>
          <w:rFonts w:ascii="Times New Roman" w:eastAsia="楷体_GB2312" w:hAnsi="Times New Roman"/>
          <w:sz w:val="28"/>
          <w:szCs w:val="28"/>
        </w:rPr>
        <w:t>则</w:t>
      </w:r>
      <w:r w:rsidR="0017248A" w:rsidRPr="0017248A">
        <w:rPr>
          <w:rFonts w:ascii="Times New Roman" w:eastAsia="楷体_GB2312" w:hAnsi="Times New Roman"/>
          <w:position w:val="-14"/>
          <w:sz w:val="28"/>
          <w:szCs w:val="28"/>
        </w:rPr>
        <w:object w:dxaOrig="499" w:dyaOrig="380">
          <v:shape id="_x0000_i1027" type="#_x0000_t75" style="width:25.25pt;height:18.8pt" o:ole="">
            <v:imagedata r:id="rId12" o:title=""/>
          </v:shape>
          <o:OLEObject Type="Embed" ProgID="Equation.3" ShapeID="_x0000_i1027" DrawAspect="Content" ObjectID="_1631708340" r:id="rId13"/>
        </w:objec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" w:hAnsi="Times New Roman"/>
          <w:color w:val="FF0000"/>
          <w:szCs w:val="21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{{choice_5}}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B</w:t>
      </w:r>
      <w:r>
        <w:rPr>
          <w:rFonts w:ascii="Times New Roman" w:eastAsia="楷体" w:hAnsi="楷体"/>
          <w:color w:val="FF0000"/>
          <w:szCs w:val="21"/>
        </w:rPr>
        <w:t>】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A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 xml:space="preserve">2000 Hz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 xml:space="preserve">1500 Hz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√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C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 xml:space="preserve">500 Hz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D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 xml:space="preserve">666 Hz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17248A">
      <w:pPr>
        <w:spacing w:line="360" w:lineRule="auto"/>
        <w:ind w:leftChars="-21" w:left="-44" w:firstLine="50"/>
        <w:rPr>
          <w:rFonts w:ascii="Times New Roman" w:eastAsia="楷体_GB2312" w:hAnsi="Times New Roman"/>
          <w:sz w:val="28"/>
          <w:szCs w:val="28"/>
        </w:rPr>
      </w:pPr>
    </w:p>
    <w:p w:rsidR="00A45992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lastRenderedPageBreak/>
        <w:t>6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(3</w:t>
      </w:r>
      <w:r>
        <w:rPr>
          <w:rFonts w:ascii="Times New Roman" w:eastAsia="楷体_GB2312" w:hAnsi="Times New Roman"/>
          <w:sz w:val="28"/>
          <w:szCs w:val="28"/>
        </w:rPr>
        <w:t>分</w:t>
      </w:r>
      <w:r>
        <w:rPr>
          <w:rFonts w:ascii="Times New Roman" w:eastAsia="楷体_GB2312" w:hAnsi="Times New Roman"/>
          <w:sz w:val="28"/>
          <w:szCs w:val="28"/>
        </w:rPr>
        <w:t>)</w:t>
      </w:r>
      <w:r>
        <w:rPr>
          <w:rFonts w:ascii="Times New Roman" w:eastAsia="楷体_GB2312" w:hAnsi="Times New Roman"/>
          <w:sz w:val="28"/>
          <w:szCs w:val="28"/>
        </w:rPr>
        <w:t>如果示波器的</w:t>
      </w:r>
      <w:r>
        <w:rPr>
          <w:rFonts w:ascii="Times New Roman" w:eastAsia="楷体_GB2312" w:hAnsi="Times New Roman"/>
          <w:sz w:val="28"/>
          <w:szCs w:val="28"/>
        </w:rPr>
        <w:t>y</w:t>
      </w:r>
      <w:r>
        <w:rPr>
          <w:rFonts w:ascii="Times New Roman" w:eastAsia="楷体_GB2312" w:hAnsi="Times New Roman"/>
          <w:sz w:val="28"/>
          <w:szCs w:val="28"/>
        </w:rPr>
        <w:t>通道输入的信号是三角波，</w:t>
      </w:r>
      <w:r>
        <w:rPr>
          <w:rFonts w:ascii="Times New Roman" w:eastAsia="楷体_GB2312" w:hAnsi="Times New Roman"/>
          <w:sz w:val="28"/>
          <w:szCs w:val="28"/>
        </w:rPr>
        <w:t>x</w:t>
      </w:r>
      <w:r>
        <w:rPr>
          <w:rFonts w:ascii="Times New Roman" w:eastAsia="楷体_GB2312" w:hAnsi="Times New Roman"/>
          <w:sz w:val="28"/>
          <w:szCs w:val="28"/>
        </w:rPr>
        <w:t>通道输入的是锯齿波，那么示波器的屏幕上出现的是：</w:t>
      </w:r>
    </w:p>
    <w:p w:rsidR="0017248A" w:rsidRDefault="00777499">
      <w:pPr>
        <w:spacing w:line="360" w:lineRule="auto"/>
        <w:ind w:leftChars="-21" w:left="-44" w:firstLine="50"/>
        <w:rPr>
          <w:rFonts w:ascii="Times New Roman" w:eastAsia="楷体_GB2312" w:hAnsi="Times New Roman"/>
          <w:color w:val="C00000"/>
          <w:sz w:val="28"/>
          <w:szCs w:val="28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{{choice_6}}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B</w:t>
      </w:r>
      <w:r>
        <w:rPr>
          <w:rFonts w:ascii="Times New Roman" w:eastAsia="楷体" w:hAnsi="楷体"/>
          <w:color w:val="FF0000"/>
          <w:szCs w:val="21"/>
        </w:rPr>
        <w:t>】</w:t>
      </w:r>
    </w:p>
    <w:p w:rsidR="0017248A" w:rsidRDefault="00777499">
      <w:pPr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A</w:t>
      </w:r>
      <w:r>
        <w:rPr>
          <w:rFonts w:ascii="Times New Roman" w:eastAsia="楷体_GB2312" w:hAnsi="Times New Roman"/>
          <w:sz w:val="28"/>
          <w:szCs w:val="28"/>
        </w:rPr>
        <w:t>、正弦波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 </w:t>
      </w:r>
    </w:p>
    <w:p w:rsidR="0017248A" w:rsidRDefault="00777499">
      <w:pPr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、三角波</w:t>
      </w:r>
      <w:r>
        <w:rPr>
          <w:rFonts w:ascii="Times New Roman" w:eastAsia="楷体_GB2312" w:hAnsi="Times New Roman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√</w:t>
      </w:r>
    </w:p>
    <w:p w:rsidR="0017248A" w:rsidRDefault="00777499">
      <w:pPr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C</w:t>
      </w:r>
      <w:r>
        <w:rPr>
          <w:rFonts w:ascii="Times New Roman" w:eastAsia="楷体_GB2312" w:hAnsi="Times New Roman"/>
          <w:sz w:val="28"/>
          <w:szCs w:val="28"/>
        </w:rPr>
        <w:t>、锯齿波</w:t>
      </w:r>
      <w:r>
        <w:rPr>
          <w:rFonts w:ascii="Times New Roman" w:eastAsia="楷体_GB2312" w:hAnsi="Times New Roman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 xml:space="preserve">×   </w:t>
      </w:r>
    </w:p>
    <w:p w:rsidR="0017248A" w:rsidRDefault="00777499">
      <w:pPr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D</w:t>
      </w:r>
      <w:r>
        <w:rPr>
          <w:rFonts w:ascii="Times New Roman" w:eastAsia="楷体_GB2312" w:hAnsi="Times New Roman"/>
          <w:sz w:val="28"/>
          <w:szCs w:val="28"/>
        </w:rPr>
        <w:t>、方波</w:t>
      </w:r>
      <w:r>
        <w:rPr>
          <w:rFonts w:ascii="Times New Roman" w:eastAsia="楷体_GB2312" w:hAnsi="Times New Roman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C00000"/>
          <w:sz w:val="36"/>
          <w:szCs w:val="36"/>
        </w:rPr>
        <w:t>×</w:t>
      </w:r>
    </w:p>
    <w:p w:rsidR="0017248A" w:rsidRDefault="0017248A">
      <w:pPr>
        <w:rPr>
          <w:rFonts w:ascii="Times New Roman" w:eastAsia="楷体_GB2312" w:hAnsi="Times New Roman"/>
          <w:b/>
          <w:bCs/>
          <w:color w:val="C00000"/>
          <w:sz w:val="36"/>
          <w:szCs w:val="36"/>
        </w:rPr>
      </w:pPr>
    </w:p>
    <w:p w:rsidR="00A45992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7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(3</w:t>
      </w:r>
      <w:r>
        <w:rPr>
          <w:rFonts w:ascii="Times New Roman" w:eastAsia="楷体_GB2312" w:hAnsi="Times New Roman"/>
          <w:sz w:val="28"/>
          <w:szCs w:val="28"/>
        </w:rPr>
        <w:t>分）示波器显示的李萨如图如下所示，请问从图中可以看出</w:t>
      </w:r>
      <w:r>
        <w:rPr>
          <w:rFonts w:ascii="Times New Roman" w:eastAsia="楷体_GB2312" w:hAnsi="Times New Roman"/>
          <w:sz w:val="28"/>
          <w:szCs w:val="28"/>
        </w:rPr>
        <w:t>x</w:t>
      </w:r>
      <w:r>
        <w:rPr>
          <w:rFonts w:ascii="Times New Roman" w:eastAsia="楷体_GB2312" w:hAnsi="Times New Roman"/>
          <w:sz w:val="28"/>
          <w:szCs w:val="28"/>
        </w:rPr>
        <w:t>通道和</w:t>
      </w:r>
      <w:r>
        <w:rPr>
          <w:rFonts w:ascii="Times New Roman" w:eastAsia="楷体_GB2312" w:hAnsi="Times New Roman"/>
          <w:sz w:val="28"/>
          <w:szCs w:val="28"/>
        </w:rPr>
        <w:t>y</w:t>
      </w:r>
      <w:r>
        <w:rPr>
          <w:rFonts w:ascii="Times New Roman" w:eastAsia="楷体_GB2312" w:hAnsi="Times New Roman"/>
          <w:sz w:val="28"/>
          <w:szCs w:val="28"/>
        </w:rPr>
        <w:t>通道信号的频率比为</w:t>
      </w:r>
      <w:r w:rsidR="0017248A" w:rsidRPr="0017248A">
        <w:rPr>
          <w:rFonts w:ascii="Times New Roman" w:eastAsia="楷体_GB2312" w:hAnsi="Times New Roman"/>
          <w:position w:val="-14"/>
          <w:sz w:val="28"/>
          <w:szCs w:val="28"/>
        </w:rPr>
        <w:object w:dxaOrig="760" w:dyaOrig="380">
          <v:shape id="_x0000_i1028" type="#_x0000_t75" style="width:38.15pt;height:18.8pt" o:ole="">
            <v:imagedata r:id="rId14" o:title=""/>
          </v:shape>
          <o:OLEObject Type="Embed" ProgID="Equation.3" ShapeID="_x0000_i1028" DrawAspect="Content" ObjectID="_1631708341" r:id="rId15"/>
        </w:object>
      </w:r>
    </w:p>
    <w:p w:rsidR="0017248A" w:rsidRDefault="00777499">
      <w:pPr>
        <w:rPr>
          <w:rFonts w:ascii="Times New Roman" w:eastAsia="楷体" w:hAnsi="Times New Roman"/>
          <w:color w:val="FF0000"/>
          <w:szCs w:val="21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{{choice_7}}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C</w:t>
      </w:r>
      <w:r>
        <w:rPr>
          <w:rFonts w:ascii="Times New Roman" w:eastAsia="楷体" w:hAnsi="楷体"/>
          <w:color w:val="FF0000"/>
          <w:szCs w:val="21"/>
        </w:rPr>
        <w:t>】</w:t>
      </w:r>
    </w:p>
    <w:p w:rsidR="0017248A" w:rsidRDefault="00777499">
      <w:pPr>
        <w:rPr>
          <w:rFonts w:ascii="Times New Roman" w:eastAsia="楷体_GB2312" w:hAnsi="Times New Roman"/>
          <w:b/>
          <w:bCs/>
          <w:color w:val="00B0F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A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1:2</w:t>
      </w:r>
      <w:r>
        <w:rPr>
          <w:rFonts w:ascii="Times New Roman" w:eastAsia="楷体_GB2312" w:hAnsi="Times New Roman"/>
          <w:b/>
          <w:bCs/>
          <w:color w:val="FF0000"/>
          <w:sz w:val="36"/>
          <w:szCs w:val="36"/>
        </w:rPr>
        <w:t>×</w:t>
      </w:r>
    </w:p>
    <w:p w:rsidR="0017248A" w:rsidRDefault="00777499">
      <w:pPr>
        <w:rPr>
          <w:rFonts w:ascii="Times New Roman" w:eastAsia="楷体_GB2312" w:hAnsi="Times New Roman"/>
          <w:color w:val="00B0F0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2:1</w:t>
      </w:r>
      <w:r>
        <w:rPr>
          <w:rFonts w:ascii="Times New Roman" w:eastAsia="楷体_GB2312" w:hAnsi="Times New Roman"/>
          <w:color w:val="00B0F0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FF0000"/>
          <w:sz w:val="36"/>
          <w:szCs w:val="36"/>
        </w:rPr>
        <w:t>×</w:t>
      </w:r>
    </w:p>
    <w:p w:rsidR="0017248A" w:rsidRDefault="00777499">
      <w:pPr>
        <w:rPr>
          <w:rFonts w:ascii="Times New Roman" w:eastAsia="楷体_GB2312" w:hAnsi="Times New Roman"/>
          <w:b/>
          <w:bCs/>
          <w:color w:val="FF000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C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1:3</w:t>
      </w:r>
      <w:r>
        <w:rPr>
          <w:rFonts w:ascii="Times New Roman" w:eastAsia="楷体_GB2312" w:hAnsi="Times New Roman"/>
          <w:color w:val="00B0F0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FF0000"/>
          <w:sz w:val="36"/>
          <w:szCs w:val="36"/>
        </w:rPr>
        <w:t>√</w:t>
      </w:r>
    </w:p>
    <w:p w:rsidR="0017248A" w:rsidRDefault="00777499">
      <w:pPr>
        <w:rPr>
          <w:rFonts w:ascii="Times New Roman" w:eastAsia="楷体_GB2312" w:hAnsi="Times New Roman"/>
          <w:b/>
          <w:bCs/>
          <w:color w:val="00B0F0"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D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3:1</w:t>
      </w:r>
      <w:r>
        <w:rPr>
          <w:rFonts w:ascii="Times New Roman" w:eastAsia="楷体_GB2312" w:hAnsi="Times New Roman"/>
          <w:color w:val="FF0000"/>
          <w:sz w:val="28"/>
          <w:szCs w:val="28"/>
        </w:rPr>
        <w:t xml:space="preserve"> </w:t>
      </w:r>
      <w:r>
        <w:rPr>
          <w:rFonts w:ascii="Times New Roman" w:eastAsia="楷体_GB2312" w:hAnsi="Times New Roman"/>
          <w:b/>
          <w:bCs/>
          <w:color w:val="FF0000"/>
          <w:sz w:val="36"/>
          <w:szCs w:val="36"/>
        </w:rPr>
        <w:t>×</w:t>
      </w:r>
    </w:p>
    <w:p w:rsidR="0017248A" w:rsidRDefault="0017248A">
      <w:pPr>
        <w:rPr>
          <w:rFonts w:ascii="Times New Roman" w:eastAsia="楷体_GB2312" w:hAnsi="Times New Roman"/>
          <w:color w:val="C00000"/>
          <w:sz w:val="28"/>
          <w:szCs w:val="28"/>
        </w:rPr>
      </w:pPr>
    </w:p>
    <w:p w:rsidR="0017248A" w:rsidRDefault="00777499">
      <w:pPr>
        <w:jc w:val="center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133725" cy="1889760"/>
            <wp:effectExtent l="19050" t="0" r="9525" b="0"/>
            <wp:docPr id="6" name="图片 69" descr="10df630994f0ccfaf5753b845f7a50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9" descr="10df630994f0ccfaf5753b845f7a50f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7701" t="23203" r="14898" b="3059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9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8A" w:rsidRDefault="0017248A">
      <w:pPr>
        <w:rPr>
          <w:rFonts w:ascii="Times New Roman" w:eastAsia="楷体_GB2312" w:hAnsi="Times New Roman"/>
          <w:sz w:val="28"/>
          <w:szCs w:val="28"/>
        </w:rPr>
      </w:pPr>
    </w:p>
    <w:p w:rsidR="0017248A" w:rsidRDefault="0017248A">
      <w:pPr>
        <w:rPr>
          <w:rFonts w:ascii="Times New Roman" w:eastAsia="楷体_GB2312" w:hAnsi="Times New Roman"/>
          <w:sz w:val="28"/>
          <w:szCs w:val="28"/>
        </w:rPr>
      </w:pPr>
    </w:p>
    <w:p w:rsidR="0017248A" w:rsidRDefault="0017248A">
      <w:pPr>
        <w:rPr>
          <w:rFonts w:ascii="Times New Roman" w:eastAsia="楷体_GB2312" w:hAnsi="Times New Roman"/>
          <w:sz w:val="28"/>
          <w:szCs w:val="28"/>
        </w:rPr>
      </w:pP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8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(6</w:t>
      </w:r>
      <w:r>
        <w:rPr>
          <w:rFonts w:ascii="Times New Roman" w:eastAsia="楷体_GB2312" w:hAnsi="Times New Roman"/>
          <w:sz w:val="28"/>
          <w:szCs w:val="28"/>
        </w:rPr>
        <w:t>分）下图中通道</w:t>
      </w:r>
      <w:r>
        <w:rPr>
          <w:rFonts w:ascii="Times New Roman" w:eastAsia="楷体_GB2312" w:hAnsi="Times New Roman"/>
          <w:sz w:val="28"/>
          <w:szCs w:val="28"/>
        </w:rPr>
        <w:t>1</w:t>
      </w:r>
      <w:r>
        <w:rPr>
          <w:rFonts w:ascii="Times New Roman" w:eastAsia="楷体_GB2312" w:hAnsi="Times New Roman"/>
          <w:sz w:val="28"/>
          <w:szCs w:val="28"/>
        </w:rPr>
        <w:t>信号的电压峰峰值是</w:t>
      </w: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{{choice_8}}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B</w:t>
      </w:r>
      <w:r>
        <w:rPr>
          <w:rFonts w:ascii="Times New Roman" w:eastAsia="楷体" w:hAnsi="楷体"/>
          <w:color w:val="FF0000"/>
          <w:szCs w:val="21"/>
        </w:rPr>
        <w:t>】</w:t>
      </w:r>
      <w:r>
        <w:rPr>
          <w:rFonts w:ascii="Times New Roman" w:eastAsia="楷体_GB2312" w:hAnsi="Times New Roman"/>
          <w:sz w:val="28"/>
          <w:szCs w:val="28"/>
        </w:rPr>
        <w:t>，通道</w:t>
      </w:r>
      <w:r>
        <w:rPr>
          <w:rFonts w:ascii="Times New Roman" w:eastAsia="楷体_GB2312" w:hAnsi="Times New Roman"/>
          <w:sz w:val="28"/>
          <w:szCs w:val="28"/>
        </w:rPr>
        <w:t>1</w:t>
      </w:r>
      <w:r>
        <w:rPr>
          <w:rFonts w:ascii="Times New Roman" w:eastAsia="楷体_GB2312" w:hAnsi="Times New Roman"/>
          <w:sz w:val="28"/>
          <w:szCs w:val="28"/>
        </w:rPr>
        <w:t>和</w:t>
      </w:r>
      <w:r>
        <w:rPr>
          <w:rFonts w:ascii="Times New Roman" w:eastAsia="楷体_GB2312" w:hAnsi="Times New Roman"/>
          <w:sz w:val="28"/>
          <w:szCs w:val="28"/>
        </w:rPr>
        <w:t>2</w:t>
      </w:r>
      <w:r>
        <w:rPr>
          <w:rFonts w:ascii="Times New Roman" w:eastAsia="楷体_GB2312" w:hAnsi="Times New Roman"/>
          <w:sz w:val="28"/>
          <w:szCs w:val="28"/>
        </w:rPr>
        <w:t>两个信号相加之后的合成信号电压峰峰值是</w:t>
      </w:r>
      <w:r>
        <w:rPr>
          <w:rFonts w:ascii="Times New Roman" w:eastAsia="楷体_GB2312" w:hAnsi="Times New Roman"/>
          <w:sz w:val="28"/>
          <w:szCs w:val="28"/>
        </w:rPr>
        <w:t> </w:t>
      </w: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{{choice_9}}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C</w:t>
      </w:r>
      <w:r>
        <w:rPr>
          <w:rFonts w:ascii="Times New Roman" w:eastAsia="楷体" w:hAnsi="楷体"/>
          <w:color w:val="FF0000"/>
          <w:szCs w:val="21"/>
        </w:rPr>
        <w:t>】</w:t>
      </w:r>
      <w:r>
        <w:rPr>
          <w:rFonts w:ascii="Times New Roman" w:eastAsia="楷体_GB2312" w:hAnsi="Times New Roman"/>
          <w:sz w:val="28"/>
          <w:szCs w:val="28"/>
        </w:rPr>
        <w:t>.</w: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A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10.0V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15.0V</w: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C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20.0V</w: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D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5.0V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E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2.5V</w: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F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7.5V</w:t>
      </w:r>
    </w:p>
    <w:p w:rsidR="0017248A" w:rsidRDefault="0017248A">
      <w:pPr>
        <w:rPr>
          <w:rFonts w:ascii="Times New Roman" w:eastAsia="楷体_GB2312" w:hAnsi="Times New Roman"/>
          <w:b/>
          <w:bCs/>
          <w:color w:val="00B0F0"/>
          <w:sz w:val="36"/>
          <w:szCs w:val="36"/>
        </w:rPr>
      </w:pPr>
    </w:p>
    <w:p w:rsidR="0017248A" w:rsidRDefault="00777499">
      <w:pPr>
        <w:jc w:val="center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267200" cy="2646680"/>
            <wp:effectExtent l="19050" t="0" r="0" b="0"/>
            <wp:docPr id="72" name="图片 72" descr="9beb658c38e722ecdded8062a1c35f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9beb658c38e722ecdded8062a1c35ff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133" r="-1010" b="11274"/>
                    <a:stretch>
                      <a:fillRect/>
                    </a:stretch>
                  </pic:blipFill>
                  <pic:spPr>
                    <a:xfrm>
                      <a:off x="0" y="0"/>
                      <a:ext cx="4266898" cy="264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8A" w:rsidRDefault="0017248A">
      <w:pPr>
        <w:jc w:val="center"/>
        <w:rPr>
          <w:rFonts w:ascii="Times New Roman" w:eastAsia="楷体_GB2312" w:hAnsi="Times New Roman"/>
          <w:sz w:val="28"/>
          <w:szCs w:val="28"/>
        </w:rPr>
      </w:pPr>
    </w:p>
    <w:p w:rsidR="0017248A" w:rsidRDefault="0017248A">
      <w:pPr>
        <w:jc w:val="center"/>
        <w:rPr>
          <w:rFonts w:ascii="Times New Roman" w:eastAsia="楷体_GB2312" w:hAnsi="Times New Roman"/>
          <w:sz w:val="28"/>
          <w:szCs w:val="28"/>
        </w:rPr>
      </w:pPr>
    </w:p>
    <w:p w:rsidR="0017248A" w:rsidRDefault="0017248A">
      <w:pPr>
        <w:jc w:val="center"/>
        <w:rPr>
          <w:rFonts w:ascii="Times New Roman" w:eastAsia="楷体_GB2312" w:hAnsi="Times New Roman"/>
          <w:sz w:val="28"/>
          <w:szCs w:val="28"/>
        </w:rPr>
      </w:pPr>
    </w:p>
    <w:p w:rsidR="0017248A" w:rsidRDefault="0017248A">
      <w:pPr>
        <w:jc w:val="center"/>
        <w:rPr>
          <w:rFonts w:ascii="Times New Roman" w:eastAsia="楷体_GB2312" w:hAnsi="Times New Roman"/>
          <w:sz w:val="28"/>
          <w:szCs w:val="28"/>
        </w:rPr>
      </w:pPr>
    </w:p>
    <w:p w:rsidR="00324AE4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9</w:t>
      </w:r>
      <w:r>
        <w:rPr>
          <w:rFonts w:ascii="Times New Roman" w:eastAsia="楷体_GB2312" w:hAnsi="Times New Roman"/>
          <w:sz w:val="28"/>
          <w:szCs w:val="28"/>
        </w:rPr>
        <w:t>、（</w:t>
      </w:r>
      <w:r>
        <w:rPr>
          <w:rFonts w:ascii="Times New Roman" w:eastAsia="楷体_GB2312" w:hAnsi="Times New Roman"/>
          <w:sz w:val="28"/>
          <w:szCs w:val="28"/>
        </w:rPr>
        <w:t>6</w:t>
      </w:r>
      <w:r>
        <w:rPr>
          <w:rFonts w:ascii="Times New Roman" w:eastAsia="楷体_GB2312" w:hAnsi="Times New Roman"/>
          <w:sz w:val="28"/>
          <w:szCs w:val="28"/>
        </w:rPr>
        <w:t>分）下图中如果通道</w:t>
      </w:r>
      <w:r>
        <w:rPr>
          <w:rFonts w:ascii="Times New Roman" w:eastAsia="楷体_GB2312" w:hAnsi="Times New Roman"/>
          <w:sz w:val="28"/>
          <w:szCs w:val="28"/>
        </w:rPr>
        <w:t>1</w:t>
      </w:r>
      <w:r>
        <w:rPr>
          <w:rFonts w:ascii="Times New Roman" w:eastAsia="楷体_GB2312" w:hAnsi="Times New Roman"/>
          <w:sz w:val="28"/>
          <w:szCs w:val="28"/>
        </w:rPr>
        <w:t>的相位为</w:t>
      </w:r>
      <w:r>
        <w:rPr>
          <w:rFonts w:ascii="Times New Roman" w:eastAsia="楷体_GB2312" w:hAnsi="Times New Roman"/>
          <w:sz w:val="28"/>
          <w:szCs w:val="28"/>
        </w:rPr>
        <w:t>0</w:t>
      </w:r>
      <w:r>
        <w:rPr>
          <w:rFonts w:ascii="Times New Roman" w:eastAsia="楷体_GB2312" w:hAnsi="Times New Roman"/>
          <w:sz w:val="28"/>
          <w:szCs w:val="28"/>
        </w:rPr>
        <w:t>，则通道</w:t>
      </w:r>
      <w:r>
        <w:rPr>
          <w:rFonts w:ascii="Times New Roman" w:eastAsia="楷体_GB2312" w:hAnsi="Times New Roman"/>
          <w:sz w:val="28"/>
          <w:szCs w:val="28"/>
        </w:rPr>
        <w:t>2</w:t>
      </w:r>
      <w:r>
        <w:rPr>
          <w:rFonts w:ascii="Times New Roman" w:eastAsia="楷体_GB2312" w:hAnsi="Times New Roman"/>
          <w:sz w:val="28"/>
          <w:szCs w:val="28"/>
        </w:rPr>
        <w:t>的相位为</w:t>
      </w:r>
    </w:p>
    <w:p w:rsidR="00324AE4" w:rsidRDefault="00777499">
      <w:pPr>
        <w:rPr>
          <w:rFonts w:ascii="Times New Roman" w:eastAsia="楷体" w:hAnsi="楷体"/>
          <w:color w:val="FF0000"/>
          <w:szCs w:val="21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{{choice_10}}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B</w:t>
      </w:r>
      <w:r>
        <w:rPr>
          <w:rFonts w:ascii="Times New Roman" w:eastAsia="楷体" w:hAnsi="楷体"/>
          <w:color w:val="FF0000"/>
          <w:szCs w:val="21"/>
        </w:rPr>
        <w:t>】</w:t>
      </w:r>
    </w:p>
    <w:p w:rsidR="00324AE4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合成信号的相位为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{{choice_11}}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B</w:t>
      </w:r>
      <w:r>
        <w:rPr>
          <w:rFonts w:ascii="Times New Roman" w:eastAsia="楷体" w:hAnsi="楷体"/>
          <w:color w:val="FF0000"/>
          <w:szCs w:val="21"/>
        </w:rPr>
        <w:t>】</w:t>
      </w:r>
      <w:r>
        <w:rPr>
          <w:rFonts w:ascii="Times New Roman" w:eastAsia="楷体_GB2312" w:hAnsi="Times New Roman"/>
          <w:sz w:val="28"/>
          <w:szCs w:val="28"/>
        </w:rPr>
        <w:t>。</w: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A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0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180</w: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C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360</w: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D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90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E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270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339590" cy="2428875"/>
            <wp:effectExtent l="19050" t="0" r="3803" b="0"/>
            <wp:docPr id="75" name="图片 75" descr="http://p.ananas.chaoxing.com/star3/origin/f30b70655182998fe76978f6d458bb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://p.ananas.chaoxing.com/star3/origin/f30b70655182998fe76978f6d458bbd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1088" r="1785" b="15588"/>
                    <a:stretch>
                      <a:fillRect/>
                    </a:stretch>
                  </pic:blipFill>
                  <pic:spPr>
                    <a:xfrm>
                      <a:off x="0" y="0"/>
                      <a:ext cx="4340679" cy="242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E4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10</w:t>
      </w:r>
      <w:r>
        <w:rPr>
          <w:rFonts w:ascii="Times New Roman" w:eastAsia="楷体_GB2312" w:hAnsi="Times New Roman"/>
          <w:sz w:val="28"/>
          <w:szCs w:val="28"/>
        </w:rPr>
        <w:t>、（</w:t>
      </w:r>
      <w:r>
        <w:rPr>
          <w:rFonts w:ascii="Times New Roman" w:eastAsia="楷体_GB2312" w:hAnsi="Times New Roman"/>
          <w:sz w:val="28"/>
          <w:szCs w:val="28"/>
        </w:rPr>
        <w:t>3</w:t>
      </w:r>
      <w:r>
        <w:rPr>
          <w:rFonts w:ascii="Times New Roman" w:eastAsia="楷体_GB2312" w:hAnsi="Times New Roman"/>
          <w:sz w:val="28"/>
          <w:szCs w:val="28"/>
        </w:rPr>
        <w:t>分）下图中合成信号的周期是</w: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" w:hAnsi="楷体"/>
          <w:color w:val="FF0000"/>
          <w:szCs w:val="21"/>
        </w:rPr>
        <w:t>【您的答案是：</w:t>
      </w:r>
      <w:r>
        <w:rPr>
          <w:rFonts w:ascii="Times New Roman" w:eastAsia="楷体" w:hAnsi="Times New Roman"/>
          <w:color w:val="FF0000"/>
          <w:szCs w:val="21"/>
        </w:rPr>
        <w:t>{{choice_12}}</w:t>
      </w:r>
      <w:r>
        <w:rPr>
          <w:rFonts w:ascii="Times New Roman" w:eastAsia="楷体" w:hAnsi="楷体"/>
          <w:color w:val="FF0000"/>
          <w:szCs w:val="21"/>
        </w:rPr>
        <w:t>】【本题参考答案是：</w:t>
      </w:r>
      <w:r>
        <w:rPr>
          <w:rFonts w:ascii="Times New Roman" w:eastAsia="楷体" w:hAnsi="Times New Roman"/>
          <w:color w:val="FF0000"/>
          <w:szCs w:val="21"/>
        </w:rPr>
        <w:t>A</w:t>
      </w:r>
      <w:r>
        <w:rPr>
          <w:rFonts w:ascii="Times New Roman" w:eastAsia="楷体" w:hAnsi="楷体"/>
          <w:color w:val="FF0000"/>
          <w:szCs w:val="21"/>
        </w:rPr>
        <w:t>】</w:t>
      </w:r>
      <w:r>
        <w:rPr>
          <w:rFonts w:ascii="Times New Roman" w:eastAsia="楷体_GB2312" w:hAnsi="Times New Roman"/>
          <w:sz w:val="28"/>
          <w:szCs w:val="28"/>
        </w:rPr>
        <w:t>.</w: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lastRenderedPageBreak/>
        <w:t>A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1000</w:t>
      </w:r>
      <w:r w:rsidR="0017248A" w:rsidRPr="0017248A">
        <w:rPr>
          <w:rFonts w:ascii="Times New Roman" w:eastAsia="楷体_GB2312" w:hAnsi="Times New Roman"/>
          <w:position w:val="-10"/>
          <w:sz w:val="28"/>
          <w:szCs w:val="28"/>
        </w:rPr>
        <w:object w:dxaOrig="320" w:dyaOrig="260">
          <v:shape id="_x0000_i1029" type="#_x0000_t75" style="width:15.6pt;height:12.9pt" o:ole="">
            <v:imagedata r:id="rId19" o:title=""/>
          </v:shape>
          <o:OLEObject Type="Embed" ProgID="Equation.3" ShapeID="_x0000_i1029" DrawAspect="Content" ObjectID="_1631708342" r:id="rId20"/>
        </w:object>
      </w:r>
    </w:p>
    <w:p w:rsidR="0017248A" w:rsidRDefault="00777499">
      <w:pPr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B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200</w:t>
      </w:r>
      <w:r w:rsidR="0017248A" w:rsidRPr="0017248A">
        <w:rPr>
          <w:rFonts w:ascii="Times New Roman" w:eastAsia="楷体_GB2312" w:hAnsi="Times New Roman"/>
          <w:position w:val="-10"/>
          <w:sz w:val="28"/>
          <w:szCs w:val="28"/>
        </w:rPr>
        <w:object w:dxaOrig="320" w:dyaOrig="260">
          <v:shape id="_x0000_i1030" type="#_x0000_t75" style="width:15.6pt;height:12.9pt" o:ole="">
            <v:imagedata r:id="rId19" o:title=""/>
          </v:shape>
          <o:OLEObject Type="Embed" ProgID="Equation.3" ShapeID="_x0000_i1030" DrawAspect="Content" ObjectID="_1631708343" r:id="rId21"/>
        </w:objec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C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5</w:t>
      </w:r>
      <w:r w:rsidR="0017248A" w:rsidRPr="0017248A">
        <w:rPr>
          <w:rFonts w:ascii="Times New Roman" w:eastAsia="楷体_GB2312" w:hAnsi="Times New Roman"/>
          <w:position w:val="-10"/>
          <w:sz w:val="28"/>
          <w:szCs w:val="28"/>
        </w:rPr>
        <w:object w:dxaOrig="320" w:dyaOrig="260">
          <v:shape id="_x0000_i1031" type="#_x0000_t75" style="width:15.6pt;height:12.9pt" o:ole="">
            <v:imagedata r:id="rId19" o:title=""/>
          </v:shape>
          <o:OLEObject Type="Embed" ProgID="Equation.3" ShapeID="_x0000_i1031" DrawAspect="Content" ObjectID="_1631708344" r:id="rId22"/>
        </w:object>
      </w:r>
    </w:p>
    <w:p w:rsidR="0017248A" w:rsidRDefault="00777499">
      <w:pPr>
        <w:rPr>
          <w:rFonts w:ascii="Times New Roman" w:eastAsia="楷体_GB2312" w:hAnsi="Times New Roman"/>
          <w:b/>
          <w:bCs/>
          <w:sz w:val="36"/>
          <w:szCs w:val="36"/>
        </w:rPr>
      </w:pPr>
      <w:r>
        <w:rPr>
          <w:rFonts w:ascii="Times New Roman" w:eastAsia="楷体_GB2312" w:hAnsi="Times New Roman"/>
          <w:sz w:val="28"/>
          <w:szCs w:val="28"/>
        </w:rPr>
        <w:t>D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sz w:val="28"/>
          <w:szCs w:val="28"/>
        </w:rPr>
        <w:t>100</w:t>
      </w:r>
      <w:r w:rsidR="0017248A" w:rsidRPr="0017248A">
        <w:rPr>
          <w:rFonts w:ascii="Times New Roman" w:eastAsia="楷体_GB2312" w:hAnsi="Times New Roman"/>
          <w:position w:val="-10"/>
          <w:sz w:val="28"/>
          <w:szCs w:val="28"/>
        </w:rPr>
        <w:object w:dxaOrig="320" w:dyaOrig="260">
          <v:shape id="_x0000_i1032" type="#_x0000_t75" style="width:15.6pt;height:12.9pt" o:ole="">
            <v:imagedata r:id="rId19" o:title=""/>
          </v:shape>
          <o:OLEObject Type="Embed" ProgID="Equation.3" ShapeID="_x0000_i1032" DrawAspect="Content" ObjectID="_1631708345" r:id="rId23"/>
        </w:object>
      </w:r>
    </w:p>
    <w:p w:rsidR="0017248A" w:rsidRDefault="00777499">
      <w:pPr>
        <w:jc w:val="center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162300" cy="1724025"/>
            <wp:effectExtent l="19050" t="0" r="0" b="0"/>
            <wp:docPr id="98" name="图片 98" descr="http://p.ananas.chaoxing.com/star3/origin/db55e3e590c0a53a063cb6a273b6c2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http://p.ananas.chaoxing.com/star3/origin/db55e3e590c0a53a063cb6a273b6c22c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8794" t="19097" r="6125" b="1909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2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8A" w:rsidRDefault="0017248A">
      <w:pPr>
        <w:rPr>
          <w:rFonts w:ascii="Times New Roman" w:eastAsia="楷体_GB2312" w:hAnsi="Times New Roman"/>
          <w:sz w:val="28"/>
          <w:szCs w:val="28"/>
        </w:rPr>
      </w:pPr>
    </w:p>
    <w:p w:rsidR="0017248A" w:rsidRDefault="00777499">
      <w:pPr>
        <w:pStyle w:val="ListParagraph"/>
        <w:numPr>
          <w:ilvl w:val="0"/>
          <w:numId w:val="1"/>
        </w:numPr>
        <w:ind w:firstLineChars="0"/>
        <w:rPr>
          <w:rFonts w:ascii="Times New Roman" w:eastAsia="楷体_GB2312" w:hAnsi="Times New Roman"/>
          <w:sz w:val="28"/>
          <w:szCs w:val="28"/>
        </w:rPr>
      </w:pPr>
      <w:r>
        <w:rPr>
          <w:rFonts w:ascii="Times New Roman" w:eastAsia="楷体_GB2312" w:hAnsi="Times New Roman"/>
          <w:sz w:val="28"/>
          <w:szCs w:val="28"/>
        </w:rPr>
        <w:t>实验内容及数据处理</w:t>
      </w:r>
    </w:p>
    <w:p w:rsidR="0017248A" w:rsidRDefault="00777499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  <w:r>
        <w:rPr>
          <w:rFonts w:ascii="Times New Roman" w:eastAsia="楷体_GB2312" w:hAnsi="Times New Roman"/>
          <w:b/>
          <w:bCs/>
          <w:sz w:val="28"/>
          <w:szCs w:val="28"/>
        </w:rPr>
        <w:t>1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b/>
          <w:bCs/>
          <w:sz w:val="28"/>
          <w:szCs w:val="28"/>
        </w:rPr>
        <w:t>（</w:t>
      </w:r>
      <w:r>
        <w:rPr>
          <w:rFonts w:ascii="Times New Roman" w:eastAsia="楷体_GB2312" w:hAnsi="Times New Roman"/>
          <w:b/>
          <w:bCs/>
          <w:sz w:val="28"/>
          <w:szCs w:val="28"/>
        </w:rPr>
        <w:t>12</w:t>
      </w:r>
      <w:r>
        <w:rPr>
          <w:rFonts w:ascii="Times New Roman" w:eastAsia="楷体_GB2312" w:hAnsi="Times New Roman"/>
          <w:b/>
          <w:bCs/>
          <w:sz w:val="28"/>
          <w:szCs w:val="28"/>
        </w:rPr>
        <w:t>分）测量正弦波形的电压、周期和频率</w:t>
      </w:r>
    </w:p>
    <w:tbl>
      <w:tblPr>
        <w:tblW w:w="9941" w:type="dxa"/>
        <w:tblLayout w:type="fixed"/>
        <w:tblLook w:val="04A0"/>
      </w:tblPr>
      <w:tblGrid>
        <w:gridCol w:w="810"/>
        <w:gridCol w:w="1055"/>
        <w:gridCol w:w="1055"/>
        <w:gridCol w:w="982"/>
        <w:gridCol w:w="742"/>
        <w:gridCol w:w="851"/>
        <w:gridCol w:w="850"/>
        <w:gridCol w:w="851"/>
        <w:gridCol w:w="924"/>
        <w:gridCol w:w="844"/>
        <w:gridCol w:w="977"/>
      </w:tblGrid>
      <w:tr w:rsidR="0017248A">
        <w:trPr>
          <w:trHeight w:val="884"/>
        </w:trPr>
        <w:tc>
          <w:tcPr>
            <w:tcW w:w="8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信</w:t>
            </w: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号</w:t>
            </w: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源</w:t>
            </w:r>
          </w:p>
        </w:tc>
        <w:tc>
          <w:tcPr>
            <w:tcW w:w="38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峰峰值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 xml:space="preserve"> </w:t>
            </w:r>
            <w:r w:rsidR="0017248A" w:rsidRPr="0017248A">
              <w:rPr>
                <w:rFonts w:ascii="Times New Roman" w:eastAsia="楷体_GB2312" w:hAnsi="Times New Roman"/>
                <w:b/>
                <w:position w:val="-14"/>
                <w:sz w:val="28"/>
                <w:szCs w:val="28"/>
              </w:rPr>
              <w:object w:dxaOrig="480" w:dyaOrig="380">
                <v:shape id="_x0000_i1033" type="#_x0000_t75" style="width:24.7pt;height:18.8pt" o:ole="">
                  <v:imagedata r:id="rId25" o:title=""/>
                </v:shape>
                <o:OLEObject Type="Embed" ProgID="Equation.3" ShapeID="_x0000_i1033" DrawAspect="Content" ObjectID="_1631708346" r:id="rId26"/>
              </w:object>
            </w:r>
          </w:p>
        </w:tc>
        <w:tc>
          <w:tcPr>
            <w:tcW w:w="347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周期</w:t>
            </w:r>
            <w:r w:rsidR="0017248A" w:rsidRPr="0017248A">
              <w:rPr>
                <w:rFonts w:ascii="Times New Roman" w:eastAsia="楷体_GB2312" w:hAnsi="Times New Roman"/>
                <w:b/>
                <w:position w:val="-4"/>
                <w:sz w:val="28"/>
                <w:szCs w:val="28"/>
              </w:rPr>
              <w:object w:dxaOrig="220" w:dyaOrig="260">
                <v:shape id="_x0000_i1034" type="#_x0000_t75" style="width:10.75pt;height:12.9pt" o:ole="">
                  <v:imagedata r:id="rId27" o:title=""/>
                </v:shape>
                <o:OLEObject Type="Embed" ProgID="Equation.3" ShapeID="_x0000_i1034" DrawAspect="Content" ObjectID="_1631708347" r:id="rId28"/>
              </w:object>
            </w:r>
          </w:p>
        </w:tc>
        <w:tc>
          <w:tcPr>
            <w:tcW w:w="18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频率</w:t>
            </w:r>
            <w:r w:rsidR="0017248A" w:rsidRPr="0017248A">
              <w:rPr>
                <w:rFonts w:ascii="Times New Roman" w:eastAsia="楷体_GB2312" w:hAnsi="Times New Roman"/>
                <w:b/>
                <w:position w:val="-10"/>
                <w:sz w:val="28"/>
                <w:szCs w:val="28"/>
              </w:rPr>
              <w:object w:dxaOrig="240" w:dyaOrig="320">
                <v:shape id="_x0000_i1035" type="#_x0000_t75" style="width:11.8pt;height:15.6pt" o:ole="">
                  <v:imagedata r:id="rId29" o:title=""/>
                </v:shape>
                <o:OLEObject Type="Embed" ProgID="Equation.3" ShapeID="_x0000_i1035" DrawAspect="Content" ObjectID="_1631708348" r:id="rId30"/>
              </w:object>
            </w:r>
          </w:p>
        </w:tc>
      </w:tr>
      <w:tr w:rsidR="0017248A">
        <w:trPr>
          <w:trHeight w:val="201"/>
        </w:trPr>
        <w:tc>
          <w:tcPr>
            <w:tcW w:w="8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垂直偏转灵敏度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V/div</w:t>
            </w: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垂直方向所占格数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div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电压峰峰值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V/div*div</w:t>
            </w:r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示波器示数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V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水平扫描速度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sym w:font="Symbol" w:char="F06D"/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s/div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水平方向所占格数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div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周期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sym w:font="Symbol" w:char="F06D"/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s/div*div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示波器示数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sym w:font="Symbol" w:char="F06D"/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s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计算值（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1/T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）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Hz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示波器示数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Hz</w:t>
            </w:r>
          </w:p>
        </w:tc>
      </w:tr>
      <w:tr w:rsidR="0017248A">
        <w:trPr>
          <w:trHeight w:val="866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15V</w:t>
            </w: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 xml:space="preserve">500 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lastRenderedPageBreak/>
              <w:t>Hz</w:t>
            </w: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00B05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lastRenderedPageBreak/>
              <w:t>{{table_1}}</w:t>
            </w: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{{table_2}}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{{table_3}}</w:t>
            </w:r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{{table_4}}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{{table_5}}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{{table_6}}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{{table_7}}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{{table_8}}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{{table_9}}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{{table_10}}</w:t>
            </w:r>
          </w:p>
        </w:tc>
      </w:tr>
      <w:tr w:rsidR="0017248A">
        <w:trPr>
          <w:trHeight w:val="866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lastRenderedPageBreak/>
              <w:t>10V</w:t>
            </w: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1k Hz</w:t>
            </w: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00B05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{{table_11}}</w:t>
            </w: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{{table_12}}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{{table_13}}</w:t>
            </w:r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{{table_14}}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{{table_15}}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{{table_16}}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{{table_17}}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{{table_18}}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{{table_19}}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</w:rPr>
              <w:t>{{table_20}}</w:t>
            </w:r>
          </w:p>
        </w:tc>
      </w:tr>
    </w:tbl>
    <w:p w:rsidR="0017248A" w:rsidRDefault="0017248A">
      <w:pPr>
        <w:tabs>
          <w:tab w:val="left" w:pos="420"/>
        </w:tabs>
        <w:rPr>
          <w:rFonts w:ascii="楷体" w:eastAsia="楷体" w:hAnsi="楷体" w:cs="楷体"/>
          <w:b/>
          <w:bCs/>
          <w:sz w:val="28"/>
          <w:szCs w:val="28"/>
        </w:rPr>
      </w:pPr>
    </w:p>
    <w:p w:rsidR="00606FC9" w:rsidRDefault="00777499" w:rsidP="00606F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楷体" w:hint="eastAsia"/>
          <w:sz w:val="28"/>
          <w:szCs w:val="28"/>
        </w:rPr>
      </w:pPr>
      <w:bookmarkStart w:id="1" w:name="_GoBack"/>
      <w:r>
        <w:rPr>
          <w:rFonts w:ascii="楷体" w:eastAsia="楷体" w:hAnsi="楷体" w:cs="楷体" w:hint="eastAsia"/>
          <w:color w:val="000000"/>
          <w:kern w:val="0"/>
          <w:sz w:val="28"/>
          <w:szCs w:val="28"/>
        </w:rPr>
        <w:t>电压相对误差1:</w:t>
      </w:r>
      <w:r>
        <w:rPr>
          <w:rFonts w:ascii="楷体" w:eastAsia="楷体" w:hAnsi="楷体" w:cs="楷体" w:hint="eastAsia"/>
          <w:sz w:val="28"/>
          <w:szCs w:val="28"/>
        </w:rPr>
        <w:t xml:space="preserve"> {{</w:t>
      </w:r>
      <w:r w:rsidR="00606FC9">
        <w:rPr>
          <w:rFonts w:ascii="楷体" w:eastAsia="楷体" w:hAnsi="楷体" w:cs="楷体" w:hint="eastAsia"/>
          <w:sz w:val="28"/>
          <w:szCs w:val="28"/>
        </w:rPr>
        <w:t>blank_1</w:t>
      </w:r>
      <w:r>
        <w:rPr>
          <w:rFonts w:ascii="楷体" w:eastAsia="楷体" w:hAnsi="楷体" w:cs="楷体" w:hint="eastAsia"/>
          <w:sz w:val="28"/>
          <w:szCs w:val="28"/>
        </w:rPr>
        <w:t>}}</w:t>
      </w:r>
    </w:p>
    <w:p w:rsidR="00606FC9" w:rsidRDefault="00606FC9" w:rsidP="00606F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kern w:val="0"/>
          <w:sz w:val="28"/>
          <w:szCs w:val="28"/>
        </w:rPr>
        <w:t>周期相对误差1:</w:t>
      </w:r>
      <w:r>
        <w:rPr>
          <w:rFonts w:ascii="楷体" w:eastAsia="楷体" w:hAnsi="楷体" w:cs="楷体" w:hint="eastAsia"/>
          <w:sz w:val="28"/>
          <w:szCs w:val="28"/>
        </w:rPr>
        <w:t xml:space="preserve"> {{</w:t>
      </w:r>
      <w:r w:rsidRPr="00606FC9"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>blank_2}}</w:t>
      </w:r>
    </w:p>
    <w:p w:rsidR="0017248A" w:rsidRPr="00606FC9" w:rsidRDefault="00606F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kern w:val="0"/>
          <w:sz w:val="28"/>
          <w:szCs w:val="28"/>
        </w:rPr>
        <w:t>频率相对误差1:</w:t>
      </w:r>
      <w:r>
        <w:rPr>
          <w:rFonts w:ascii="楷体" w:eastAsia="楷体" w:hAnsi="楷体" w:cs="楷体" w:hint="eastAsia"/>
          <w:sz w:val="28"/>
          <w:szCs w:val="28"/>
        </w:rPr>
        <w:t xml:space="preserve"> {{</w:t>
      </w:r>
      <w:r w:rsidRPr="00606FC9"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>blank_3}}</w:t>
      </w:r>
    </w:p>
    <w:p w:rsidR="0017248A" w:rsidRDefault="007774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kern w:val="0"/>
          <w:sz w:val="28"/>
          <w:szCs w:val="28"/>
        </w:rPr>
        <w:t>电压相对误差2:</w:t>
      </w:r>
      <w:r>
        <w:rPr>
          <w:rFonts w:ascii="楷体" w:eastAsia="楷体" w:hAnsi="楷体" w:cs="楷体" w:hint="eastAsia"/>
          <w:sz w:val="28"/>
          <w:szCs w:val="28"/>
        </w:rPr>
        <w:t xml:space="preserve"> {{</w:t>
      </w:r>
      <w:r w:rsidR="00606FC9" w:rsidRPr="00606FC9">
        <w:rPr>
          <w:rFonts w:ascii="楷体" w:eastAsia="楷体" w:hAnsi="楷体" w:cs="楷体" w:hint="eastAsia"/>
          <w:sz w:val="28"/>
          <w:szCs w:val="28"/>
        </w:rPr>
        <w:t xml:space="preserve"> </w:t>
      </w:r>
      <w:r w:rsidR="00606FC9">
        <w:rPr>
          <w:rFonts w:ascii="楷体" w:eastAsia="楷体" w:hAnsi="楷体" w:cs="楷体" w:hint="eastAsia"/>
          <w:sz w:val="28"/>
          <w:szCs w:val="28"/>
        </w:rPr>
        <w:t>blank_</w:t>
      </w:r>
      <w:r>
        <w:rPr>
          <w:rFonts w:ascii="楷体" w:eastAsia="楷体" w:hAnsi="楷体" w:cs="楷体" w:hint="eastAsia"/>
          <w:sz w:val="28"/>
          <w:szCs w:val="28"/>
        </w:rPr>
        <w:t>4}}</w:t>
      </w:r>
    </w:p>
    <w:p w:rsidR="0017248A" w:rsidRDefault="007774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kern w:val="0"/>
          <w:sz w:val="28"/>
          <w:szCs w:val="28"/>
        </w:rPr>
        <w:t>周期相对误差2:</w:t>
      </w:r>
      <w:r>
        <w:rPr>
          <w:rFonts w:ascii="楷体" w:eastAsia="楷体" w:hAnsi="楷体" w:cs="楷体" w:hint="eastAsia"/>
          <w:sz w:val="28"/>
          <w:szCs w:val="28"/>
        </w:rPr>
        <w:t xml:space="preserve"> {{</w:t>
      </w:r>
      <w:r w:rsidR="00606FC9" w:rsidRPr="00606FC9">
        <w:rPr>
          <w:rFonts w:ascii="楷体" w:eastAsia="楷体" w:hAnsi="楷体" w:cs="楷体" w:hint="eastAsia"/>
          <w:sz w:val="28"/>
          <w:szCs w:val="28"/>
        </w:rPr>
        <w:t xml:space="preserve"> </w:t>
      </w:r>
      <w:r w:rsidR="00606FC9">
        <w:rPr>
          <w:rFonts w:ascii="楷体" w:eastAsia="楷体" w:hAnsi="楷体" w:cs="楷体" w:hint="eastAsia"/>
          <w:sz w:val="28"/>
          <w:szCs w:val="28"/>
        </w:rPr>
        <w:t>blank_</w:t>
      </w:r>
      <w:r>
        <w:rPr>
          <w:rFonts w:ascii="楷体" w:eastAsia="楷体" w:hAnsi="楷体" w:cs="楷体" w:hint="eastAsia"/>
          <w:sz w:val="28"/>
          <w:szCs w:val="28"/>
        </w:rPr>
        <w:t>5}}</w:t>
      </w:r>
    </w:p>
    <w:p w:rsidR="0017248A" w:rsidRDefault="007774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楷体"/>
          <w:color w:val="000000"/>
          <w:kern w:val="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kern w:val="0"/>
          <w:sz w:val="28"/>
          <w:szCs w:val="28"/>
        </w:rPr>
        <w:t>频率相对误差2:</w:t>
      </w:r>
      <w:r>
        <w:rPr>
          <w:rFonts w:ascii="楷体" w:eastAsia="楷体" w:hAnsi="楷体" w:cs="楷体" w:hint="eastAsia"/>
          <w:sz w:val="28"/>
          <w:szCs w:val="28"/>
        </w:rPr>
        <w:t xml:space="preserve"> {{</w:t>
      </w:r>
      <w:r w:rsidR="00606FC9" w:rsidRPr="00606FC9">
        <w:rPr>
          <w:rFonts w:ascii="楷体" w:eastAsia="楷体" w:hAnsi="楷体" w:cs="楷体" w:hint="eastAsia"/>
          <w:sz w:val="28"/>
          <w:szCs w:val="28"/>
        </w:rPr>
        <w:t xml:space="preserve"> </w:t>
      </w:r>
      <w:r w:rsidR="00606FC9">
        <w:rPr>
          <w:rFonts w:ascii="楷体" w:eastAsia="楷体" w:hAnsi="楷体" w:cs="楷体" w:hint="eastAsia"/>
          <w:sz w:val="28"/>
          <w:szCs w:val="28"/>
        </w:rPr>
        <w:t>blank_</w:t>
      </w:r>
      <w:r>
        <w:rPr>
          <w:rFonts w:ascii="楷体" w:eastAsia="楷体" w:hAnsi="楷体" w:cs="楷体" w:hint="eastAsia"/>
          <w:sz w:val="28"/>
          <w:szCs w:val="28"/>
        </w:rPr>
        <w:t>6}}</w:t>
      </w:r>
    </w:p>
    <w:bookmarkEnd w:id="1"/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17248A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</w:p>
    <w:p w:rsidR="0017248A" w:rsidRDefault="00777499">
      <w:pPr>
        <w:tabs>
          <w:tab w:val="left" w:pos="420"/>
        </w:tabs>
        <w:jc w:val="center"/>
        <w:rPr>
          <w:rFonts w:ascii="Times New Roman" w:eastAsia="楷体_GB2312" w:hAnsi="Times New Roman"/>
          <w:b/>
          <w:bCs/>
          <w:sz w:val="28"/>
          <w:szCs w:val="28"/>
        </w:rPr>
      </w:pPr>
      <w:r>
        <w:rPr>
          <w:rFonts w:ascii="Times New Roman" w:eastAsia="楷体_GB2312" w:hAnsi="Times New Roman"/>
          <w:b/>
          <w:bCs/>
          <w:noProof/>
          <w:sz w:val="28"/>
          <w:szCs w:val="28"/>
        </w:rPr>
        <w:drawing>
          <wp:inline distT="0" distB="0" distL="0" distR="0">
            <wp:extent cx="4258945" cy="3599815"/>
            <wp:effectExtent l="19050" t="0" r="7959" b="0"/>
            <wp:docPr id="28" name="Picture 28" descr="C:\Users\JANE\Desktop\9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JANE\Desktop\9_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241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8A" w:rsidRDefault="00777499">
      <w:pPr>
        <w:tabs>
          <w:tab w:val="left" w:pos="420"/>
        </w:tabs>
        <w:rPr>
          <w:rFonts w:ascii="Times New Roman" w:eastAsia="楷体_GB2312" w:hAnsi="Times New Roman"/>
          <w:b/>
          <w:sz w:val="28"/>
          <w:szCs w:val="28"/>
        </w:rPr>
      </w:pPr>
      <w:r>
        <w:rPr>
          <w:rFonts w:ascii="Times New Roman" w:eastAsia="楷体_GB2312" w:hAnsi="Times New Roman"/>
          <w:b/>
          <w:bCs/>
          <w:sz w:val="28"/>
          <w:szCs w:val="28"/>
        </w:rPr>
        <w:t>2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b/>
          <w:bCs/>
          <w:sz w:val="28"/>
          <w:szCs w:val="28"/>
        </w:rPr>
        <w:t>（</w:t>
      </w:r>
      <w:r>
        <w:rPr>
          <w:rFonts w:ascii="Times New Roman" w:eastAsia="楷体_GB2312" w:hAnsi="Times New Roman"/>
          <w:b/>
          <w:bCs/>
          <w:sz w:val="28"/>
          <w:szCs w:val="28"/>
        </w:rPr>
        <w:t>2</w:t>
      </w:r>
      <w:r>
        <w:rPr>
          <w:rFonts w:ascii="Times New Roman" w:eastAsia="楷体_GB2312" w:hAnsi="Times New Roman" w:hint="eastAsia"/>
          <w:b/>
          <w:bCs/>
          <w:sz w:val="28"/>
          <w:szCs w:val="28"/>
        </w:rPr>
        <w:t>6</w:t>
      </w:r>
      <w:r>
        <w:rPr>
          <w:rFonts w:ascii="Times New Roman" w:eastAsia="楷体_GB2312" w:hAnsi="Times New Roman"/>
          <w:b/>
          <w:bCs/>
          <w:sz w:val="28"/>
          <w:szCs w:val="28"/>
        </w:rPr>
        <w:t>分）</w:t>
      </w:r>
      <w:r>
        <w:rPr>
          <w:rFonts w:ascii="Times New Roman" w:eastAsia="楷体_GB2312" w:hAnsi="Times New Roman"/>
          <w:b/>
          <w:sz w:val="28"/>
          <w:szCs w:val="28"/>
        </w:rPr>
        <w:t>观察不同频率比的李萨如图形</w:t>
      </w:r>
      <w:r>
        <w:rPr>
          <w:rFonts w:ascii="Times New Roman" w:eastAsia="楷体_GB2312" w:hAnsi="Times New Roman"/>
          <w:b/>
          <w:sz w:val="28"/>
          <w:szCs w:val="28"/>
        </w:rPr>
        <w:t>(</w:t>
      </w:r>
      <w:r>
        <w:rPr>
          <w:rFonts w:ascii="Times New Roman" w:eastAsia="楷体_GB2312" w:hAnsi="Times New Roman"/>
          <w:b/>
          <w:sz w:val="28"/>
          <w:szCs w:val="28"/>
        </w:rPr>
        <w:t>将李萨如图对应的编号填入相应的空）</w:t>
      </w:r>
    </w:p>
    <w:tbl>
      <w:tblPr>
        <w:tblW w:w="8330" w:type="dxa"/>
        <w:jc w:val="center"/>
        <w:tblLayout w:type="fixed"/>
        <w:tblLook w:val="04A0"/>
      </w:tblPr>
      <w:tblGrid>
        <w:gridCol w:w="1101"/>
        <w:gridCol w:w="850"/>
        <w:gridCol w:w="1594"/>
        <w:gridCol w:w="1595"/>
        <w:gridCol w:w="1595"/>
        <w:gridCol w:w="1595"/>
      </w:tblGrid>
      <w:tr w:rsidR="0017248A">
        <w:trPr>
          <w:trHeight w:val="463"/>
          <w:jc w:val="center"/>
        </w:trPr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频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 xml:space="preserve">  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率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 xml:space="preserve">  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比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1:1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2:1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3:2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1:2</w:t>
            </w:r>
          </w:p>
        </w:tc>
      </w:tr>
      <w:tr w:rsidR="0017248A">
        <w:trPr>
          <w:trHeight w:val="456"/>
          <w:jc w:val="center"/>
        </w:trPr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频</w:t>
            </w: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率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CH1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 Hz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2000 Hz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1500 Hz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500 Hz</w:t>
            </w:r>
          </w:p>
        </w:tc>
      </w:tr>
      <w:tr w:rsidR="0017248A">
        <w:trPr>
          <w:trHeight w:val="464"/>
          <w:jc w:val="center"/>
        </w:trPr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CH2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 Hz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 Hz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 Hz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 Hz</w:t>
            </w:r>
          </w:p>
        </w:tc>
      </w:tr>
      <w:tr w:rsidR="0017248A">
        <w:trPr>
          <w:trHeight w:val="930"/>
          <w:jc w:val="center"/>
        </w:trPr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lastRenderedPageBreak/>
              <w:t>相</w:t>
            </w: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位</w:t>
            </w: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差</w:t>
            </w:r>
          </w:p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 w:rsidRPr="0017248A">
              <w:rPr>
                <w:rFonts w:ascii="Times New Roman" w:eastAsia="楷体_GB2312" w:hAnsi="Times New Roman"/>
                <w:b/>
                <w:position w:val="-10"/>
                <w:sz w:val="28"/>
                <w:szCs w:val="28"/>
              </w:rPr>
              <w:object w:dxaOrig="380" w:dyaOrig="320">
                <v:shape id="_x0000_i1036" type="#_x0000_t75" style="width:18.8pt;height:15.6pt" o:ole="">
                  <v:imagedata r:id="rId32" o:title=""/>
                </v:shape>
                <o:OLEObject Type="Embed" ProgID="Equation.3" ShapeID="_x0000_i1036" DrawAspect="Content" ObjectID="_1631708349" r:id="rId33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0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00B050"/>
                <w:sz w:val="18"/>
                <w:szCs w:val="1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{{choice_13}}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A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{{choice_14}}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F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{{choice_15}}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K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{{choice_16}}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P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</w:tr>
      <w:tr w:rsidR="0017248A">
        <w:trPr>
          <w:trHeight w:val="930"/>
          <w:jc w:val="center"/>
        </w:trPr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45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00B050"/>
                <w:sz w:val="18"/>
                <w:szCs w:val="1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{{choice_17}}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B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{{choice_18}}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G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{{choice_18}}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L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{{choice_20}}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Q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</w:tr>
      <w:tr w:rsidR="0017248A">
        <w:trPr>
          <w:trHeight w:val="930"/>
          <w:jc w:val="center"/>
        </w:trPr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90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00B050"/>
                <w:sz w:val="18"/>
                <w:szCs w:val="1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{{choice_21}}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C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{{choice_22}}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H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{{choice_23}}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M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{{choice_24}}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R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</w:tr>
      <w:tr w:rsidR="0017248A">
        <w:trPr>
          <w:trHeight w:val="930"/>
          <w:jc w:val="center"/>
        </w:trPr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 w:hint="eastAsia"/>
                <w:b/>
                <w:sz w:val="28"/>
                <w:szCs w:val="28"/>
              </w:rPr>
              <w:t>135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00B050"/>
                <w:sz w:val="18"/>
                <w:szCs w:val="1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5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D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6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I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N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8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S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</w:tr>
      <w:tr w:rsidR="0017248A">
        <w:trPr>
          <w:trHeight w:val="930"/>
          <w:jc w:val="center"/>
        </w:trPr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180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00B050"/>
                <w:sz w:val="18"/>
                <w:szCs w:val="1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{{choice_2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9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E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30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J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31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O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32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T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</w:tr>
      <w:tr w:rsidR="0017248A">
        <w:trPr>
          <w:trHeight w:val="1206"/>
          <w:jc w:val="center"/>
        </w:trPr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切点数比</w:t>
            </w:r>
            <w:r w:rsidR="0017248A" w:rsidRPr="0017248A">
              <w:rPr>
                <w:rFonts w:ascii="Times New Roman" w:eastAsia="楷体_GB2312" w:hAnsi="Times New Roman"/>
                <w:b/>
                <w:position w:val="-26"/>
                <w:sz w:val="28"/>
                <w:szCs w:val="28"/>
              </w:rPr>
              <w:object w:dxaOrig="560" w:dyaOrig="620">
                <v:shape id="_x0000_i1037" type="#_x0000_t75" style="width:27.4pt;height:31.15pt" o:ole="">
                  <v:imagedata r:id="rId34" o:title=""/>
                </v:shape>
                <o:OLEObject Type="Embed" ProgID="Equation.3" ShapeID="_x0000_i1037" DrawAspect="Content" ObjectID="_1631708350" r:id="rId35"/>
              </w:objec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color w:val="00B050"/>
                <w:sz w:val="18"/>
                <w:szCs w:val="1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33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A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{{choice_3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4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B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{{choice_3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5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C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{{choice_3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6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D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</w:tr>
      <w:tr w:rsidR="0017248A">
        <w:trPr>
          <w:trHeight w:val="841"/>
          <w:jc w:val="center"/>
        </w:trPr>
        <w:tc>
          <w:tcPr>
            <w:tcW w:w="83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5992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频率比和切点数之比的关系为</w:t>
            </w:r>
          </w:p>
          <w:p w:rsidR="00A45992" w:rsidRDefault="00777499">
            <w:pPr>
              <w:rPr>
                <w:rFonts w:ascii="Times New Roman" w:eastAsia="楷体" w:hAnsi="楷体"/>
                <w:color w:val="FF0000"/>
                <w:szCs w:val="21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{{choice_3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B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】，</w:t>
            </w:r>
          </w:p>
          <w:p w:rsidR="00A45992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周期比和切点数之比的关系为</w:t>
            </w:r>
          </w:p>
          <w:p w:rsidR="0017248A" w:rsidRDefault="00777499">
            <w:pPr>
              <w:rPr>
                <w:rFonts w:ascii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{{choice_3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8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A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A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相同，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B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反比，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相反数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 xml:space="preserve"> </w:t>
            </w:r>
          </w:p>
        </w:tc>
      </w:tr>
    </w:tbl>
    <w:p w:rsidR="0017248A" w:rsidRDefault="00777499">
      <w:pPr>
        <w:tabs>
          <w:tab w:val="left" w:pos="420"/>
        </w:tabs>
        <w:rPr>
          <w:rFonts w:ascii="Times New Roman" w:eastAsia="楷体_GB2312" w:hAnsi="Times New Roman"/>
          <w:b/>
          <w:bCs/>
          <w:sz w:val="28"/>
          <w:szCs w:val="28"/>
        </w:rPr>
      </w:pPr>
      <w:r>
        <w:rPr>
          <w:rFonts w:ascii="Times New Roman" w:eastAsia="楷体_GB2312" w:hAnsi="Times New Roman"/>
          <w:b/>
          <w:bCs/>
          <w:sz w:val="28"/>
          <w:szCs w:val="28"/>
        </w:rPr>
        <w:t>3</w:t>
      </w:r>
      <w:r>
        <w:rPr>
          <w:rFonts w:ascii="Times New Roman" w:eastAsia="楷体_GB2312" w:hAnsi="Times New Roman"/>
          <w:sz w:val="28"/>
          <w:szCs w:val="28"/>
        </w:rPr>
        <w:t>、</w:t>
      </w:r>
      <w:r>
        <w:rPr>
          <w:rFonts w:ascii="Times New Roman" w:eastAsia="楷体_GB2312" w:hAnsi="Times New Roman"/>
          <w:b/>
          <w:bCs/>
          <w:sz w:val="28"/>
          <w:szCs w:val="28"/>
        </w:rPr>
        <w:t>（</w:t>
      </w:r>
      <w:r>
        <w:rPr>
          <w:rFonts w:ascii="Times New Roman" w:eastAsia="楷体_GB2312" w:hAnsi="Times New Roman" w:hint="eastAsia"/>
          <w:b/>
          <w:bCs/>
          <w:sz w:val="28"/>
          <w:szCs w:val="28"/>
        </w:rPr>
        <w:t>26</w:t>
      </w:r>
      <w:r>
        <w:rPr>
          <w:rFonts w:ascii="Times New Roman" w:eastAsia="楷体_GB2312" w:hAnsi="Times New Roman"/>
          <w:b/>
          <w:bCs/>
          <w:sz w:val="28"/>
          <w:szCs w:val="28"/>
        </w:rPr>
        <w:t>分）信号合成波形</w:t>
      </w:r>
    </w:p>
    <w:p w:rsidR="0017248A" w:rsidRDefault="00777499">
      <w:pPr>
        <w:rPr>
          <w:rFonts w:ascii="Times New Roman" w:eastAsia="楷体_GB2312" w:hAnsi="Times New Roman"/>
          <w:b/>
          <w:bCs/>
          <w:sz w:val="28"/>
          <w:szCs w:val="28"/>
        </w:rPr>
      </w:pPr>
      <w:r>
        <w:rPr>
          <w:rFonts w:ascii="Times New Roman" w:eastAsia="楷体_GB2312" w:hAnsi="Times New Roman"/>
          <w:b/>
          <w:bCs/>
          <w:sz w:val="28"/>
          <w:szCs w:val="28"/>
        </w:rPr>
        <w:t>同相（</w:t>
      </w:r>
      <w:r w:rsidR="0017248A" w:rsidRPr="0017248A">
        <w:rPr>
          <w:rFonts w:ascii="Times New Roman" w:eastAsia="楷体_GB2312" w:hAnsi="Times New Roman"/>
          <w:b/>
          <w:position w:val="-10"/>
          <w:sz w:val="28"/>
          <w:szCs w:val="28"/>
        </w:rPr>
        <w:object w:dxaOrig="740" w:dyaOrig="320">
          <v:shape id="_x0000_i1038" type="#_x0000_t75" style="width:37.05pt;height:15.6pt" o:ole="">
            <v:imagedata r:id="rId36" o:title=""/>
          </v:shape>
          <o:OLEObject Type="Embed" ProgID="Equation.3" ShapeID="_x0000_i1038" DrawAspect="Content" ObjectID="_1631708351" r:id="rId37"/>
        </w:object>
      </w:r>
      <w:r>
        <w:rPr>
          <w:rFonts w:ascii="Times New Roman" w:eastAsia="楷体_GB2312" w:hAnsi="Times New Roman"/>
          <w:b/>
          <w:bCs/>
          <w:sz w:val="28"/>
          <w:szCs w:val="28"/>
        </w:rPr>
        <w:t>）</w:t>
      </w:r>
      <w:r>
        <w:rPr>
          <w:rFonts w:ascii="Times New Roman" w:eastAsia="楷体_GB2312" w:hAnsi="Times New Roman"/>
          <w:b/>
          <w:bCs/>
          <w:sz w:val="28"/>
          <w:szCs w:val="28"/>
        </w:rPr>
        <w:t>:</w:t>
      </w:r>
    </w:p>
    <w:tbl>
      <w:tblPr>
        <w:tblW w:w="9122" w:type="dxa"/>
        <w:tblLayout w:type="fixed"/>
        <w:tblLook w:val="04A0"/>
      </w:tblPr>
      <w:tblGrid>
        <w:gridCol w:w="1008"/>
        <w:gridCol w:w="1080"/>
        <w:gridCol w:w="1260"/>
        <w:gridCol w:w="1260"/>
        <w:gridCol w:w="4514"/>
      </w:tblGrid>
      <w:tr w:rsidR="0017248A">
        <w:trPr>
          <w:trHeight w:val="663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相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位</w:t>
            </w:r>
            <w:r w:rsidR="0017248A" w:rsidRPr="0017248A">
              <w:rPr>
                <w:rFonts w:ascii="Times New Roman" w:eastAsia="楷体_GB2312" w:hAnsi="Times New Roman"/>
                <w:b/>
                <w:position w:val="-10"/>
                <w:sz w:val="28"/>
                <w:szCs w:val="28"/>
              </w:rPr>
              <w:object w:dxaOrig="220" w:dyaOrig="260">
                <v:shape id="_x0000_i1039" type="#_x0000_t75" style="width:10.75pt;height:12.9pt" o:ole="">
                  <v:imagedata r:id="rId38" o:title=""/>
                </v:shape>
                <o:OLEObject Type="Embed" ProgID="Equation.3" ShapeID="_x0000_i1039" DrawAspect="Content" ObjectID="_1631708352" r:id="rId39"/>
              </w:objec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频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率</w:t>
            </w:r>
            <w:r w:rsidR="0017248A" w:rsidRPr="0017248A">
              <w:rPr>
                <w:rFonts w:ascii="Times New Roman" w:eastAsia="楷体_GB2312" w:hAnsi="Times New Roman"/>
                <w:b/>
                <w:position w:val="-4"/>
                <w:sz w:val="28"/>
                <w:szCs w:val="28"/>
              </w:rPr>
              <w:object w:dxaOrig="360" w:dyaOrig="260">
                <v:shape id="_x0000_i1040" type="#_x0000_t75" style="width:18.25pt;height:12.9pt" o:ole="">
                  <v:imagedata r:id="rId40" o:title=""/>
                </v:shape>
                <o:OLEObject Type="Embed" ProgID="Equation.3" ShapeID="_x0000_i1040" DrawAspect="Content" ObjectID="_1631708353" r:id="rId41"/>
              </w:objec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电压</w:t>
            </w:r>
            <w:r w:rsidR="0017248A" w:rsidRPr="0017248A">
              <w:rPr>
                <w:rFonts w:ascii="Times New Roman" w:eastAsia="楷体_GB2312" w:hAnsi="Times New Roman"/>
                <w:b/>
                <w:position w:val="-6"/>
                <w:sz w:val="28"/>
                <w:szCs w:val="28"/>
              </w:rPr>
              <w:object w:dxaOrig="240" w:dyaOrig="279">
                <v:shape id="_x0000_i1041" type="#_x0000_t75" style="width:11.8pt;height:15.05pt" o:ole="">
                  <v:imagedata r:id="rId42" o:title=""/>
                </v:shape>
                <o:OLEObject Type="Embed" ProgID="Equation.3" ShapeID="_x0000_i1041" DrawAspect="Content" ObjectID="_1631708354" r:id="rId43"/>
              </w:object>
            </w:r>
          </w:p>
        </w:tc>
        <w:tc>
          <w:tcPr>
            <w:tcW w:w="4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波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形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图</w:t>
            </w:r>
          </w:p>
        </w:tc>
      </w:tr>
      <w:tr w:rsidR="0017248A">
        <w:trPr>
          <w:trHeight w:val="7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CH1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5</w:t>
            </w:r>
          </w:p>
        </w:tc>
        <w:tc>
          <w:tcPr>
            <w:tcW w:w="451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请选择下图中符合示波器上显示的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lastRenderedPageBreak/>
              <w:t>波形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42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B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</w:tr>
      <w:tr w:rsidR="0017248A">
        <w:trPr>
          <w:trHeight w:val="68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lastRenderedPageBreak/>
              <w:t>CH2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</w:t>
            </w:r>
          </w:p>
        </w:tc>
        <w:tc>
          <w:tcPr>
            <w:tcW w:w="4514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</w:tr>
      <w:tr w:rsidR="0017248A">
        <w:trPr>
          <w:trHeight w:val="1039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lastRenderedPageBreak/>
              <w:t>合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成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A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</w:p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B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 w:rsidR="0017248A" w:rsidRPr="0017248A">
              <w:rPr>
                <w:rFonts w:ascii="Times New Roman" w:eastAsia="楷体_GB2312" w:hAnsi="Times New Roman"/>
                <w:position w:val="-6"/>
                <w:sz w:val="28"/>
                <w:szCs w:val="28"/>
              </w:rPr>
              <w:object w:dxaOrig="220" w:dyaOrig="220">
                <v:shape id="_x0000_i1042" type="#_x0000_t75" style="width:10.75pt;height:10.75pt" o:ole="">
                  <v:imagedata r:id="rId44" o:title=""/>
                </v:shape>
                <o:OLEObject Type="Embed" ProgID="Equation.3" ShapeID="_x0000_i1042" DrawAspect="Content" ObjectID="_1631708355" r:id="rId45"/>
              </w:objec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C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 w:rsidR="0017248A" w:rsidRPr="0017248A">
              <w:rPr>
                <w:rFonts w:ascii="Times New Roman" w:eastAsia="楷体_GB2312" w:hAnsi="Times New Roman"/>
                <w:position w:val="-6"/>
                <w:sz w:val="28"/>
                <w:szCs w:val="28"/>
              </w:rPr>
              <w:object w:dxaOrig="520" w:dyaOrig="280">
                <v:shape id="_x0000_i1043" type="#_x0000_t75" style="width:25.8pt;height:14.5pt" o:ole="">
                  <v:imagedata r:id="rId46" o:title=""/>
                </v:shape>
                <o:OLEObject Type="Embed" ProgID="Equation.3" ShapeID="_x0000_i1043" DrawAspect="Content" ObjectID="_1631708356" r:id="rId47"/>
              </w:object>
            </w:r>
          </w:p>
          <w:p w:rsidR="0017248A" w:rsidRDefault="0017248A">
            <w:pPr>
              <w:rPr>
                <w:rFonts w:ascii="Times New Roman" w:eastAsia="楷体" w:hAnsi="Times New Roman"/>
                <w:color w:val="FF0000"/>
                <w:szCs w:val="21"/>
              </w:rPr>
            </w:pPr>
          </w:p>
          <w:p w:rsidR="0017248A" w:rsidRDefault="00777499">
            <w:pPr>
              <w:rPr>
                <w:rFonts w:ascii="Times New Roman" w:eastAsia="楷体" w:hAnsi="Times New Roman"/>
                <w:color w:val="FF0000"/>
                <w:szCs w:val="21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{{choice_3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9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A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  <w:p w:rsidR="0017248A" w:rsidRDefault="0017248A">
            <w:pPr>
              <w:rPr>
                <w:rFonts w:ascii="Times New Roman" w:eastAsia="楷体_GB2312" w:hAnsi="Times New Roman"/>
                <w:color w:val="FF0000"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A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</w:p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B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000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C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 w:hint="eastAsia"/>
                <w:sz w:val="28"/>
                <w:szCs w:val="28"/>
              </w:rPr>
              <w:t>200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0</w:t>
            </w:r>
          </w:p>
          <w:p w:rsidR="0017248A" w:rsidRDefault="0017248A">
            <w:pPr>
              <w:rPr>
                <w:rFonts w:ascii="Times New Roman" w:eastAsia="楷体" w:hAnsi="Times New Roman"/>
                <w:color w:val="FF0000"/>
                <w:szCs w:val="21"/>
              </w:rPr>
            </w:pPr>
          </w:p>
          <w:p w:rsidR="0017248A" w:rsidRDefault="00777499">
            <w:pPr>
              <w:rPr>
                <w:rFonts w:ascii="Times New Roman" w:eastAsia="楷体" w:hAnsi="Times New Roman"/>
                <w:color w:val="FF0000"/>
                <w:szCs w:val="21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40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B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  <w:p w:rsidR="0017248A" w:rsidRDefault="0017248A">
            <w:pPr>
              <w:rPr>
                <w:rFonts w:ascii="Times New Roman" w:eastAsia="楷体_GB2312" w:hAnsi="Times New Roman"/>
                <w:color w:val="FF0000"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A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5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</w:p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B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10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</w:p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C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15</w:t>
            </w:r>
          </w:p>
          <w:p w:rsidR="0017248A" w:rsidRDefault="0017248A">
            <w:pPr>
              <w:rPr>
                <w:rFonts w:ascii="Times New Roman" w:eastAsia="楷体" w:hAnsi="Times New Roman"/>
                <w:color w:val="FF0000"/>
                <w:szCs w:val="21"/>
              </w:rPr>
            </w:pPr>
          </w:p>
          <w:p w:rsidR="0017248A" w:rsidRDefault="00777499">
            <w:pPr>
              <w:rPr>
                <w:rFonts w:ascii="Times New Roman" w:eastAsia="楷体" w:hAnsi="Times New Roman"/>
                <w:color w:val="FF0000"/>
                <w:szCs w:val="21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41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C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  <w:p w:rsidR="0017248A" w:rsidRDefault="0017248A">
            <w:pPr>
              <w:rPr>
                <w:rFonts w:ascii="Times New Roman" w:eastAsia="楷体_GB2312" w:hAnsi="Times New Roman"/>
                <w:color w:val="FF0000"/>
                <w:sz w:val="28"/>
                <w:szCs w:val="28"/>
              </w:rPr>
            </w:pPr>
          </w:p>
        </w:tc>
        <w:tc>
          <w:tcPr>
            <w:tcW w:w="451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</w:tr>
    </w:tbl>
    <w:p w:rsidR="0017248A" w:rsidRDefault="0017248A">
      <w:pPr>
        <w:rPr>
          <w:rFonts w:ascii="Times New Roman" w:eastAsia="楷体_GB2312" w:hAnsi="Times New Roman"/>
          <w:b/>
          <w:color w:val="C00000"/>
          <w:sz w:val="28"/>
          <w:szCs w:val="28"/>
        </w:rPr>
      </w:pPr>
    </w:p>
    <w:p w:rsidR="0017248A" w:rsidRDefault="00777499">
      <w:pPr>
        <w:jc w:val="center"/>
        <w:rPr>
          <w:rFonts w:ascii="Times New Roman" w:eastAsia="楷体_GB2312" w:hAnsi="Times New Roman"/>
          <w:b/>
          <w:bCs/>
          <w:sz w:val="28"/>
          <w:szCs w:val="28"/>
        </w:rPr>
      </w:pPr>
      <w:r>
        <w:rPr>
          <w:rFonts w:ascii="Times New Roman" w:eastAsia="楷体_GB2312" w:hAnsi="Times New Roman"/>
          <w:b/>
          <w:bCs/>
          <w:noProof/>
          <w:sz w:val="28"/>
          <w:szCs w:val="28"/>
        </w:rPr>
        <w:drawing>
          <wp:inline distT="0" distB="0" distL="0" distR="0">
            <wp:extent cx="3088005" cy="2209800"/>
            <wp:effectExtent l="0" t="0" r="1714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18007" t="12329" r="42203" b="36986"/>
                    <a:stretch>
                      <a:fillRect/>
                    </a:stretch>
                  </pic:blipFill>
                  <pic:spPr>
                    <a:xfrm>
                      <a:off x="0" y="0"/>
                      <a:ext cx="3089033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8A" w:rsidRDefault="00777499">
      <w:pPr>
        <w:rPr>
          <w:rFonts w:ascii="Times New Roman" w:eastAsia="楷体_GB2312" w:hAnsi="Times New Roman"/>
          <w:b/>
          <w:bCs/>
          <w:sz w:val="28"/>
          <w:szCs w:val="28"/>
        </w:rPr>
      </w:pPr>
      <w:r>
        <w:rPr>
          <w:rFonts w:ascii="Times New Roman" w:eastAsia="楷体_GB2312" w:hAnsi="Times New Roman"/>
          <w:b/>
          <w:bCs/>
          <w:sz w:val="28"/>
          <w:szCs w:val="28"/>
        </w:rPr>
        <w:t>反相（</w:t>
      </w:r>
      <w:r w:rsidR="0017248A" w:rsidRPr="0017248A">
        <w:rPr>
          <w:rFonts w:ascii="Times New Roman" w:eastAsia="楷体_GB2312" w:hAnsi="Times New Roman"/>
          <w:b/>
          <w:position w:val="-10"/>
          <w:sz w:val="28"/>
          <w:szCs w:val="28"/>
        </w:rPr>
        <w:object w:dxaOrig="780" w:dyaOrig="320">
          <v:shape id="_x0000_i1044" type="#_x0000_t75" style="width:39.2pt;height:15.6pt" o:ole="">
            <v:imagedata r:id="rId49" o:title=""/>
          </v:shape>
          <o:OLEObject Type="Embed" ProgID="Equation.3" ShapeID="_x0000_i1044" DrawAspect="Content" ObjectID="_1631708357" r:id="rId50"/>
        </w:object>
      </w:r>
      <w:r>
        <w:rPr>
          <w:rFonts w:ascii="Times New Roman" w:eastAsia="楷体_GB2312" w:hAnsi="Times New Roman"/>
          <w:b/>
          <w:bCs/>
          <w:sz w:val="28"/>
          <w:szCs w:val="28"/>
        </w:rPr>
        <w:t>）</w:t>
      </w:r>
      <w:r>
        <w:rPr>
          <w:rFonts w:ascii="Times New Roman" w:eastAsia="楷体_GB2312" w:hAnsi="Times New Roman"/>
          <w:b/>
          <w:bCs/>
          <w:sz w:val="28"/>
          <w:szCs w:val="28"/>
        </w:rPr>
        <w:t>:</w:t>
      </w:r>
    </w:p>
    <w:tbl>
      <w:tblPr>
        <w:tblW w:w="9122" w:type="dxa"/>
        <w:tblLayout w:type="fixed"/>
        <w:tblLook w:val="04A0"/>
      </w:tblPr>
      <w:tblGrid>
        <w:gridCol w:w="1008"/>
        <w:gridCol w:w="1080"/>
        <w:gridCol w:w="1260"/>
        <w:gridCol w:w="1260"/>
        <w:gridCol w:w="4514"/>
      </w:tblGrid>
      <w:tr w:rsidR="0017248A">
        <w:trPr>
          <w:trHeight w:val="663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相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位</w:t>
            </w:r>
            <w:r w:rsidR="0017248A" w:rsidRPr="0017248A">
              <w:rPr>
                <w:rFonts w:ascii="Times New Roman" w:eastAsia="楷体_GB2312" w:hAnsi="Times New Roman"/>
                <w:b/>
                <w:position w:val="-10"/>
                <w:sz w:val="28"/>
                <w:szCs w:val="28"/>
              </w:rPr>
              <w:object w:dxaOrig="220" w:dyaOrig="260">
                <v:shape id="_x0000_i1045" type="#_x0000_t75" style="width:10.75pt;height:12.9pt" o:ole="">
                  <v:imagedata r:id="rId38" o:title=""/>
                </v:shape>
                <o:OLEObject Type="Embed" ProgID="Equation.3" ShapeID="_x0000_i1045" DrawAspect="Content" ObjectID="_1631708358" r:id="rId51"/>
              </w:objec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频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率</w:t>
            </w:r>
            <w:r w:rsidR="0017248A" w:rsidRPr="0017248A">
              <w:rPr>
                <w:rFonts w:ascii="Times New Roman" w:eastAsia="楷体_GB2312" w:hAnsi="Times New Roman"/>
                <w:b/>
                <w:position w:val="-4"/>
                <w:sz w:val="28"/>
                <w:szCs w:val="28"/>
              </w:rPr>
              <w:object w:dxaOrig="360" w:dyaOrig="260">
                <v:shape id="_x0000_i1046" type="#_x0000_t75" style="width:18.25pt;height:12.9pt" o:ole="">
                  <v:imagedata r:id="rId40" o:title=""/>
                </v:shape>
                <o:OLEObject Type="Embed" ProgID="Equation.3" ShapeID="_x0000_i1046" DrawAspect="Content" ObjectID="_1631708359" r:id="rId52"/>
              </w:objec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电压</w:t>
            </w:r>
            <w:r w:rsidR="0017248A" w:rsidRPr="0017248A">
              <w:rPr>
                <w:rFonts w:ascii="Times New Roman" w:eastAsia="楷体_GB2312" w:hAnsi="Times New Roman"/>
                <w:b/>
                <w:position w:val="-6"/>
                <w:sz w:val="28"/>
                <w:szCs w:val="28"/>
              </w:rPr>
              <w:object w:dxaOrig="240" w:dyaOrig="279">
                <v:shape id="_x0000_i1047" type="#_x0000_t75" style="width:11.8pt;height:15.05pt" o:ole="">
                  <v:imagedata r:id="rId42" o:title=""/>
                </v:shape>
                <o:OLEObject Type="Embed" ProgID="Equation.3" ShapeID="_x0000_i1047" DrawAspect="Content" ObjectID="_1631708360" r:id="rId53"/>
              </w:object>
            </w:r>
          </w:p>
        </w:tc>
        <w:tc>
          <w:tcPr>
            <w:tcW w:w="4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波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形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图</w:t>
            </w:r>
          </w:p>
        </w:tc>
      </w:tr>
      <w:tr w:rsidR="0017248A">
        <w:trPr>
          <w:trHeight w:val="764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CH1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 w:rsidRPr="0017248A">
              <w:rPr>
                <w:rFonts w:ascii="Times New Roman" w:eastAsia="楷体_GB2312" w:hAnsi="Times New Roman"/>
                <w:b/>
                <w:position w:val="-6"/>
                <w:sz w:val="28"/>
                <w:szCs w:val="28"/>
              </w:rPr>
              <w:object w:dxaOrig="220" w:dyaOrig="220">
                <v:shape id="_x0000_i1048" type="#_x0000_t75" style="width:10.75pt;height:10.75pt" o:ole="">
                  <v:imagedata r:id="rId44" o:title=""/>
                </v:shape>
                <o:OLEObject Type="Embed" ProgID="Equation.3" ShapeID="_x0000_i1048" DrawAspect="Content" ObjectID="_1631708361" r:id="rId54"/>
              </w:objec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5</w:t>
            </w:r>
          </w:p>
        </w:tc>
        <w:tc>
          <w:tcPr>
            <w:tcW w:w="451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请选择下图中符合示波器上显示的波形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{{choice_4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6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</w:t>
            </w:r>
            <w:r>
              <w:rPr>
                <w:rFonts w:ascii="Times New Roman" w:eastAsia="楷体" w:hAnsi="楷体"/>
                <w:color w:val="FF0000"/>
                <w:szCs w:val="21"/>
              </w:rPr>
              <w:lastRenderedPageBreak/>
              <w:t>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A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</w:tc>
      </w:tr>
      <w:tr w:rsidR="0017248A">
        <w:trPr>
          <w:trHeight w:val="7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CH2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1000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10</w:t>
            </w:r>
          </w:p>
        </w:tc>
        <w:tc>
          <w:tcPr>
            <w:tcW w:w="4514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</w:tr>
      <w:tr w:rsidR="0017248A">
        <w:trPr>
          <w:trHeight w:val="1136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lastRenderedPageBreak/>
              <w:t>合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eastAsia="楷体_GB2312" w:hAnsi="Times New Roman"/>
                <w:b/>
                <w:sz w:val="28"/>
                <w:szCs w:val="28"/>
              </w:rPr>
              <w:t>成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A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</w:p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B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 w:rsidR="0017248A" w:rsidRPr="0017248A">
              <w:rPr>
                <w:rFonts w:ascii="Times New Roman" w:eastAsia="楷体_GB2312" w:hAnsi="Times New Roman"/>
                <w:position w:val="-6"/>
                <w:sz w:val="28"/>
                <w:szCs w:val="28"/>
              </w:rPr>
              <w:object w:dxaOrig="220" w:dyaOrig="220">
                <v:shape id="_x0000_i1049" type="#_x0000_t75" style="width:10.75pt;height:10.75pt" o:ole="">
                  <v:imagedata r:id="rId44" o:title=""/>
                </v:shape>
                <o:OLEObject Type="Embed" ProgID="Equation.3" ShapeID="_x0000_i1049" DrawAspect="Content" ObjectID="_1631708362" r:id="rId55"/>
              </w:objec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C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 w:rsidR="0017248A" w:rsidRPr="0017248A">
              <w:rPr>
                <w:rFonts w:ascii="Times New Roman" w:eastAsia="楷体_GB2312" w:hAnsi="Times New Roman"/>
                <w:position w:val="-6"/>
                <w:sz w:val="28"/>
                <w:szCs w:val="28"/>
              </w:rPr>
              <w:object w:dxaOrig="520" w:dyaOrig="280">
                <v:shape id="_x0000_i1050" type="#_x0000_t75" style="width:25.8pt;height:14.5pt" o:ole="">
                  <v:imagedata r:id="rId56" o:title=""/>
                </v:shape>
                <o:OLEObject Type="Embed" ProgID="Equation.3" ShapeID="_x0000_i1050" DrawAspect="Content" ObjectID="_1631708363" r:id="rId57"/>
              </w:object>
            </w:r>
          </w:p>
          <w:p w:rsidR="0017248A" w:rsidRDefault="0017248A">
            <w:pPr>
              <w:rPr>
                <w:rFonts w:ascii="Times New Roman" w:eastAsia="楷体" w:hAnsi="Times New Roman"/>
                <w:color w:val="FF0000"/>
                <w:szCs w:val="21"/>
              </w:rPr>
            </w:pPr>
          </w:p>
          <w:p w:rsidR="0017248A" w:rsidRDefault="00777499">
            <w:pPr>
              <w:rPr>
                <w:rFonts w:ascii="Times New Roman" w:eastAsia="楷体" w:hAnsi="Times New Roman"/>
                <w:color w:val="FF0000"/>
                <w:szCs w:val="21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43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A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  <w:p w:rsidR="0017248A" w:rsidRDefault="0017248A">
            <w:pPr>
              <w:rPr>
                <w:rFonts w:ascii="Times New Roman" w:eastAsia="楷体_GB2312" w:hAnsi="Times New Roman"/>
                <w:color w:val="FF0000"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A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</w:p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B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000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C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 w:hint="eastAsia"/>
                <w:sz w:val="28"/>
                <w:szCs w:val="28"/>
              </w:rPr>
              <w:t>200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0</w:t>
            </w:r>
          </w:p>
          <w:p w:rsidR="0017248A" w:rsidRDefault="0017248A">
            <w:pPr>
              <w:rPr>
                <w:rFonts w:ascii="Times New Roman" w:eastAsia="楷体" w:hAnsi="Times New Roman"/>
                <w:color w:val="FF0000"/>
                <w:szCs w:val="21"/>
              </w:rPr>
            </w:pPr>
          </w:p>
          <w:p w:rsidR="0017248A" w:rsidRDefault="00777499">
            <w:pPr>
              <w:rPr>
                <w:rFonts w:ascii="Times New Roman" w:eastAsia="楷体" w:hAnsi="Times New Roman"/>
                <w:color w:val="FF0000"/>
                <w:szCs w:val="21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{{choice_4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4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B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  <w:p w:rsidR="0017248A" w:rsidRDefault="0017248A">
            <w:pPr>
              <w:rPr>
                <w:rFonts w:ascii="Times New Roman" w:eastAsia="楷体_GB2312" w:hAnsi="Times New Roman"/>
                <w:color w:val="FF0000"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A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5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</w:p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B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10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，</w:t>
            </w:r>
          </w:p>
          <w:p w:rsidR="0017248A" w:rsidRDefault="00777499">
            <w:pPr>
              <w:rPr>
                <w:rFonts w:ascii="Times New Roman" w:eastAsia="楷体_GB2312" w:hAnsi="Times New Roman"/>
                <w:sz w:val="28"/>
                <w:szCs w:val="28"/>
              </w:rPr>
            </w:pPr>
            <w:r>
              <w:rPr>
                <w:rFonts w:ascii="Times New Roman" w:eastAsia="楷体_GB2312" w:hAnsi="Times New Roman"/>
                <w:sz w:val="28"/>
                <w:szCs w:val="28"/>
              </w:rPr>
              <w:t>C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、</w:t>
            </w:r>
            <w:r>
              <w:rPr>
                <w:rFonts w:ascii="Times New Roman" w:eastAsia="楷体_GB2312" w:hAnsi="Times New Roman"/>
                <w:sz w:val="28"/>
                <w:szCs w:val="28"/>
              </w:rPr>
              <w:t>15</w:t>
            </w:r>
          </w:p>
          <w:p w:rsidR="0017248A" w:rsidRDefault="0017248A">
            <w:pPr>
              <w:rPr>
                <w:rFonts w:ascii="Times New Roman" w:eastAsia="楷体" w:hAnsi="Times New Roman"/>
                <w:color w:val="FF0000"/>
                <w:szCs w:val="21"/>
              </w:rPr>
            </w:pPr>
          </w:p>
          <w:p w:rsidR="0017248A" w:rsidRDefault="00777499">
            <w:pPr>
              <w:rPr>
                <w:rFonts w:ascii="Times New Roman" w:eastAsia="楷体" w:hAnsi="Times New Roman"/>
                <w:color w:val="FF0000"/>
                <w:szCs w:val="21"/>
              </w:rPr>
            </w:pPr>
            <w:r>
              <w:rPr>
                <w:rFonts w:ascii="Times New Roman" w:eastAsia="楷体" w:hAnsi="楷体"/>
                <w:color w:val="FF0000"/>
                <w:szCs w:val="21"/>
              </w:rPr>
              <w:t>【您的答案是：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{{choice_4</w:t>
            </w:r>
            <w:r>
              <w:rPr>
                <w:rFonts w:ascii="Times New Roman" w:eastAsia="楷体" w:hAnsi="Times New Roman" w:hint="eastAsia"/>
                <w:color w:val="FF0000"/>
                <w:szCs w:val="21"/>
              </w:rPr>
              <w:t>5</w:t>
            </w:r>
            <w:r>
              <w:rPr>
                <w:rFonts w:ascii="Times New Roman" w:eastAsia="楷体" w:hAnsi="Times New Roman"/>
                <w:color w:val="FF0000"/>
                <w:szCs w:val="21"/>
              </w:rPr>
              <w:t>}}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】【本题参考答案是：</w:t>
            </w:r>
            <w:r>
              <w:rPr>
                <w:rFonts w:ascii="Times New Roman" w:eastAsia="楷体" w:hAnsi="楷体" w:hint="eastAsia"/>
                <w:color w:val="FF0000"/>
                <w:szCs w:val="21"/>
              </w:rPr>
              <w:t>A</w:t>
            </w:r>
            <w:r>
              <w:rPr>
                <w:rFonts w:ascii="Times New Roman" w:eastAsia="楷体" w:hAnsi="楷体"/>
                <w:color w:val="FF0000"/>
                <w:szCs w:val="21"/>
              </w:rPr>
              <w:t>】</w:t>
            </w:r>
          </w:p>
          <w:p w:rsidR="0017248A" w:rsidRDefault="0017248A">
            <w:pPr>
              <w:rPr>
                <w:rFonts w:ascii="Times New Roman" w:eastAsia="楷体_GB2312" w:hAnsi="Times New Roman"/>
                <w:color w:val="FF0000"/>
                <w:sz w:val="28"/>
                <w:szCs w:val="28"/>
              </w:rPr>
            </w:pPr>
          </w:p>
        </w:tc>
        <w:tc>
          <w:tcPr>
            <w:tcW w:w="451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248A" w:rsidRDefault="0017248A">
            <w:pPr>
              <w:rPr>
                <w:rFonts w:ascii="Times New Roman" w:eastAsia="楷体_GB2312" w:hAnsi="Times New Roman"/>
                <w:b/>
                <w:sz w:val="28"/>
                <w:szCs w:val="28"/>
              </w:rPr>
            </w:pPr>
          </w:p>
        </w:tc>
      </w:tr>
    </w:tbl>
    <w:p w:rsidR="0017248A" w:rsidRDefault="00777499" w:rsidP="00324AE4">
      <w:pPr>
        <w:rPr>
          <w:rFonts w:ascii="Times New Roman" w:eastAsia="楷体_GB2312" w:hAnsi="Times New Roman"/>
          <w:b/>
          <w:bCs/>
          <w:sz w:val="28"/>
          <w:szCs w:val="28"/>
        </w:rPr>
      </w:pPr>
      <w:r>
        <w:rPr>
          <w:rFonts w:ascii="Times New Roman" w:eastAsia="楷体_GB2312" w:hAnsi="Times New Roman"/>
          <w:b/>
          <w:bCs/>
          <w:sz w:val="28"/>
          <w:szCs w:val="28"/>
        </w:rPr>
        <w:lastRenderedPageBreak/>
        <w:t xml:space="preserve"> </w:t>
      </w:r>
    </w:p>
    <w:p w:rsidR="00324AE4" w:rsidRDefault="00324AE4" w:rsidP="00324AE4">
      <w:pPr>
        <w:rPr>
          <w:rFonts w:ascii="宋体" w:hAnsi="宋体" w:cs="宋体"/>
          <w:b/>
          <w:color w:val="C00000"/>
          <w:sz w:val="28"/>
          <w:szCs w:val="28"/>
        </w:rPr>
      </w:pPr>
    </w:p>
    <w:p w:rsidR="00324AE4" w:rsidRDefault="00324AE4" w:rsidP="00324AE4">
      <w:pPr>
        <w:jc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>
            <wp:extent cx="5486400" cy="2374265"/>
            <wp:effectExtent l="0" t="0" r="0" b="0"/>
            <wp:docPr id="5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1" name="组合 0"/>
                    <a:cNvGrpSpPr/>
                  </a:nvGrpSpPr>
                  <a:grpSpPr>
                    <a:xfrm>
                      <a:off x="0" y="0"/>
                      <a:ext cx="6400800" cy="2769632"/>
                      <a:chOff x="393700" y="939800"/>
                      <a:chExt cx="6400800" cy="2769632"/>
                    </a:xfrm>
                  </a:grpSpPr>
                  <a:grpSp>
                    <a:nvGrpSpPr>
                      <a:cNvPr id="22" name="组合 21"/>
                      <a:cNvGrpSpPr/>
                    </a:nvGrpSpPr>
                    <a:grpSpPr>
                      <a:xfrm>
                        <a:off x="393700" y="939800"/>
                        <a:ext cx="6400800" cy="2769632"/>
                        <a:chOff x="393700" y="939800"/>
                        <a:chExt cx="6400800" cy="2769632"/>
                      </a:xfrm>
                    </a:grpSpPr>
                    <a:pic>
                      <a:nvPicPr>
                        <a:cNvPr id="1026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-693" r="2993" b="26073"/>
                        <a:stretch>
                          <a:fillRect/>
                        </a:stretch>
                      </a:blipFill>
                      <a:spPr bwMode="auto">
                        <a:xfrm>
                          <a:off x="4883150" y="939800"/>
                          <a:ext cx="1911350" cy="6667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5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30033" r="2993" b="26073"/>
                        <a:stretch>
                          <a:fillRect/>
                        </a:stretch>
                      </a:blipFill>
                      <a:spPr bwMode="auto">
                        <a:xfrm>
                          <a:off x="4883150" y="1606550"/>
                          <a:ext cx="1911350" cy="9334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6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33906" r="2993" b="26073"/>
                        <a:stretch>
                          <a:fillRect/>
                        </a:stretch>
                      </a:blipFill>
                      <a:spPr bwMode="auto">
                        <a:xfrm>
                          <a:off x="4883150" y="2451100"/>
                          <a:ext cx="1911350" cy="8445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7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-693" r="2993" b="26073"/>
                        <a:stretch>
                          <a:fillRect/>
                        </a:stretch>
                      </a:blipFill>
                      <a:spPr bwMode="auto">
                        <a:xfrm>
                          <a:off x="1016000" y="939800"/>
                          <a:ext cx="1911350" cy="6667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8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30033" r="2993" b="26073"/>
                        <a:stretch>
                          <a:fillRect/>
                        </a:stretch>
                      </a:blipFill>
                      <a:spPr bwMode="auto">
                        <a:xfrm flipV="1">
                          <a:off x="1016000" y="1606550"/>
                          <a:ext cx="1911350" cy="9334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0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33906" r="2993" b="31237"/>
                        <a:stretch>
                          <a:fillRect/>
                        </a:stretch>
                      </a:blipFill>
                      <a:spPr bwMode="auto">
                        <a:xfrm flipV="1">
                          <a:off x="1016000" y="2575983"/>
                          <a:ext cx="1911350" cy="4889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15" name="TextBox 14"/>
                        <a:cNvSpPr txBox="1"/>
                      </a:nvSpPr>
                      <a:spPr>
                        <a:xfrm>
                          <a:off x="527050" y="1206500"/>
                          <a:ext cx="569387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dirty="0" smtClean="0"/>
                              <a:t>CH1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6" name="TextBox 15"/>
                        <a:cNvSpPr txBox="1"/>
                      </a:nvSpPr>
                      <a:spPr>
                        <a:xfrm>
                          <a:off x="5638800" y="3340100"/>
                          <a:ext cx="308098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dirty="0" smtClean="0"/>
                              <a:t>C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</a:sp>
                    <a:pic>
                      <a:nvPicPr>
                        <a:cNvPr id="18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-693" r="2993" b="26073"/>
                        <a:stretch>
                          <a:fillRect/>
                        </a:stretch>
                      </a:blipFill>
                      <a:spPr bwMode="auto">
                        <a:xfrm>
                          <a:off x="2927350" y="939800"/>
                          <a:ext cx="1911350" cy="6667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9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30033" r="2993" b="26073"/>
                        <a:stretch>
                          <a:fillRect/>
                        </a:stretch>
                      </a:blipFill>
                      <a:spPr bwMode="auto">
                        <a:xfrm flipV="1">
                          <a:off x="2927350" y="1606550"/>
                          <a:ext cx="1911350" cy="9334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20" name="Picture 2" descr="https://timgsa.baidu.com/timg?image&amp;quality=80&amp;size=b9999_10000&amp;sec=1555170001564&amp;di=51ed8390ff5f427b93a16d5e0188e13b&amp;imgtype=0&amp;src=http%3A%2F%2Fpic.1010jiajiao.com%2Fpic7%2Fpages%2F61A0%2F0030%2F0166%2F4ff670ccf15bb8d266634daa4284a1b6%2FA%2FImage41650.gif"/>
                        <a:cNvPicPr>
                          <a:picLocks noChangeAspect="1" noChangeArrowheads="1"/>
                        </a:cNvPicPr>
                      </a:nvPicPr>
                      <a:blipFill>
                        <a:blip r:embed="rId58"/>
                        <a:srcRect l="56054" t="33906" r="2993" b="26073"/>
                        <a:stretch>
                          <a:fillRect/>
                        </a:stretch>
                      </a:blipFill>
                      <a:spPr bwMode="auto">
                        <a:xfrm>
                          <a:off x="2927350" y="2584450"/>
                          <a:ext cx="1911350" cy="5334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1" name="TextBox 20"/>
                        <a:cNvSpPr txBox="1"/>
                      </a:nvSpPr>
                      <a:spPr>
                        <a:xfrm>
                          <a:off x="3683000" y="3340100"/>
                          <a:ext cx="3097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dirty="0" smtClean="0"/>
                              <a:t>B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7" name="TextBox 16"/>
                        <a:cNvSpPr txBox="1"/>
                      </a:nvSpPr>
                      <a:spPr>
                        <a:xfrm>
                          <a:off x="527050" y="1917700"/>
                          <a:ext cx="569387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dirty="0" smtClean="0"/>
                              <a:t>CH2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3" name="TextBox 22"/>
                        <a:cNvSpPr txBox="1"/>
                      </a:nvSpPr>
                      <a:spPr>
                        <a:xfrm>
                          <a:off x="393700" y="2628900"/>
                          <a:ext cx="646331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dirty="0" smtClean="0"/>
                              <a:t>合成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4" name="TextBox 23"/>
                        <a:cNvSpPr txBox="1"/>
                      </a:nvSpPr>
                      <a:spPr>
                        <a:xfrm>
                          <a:off x="1771650" y="3340100"/>
                          <a:ext cx="317716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dirty="0" smtClean="0"/>
                              <a:t>A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24AE4" w:rsidRDefault="00324AE4" w:rsidP="00324AE4">
      <w:pPr>
        <w:rPr>
          <w:rFonts w:ascii="Times New Roman" w:hAnsi="Times New Roman"/>
        </w:rPr>
      </w:pPr>
    </w:p>
    <w:p w:rsidR="0017248A" w:rsidRDefault="0017248A">
      <w:pPr>
        <w:rPr>
          <w:rFonts w:ascii="Times New Roman" w:hAnsi="Times New Roman"/>
        </w:rPr>
      </w:pPr>
    </w:p>
    <w:sectPr w:rsidR="0017248A" w:rsidSect="0017248A">
      <w:headerReference w:type="even" r:id="rId59"/>
      <w:headerReference w:type="default" r:id="rId60"/>
      <w:footerReference w:type="default" r:id="rId61"/>
      <w:headerReference w:type="first" r:id="rId62"/>
      <w:pgSz w:w="11906" w:h="16838"/>
      <w:pgMar w:top="1440" w:right="1134" w:bottom="1440" w:left="1134" w:header="1418" w:footer="992" w:gutter="567"/>
      <w:pgBorders>
        <w:left w:val="dotted" w:sz="12" w:space="4" w:color="auto"/>
      </w:pgBorders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4B4B" w:rsidRDefault="00444B4B" w:rsidP="0017248A">
      <w:r>
        <w:separator/>
      </w:r>
    </w:p>
  </w:endnote>
  <w:endnote w:type="continuationSeparator" w:id="0">
    <w:p w:rsidR="00444B4B" w:rsidRDefault="00444B4B" w:rsidP="001724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01"/>
    <w:family w:val="roman"/>
    <w:pitch w:val="variable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87" w:type="dxa"/>
      <w:tblBorders>
        <w:top w:val="single" w:sz="18" w:space="0" w:color="808080"/>
        <w:insideV w:val="single" w:sz="18" w:space="0" w:color="808080"/>
      </w:tblBorders>
      <w:tblLayout w:type="fixed"/>
      <w:tblLook w:val="04A0"/>
    </w:tblPr>
    <w:tblGrid>
      <w:gridCol w:w="8897"/>
      <w:gridCol w:w="390"/>
    </w:tblGrid>
    <w:tr w:rsidR="0017248A">
      <w:tc>
        <w:tcPr>
          <w:tcW w:w="8897" w:type="dxa"/>
        </w:tcPr>
        <w:p w:rsidR="0017248A" w:rsidRDefault="00777499">
          <w:pPr>
            <w:pStyle w:val="Footer"/>
            <w:jc w:val="right"/>
            <w:rPr>
              <w:b/>
              <w:color w:val="4F81BD"/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margin">
                  <wp:posOffset>3810</wp:posOffset>
                </wp:positionH>
                <wp:positionV relativeFrom="margin">
                  <wp:posOffset>8392160</wp:posOffset>
                </wp:positionV>
                <wp:extent cx="1125855" cy="145415"/>
                <wp:effectExtent l="0" t="0" r="17145" b="6985"/>
                <wp:wrapNone/>
                <wp:docPr id="4" name="WordPictureWatermark9022642" descr="校训标准全称规范（横）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WordPictureWatermark9022642" descr="校训标准全称规范（横）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lum bright="70001" contrast="-70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855" cy="145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160F73"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   \* MERGEFORMAT </w:instrText>
          </w:r>
          <w:r w:rsidR="00160F73">
            <w:rPr>
              <w:sz w:val="24"/>
              <w:szCs w:val="24"/>
            </w:rPr>
            <w:fldChar w:fldCharType="separate"/>
          </w:r>
          <w:r w:rsidR="00606FC9" w:rsidRPr="00606FC9">
            <w:rPr>
              <w:b/>
              <w:noProof/>
              <w:color w:val="4F81BD"/>
              <w:sz w:val="24"/>
              <w:szCs w:val="24"/>
              <w:lang w:val="zh-CN"/>
            </w:rPr>
            <w:t>11</w:t>
          </w:r>
          <w:r w:rsidR="00160F73">
            <w:rPr>
              <w:sz w:val="24"/>
              <w:szCs w:val="24"/>
            </w:rPr>
            <w:fldChar w:fldCharType="end"/>
          </w:r>
        </w:p>
      </w:tc>
      <w:tc>
        <w:tcPr>
          <w:tcW w:w="390" w:type="dxa"/>
        </w:tcPr>
        <w:p w:rsidR="0017248A" w:rsidRDefault="0017248A">
          <w:pPr>
            <w:pStyle w:val="Footer"/>
          </w:pPr>
        </w:p>
      </w:tc>
    </w:tr>
  </w:tbl>
  <w:p w:rsidR="0017248A" w:rsidRDefault="0017248A">
    <w:pPr>
      <w:pStyle w:val="Footer"/>
      <w:tabs>
        <w:tab w:val="clear" w:pos="4153"/>
        <w:tab w:val="clear" w:pos="8306"/>
        <w:tab w:val="right" w:pos="9638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4B4B" w:rsidRDefault="00444B4B" w:rsidP="0017248A">
      <w:r>
        <w:separator/>
      </w:r>
    </w:p>
  </w:footnote>
  <w:footnote w:type="continuationSeparator" w:id="0">
    <w:p w:rsidR="00444B4B" w:rsidRDefault="00444B4B" w:rsidP="001724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248A" w:rsidRDefault="00160F73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7" o:spid="_x0000_s2073" type="#_x0000_t136" style="position:absolute;left:0;text-align:left;margin-left:0;margin-top:0;width:453.35pt;height:30.2pt;z-index:-251653120;mso-position-horizontal:center;mso-position-horizontal-relative:margin;mso-position-vertical:center;mso-position-vertical-relative:margin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777499">
      <w:rPr>
        <w:noProof/>
      </w:rP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8180" cy="743585"/>
          <wp:effectExtent l="0" t="0" r="13970" b="18415"/>
          <wp:wrapNone/>
          <wp:docPr id="3" name="WordPictureWatermark9022641" descr="校训标准全称规范（横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9022641" descr="校训标准全称规范（横）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8180" cy="7435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248A" w:rsidRDefault="00160F73">
    <w:pPr>
      <w:pStyle w:val="Header"/>
      <w:pBdr>
        <w:bottom w:val="single" w:sz="6" w:space="7" w:color="auto"/>
      </w:pBdr>
      <w:ind w:leftChars="-202" w:left="-424" w:firstLineChars="2300" w:firstLine="4140"/>
      <w:jc w:val="both"/>
      <w:rPr>
        <w:rFonts w:ascii="楷体_GB2312" w:eastAsia="楷体_GB2312"/>
        <w:sz w:val="44"/>
        <w:szCs w:val="44"/>
      </w:rPr>
    </w:pPr>
    <w:r w:rsidRPr="00160F73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8" o:spid="_x0000_s2074" type="#_x0000_t136" style="position:absolute;left:0;text-align:left;margin-left:-155.05pt;margin-top:309.3pt;width:262.25pt;height:17.25pt;rotation:270;z-index:-251652096;mso-position-horizontal-relative:margin;mso-position-vertical-relative:margin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777499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158115</wp:posOffset>
          </wp:positionH>
          <wp:positionV relativeFrom="paragraph">
            <wp:posOffset>-14605</wp:posOffset>
          </wp:positionV>
          <wp:extent cx="2133600" cy="438150"/>
          <wp:effectExtent l="0" t="0" r="0" b="0"/>
          <wp:wrapNone/>
          <wp:docPr id="1" name="图片 2" descr="校徽和中文标准全称规范（横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" descr="校徽和中文标准全称规范（横）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33600" cy="4381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 w:rsidR="00777499">
      <w:rPr>
        <w:rFonts w:ascii="楷体_GB2312" w:eastAsia="楷体_GB2312" w:hAnsi="宋体" w:hint="eastAsia"/>
        <w:sz w:val="44"/>
        <w:szCs w:val="44"/>
      </w:rPr>
      <w:t>工学院实验报告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248A" w:rsidRDefault="00160F73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6" o:spid="_x0000_s2072" type="#_x0000_t136" style="position:absolute;left:0;text-align:left;margin-left:0;margin-top:0;width:453.35pt;height:30.2pt;z-index:-251654144;mso-position-horizontal:center;mso-position-horizontal-relative:margin;mso-position-vertical:center;mso-position-vertical-relative:margin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777499">
      <w:rPr>
        <w:noProof/>
      </w:rP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8180" cy="743585"/>
          <wp:effectExtent l="0" t="0" r="13970" b="18415"/>
          <wp:wrapNone/>
          <wp:docPr id="2" name="WordPictureWatermark9022640" descr="校训标准全称规范（横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9022640" descr="校训标准全称规范（横）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8180" cy="7435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96E72"/>
    <w:multiLevelType w:val="multilevel"/>
    <w:tmpl w:val="06D96E72"/>
    <w:lvl w:ilvl="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1E66"/>
    <w:rsid w:val="0000116E"/>
    <w:rsid w:val="000300BD"/>
    <w:rsid w:val="00047626"/>
    <w:rsid w:val="000571D9"/>
    <w:rsid w:val="00062082"/>
    <w:rsid w:val="00090EB2"/>
    <w:rsid w:val="000A31FE"/>
    <w:rsid w:val="000A7164"/>
    <w:rsid w:val="00101978"/>
    <w:rsid w:val="001035EC"/>
    <w:rsid w:val="00106F09"/>
    <w:rsid w:val="00111282"/>
    <w:rsid w:val="00117912"/>
    <w:rsid w:val="00123262"/>
    <w:rsid w:val="00132F55"/>
    <w:rsid w:val="00141903"/>
    <w:rsid w:val="00160F73"/>
    <w:rsid w:val="001636C8"/>
    <w:rsid w:val="001661A5"/>
    <w:rsid w:val="0017248A"/>
    <w:rsid w:val="00176595"/>
    <w:rsid w:val="00187F83"/>
    <w:rsid w:val="00191F06"/>
    <w:rsid w:val="001933FE"/>
    <w:rsid w:val="00196E28"/>
    <w:rsid w:val="001A27F6"/>
    <w:rsid w:val="001A6844"/>
    <w:rsid w:val="001B50DF"/>
    <w:rsid w:val="001B5323"/>
    <w:rsid w:val="001F0E4A"/>
    <w:rsid w:val="001F1BAC"/>
    <w:rsid w:val="00207845"/>
    <w:rsid w:val="00211BC7"/>
    <w:rsid w:val="002350B2"/>
    <w:rsid w:val="002471A8"/>
    <w:rsid w:val="002600CB"/>
    <w:rsid w:val="002732C9"/>
    <w:rsid w:val="002750E6"/>
    <w:rsid w:val="002956EB"/>
    <w:rsid w:val="002E0609"/>
    <w:rsid w:val="002E4221"/>
    <w:rsid w:val="002F15D4"/>
    <w:rsid w:val="003200FC"/>
    <w:rsid w:val="00324AE4"/>
    <w:rsid w:val="00354BC4"/>
    <w:rsid w:val="00373494"/>
    <w:rsid w:val="003939AF"/>
    <w:rsid w:val="00394465"/>
    <w:rsid w:val="003C539A"/>
    <w:rsid w:val="003C53D6"/>
    <w:rsid w:val="003E2AAE"/>
    <w:rsid w:val="00421F00"/>
    <w:rsid w:val="004223DC"/>
    <w:rsid w:val="00427BA8"/>
    <w:rsid w:val="00444B4B"/>
    <w:rsid w:val="004778F9"/>
    <w:rsid w:val="00492AD0"/>
    <w:rsid w:val="005025E5"/>
    <w:rsid w:val="00526DD9"/>
    <w:rsid w:val="00536839"/>
    <w:rsid w:val="005462C9"/>
    <w:rsid w:val="00577404"/>
    <w:rsid w:val="00577B33"/>
    <w:rsid w:val="00583539"/>
    <w:rsid w:val="00594E11"/>
    <w:rsid w:val="00596389"/>
    <w:rsid w:val="005A3867"/>
    <w:rsid w:val="005A498D"/>
    <w:rsid w:val="005E49D2"/>
    <w:rsid w:val="005F195D"/>
    <w:rsid w:val="00602351"/>
    <w:rsid w:val="00606FC9"/>
    <w:rsid w:val="0064144A"/>
    <w:rsid w:val="00661565"/>
    <w:rsid w:val="00673310"/>
    <w:rsid w:val="00696C3E"/>
    <w:rsid w:val="006977A5"/>
    <w:rsid w:val="006B1F0B"/>
    <w:rsid w:val="006B3547"/>
    <w:rsid w:val="006B4ECC"/>
    <w:rsid w:val="006C2A58"/>
    <w:rsid w:val="006C7F1F"/>
    <w:rsid w:val="006D7FCA"/>
    <w:rsid w:val="006E08EE"/>
    <w:rsid w:val="006F038D"/>
    <w:rsid w:val="00702427"/>
    <w:rsid w:val="00716ADB"/>
    <w:rsid w:val="00753F65"/>
    <w:rsid w:val="00762431"/>
    <w:rsid w:val="00762B5A"/>
    <w:rsid w:val="00766253"/>
    <w:rsid w:val="00771D3F"/>
    <w:rsid w:val="007768F8"/>
    <w:rsid w:val="00777499"/>
    <w:rsid w:val="007906F0"/>
    <w:rsid w:val="007A5C7B"/>
    <w:rsid w:val="007C3EDF"/>
    <w:rsid w:val="007E18BD"/>
    <w:rsid w:val="007E1ED1"/>
    <w:rsid w:val="007F26AE"/>
    <w:rsid w:val="008020A4"/>
    <w:rsid w:val="00803037"/>
    <w:rsid w:val="00820B49"/>
    <w:rsid w:val="0082190A"/>
    <w:rsid w:val="00827070"/>
    <w:rsid w:val="00830B03"/>
    <w:rsid w:val="00835A4F"/>
    <w:rsid w:val="00894F5C"/>
    <w:rsid w:val="008C3920"/>
    <w:rsid w:val="008C39F4"/>
    <w:rsid w:val="008C556A"/>
    <w:rsid w:val="008E0ECF"/>
    <w:rsid w:val="008F0330"/>
    <w:rsid w:val="008F5C8F"/>
    <w:rsid w:val="008F5DBF"/>
    <w:rsid w:val="00910858"/>
    <w:rsid w:val="00926D33"/>
    <w:rsid w:val="00957704"/>
    <w:rsid w:val="00980F64"/>
    <w:rsid w:val="00982F09"/>
    <w:rsid w:val="009A773D"/>
    <w:rsid w:val="009B761E"/>
    <w:rsid w:val="009C38A1"/>
    <w:rsid w:val="00A1713D"/>
    <w:rsid w:val="00A221C9"/>
    <w:rsid w:val="00A44ACC"/>
    <w:rsid w:val="00A45992"/>
    <w:rsid w:val="00A52418"/>
    <w:rsid w:val="00A6030C"/>
    <w:rsid w:val="00A606EE"/>
    <w:rsid w:val="00A614C8"/>
    <w:rsid w:val="00A67F32"/>
    <w:rsid w:val="00A70245"/>
    <w:rsid w:val="00A752D6"/>
    <w:rsid w:val="00A927E2"/>
    <w:rsid w:val="00AA7CB4"/>
    <w:rsid w:val="00AF2CD0"/>
    <w:rsid w:val="00B06D1E"/>
    <w:rsid w:val="00B12430"/>
    <w:rsid w:val="00B15820"/>
    <w:rsid w:val="00B233FC"/>
    <w:rsid w:val="00B309A8"/>
    <w:rsid w:val="00B346CC"/>
    <w:rsid w:val="00B417CD"/>
    <w:rsid w:val="00B4568F"/>
    <w:rsid w:val="00B61CC7"/>
    <w:rsid w:val="00B62865"/>
    <w:rsid w:val="00B64495"/>
    <w:rsid w:val="00BA1031"/>
    <w:rsid w:val="00BA2B9B"/>
    <w:rsid w:val="00BD3F66"/>
    <w:rsid w:val="00BE6BB9"/>
    <w:rsid w:val="00BF431B"/>
    <w:rsid w:val="00C06952"/>
    <w:rsid w:val="00C3271B"/>
    <w:rsid w:val="00C43AD9"/>
    <w:rsid w:val="00C445E6"/>
    <w:rsid w:val="00C60815"/>
    <w:rsid w:val="00C62007"/>
    <w:rsid w:val="00CB01CD"/>
    <w:rsid w:val="00CC11DE"/>
    <w:rsid w:val="00CD12F6"/>
    <w:rsid w:val="00CE4263"/>
    <w:rsid w:val="00D016C7"/>
    <w:rsid w:val="00D069EC"/>
    <w:rsid w:val="00D44735"/>
    <w:rsid w:val="00D45552"/>
    <w:rsid w:val="00D565C8"/>
    <w:rsid w:val="00D56FFC"/>
    <w:rsid w:val="00D576F7"/>
    <w:rsid w:val="00D76415"/>
    <w:rsid w:val="00DA3141"/>
    <w:rsid w:val="00DB3D11"/>
    <w:rsid w:val="00DB5810"/>
    <w:rsid w:val="00DC7F8A"/>
    <w:rsid w:val="00DE08D1"/>
    <w:rsid w:val="00DF7699"/>
    <w:rsid w:val="00E06248"/>
    <w:rsid w:val="00E21AE6"/>
    <w:rsid w:val="00E32ECC"/>
    <w:rsid w:val="00E361BD"/>
    <w:rsid w:val="00E37CFC"/>
    <w:rsid w:val="00E50BC6"/>
    <w:rsid w:val="00E661FE"/>
    <w:rsid w:val="00E74468"/>
    <w:rsid w:val="00E80123"/>
    <w:rsid w:val="00EB06D9"/>
    <w:rsid w:val="00F12F7C"/>
    <w:rsid w:val="00F27A60"/>
    <w:rsid w:val="00F409BB"/>
    <w:rsid w:val="00F53EA0"/>
    <w:rsid w:val="00F84C22"/>
    <w:rsid w:val="00F85B7F"/>
    <w:rsid w:val="00F92579"/>
    <w:rsid w:val="00FA3E3F"/>
    <w:rsid w:val="00FB0B68"/>
    <w:rsid w:val="00FB2A59"/>
    <w:rsid w:val="00FB7796"/>
    <w:rsid w:val="00FF1E66"/>
    <w:rsid w:val="00FF464B"/>
    <w:rsid w:val="0AAB2374"/>
    <w:rsid w:val="23343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248A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4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724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724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24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NormalWeb">
    <w:name w:val="Normal (Web)"/>
    <w:basedOn w:val="Normal"/>
    <w:uiPriority w:val="99"/>
    <w:qFormat/>
    <w:rsid w:val="0017248A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Cs w:val="21"/>
    </w:rPr>
  </w:style>
  <w:style w:type="table" w:styleId="TableGrid">
    <w:name w:val="Table Grid"/>
    <w:basedOn w:val="TableNormal"/>
    <w:uiPriority w:val="59"/>
    <w:rsid w:val="0017248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7248A"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17248A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7248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48A"/>
    <w:rPr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248A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jpeg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6.bin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5.bin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oleObject" Target="embeddings/oleObject5.bin"/><Relationship Id="rId29" Type="http://schemas.openxmlformats.org/officeDocument/2006/relationships/image" Target="media/image12.w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4.bin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jpe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5.gi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image" Target="media/image16.wmf"/><Relationship Id="rId49" Type="http://schemas.openxmlformats.org/officeDocument/2006/relationships/image" Target="media/image23.wmf"/><Relationship Id="rId57" Type="http://schemas.openxmlformats.org/officeDocument/2006/relationships/oleObject" Target="embeddings/oleObject26.bin"/><Relationship Id="rId61" Type="http://schemas.openxmlformats.org/officeDocument/2006/relationships/footer" Target="footer1.xml"/><Relationship Id="rId10" Type="http://schemas.openxmlformats.org/officeDocument/2006/relationships/image" Target="media/image2.wmf"/><Relationship Id="rId19" Type="http://schemas.openxmlformats.org/officeDocument/2006/relationships/image" Target="media/image8.wmf"/><Relationship Id="rId31" Type="http://schemas.openxmlformats.org/officeDocument/2006/relationships/image" Target="media/image13.png"/><Relationship Id="rId44" Type="http://schemas.openxmlformats.org/officeDocument/2006/relationships/image" Target="media/image20.wmf"/><Relationship Id="rId52" Type="http://schemas.openxmlformats.org/officeDocument/2006/relationships/oleObject" Target="embeddings/oleObject22.bin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png"/><Relationship Id="rId56" Type="http://schemas.openxmlformats.org/officeDocument/2006/relationships/image" Target="media/image24.wmf"/><Relationship Id="rId64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jpeg"/><Relationship Id="rId25" Type="http://schemas.openxmlformats.org/officeDocument/2006/relationships/image" Target="media/image10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4"/>
    <customShpInfo spid="_x0000_s2073"/>
    <customShpInfo spid="_x0000_s2072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4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610</Words>
  <Characters>3483</Characters>
  <Application>Microsoft Office Word</Application>
  <DocSecurity>0</DocSecurity>
  <Lines>29</Lines>
  <Paragraphs>8</Paragraphs>
  <ScaleCrop>false</ScaleCrop>
  <Company>hp</Company>
  <LinksUpToDate>false</LinksUpToDate>
  <CharactersWithSpaces>4085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鞠卫平(1996004)</dc:creator>
  <cp:lastModifiedBy>JANE</cp:lastModifiedBy>
  <cp:revision>125</cp:revision>
  <cp:lastPrinted>2015-03-31T03:39:00Z</cp:lastPrinted>
  <dcterms:created xsi:type="dcterms:W3CDTF">2015-03-31T03:14:00Z</dcterms:created>
  <dcterms:modified xsi:type="dcterms:W3CDTF">2019-10-04T07:31:00Z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