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1BFDE5F9"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论文编号：10006GS</w:t>
      </w:r>
      <w:r w:rsidR="00A44BBF">
        <w:rPr>
          <w:rFonts w:ascii="黑体" w:eastAsia="黑体"/>
          <w:b/>
          <w:noProof/>
          <w:sz w:val="21"/>
        </w:rPr>
        <w:t>1406236</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3604E43" w:rsidR="000008D9" w:rsidRDefault="00893D95">
      <w:pPr>
        <w:spacing w:before="50" w:after="50"/>
        <w:ind w:firstLineChars="1180" w:firstLine="4248"/>
        <w:rPr>
          <w:rFonts w:eastAsia="黑体"/>
          <w:spacing w:val="40"/>
          <w:sz w:val="28"/>
        </w:rPr>
      </w:pPr>
      <w:r>
        <w:rPr>
          <w:rFonts w:eastAsia="黑体" w:hint="eastAsia"/>
          <w:color w:val="000000"/>
          <w:spacing w:val="40"/>
          <w:sz w:val="28"/>
        </w:rPr>
        <w:t>刘炳</w:t>
      </w:r>
      <w:r w:rsidR="007817C7">
        <w:rPr>
          <w:rFonts w:eastAsia="黑体" w:hint="eastAsia"/>
          <w:color w:val="000000"/>
          <w:spacing w:val="40"/>
          <w:sz w:val="28"/>
        </w:rPr>
        <w:t>林</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3FB10BEF"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2A2260">
        <w:rPr>
          <w:b/>
          <w:sz w:val="30"/>
          <w:szCs w:val="30"/>
        </w:rPr>
        <w:t>Liu Binglin</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239973B0" w:rsidR="000008D9" w:rsidRDefault="000008D9">
      <w:pPr>
        <w:ind w:firstLineChars="83" w:firstLine="200"/>
        <w:rPr>
          <w:rFonts w:eastAsia="黑体"/>
          <w:color w:val="000000"/>
        </w:rPr>
      </w:pPr>
      <w:r>
        <w:rPr>
          <w:rFonts w:eastAsia="黑体"/>
          <w:b/>
          <w:bCs/>
          <w:color w:val="000000"/>
          <w:szCs w:val="21"/>
        </w:rPr>
        <w:t>论文编号：</w:t>
      </w:r>
      <w:r w:rsidR="00A44BBF">
        <w:rPr>
          <w:rFonts w:eastAsia="黑体" w:hint="eastAsia"/>
          <w:b/>
          <w:bCs/>
          <w:color w:val="000000"/>
          <w:szCs w:val="21"/>
        </w:rPr>
        <w:t>10006GS1406236</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2C3F1B61" w:rsidR="00E159C9" w:rsidRPr="00330F9C" w:rsidRDefault="00965DA0" w:rsidP="00872DC3">
      <w:pPr>
        <w:pStyle w:val="a0"/>
        <w:spacing w:line="360" w:lineRule="auto"/>
        <w:ind w:firstLine="480"/>
        <w:rPr>
          <w:rFonts w:hAnsi="宋体" w:cs="宋体"/>
          <w:lang w:val="zh-TW" w:eastAsia="zh-TW"/>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w:t>
      </w:r>
      <w:r w:rsidR="000361FE">
        <w:rPr>
          <w:rFonts w:hAnsi="宋体" w:cs="宋体"/>
          <w:lang w:val="zh-TW" w:eastAsia="zh-TW"/>
        </w:rPr>
        <w:t>各种电子屏幕成为了一种新的阅读载体</w:t>
      </w:r>
      <w:r w:rsidR="00E065CE">
        <w:rPr>
          <w:rFonts w:hAnsi="宋体" w:cs="宋体" w:hint="eastAsia"/>
          <w:lang w:val="zh-TW" w:eastAsia="zh-TW"/>
        </w:rPr>
        <w:t>，</w:t>
      </w:r>
      <w:r w:rsidR="000361FE">
        <w:rPr>
          <w:rFonts w:hAnsi="宋体" w:cs="宋体"/>
          <w:lang w:val="zh-TW" w:eastAsia="zh-TW"/>
        </w:rPr>
        <w:t>通过各种电子阅读工具进行阅读已发展成为一种新的</w:t>
      </w:r>
      <w:r w:rsidR="000361FE" w:rsidRPr="00F055D5">
        <w:rPr>
          <w:rFonts w:hAnsi="宋体"/>
        </w:rPr>
        <w:t>重要的阅读方式</w:t>
      </w:r>
      <w:r w:rsidR="000361FE" w:rsidRPr="00F055D5">
        <w:rPr>
          <w:rFonts w:hAnsi="宋体" w:hint="eastAsia"/>
        </w:rPr>
        <w:t>，我们称之为电子阅读，也叫数字阅读</w:t>
      </w:r>
      <w:r w:rsidR="000361FE" w:rsidRPr="00F055D5">
        <w:rPr>
          <w:rFonts w:hAnsi="宋体"/>
        </w:rPr>
        <w:t>。</w:t>
      </w:r>
      <w:r w:rsidR="00872DC3" w:rsidRPr="00F055D5">
        <w:rPr>
          <w:rFonts w:hAnsi="宋体" w:hint="eastAsia"/>
        </w:rPr>
        <w:t>随着电子阅读的</w:t>
      </w:r>
      <w:r w:rsidR="00E159C9" w:rsidRPr="00F055D5">
        <w:rPr>
          <w:rFonts w:hAnsi="宋体" w:hint="eastAsia"/>
        </w:rPr>
        <w:t>发展，读者对阅读体验要求越来越高。</w:t>
      </w:r>
      <w:r w:rsidR="00F055D5" w:rsidRPr="00F055D5">
        <w:rPr>
          <w:rFonts w:hAnsi="宋体"/>
        </w:rPr>
        <w:t>但是电子阅读的发展还局限在过去，</w:t>
      </w:r>
      <w:r w:rsidR="00F055D5" w:rsidRPr="00F055D5">
        <w:rPr>
          <w:rFonts w:hAnsi="宋体" w:hint="eastAsia"/>
        </w:rPr>
        <w:t>如电子书</w:t>
      </w:r>
      <w:r w:rsidR="00F055D5" w:rsidRPr="00F055D5">
        <w:rPr>
          <w:rFonts w:hAnsi="宋体"/>
        </w:rPr>
        <w:t>平台</w:t>
      </w:r>
      <w:r w:rsidR="00F055D5" w:rsidRPr="00F055D5">
        <w:rPr>
          <w:rFonts w:hAnsi="宋体" w:hint="eastAsia"/>
        </w:rPr>
        <w:t>和</w:t>
      </w:r>
      <w:r w:rsidR="00F055D5" w:rsidRPr="00F055D5">
        <w:rPr>
          <w:rFonts w:hAnsi="宋体"/>
        </w:rPr>
        <w:t>格式</w:t>
      </w:r>
      <w:r w:rsidR="00F055D5" w:rsidRPr="00F055D5">
        <w:rPr>
          <w:rFonts w:hAnsi="宋体" w:hint="eastAsia"/>
        </w:rPr>
        <w:t>众</w:t>
      </w:r>
      <w:r w:rsidR="00F055D5" w:rsidRPr="00F055D5">
        <w:rPr>
          <w:rFonts w:hAnsi="宋体"/>
        </w:rPr>
        <w:t>多</w:t>
      </w:r>
      <w:r w:rsidR="00F055D5" w:rsidRPr="00F055D5">
        <w:rPr>
          <w:rFonts w:hAnsi="宋体" w:hint="eastAsia"/>
        </w:rPr>
        <w:t>不</w:t>
      </w:r>
      <w:r w:rsidR="00F055D5" w:rsidRPr="00F055D5">
        <w:rPr>
          <w:rFonts w:hAnsi="宋体"/>
        </w:rPr>
        <w:t>统一，</w:t>
      </w:r>
      <w:r w:rsidR="00F055D5" w:rsidRPr="00F055D5">
        <w:rPr>
          <w:rFonts w:hAnsi="宋体" w:hint="eastAsia"/>
        </w:rPr>
        <w:t>而且</w:t>
      </w:r>
      <w:r w:rsidR="00F055D5" w:rsidRPr="00F055D5">
        <w:rPr>
          <w:rFonts w:hAnsi="宋体"/>
        </w:rPr>
        <w:t>阅读局限于有网络的情况下</w:t>
      </w:r>
      <w:r w:rsidR="00F055D5" w:rsidRPr="00F055D5">
        <w:rPr>
          <w:rFonts w:hAnsi="宋体" w:hint="eastAsia"/>
        </w:rPr>
        <w:t>。</w:t>
      </w:r>
      <w:r w:rsidR="00F055D5">
        <w:rPr>
          <w:rFonts w:hAnsi="宋体" w:hint="eastAsia"/>
        </w:rPr>
        <w:t>选择什么</w:t>
      </w:r>
      <w:r w:rsidR="00F055D5">
        <w:rPr>
          <w:rFonts w:hAnsi="宋体"/>
        </w:rPr>
        <w:t>样的</w:t>
      </w:r>
      <w:r w:rsidR="00F055D5">
        <w:rPr>
          <w:rFonts w:hAnsi="宋体" w:hint="eastAsia"/>
        </w:rPr>
        <w:t>通用</w:t>
      </w:r>
      <w:r w:rsidR="00F055D5">
        <w:rPr>
          <w:rFonts w:hAnsi="宋体"/>
        </w:rPr>
        <w:t>的阅读平</w:t>
      </w:r>
      <w:r w:rsidR="00F055D5">
        <w:rPr>
          <w:rFonts w:hAnsi="宋体" w:hint="eastAsia"/>
        </w:rPr>
        <w:t>台</w:t>
      </w:r>
      <w:r w:rsidR="00F87373" w:rsidRPr="00F055D5">
        <w:rPr>
          <w:rFonts w:hAnsi="宋体"/>
        </w:rPr>
        <w:t>，</w:t>
      </w:r>
      <w:r w:rsidR="00842DE5" w:rsidRPr="00F055D5">
        <w:rPr>
          <w:rFonts w:hAnsi="宋体" w:hint="eastAsia"/>
        </w:rPr>
        <w:t>如何在没有网络，或者网络信号较差的情况下，让阅读过程仍然很流畅</w:t>
      </w:r>
      <w:r w:rsidR="00842DE5">
        <w:rPr>
          <w:rFonts w:hAnsi="宋体" w:cs="宋体" w:hint="eastAsia"/>
          <w:lang w:val="zh-TW" w:eastAsia="zh-TW"/>
        </w:rPr>
        <w:t>，如何提高读者的阅读体验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7CD64C1A" w:rsidR="000008D9" w:rsidRPr="00706E09" w:rsidRDefault="00691222" w:rsidP="00330F9C">
      <w:pPr>
        <w:pStyle w:val="a0"/>
        <w:spacing w:line="360" w:lineRule="auto"/>
        <w:ind w:firstLine="480"/>
        <w:rPr>
          <w:rFonts w:hAnsi="宋体"/>
        </w:rPr>
      </w:pPr>
      <w:r w:rsidRPr="00330F9C">
        <w:rPr>
          <w:rFonts w:hAnsi="宋体" w:cs="宋体" w:hint="eastAsia"/>
          <w:lang w:val="zh-TW" w:eastAsia="zh-TW"/>
        </w:rPr>
        <w:t>本文主要</w:t>
      </w:r>
      <w:r w:rsidR="00D632AF" w:rsidRPr="00330F9C">
        <w:rPr>
          <w:rFonts w:hAnsi="宋体" w:cs="宋体" w:hint="eastAsia"/>
          <w:lang w:val="zh-TW" w:eastAsia="zh-TW"/>
        </w:rPr>
        <w:t>通过对JavaScript的深入研究，</w:t>
      </w:r>
      <w:r w:rsidR="00D632AF" w:rsidRPr="00706E09">
        <w:rPr>
          <w:rFonts w:hAnsi="宋体" w:hint="eastAsia"/>
          <w:lang w:eastAsia="zh-TW"/>
        </w:rPr>
        <w:t>利用Web Worker的优势，运用Service Worker技术，</w:t>
      </w:r>
      <w:r w:rsidR="00D17643" w:rsidRPr="00706E09">
        <w:rPr>
          <w:rFonts w:hAnsi="宋体" w:hint="eastAsia"/>
          <w:lang w:eastAsia="zh-TW"/>
        </w:rPr>
        <w:t>在浏览器实现中间层，模拟服务器端操作，</w:t>
      </w:r>
      <w:r w:rsidR="00A63915" w:rsidRPr="00706E09">
        <w:rPr>
          <w:rFonts w:hAnsi="宋体" w:hint="eastAsia"/>
          <w:lang w:eastAsia="zh-TW"/>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7EE">
        <w:rPr>
          <w:rFonts w:hAnsi="宋体" w:hint="eastAsia"/>
        </w:rPr>
        <w:t>通过</w:t>
      </w:r>
      <w:r w:rsidR="002F67EE">
        <w:rPr>
          <w:rFonts w:hAnsi="宋体"/>
        </w:rPr>
        <w:t>对</w:t>
      </w:r>
      <w:r w:rsidR="002F67EE" w:rsidRPr="00330F9C">
        <w:rPr>
          <w:rFonts w:ascii="_GB2312" w:hAnsi="_GB2312" w:hint="eastAsia"/>
          <w:color w:val="000000"/>
        </w:rPr>
        <w:t>网络</w:t>
      </w:r>
      <w:r w:rsidR="002F67EE" w:rsidRPr="00330F9C">
        <w:rPr>
          <w:rFonts w:ascii="_GB2312" w:hAnsi="_GB2312"/>
          <w:color w:val="000000"/>
        </w:rPr>
        <w:t>出版物</w:t>
      </w:r>
      <w:r w:rsidR="002F67EE" w:rsidRPr="00330F9C">
        <w:rPr>
          <w:rFonts w:ascii="_GB2312" w:hAnsi="_GB2312"/>
          <w:color w:val="000000"/>
        </w:rPr>
        <w:t>PWP</w:t>
      </w:r>
      <w:r w:rsidR="002F67EE">
        <w:rPr>
          <w:rFonts w:hint="eastAsia"/>
        </w:rPr>
        <w:t>规范的深入</w:t>
      </w:r>
      <w:r w:rsidR="002F67EE">
        <w:t>分析，实现整体架构。并</w:t>
      </w:r>
      <w:r w:rsidR="002F67EE">
        <w:rPr>
          <w:rFonts w:hint="eastAsia"/>
        </w:rPr>
        <w:t>在书</w:t>
      </w:r>
      <w:r w:rsidR="002F67EE">
        <w:t>刊发布阅读系统中运用实现。</w:t>
      </w:r>
      <w:r w:rsidR="002F646F" w:rsidRPr="00706E09">
        <w:rPr>
          <w:rFonts w:hAnsi="宋体" w:hint="eastAsia"/>
        </w:rPr>
        <w:t>主要工作</w:t>
      </w:r>
      <w:r w:rsidR="000008D9" w:rsidRPr="00706E09">
        <w:rPr>
          <w:rFonts w:hAnsi="宋体" w:hint="eastAsia"/>
        </w:rPr>
        <w:t>如下：</w:t>
      </w:r>
    </w:p>
    <w:p w14:paraId="37BBA06A" w14:textId="62E6D901" w:rsidR="000008D9" w:rsidRDefault="00927CC9">
      <w:pPr>
        <w:pStyle w:val="a0"/>
        <w:spacing w:line="360" w:lineRule="auto"/>
        <w:ind w:firstLine="480"/>
        <w:rPr>
          <w:rFonts w:hAnsi="宋体"/>
        </w:rPr>
      </w:pPr>
      <w:r w:rsidRPr="00706E09">
        <w:rPr>
          <w:rFonts w:hAnsi="宋体" w:hint="eastAsia"/>
        </w:rPr>
        <w:t>(</w:t>
      </w:r>
      <w:r w:rsidR="00020925">
        <w:rPr>
          <w:rFonts w:hAnsi="宋体" w:hint="eastAsia"/>
        </w:rPr>
        <w:t>1</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847357">
        <w:rPr>
          <w:rFonts w:hAnsi="宋体" w:hint="eastAsia"/>
        </w:rPr>
        <w:t>修改</w:t>
      </w:r>
      <w:r w:rsidR="00A63915" w:rsidRPr="00706E09">
        <w:rPr>
          <w:rFonts w:hAnsi="宋体" w:hint="eastAsia"/>
        </w:rPr>
        <w:t>操作。</w:t>
      </w:r>
    </w:p>
    <w:p w14:paraId="71C728A4" w14:textId="528F3588" w:rsidR="00020925" w:rsidRPr="00706E09" w:rsidRDefault="00020925">
      <w:pPr>
        <w:pStyle w:val="a0"/>
        <w:spacing w:line="360" w:lineRule="auto"/>
        <w:ind w:firstLine="480"/>
        <w:rPr>
          <w:rFonts w:hAnsi="宋体"/>
        </w:rPr>
      </w:pPr>
      <w:r>
        <w:rPr>
          <w:rFonts w:hAnsi="宋体"/>
        </w:rPr>
        <w:t xml:space="preserve">(2) </w:t>
      </w:r>
      <w:r>
        <w:rPr>
          <w:rFonts w:hint="eastAsia"/>
        </w:rPr>
        <w:t>基于</w:t>
      </w:r>
      <w:r w:rsidR="00B47AC9">
        <w:rPr>
          <w:rFonts w:hint="eastAsia"/>
        </w:rPr>
        <w:t>便</w:t>
      </w:r>
      <w:r w:rsidR="0083741E" w:rsidRPr="00330F9C">
        <w:rPr>
          <w:rFonts w:ascii="_GB2312" w:hAnsi="_GB2312"/>
          <w:color w:val="000000"/>
        </w:rPr>
        <w:t>携式</w:t>
      </w:r>
      <w:r w:rsidR="0083741E" w:rsidRPr="00330F9C">
        <w:rPr>
          <w:rFonts w:ascii="_GB2312" w:hAnsi="_GB2312" w:hint="eastAsia"/>
          <w:color w:val="000000"/>
        </w:rPr>
        <w:t>网络</w:t>
      </w:r>
      <w:r w:rsidR="0083741E" w:rsidRPr="00330F9C">
        <w:rPr>
          <w:rFonts w:ascii="_GB2312" w:hAnsi="_GB2312"/>
          <w:color w:val="000000"/>
        </w:rPr>
        <w:t>出版物</w:t>
      </w:r>
      <w:r w:rsidR="0083741E" w:rsidRPr="00330F9C">
        <w:rPr>
          <w:rFonts w:ascii="_GB2312" w:hAnsi="_GB2312"/>
          <w:color w:val="000000"/>
        </w:rPr>
        <w:t>PWP</w:t>
      </w:r>
      <w:r w:rsidR="0083741E">
        <w:rPr>
          <w:rFonts w:hint="eastAsia"/>
        </w:rPr>
        <w:t>规范，</w:t>
      </w:r>
      <w:r w:rsidR="0083741E">
        <w:t>对</w:t>
      </w:r>
      <w:r w:rsidR="0083741E">
        <w:rPr>
          <w:rFonts w:hint="eastAsia"/>
        </w:rPr>
        <w:t>网</w:t>
      </w:r>
      <w:r w:rsidR="0083741E">
        <w:t>络出版物需求进行分析</w:t>
      </w:r>
      <w:r w:rsidR="0083741E">
        <w:rPr>
          <w:rFonts w:hint="eastAsia"/>
        </w:rPr>
        <w:t>并</w:t>
      </w:r>
      <w:r w:rsidR="0083741E">
        <w:t>实现总体</w:t>
      </w:r>
      <w:r w:rsidR="0083741E">
        <w:rPr>
          <w:rFonts w:hint="eastAsia"/>
        </w:rPr>
        <w:t>框架设计</w:t>
      </w:r>
      <w:r>
        <w:rPr>
          <w:rFonts w:hint="eastAsia"/>
        </w:rPr>
        <w:t>。</w:t>
      </w:r>
    </w:p>
    <w:p w14:paraId="3405DDC6" w14:textId="39C16AAD" w:rsidR="000008D9" w:rsidRPr="00706E09" w:rsidRDefault="00927CC9">
      <w:pPr>
        <w:pStyle w:val="a0"/>
        <w:spacing w:line="360" w:lineRule="auto"/>
        <w:ind w:firstLine="480"/>
        <w:rPr>
          <w:rFonts w:hAnsi="宋体"/>
        </w:rPr>
      </w:pPr>
      <w:r w:rsidRPr="00706E09">
        <w:rPr>
          <w:rFonts w:hAnsi="宋体" w:hint="eastAsia"/>
        </w:rPr>
        <w:t>(</w:t>
      </w:r>
      <w:r w:rsidR="00020925">
        <w:rPr>
          <w:rFonts w:hAnsi="宋体" w:hint="eastAsia"/>
        </w:rPr>
        <w:t>3</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840EE7">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840EE7">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840EE7">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840EE7">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840EE7">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840EE7">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22F40A79" w14:textId="77777777" w:rsidR="000008D9" w:rsidRPr="001769B7" w:rsidRDefault="00840EE7">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840EE7">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840EE7">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840EE7">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840EE7"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840EE7"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840EE7"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840EE7"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840EE7"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840EE7"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840EE7">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840EE7">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840EE7">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840EE7">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840EE7">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840EE7">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840EE7">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840EE7">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840EE7">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840EE7">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840EE7"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840EE7"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840EE7">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840EE7">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840EE7">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840EE7">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840EE7">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840EE7">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1F415B87" w14:textId="77777777" w:rsidR="00960F2A" w:rsidRDefault="000008D9">
      <w:pPr>
        <w:spacing w:beforeLines="50" w:before="163" w:afterLines="50" w:after="163"/>
        <w:ind w:firstLine="480"/>
        <w:jc w:val="center"/>
        <w:rPr>
          <w:rFonts w:ascii="宋体" w:hAnsi="宋体"/>
        </w:rPr>
      </w:pPr>
      <w:r w:rsidRPr="001769B7">
        <w:rPr>
          <w:rFonts w:ascii="宋体" w:hAnsi="宋体"/>
        </w:rPr>
        <w:fldChar w:fldCharType="end"/>
      </w:r>
    </w:p>
    <w:p w14:paraId="089D0C7C" w14:textId="77777777" w:rsidR="00960F2A" w:rsidRDefault="00960F2A">
      <w:pPr>
        <w:rPr>
          <w:rFonts w:ascii="宋体" w:hAnsi="宋体"/>
        </w:rPr>
      </w:pPr>
      <w:r>
        <w:rPr>
          <w:rFonts w:ascii="宋体" w:hAnsi="宋体"/>
        </w:rPr>
        <w:br w:type="page"/>
      </w:r>
    </w:p>
    <w:p w14:paraId="7C26E3FA" w14:textId="2960FB7F" w:rsidR="000008D9" w:rsidRDefault="000008D9">
      <w:pPr>
        <w:spacing w:beforeLines="50" w:before="163" w:afterLines="50" w:after="163"/>
        <w:ind w:firstLine="480"/>
        <w:jc w:val="center"/>
        <w:rPr>
          <w:rFonts w:eastAsia="黑体"/>
          <w:b/>
          <w:color w:val="000000"/>
          <w:sz w:val="36"/>
          <w:szCs w:val="36"/>
        </w:rPr>
      </w:pPr>
      <w:r>
        <w:rPr>
          <w:rFonts w:eastAsia="黑体" w:hint="eastAsia"/>
          <w:b/>
          <w:color w:val="000000"/>
          <w:sz w:val="36"/>
          <w:szCs w:val="36"/>
        </w:rPr>
        <w:lastRenderedPageBreak/>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1700208A" w14:textId="77777777" w:rsidR="005610B1" w:rsidRDefault="00035DFF">
      <w:pPr>
        <w:pStyle w:val="a8"/>
        <w:tabs>
          <w:tab w:val="right" w:leader="dot" w:pos="9061"/>
        </w:tabs>
        <w:rPr>
          <w:rFonts w:asciiTheme="minorHAnsi" w:eastAsiaTheme="minorEastAsia" w:hAnsiTheme="minorHAnsi" w:cstheme="minorBidi"/>
          <w:noProof/>
          <w:kern w:val="2"/>
          <w:sz w:val="21"/>
          <w:szCs w:val="2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3600634" w:history="1">
        <w:r w:rsidR="005610B1" w:rsidRPr="002414C5">
          <w:rPr>
            <w:rStyle w:val="af2"/>
            <w:rFonts w:ascii="黑体" w:eastAsia="黑体" w:hAnsi="黑体" w:hint="eastAsia"/>
            <w:noProof/>
          </w:rPr>
          <w:t>图</w:t>
        </w:r>
        <w:r w:rsidR="005610B1" w:rsidRPr="002414C5">
          <w:rPr>
            <w:rStyle w:val="af2"/>
            <w:rFonts w:ascii="黑体" w:eastAsia="黑体" w:hAnsi="黑体"/>
            <w:noProof/>
          </w:rPr>
          <w:t xml:space="preserve"> 1 </w:t>
        </w:r>
        <w:r w:rsidR="005610B1" w:rsidRPr="002414C5">
          <w:rPr>
            <w:rStyle w:val="af2"/>
            <w:rFonts w:ascii="黑体" w:eastAsia="黑体" w:hAnsi="黑体" w:hint="eastAsia"/>
            <w:noProof/>
          </w:rPr>
          <w:t>移动应用开发模式架构图</w:t>
        </w:r>
        <w:r w:rsidR="005610B1">
          <w:rPr>
            <w:noProof/>
            <w:webHidden/>
          </w:rPr>
          <w:tab/>
        </w:r>
        <w:r w:rsidR="005610B1">
          <w:rPr>
            <w:noProof/>
            <w:webHidden/>
          </w:rPr>
          <w:fldChar w:fldCharType="begin"/>
        </w:r>
        <w:r w:rsidR="005610B1">
          <w:rPr>
            <w:noProof/>
            <w:webHidden/>
          </w:rPr>
          <w:instrText xml:space="preserve"> PAGEREF _Toc493600634 \h </w:instrText>
        </w:r>
        <w:r w:rsidR="005610B1">
          <w:rPr>
            <w:noProof/>
            <w:webHidden/>
          </w:rPr>
        </w:r>
        <w:r w:rsidR="005610B1">
          <w:rPr>
            <w:noProof/>
            <w:webHidden/>
          </w:rPr>
          <w:fldChar w:fldCharType="separate"/>
        </w:r>
        <w:r w:rsidR="005610B1">
          <w:rPr>
            <w:noProof/>
            <w:webHidden/>
          </w:rPr>
          <w:t>17</w:t>
        </w:r>
        <w:r w:rsidR="005610B1">
          <w:rPr>
            <w:noProof/>
            <w:webHidden/>
          </w:rPr>
          <w:fldChar w:fldCharType="end"/>
        </w:r>
      </w:hyperlink>
    </w:p>
    <w:p w14:paraId="7AECFDDC"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35" w:history="1">
        <w:r w:rsidRPr="005610B1">
          <w:rPr>
            <w:rStyle w:val="af2"/>
            <w:rFonts w:ascii="黑体" w:hAnsi="黑体" w:hint="eastAsia"/>
            <w:noProof/>
          </w:rPr>
          <w:t>图</w:t>
        </w:r>
        <w:r w:rsidRPr="005610B1">
          <w:rPr>
            <w:rStyle w:val="af2"/>
            <w:rFonts w:ascii="黑体" w:hAnsi="黑体"/>
            <w:noProof/>
          </w:rPr>
          <w:t xml:space="preserve"> 2 </w:t>
        </w:r>
        <w:r w:rsidRPr="005610B1">
          <w:rPr>
            <w:rStyle w:val="af2"/>
            <w:rFonts w:ascii="黑体" w:hAnsi="黑体" w:hint="eastAsia"/>
            <w:noProof/>
          </w:rPr>
          <w:t>新一代</w:t>
        </w:r>
        <w:r w:rsidRPr="005610B1">
          <w:rPr>
            <w:rStyle w:val="af2"/>
            <w:rFonts w:ascii="黑体" w:hAnsi="黑体"/>
            <w:noProof/>
          </w:rPr>
          <w:t>Web App</w:t>
        </w:r>
        <w:r w:rsidRPr="005610B1">
          <w:rPr>
            <w:rStyle w:val="af2"/>
            <w:rFonts w:ascii="黑体" w:hAnsi="黑体" w:hint="eastAsia"/>
            <w:noProof/>
          </w:rPr>
          <w:t>架构图</w:t>
        </w:r>
        <w:r>
          <w:rPr>
            <w:noProof/>
            <w:webHidden/>
          </w:rPr>
          <w:tab/>
        </w:r>
        <w:r>
          <w:rPr>
            <w:noProof/>
            <w:webHidden/>
          </w:rPr>
          <w:fldChar w:fldCharType="begin"/>
        </w:r>
        <w:r>
          <w:rPr>
            <w:noProof/>
            <w:webHidden/>
          </w:rPr>
          <w:instrText xml:space="preserve"> PAGEREF _Toc493600635 \h </w:instrText>
        </w:r>
        <w:r>
          <w:rPr>
            <w:noProof/>
            <w:webHidden/>
          </w:rPr>
        </w:r>
        <w:r>
          <w:rPr>
            <w:noProof/>
            <w:webHidden/>
          </w:rPr>
          <w:fldChar w:fldCharType="separate"/>
        </w:r>
        <w:r>
          <w:rPr>
            <w:noProof/>
            <w:webHidden/>
          </w:rPr>
          <w:t>18</w:t>
        </w:r>
        <w:r>
          <w:rPr>
            <w:noProof/>
            <w:webHidden/>
          </w:rPr>
          <w:fldChar w:fldCharType="end"/>
        </w:r>
      </w:hyperlink>
    </w:p>
    <w:p w14:paraId="70D3D5CF"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36" w:history="1">
        <w:r w:rsidRPr="002414C5">
          <w:rPr>
            <w:rStyle w:val="af2"/>
            <w:rFonts w:ascii="黑体" w:eastAsia="黑体" w:hAnsi="黑体" w:hint="eastAsia"/>
            <w:noProof/>
          </w:rPr>
          <w:t>图</w:t>
        </w:r>
        <w:r w:rsidRPr="002414C5">
          <w:rPr>
            <w:rStyle w:val="af2"/>
            <w:rFonts w:ascii="黑体" w:eastAsia="黑体" w:hAnsi="黑体"/>
            <w:noProof/>
          </w:rPr>
          <w:t xml:space="preserve">3 </w:t>
        </w:r>
        <w:r w:rsidRPr="002414C5">
          <w:rPr>
            <w:rStyle w:val="af2"/>
            <w:rFonts w:ascii="黑体" w:eastAsia="黑体" w:hAnsi="黑体" w:hint="eastAsia"/>
            <w:noProof/>
          </w:rPr>
          <w:t>离线应用整体示意图</w:t>
        </w:r>
        <w:r>
          <w:rPr>
            <w:noProof/>
            <w:webHidden/>
          </w:rPr>
          <w:tab/>
        </w:r>
        <w:r>
          <w:rPr>
            <w:noProof/>
            <w:webHidden/>
          </w:rPr>
          <w:fldChar w:fldCharType="begin"/>
        </w:r>
        <w:r>
          <w:rPr>
            <w:noProof/>
            <w:webHidden/>
          </w:rPr>
          <w:instrText xml:space="preserve"> PAGEREF _Toc493600636 \h </w:instrText>
        </w:r>
        <w:r>
          <w:rPr>
            <w:noProof/>
            <w:webHidden/>
          </w:rPr>
        </w:r>
        <w:r>
          <w:rPr>
            <w:noProof/>
            <w:webHidden/>
          </w:rPr>
          <w:fldChar w:fldCharType="separate"/>
        </w:r>
        <w:r>
          <w:rPr>
            <w:noProof/>
            <w:webHidden/>
          </w:rPr>
          <w:t>18</w:t>
        </w:r>
        <w:r>
          <w:rPr>
            <w:noProof/>
            <w:webHidden/>
          </w:rPr>
          <w:fldChar w:fldCharType="end"/>
        </w:r>
      </w:hyperlink>
    </w:p>
    <w:p w14:paraId="09BE4DD4"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37" w:history="1">
        <w:r w:rsidRPr="002414C5">
          <w:rPr>
            <w:rStyle w:val="af2"/>
            <w:rFonts w:ascii="黑体" w:eastAsia="黑体" w:hAnsi="黑体" w:hint="eastAsia"/>
            <w:noProof/>
          </w:rPr>
          <w:t>图</w:t>
        </w:r>
        <w:r w:rsidRPr="002414C5">
          <w:rPr>
            <w:rStyle w:val="af2"/>
            <w:rFonts w:ascii="黑体" w:eastAsia="黑体" w:hAnsi="黑体"/>
            <w:noProof/>
          </w:rPr>
          <w:t>4</w:t>
        </w:r>
        <w:r w:rsidRPr="002414C5">
          <w:rPr>
            <w:rStyle w:val="af2"/>
            <w:rFonts w:ascii="黑体" w:eastAsia="黑体" w:hAnsi="黑体" w:hint="eastAsia"/>
            <w:noProof/>
          </w:rPr>
          <w:t>框架分层设计图</w:t>
        </w:r>
        <w:r>
          <w:rPr>
            <w:noProof/>
            <w:webHidden/>
          </w:rPr>
          <w:tab/>
        </w:r>
        <w:r>
          <w:rPr>
            <w:noProof/>
            <w:webHidden/>
          </w:rPr>
          <w:fldChar w:fldCharType="begin"/>
        </w:r>
        <w:r>
          <w:rPr>
            <w:noProof/>
            <w:webHidden/>
          </w:rPr>
          <w:instrText xml:space="preserve"> PAGEREF _Toc493600637 \h </w:instrText>
        </w:r>
        <w:r>
          <w:rPr>
            <w:noProof/>
            <w:webHidden/>
          </w:rPr>
        </w:r>
        <w:r>
          <w:rPr>
            <w:noProof/>
            <w:webHidden/>
          </w:rPr>
          <w:fldChar w:fldCharType="separate"/>
        </w:r>
        <w:r>
          <w:rPr>
            <w:noProof/>
            <w:webHidden/>
          </w:rPr>
          <w:t>19</w:t>
        </w:r>
        <w:r>
          <w:rPr>
            <w:noProof/>
            <w:webHidden/>
          </w:rPr>
          <w:fldChar w:fldCharType="end"/>
        </w:r>
      </w:hyperlink>
    </w:p>
    <w:p w14:paraId="64BC7995"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38" w:history="1">
        <w:r w:rsidRPr="002414C5">
          <w:rPr>
            <w:rStyle w:val="af2"/>
            <w:rFonts w:ascii="黑体" w:eastAsia="黑体" w:hAnsi="黑体" w:hint="eastAsia"/>
            <w:noProof/>
          </w:rPr>
          <w:t>图</w:t>
        </w:r>
        <w:r w:rsidRPr="002414C5">
          <w:rPr>
            <w:rStyle w:val="af2"/>
            <w:rFonts w:ascii="黑体" w:eastAsia="黑体" w:hAnsi="黑体"/>
            <w:noProof/>
          </w:rPr>
          <w:t>5 Service Worker</w:t>
        </w:r>
        <w:r w:rsidRPr="002414C5">
          <w:rPr>
            <w:rStyle w:val="af2"/>
            <w:rFonts w:ascii="黑体" w:eastAsia="黑体" w:hAnsi="黑体" w:hint="eastAsia"/>
            <w:noProof/>
          </w:rPr>
          <w:t>的工作流程图</w:t>
        </w:r>
        <w:r>
          <w:rPr>
            <w:noProof/>
            <w:webHidden/>
          </w:rPr>
          <w:tab/>
        </w:r>
        <w:r>
          <w:rPr>
            <w:noProof/>
            <w:webHidden/>
          </w:rPr>
          <w:fldChar w:fldCharType="begin"/>
        </w:r>
        <w:r>
          <w:rPr>
            <w:noProof/>
            <w:webHidden/>
          </w:rPr>
          <w:instrText xml:space="preserve"> PAGEREF _Toc493600638 \h </w:instrText>
        </w:r>
        <w:r>
          <w:rPr>
            <w:noProof/>
            <w:webHidden/>
          </w:rPr>
        </w:r>
        <w:r>
          <w:rPr>
            <w:noProof/>
            <w:webHidden/>
          </w:rPr>
          <w:fldChar w:fldCharType="separate"/>
        </w:r>
        <w:r>
          <w:rPr>
            <w:noProof/>
            <w:webHidden/>
          </w:rPr>
          <w:t>20</w:t>
        </w:r>
        <w:r>
          <w:rPr>
            <w:noProof/>
            <w:webHidden/>
          </w:rPr>
          <w:fldChar w:fldCharType="end"/>
        </w:r>
      </w:hyperlink>
    </w:p>
    <w:p w14:paraId="2D91327B"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39" w:history="1">
        <w:r w:rsidRPr="005610B1">
          <w:rPr>
            <w:rStyle w:val="af2"/>
            <w:rFonts w:ascii="黑体" w:eastAsia="黑体" w:hAnsi="黑体" w:hint="eastAsia"/>
            <w:noProof/>
          </w:rPr>
          <w:t>图</w:t>
        </w:r>
        <w:r w:rsidRPr="005610B1">
          <w:rPr>
            <w:rStyle w:val="af2"/>
            <w:rFonts w:ascii="黑体" w:eastAsia="黑体" w:hAnsi="黑体"/>
            <w:noProof/>
          </w:rPr>
          <w:t xml:space="preserve"> 6</w:t>
        </w:r>
        <w:r w:rsidRPr="005610B1">
          <w:rPr>
            <w:rStyle w:val="af2"/>
            <w:rFonts w:ascii="黑体" w:hAnsi="黑体"/>
            <w:noProof/>
          </w:rPr>
          <w:t xml:space="preserve"> </w:t>
        </w:r>
        <w:r w:rsidRPr="005610B1">
          <w:rPr>
            <w:rStyle w:val="af2"/>
            <w:rFonts w:ascii="黑体" w:eastAsia="黑体" w:hAnsi="黑体" w:hint="eastAsia"/>
            <w:noProof/>
          </w:rPr>
          <w:t>离线数据访问</w:t>
        </w:r>
        <w:r>
          <w:rPr>
            <w:noProof/>
            <w:webHidden/>
          </w:rPr>
          <w:tab/>
        </w:r>
        <w:r>
          <w:rPr>
            <w:noProof/>
            <w:webHidden/>
          </w:rPr>
          <w:fldChar w:fldCharType="begin"/>
        </w:r>
        <w:r>
          <w:rPr>
            <w:noProof/>
            <w:webHidden/>
          </w:rPr>
          <w:instrText xml:space="preserve"> PAGEREF _Toc493600639 \h </w:instrText>
        </w:r>
        <w:r>
          <w:rPr>
            <w:noProof/>
            <w:webHidden/>
          </w:rPr>
        </w:r>
        <w:r>
          <w:rPr>
            <w:noProof/>
            <w:webHidden/>
          </w:rPr>
          <w:fldChar w:fldCharType="separate"/>
        </w:r>
        <w:r>
          <w:rPr>
            <w:noProof/>
            <w:webHidden/>
          </w:rPr>
          <w:t>22</w:t>
        </w:r>
        <w:r>
          <w:rPr>
            <w:noProof/>
            <w:webHidden/>
          </w:rPr>
          <w:fldChar w:fldCharType="end"/>
        </w:r>
      </w:hyperlink>
    </w:p>
    <w:p w14:paraId="364A5AFF"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0" w:history="1">
        <w:r w:rsidRPr="002414C5">
          <w:rPr>
            <w:rStyle w:val="af2"/>
            <w:rFonts w:ascii="黑体" w:eastAsia="黑体" w:hAnsi="黑体" w:hint="eastAsia"/>
            <w:noProof/>
          </w:rPr>
          <w:t>图</w:t>
        </w:r>
        <w:r w:rsidRPr="002414C5">
          <w:rPr>
            <w:rStyle w:val="af2"/>
            <w:rFonts w:ascii="黑体" w:eastAsia="黑体" w:hAnsi="黑体"/>
            <w:noProof/>
          </w:rPr>
          <w:t xml:space="preserve"> 7 </w:t>
        </w:r>
        <w:r w:rsidRPr="002414C5">
          <w:rPr>
            <w:rStyle w:val="af2"/>
            <w:rFonts w:ascii="黑体" w:eastAsia="黑体" w:hAnsi="黑体" w:hint="eastAsia"/>
            <w:noProof/>
          </w:rPr>
          <w:t>离线表单提</w:t>
        </w:r>
        <w:r>
          <w:rPr>
            <w:noProof/>
            <w:webHidden/>
          </w:rPr>
          <w:tab/>
        </w:r>
        <w:r>
          <w:rPr>
            <w:noProof/>
            <w:webHidden/>
          </w:rPr>
          <w:fldChar w:fldCharType="begin"/>
        </w:r>
        <w:r>
          <w:rPr>
            <w:noProof/>
            <w:webHidden/>
          </w:rPr>
          <w:instrText xml:space="preserve"> PAGEREF _Toc493600640 \h </w:instrText>
        </w:r>
        <w:r>
          <w:rPr>
            <w:noProof/>
            <w:webHidden/>
          </w:rPr>
        </w:r>
        <w:r>
          <w:rPr>
            <w:noProof/>
            <w:webHidden/>
          </w:rPr>
          <w:fldChar w:fldCharType="separate"/>
        </w:r>
        <w:r>
          <w:rPr>
            <w:noProof/>
            <w:webHidden/>
          </w:rPr>
          <w:t>24</w:t>
        </w:r>
        <w:r>
          <w:rPr>
            <w:noProof/>
            <w:webHidden/>
          </w:rPr>
          <w:fldChar w:fldCharType="end"/>
        </w:r>
      </w:hyperlink>
    </w:p>
    <w:p w14:paraId="5D91B8F5"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1" w:history="1">
        <w:r w:rsidRPr="002414C5">
          <w:rPr>
            <w:rStyle w:val="af2"/>
            <w:rFonts w:ascii="黑体" w:eastAsia="黑体" w:hAnsi="黑体" w:hint="eastAsia"/>
            <w:noProof/>
          </w:rPr>
          <w:t>图</w:t>
        </w:r>
        <w:r w:rsidRPr="002414C5">
          <w:rPr>
            <w:rStyle w:val="af2"/>
            <w:rFonts w:ascii="黑体" w:eastAsia="黑体" w:hAnsi="黑体"/>
            <w:noProof/>
          </w:rPr>
          <w:t xml:space="preserve"> 8 </w:t>
        </w:r>
        <w:r w:rsidRPr="002414C5">
          <w:rPr>
            <w:rStyle w:val="af2"/>
            <w:rFonts w:ascii="黑体" w:eastAsia="黑体" w:hAnsi="黑体" w:hint="eastAsia"/>
            <w:noProof/>
          </w:rPr>
          <w:t>离线数据提交时序图</w:t>
        </w:r>
        <w:r>
          <w:rPr>
            <w:noProof/>
            <w:webHidden/>
          </w:rPr>
          <w:tab/>
        </w:r>
        <w:r>
          <w:rPr>
            <w:noProof/>
            <w:webHidden/>
          </w:rPr>
          <w:fldChar w:fldCharType="begin"/>
        </w:r>
        <w:r>
          <w:rPr>
            <w:noProof/>
            <w:webHidden/>
          </w:rPr>
          <w:instrText xml:space="preserve"> PAGEREF _Toc493600641 \h </w:instrText>
        </w:r>
        <w:r>
          <w:rPr>
            <w:noProof/>
            <w:webHidden/>
          </w:rPr>
        </w:r>
        <w:r>
          <w:rPr>
            <w:noProof/>
            <w:webHidden/>
          </w:rPr>
          <w:fldChar w:fldCharType="separate"/>
        </w:r>
        <w:r>
          <w:rPr>
            <w:noProof/>
            <w:webHidden/>
          </w:rPr>
          <w:t>25</w:t>
        </w:r>
        <w:r>
          <w:rPr>
            <w:noProof/>
            <w:webHidden/>
          </w:rPr>
          <w:fldChar w:fldCharType="end"/>
        </w:r>
      </w:hyperlink>
    </w:p>
    <w:p w14:paraId="3A71846B"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2" w:history="1">
        <w:r w:rsidRPr="002414C5">
          <w:rPr>
            <w:rStyle w:val="af2"/>
            <w:rFonts w:ascii="黑体" w:eastAsia="黑体" w:hAnsi="黑体" w:hint="eastAsia"/>
            <w:noProof/>
          </w:rPr>
          <w:t>图</w:t>
        </w:r>
        <w:r w:rsidRPr="002414C5">
          <w:rPr>
            <w:rStyle w:val="af2"/>
            <w:rFonts w:ascii="黑体" w:eastAsia="黑体" w:hAnsi="黑体"/>
            <w:noProof/>
          </w:rPr>
          <w:t>9</w:t>
        </w:r>
        <w:r w:rsidRPr="002414C5">
          <w:rPr>
            <w:rStyle w:val="af2"/>
            <w:rFonts w:ascii="黑体" w:eastAsia="黑体" w:hAnsi="黑体" w:hint="eastAsia"/>
            <w:noProof/>
          </w:rPr>
          <w:t>离线数据更新示意图</w:t>
        </w:r>
        <w:r>
          <w:rPr>
            <w:noProof/>
            <w:webHidden/>
          </w:rPr>
          <w:tab/>
        </w:r>
        <w:r>
          <w:rPr>
            <w:noProof/>
            <w:webHidden/>
          </w:rPr>
          <w:fldChar w:fldCharType="begin"/>
        </w:r>
        <w:r>
          <w:rPr>
            <w:noProof/>
            <w:webHidden/>
          </w:rPr>
          <w:instrText xml:space="preserve"> PAGEREF _Toc493600642 \h </w:instrText>
        </w:r>
        <w:r>
          <w:rPr>
            <w:noProof/>
            <w:webHidden/>
          </w:rPr>
        </w:r>
        <w:r>
          <w:rPr>
            <w:noProof/>
            <w:webHidden/>
          </w:rPr>
          <w:fldChar w:fldCharType="separate"/>
        </w:r>
        <w:r>
          <w:rPr>
            <w:noProof/>
            <w:webHidden/>
          </w:rPr>
          <w:t>26</w:t>
        </w:r>
        <w:r>
          <w:rPr>
            <w:noProof/>
            <w:webHidden/>
          </w:rPr>
          <w:fldChar w:fldCharType="end"/>
        </w:r>
      </w:hyperlink>
    </w:p>
    <w:p w14:paraId="2FF1C88D"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3" w:history="1">
        <w:r w:rsidRPr="002414C5">
          <w:rPr>
            <w:rStyle w:val="af2"/>
            <w:rFonts w:ascii="黑体" w:eastAsia="黑体" w:hAnsi="黑体" w:hint="eastAsia"/>
            <w:noProof/>
          </w:rPr>
          <w:t>图</w:t>
        </w:r>
        <w:r w:rsidRPr="002414C5">
          <w:rPr>
            <w:rStyle w:val="af2"/>
            <w:rFonts w:ascii="黑体" w:eastAsia="黑体" w:hAnsi="黑体"/>
            <w:noProof/>
          </w:rPr>
          <w:t>10 PWP</w:t>
        </w:r>
        <w:r w:rsidRPr="002414C5">
          <w:rPr>
            <w:rStyle w:val="af2"/>
            <w:rFonts w:ascii="黑体" w:eastAsia="黑体" w:hAnsi="黑体" w:hint="eastAsia"/>
            <w:noProof/>
          </w:rPr>
          <w:t>框架设计图</w:t>
        </w:r>
        <w:r>
          <w:rPr>
            <w:noProof/>
            <w:webHidden/>
          </w:rPr>
          <w:tab/>
        </w:r>
        <w:r>
          <w:rPr>
            <w:noProof/>
            <w:webHidden/>
          </w:rPr>
          <w:fldChar w:fldCharType="begin"/>
        </w:r>
        <w:r>
          <w:rPr>
            <w:noProof/>
            <w:webHidden/>
          </w:rPr>
          <w:instrText xml:space="preserve"> PAGEREF _Toc493600643 \h </w:instrText>
        </w:r>
        <w:r>
          <w:rPr>
            <w:noProof/>
            <w:webHidden/>
          </w:rPr>
        </w:r>
        <w:r>
          <w:rPr>
            <w:noProof/>
            <w:webHidden/>
          </w:rPr>
          <w:fldChar w:fldCharType="separate"/>
        </w:r>
        <w:r>
          <w:rPr>
            <w:noProof/>
            <w:webHidden/>
          </w:rPr>
          <w:t>33</w:t>
        </w:r>
        <w:r>
          <w:rPr>
            <w:noProof/>
            <w:webHidden/>
          </w:rPr>
          <w:fldChar w:fldCharType="end"/>
        </w:r>
      </w:hyperlink>
    </w:p>
    <w:p w14:paraId="69A78E3B"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4" w:history="1">
        <w:r w:rsidRPr="002414C5">
          <w:rPr>
            <w:rStyle w:val="af2"/>
            <w:rFonts w:ascii="黑体" w:eastAsia="黑体" w:hAnsi="黑体" w:hint="eastAsia"/>
            <w:noProof/>
          </w:rPr>
          <w:t>图</w:t>
        </w:r>
        <w:r w:rsidRPr="002414C5">
          <w:rPr>
            <w:rStyle w:val="af2"/>
            <w:rFonts w:ascii="黑体" w:eastAsia="黑体" w:hAnsi="黑体"/>
            <w:noProof/>
          </w:rPr>
          <w:t xml:space="preserve"> 11 </w:t>
        </w:r>
        <w:r w:rsidRPr="002414C5">
          <w:rPr>
            <w:rStyle w:val="af2"/>
            <w:rFonts w:ascii="黑体" w:eastAsia="黑体" w:hAnsi="黑体" w:hint="eastAsia"/>
            <w:noProof/>
          </w:rPr>
          <w:t>系统用例图</w:t>
        </w:r>
        <w:r>
          <w:rPr>
            <w:noProof/>
            <w:webHidden/>
          </w:rPr>
          <w:tab/>
        </w:r>
        <w:r>
          <w:rPr>
            <w:noProof/>
            <w:webHidden/>
          </w:rPr>
          <w:fldChar w:fldCharType="begin"/>
        </w:r>
        <w:r>
          <w:rPr>
            <w:noProof/>
            <w:webHidden/>
          </w:rPr>
          <w:instrText xml:space="preserve"> PAGEREF _Toc493600644 \h </w:instrText>
        </w:r>
        <w:r>
          <w:rPr>
            <w:noProof/>
            <w:webHidden/>
          </w:rPr>
        </w:r>
        <w:r>
          <w:rPr>
            <w:noProof/>
            <w:webHidden/>
          </w:rPr>
          <w:fldChar w:fldCharType="separate"/>
        </w:r>
        <w:r>
          <w:rPr>
            <w:noProof/>
            <w:webHidden/>
          </w:rPr>
          <w:t>35</w:t>
        </w:r>
        <w:r>
          <w:rPr>
            <w:noProof/>
            <w:webHidden/>
          </w:rPr>
          <w:fldChar w:fldCharType="end"/>
        </w:r>
      </w:hyperlink>
    </w:p>
    <w:p w14:paraId="5C08526F"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5" w:history="1">
        <w:r w:rsidRPr="002414C5">
          <w:rPr>
            <w:rStyle w:val="af2"/>
            <w:rFonts w:ascii="黑体" w:eastAsia="黑体" w:hAnsi="黑体" w:hint="eastAsia"/>
            <w:noProof/>
          </w:rPr>
          <w:t>图</w:t>
        </w:r>
        <w:r w:rsidRPr="002414C5">
          <w:rPr>
            <w:rStyle w:val="af2"/>
            <w:rFonts w:ascii="黑体" w:eastAsia="黑体" w:hAnsi="黑体"/>
            <w:noProof/>
          </w:rPr>
          <w:t xml:space="preserve"> 12 </w:t>
        </w:r>
        <w:r w:rsidRPr="002414C5">
          <w:rPr>
            <w:rStyle w:val="af2"/>
            <w:rFonts w:ascii="黑体" w:eastAsia="黑体" w:hAnsi="黑体" w:hint="eastAsia"/>
            <w:noProof/>
          </w:rPr>
          <w:t>系统整体架构图</w:t>
        </w:r>
        <w:r>
          <w:rPr>
            <w:noProof/>
            <w:webHidden/>
          </w:rPr>
          <w:tab/>
        </w:r>
        <w:r>
          <w:rPr>
            <w:noProof/>
            <w:webHidden/>
          </w:rPr>
          <w:fldChar w:fldCharType="begin"/>
        </w:r>
        <w:r>
          <w:rPr>
            <w:noProof/>
            <w:webHidden/>
          </w:rPr>
          <w:instrText xml:space="preserve"> PAGEREF _Toc493600645 \h </w:instrText>
        </w:r>
        <w:r>
          <w:rPr>
            <w:noProof/>
            <w:webHidden/>
          </w:rPr>
        </w:r>
        <w:r>
          <w:rPr>
            <w:noProof/>
            <w:webHidden/>
          </w:rPr>
          <w:fldChar w:fldCharType="separate"/>
        </w:r>
        <w:r>
          <w:rPr>
            <w:noProof/>
            <w:webHidden/>
          </w:rPr>
          <w:t>35</w:t>
        </w:r>
        <w:r>
          <w:rPr>
            <w:noProof/>
            <w:webHidden/>
          </w:rPr>
          <w:fldChar w:fldCharType="end"/>
        </w:r>
      </w:hyperlink>
    </w:p>
    <w:p w14:paraId="464F66D5"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6" w:history="1">
        <w:r w:rsidRPr="002414C5">
          <w:rPr>
            <w:rStyle w:val="af2"/>
            <w:rFonts w:ascii="黑体" w:eastAsia="黑体" w:hAnsi="黑体" w:hint="eastAsia"/>
            <w:noProof/>
          </w:rPr>
          <w:t>图</w:t>
        </w:r>
        <w:r w:rsidRPr="002414C5">
          <w:rPr>
            <w:rStyle w:val="af2"/>
            <w:rFonts w:ascii="黑体" w:eastAsia="黑体" w:hAnsi="黑体"/>
            <w:noProof/>
          </w:rPr>
          <w:t xml:space="preserve"> 13 </w:t>
        </w:r>
        <w:r w:rsidRPr="002414C5">
          <w:rPr>
            <w:rStyle w:val="af2"/>
            <w:rFonts w:ascii="黑体" w:eastAsia="黑体" w:hAnsi="黑体" w:hint="eastAsia"/>
            <w:noProof/>
          </w:rPr>
          <w:t>系统分层架构图</w:t>
        </w:r>
        <w:r>
          <w:rPr>
            <w:noProof/>
            <w:webHidden/>
          </w:rPr>
          <w:tab/>
        </w:r>
        <w:r>
          <w:rPr>
            <w:noProof/>
            <w:webHidden/>
          </w:rPr>
          <w:fldChar w:fldCharType="begin"/>
        </w:r>
        <w:r>
          <w:rPr>
            <w:noProof/>
            <w:webHidden/>
          </w:rPr>
          <w:instrText xml:space="preserve"> PAGEREF _Toc493600646 \h </w:instrText>
        </w:r>
        <w:r>
          <w:rPr>
            <w:noProof/>
            <w:webHidden/>
          </w:rPr>
        </w:r>
        <w:r>
          <w:rPr>
            <w:noProof/>
            <w:webHidden/>
          </w:rPr>
          <w:fldChar w:fldCharType="separate"/>
        </w:r>
        <w:r>
          <w:rPr>
            <w:noProof/>
            <w:webHidden/>
          </w:rPr>
          <w:t>36</w:t>
        </w:r>
        <w:r>
          <w:rPr>
            <w:noProof/>
            <w:webHidden/>
          </w:rPr>
          <w:fldChar w:fldCharType="end"/>
        </w:r>
      </w:hyperlink>
    </w:p>
    <w:p w14:paraId="6F28D28B"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7" w:history="1">
        <w:r w:rsidRPr="002414C5">
          <w:rPr>
            <w:rStyle w:val="af2"/>
            <w:rFonts w:ascii="黑体" w:eastAsia="黑体" w:hAnsi="黑体" w:hint="eastAsia"/>
            <w:noProof/>
          </w:rPr>
          <w:t>图</w:t>
        </w:r>
        <w:r w:rsidRPr="002414C5">
          <w:rPr>
            <w:rStyle w:val="af2"/>
            <w:rFonts w:ascii="黑体" w:eastAsia="黑体" w:hAnsi="黑体"/>
            <w:noProof/>
          </w:rPr>
          <w:t xml:space="preserve"> 14 </w:t>
        </w:r>
        <w:r w:rsidRPr="002414C5">
          <w:rPr>
            <w:rStyle w:val="af2"/>
            <w:rFonts w:ascii="黑体" w:eastAsia="黑体" w:hAnsi="黑体" w:hint="eastAsia"/>
            <w:noProof/>
          </w:rPr>
          <w:t>系统功能模块图</w:t>
        </w:r>
        <w:r>
          <w:rPr>
            <w:noProof/>
            <w:webHidden/>
          </w:rPr>
          <w:tab/>
        </w:r>
        <w:r>
          <w:rPr>
            <w:noProof/>
            <w:webHidden/>
          </w:rPr>
          <w:fldChar w:fldCharType="begin"/>
        </w:r>
        <w:r>
          <w:rPr>
            <w:noProof/>
            <w:webHidden/>
          </w:rPr>
          <w:instrText xml:space="preserve"> PAGEREF _Toc493600647 \h </w:instrText>
        </w:r>
        <w:r>
          <w:rPr>
            <w:noProof/>
            <w:webHidden/>
          </w:rPr>
        </w:r>
        <w:r>
          <w:rPr>
            <w:noProof/>
            <w:webHidden/>
          </w:rPr>
          <w:fldChar w:fldCharType="separate"/>
        </w:r>
        <w:r>
          <w:rPr>
            <w:noProof/>
            <w:webHidden/>
          </w:rPr>
          <w:t>38</w:t>
        </w:r>
        <w:r>
          <w:rPr>
            <w:noProof/>
            <w:webHidden/>
          </w:rPr>
          <w:fldChar w:fldCharType="end"/>
        </w:r>
      </w:hyperlink>
    </w:p>
    <w:p w14:paraId="0C21FE2F"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8" w:history="1">
        <w:r w:rsidRPr="005610B1">
          <w:rPr>
            <w:rStyle w:val="af2"/>
            <w:rFonts w:ascii="黑体" w:eastAsia="黑体" w:hAnsi="黑体" w:hint="eastAsia"/>
            <w:noProof/>
          </w:rPr>
          <w:t>图</w:t>
        </w:r>
        <w:r w:rsidRPr="005610B1">
          <w:rPr>
            <w:rStyle w:val="af2"/>
            <w:rFonts w:ascii="黑体" w:eastAsia="黑体" w:hAnsi="黑体"/>
            <w:noProof/>
          </w:rPr>
          <w:t xml:space="preserve"> 15 </w:t>
        </w:r>
        <w:r w:rsidRPr="005610B1">
          <w:rPr>
            <w:rStyle w:val="af2"/>
            <w:rFonts w:ascii="黑体" w:eastAsia="黑体" w:hAnsi="黑体" w:hint="eastAsia"/>
            <w:noProof/>
          </w:rPr>
          <w:t>数据表关系图</w:t>
        </w:r>
        <w:r>
          <w:rPr>
            <w:noProof/>
            <w:webHidden/>
          </w:rPr>
          <w:tab/>
        </w:r>
        <w:r>
          <w:rPr>
            <w:noProof/>
            <w:webHidden/>
          </w:rPr>
          <w:fldChar w:fldCharType="begin"/>
        </w:r>
        <w:r>
          <w:rPr>
            <w:noProof/>
            <w:webHidden/>
          </w:rPr>
          <w:instrText xml:space="preserve"> PAGEREF _Toc493600648 \h </w:instrText>
        </w:r>
        <w:r>
          <w:rPr>
            <w:noProof/>
            <w:webHidden/>
          </w:rPr>
        </w:r>
        <w:r>
          <w:rPr>
            <w:noProof/>
            <w:webHidden/>
          </w:rPr>
          <w:fldChar w:fldCharType="separate"/>
        </w:r>
        <w:r>
          <w:rPr>
            <w:noProof/>
            <w:webHidden/>
          </w:rPr>
          <w:t>39</w:t>
        </w:r>
        <w:r>
          <w:rPr>
            <w:noProof/>
            <w:webHidden/>
          </w:rPr>
          <w:fldChar w:fldCharType="end"/>
        </w:r>
      </w:hyperlink>
    </w:p>
    <w:p w14:paraId="0F2102E8"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49" w:history="1">
        <w:r w:rsidRPr="002414C5">
          <w:rPr>
            <w:rStyle w:val="af2"/>
            <w:rFonts w:ascii="黑体" w:eastAsia="黑体" w:hAnsi="黑体" w:hint="eastAsia"/>
            <w:noProof/>
          </w:rPr>
          <w:t>图</w:t>
        </w:r>
        <w:r w:rsidRPr="002414C5">
          <w:rPr>
            <w:rStyle w:val="af2"/>
            <w:rFonts w:ascii="黑体" w:eastAsia="黑体" w:hAnsi="黑体"/>
            <w:noProof/>
          </w:rPr>
          <w:t xml:space="preserve"> 16 Postgresql</w:t>
        </w:r>
        <w:r w:rsidRPr="002414C5">
          <w:rPr>
            <w:rStyle w:val="af2"/>
            <w:rFonts w:ascii="黑体" w:eastAsia="黑体" w:hAnsi="黑体" w:hint="eastAsia"/>
            <w:noProof/>
          </w:rPr>
          <w:t>体系结构和进程视图</w:t>
        </w:r>
        <w:r>
          <w:rPr>
            <w:noProof/>
            <w:webHidden/>
          </w:rPr>
          <w:tab/>
        </w:r>
        <w:r>
          <w:rPr>
            <w:noProof/>
            <w:webHidden/>
          </w:rPr>
          <w:fldChar w:fldCharType="begin"/>
        </w:r>
        <w:r>
          <w:rPr>
            <w:noProof/>
            <w:webHidden/>
          </w:rPr>
          <w:instrText xml:space="preserve"> PAGEREF _Toc493600649 \h </w:instrText>
        </w:r>
        <w:r>
          <w:rPr>
            <w:noProof/>
            <w:webHidden/>
          </w:rPr>
        </w:r>
        <w:r>
          <w:rPr>
            <w:noProof/>
            <w:webHidden/>
          </w:rPr>
          <w:fldChar w:fldCharType="separate"/>
        </w:r>
        <w:r>
          <w:rPr>
            <w:noProof/>
            <w:webHidden/>
          </w:rPr>
          <w:t>40</w:t>
        </w:r>
        <w:r>
          <w:rPr>
            <w:noProof/>
            <w:webHidden/>
          </w:rPr>
          <w:fldChar w:fldCharType="end"/>
        </w:r>
      </w:hyperlink>
    </w:p>
    <w:p w14:paraId="007929BE" w14:textId="77777777" w:rsidR="005610B1" w:rsidRDefault="005610B1">
      <w:pPr>
        <w:pStyle w:val="a8"/>
        <w:tabs>
          <w:tab w:val="right" w:leader="dot" w:pos="9061"/>
        </w:tabs>
        <w:rPr>
          <w:rFonts w:asciiTheme="minorHAnsi" w:eastAsiaTheme="minorEastAsia" w:hAnsiTheme="minorHAnsi" w:cstheme="minorBidi"/>
          <w:noProof/>
          <w:kern w:val="2"/>
          <w:sz w:val="21"/>
          <w:szCs w:val="22"/>
        </w:rPr>
      </w:pPr>
      <w:hyperlink w:anchor="_Toc493600650" w:history="1">
        <w:r w:rsidRPr="002414C5">
          <w:rPr>
            <w:rStyle w:val="af2"/>
            <w:rFonts w:ascii="黑体" w:eastAsia="黑体" w:hAnsi="黑体" w:hint="eastAsia"/>
            <w:noProof/>
          </w:rPr>
          <w:t>图</w:t>
        </w:r>
        <w:r w:rsidRPr="002414C5">
          <w:rPr>
            <w:rStyle w:val="af2"/>
            <w:rFonts w:ascii="黑体" w:eastAsia="黑体" w:hAnsi="黑体"/>
            <w:noProof/>
          </w:rPr>
          <w:t xml:space="preserve"> 17 </w:t>
        </w:r>
        <w:r w:rsidRPr="002414C5">
          <w:rPr>
            <w:rStyle w:val="af2"/>
            <w:rFonts w:ascii="黑体" w:eastAsia="黑体" w:hAnsi="黑体" w:hint="eastAsia"/>
            <w:noProof/>
          </w:rPr>
          <w:t>在线设计实现效果图</w:t>
        </w:r>
        <w:r>
          <w:rPr>
            <w:noProof/>
            <w:webHidden/>
          </w:rPr>
          <w:tab/>
        </w:r>
        <w:r>
          <w:rPr>
            <w:noProof/>
            <w:webHidden/>
          </w:rPr>
          <w:fldChar w:fldCharType="begin"/>
        </w:r>
        <w:r>
          <w:rPr>
            <w:noProof/>
            <w:webHidden/>
          </w:rPr>
          <w:instrText xml:space="preserve"> PAGEREF _Toc493600650 \h </w:instrText>
        </w:r>
        <w:r>
          <w:rPr>
            <w:noProof/>
            <w:webHidden/>
          </w:rPr>
        </w:r>
        <w:r>
          <w:rPr>
            <w:noProof/>
            <w:webHidden/>
          </w:rPr>
          <w:fldChar w:fldCharType="separate"/>
        </w:r>
        <w:r>
          <w:rPr>
            <w:noProof/>
            <w:webHidden/>
          </w:rPr>
          <w:t>41</w:t>
        </w:r>
        <w:r>
          <w:rPr>
            <w:noProof/>
            <w:webHidden/>
          </w:rPr>
          <w:fldChar w:fldCharType="end"/>
        </w:r>
      </w:hyperlink>
    </w:p>
    <w:p w14:paraId="1C439785" w14:textId="77777777" w:rsidR="00692862"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8189A9D" w14:textId="7A7C727C"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0" w:history="1">
        <w:r w:rsidRPr="001F5E03">
          <w:rPr>
            <w:rStyle w:val="af2"/>
            <w:rFonts w:ascii="黑体" w:hAnsi="黑体" w:hint="eastAsia"/>
            <w:b/>
            <w:noProof/>
          </w:rPr>
          <w:t>表</w:t>
        </w:r>
        <w:r w:rsidRPr="001F5E03">
          <w:rPr>
            <w:rStyle w:val="af2"/>
            <w:rFonts w:ascii="黑体" w:hAnsi="黑体"/>
            <w:b/>
            <w:noProof/>
          </w:rPr>
          <w:t xml:space="preserve">1 </w:t>
        </w:r>
        <w:r w:rsidRPr="001F5E03">
          <w:rPr>
            <w:rStyle w:val="af2"/>
            <w:rFonts w:ascii="黑体" w:hAnsi="黑体" w:hint="eastAsia"/>
            <w:b/>
            <w:noProof/>
          </w:rPr>
          <w:t>缓存机制对比表</w:t>
        </w:r>
        <w:r>
          <w:rPr>
            <w:noProof/>
            <w:webHidden/>
          </w:rPr>
          <w:tab/>
        </w:r>
        <w:r>
          <w:rPr>
            <w:noProof/>
            <w:webHidden/>
          </w:rPr>
          <w:fldChar w:fldCharType="begin"/>
        </w:r>
        <w:r>
          <w:rPr>
            <w:noProof/>
            <w:webHidden/>
          </w:rPr>
          <w:instrText xml:space="preserve"> PAGEREF _Toc493618550 \h </w:instrText>
        </w:r>
        <w:r>
          <w:rPr>
            <w:noProof/>
            <w:webHidden/>
          </w:rPr>
        </w:r>
        <w:r>
          <w:rPr>
            <w:noProof/>
            <w:webHidden/>
          </w:rPr>
          <w:fldChar w:fldCharType="separate"/>
        </w:r>
        <w:r>
          <w:rPr>
            <w:noProof/>
            <w:webHidden/>
          </w:rPr>
          <w:t>12</w:t>
        </w:r>
        <w:r>
          <w:rPr>
            <w:noProof/>
            <w:webHidden/>
          </w:rPr>
          <w:fldChar w:fldCharType="end"/>
        </w:r>
      </w:hyperlink>
    </w:p>
    <w:p w14:paraId="12F055F3" w14:textId="062DA42F"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1" w:history="1">
        <w:r w:rsidRPr="001F5E03">
          <w:rPr>
            <w:rStyle w:val="af2"/>
            <w:rFonts w:ascii="黑体" w:hAnsi="黑体" w:hint="eastAsia"/>
            <w:b/>
            <w:noProof/>
          </w:rPr>
          <w:t>表</w:t>
        </w:r>
        <w:r w:rsidRPr="001F5E03">
          <w:rPr>
            <w:rStyle w:val="af2"/>
            <w:rFonts w:ascii="黑体" w:hAnsi="黑体"/>
            <w:b/>
            <w:noProof/>
          </w:rPr>
          <w:t>2</w:t>
        </w:r>
        <w:r w:rsidR="00960F2A">
          <w:rPr>
            <w:rStyle w:val="af2"/>
            <w:rFonts w:ascii="黑体" w:hAnsi="黑体"/>
            <w:b/>
            <w:noProof/>
          </w:rPr>
          <w:t xml:space="preserve"> </w:t>
        </w:r>
        <w:r w:rsidRPr="001F5E03">
          <w:rPr>
            <w:rStyle w:val="af2"/>
            <w:rFonts w:ascii="黑体" w:hAnsi="黑体" w:hint="eastAsia"/>
            <w:b/>
            <w:noProof/>
          </w:rPr>
          <w:t>移动应用</w:t>
        </w:r>
        <w:r w:rsidRPr="001F5E03">
          <w:rPr>
            <w:rStyle w:val="af2"/>
            <w:rFonts w:ascii="黑体" w:hAnsi="黑体" w:hint="eastAsia"/>
            <w:b/>
            <w:noProof/>
          </w:rPr>
          <w:t>开</w:t>
        </w:r>
        <w:r w:rsidRPr="001F5E03">
          <w:rPr>
            <w:rStyle w:val="af2"/>
            <w:rFonts w:ascii="黑体" w:hAnsi="黑体" w:hint="eastAsia"/>
            <w:b/>
            <w:noProof/>
          </w:rPr>
          <w:t>发模式对比表</w:t>
        </w:r>
        <w:r>
          <w:rPr>
            <w:noProof/>
            <w:webHidden/>
          </w:rPr>
          <w:tab/>
        </w:r>
        <w:r>
          <w:rPr>
            <w:noProof/>
            <w:webHidden/>
          </w:rPr>
          <w:fldChar w:fldCharType="begin"/>
        </w:r>
        <w:r>
          <w:rPr>
            <w:noProof/>
            <w:webHidden/>
          </w:rPr>
          <w:instrText xml:space="preserve"> PAGEREF _Toc493618551 \h </w:instrText>
        </w:r>
        <w:r>
          <w:rPr>
            <w:noProof/>
            <w:webHidden/>
          </w:rPr>
        </w:r>
        <w:r>
          <w:rPr>
            <w:noProof/>
            <w:webHidden/>
          </w:rPr>
          <w:fldChar w:fldCharType="separate"/>
        </w:r>
        <w:r>
          <w:rPr>
            <w:noProof/>
            <w:webHidden/>
          </w:rPr>
          <w:t>16</w:t>
        </w:r>
        <w:r>
          <w:rPr>
            <w:noProof/>
            <w:webHidden/>
          </w:rPr>
          <w:fldChar w:fldCharType="end"/>
        </w:r>
      </w:hyperlink>
    </w:p>
    <w:p w14:paraId="291E07BF" w14:textId="70CF88ED"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2" w:history="1">
        <w:r w:rsidRPr="001F5E03">
          <w:rPr>
            <w:rStyle w:val="af2"/>
            <w:rFonts w:ascii="黑体" w:hAnsi="黑体" w:hint="eastAsia"/>
            <w:b/>
            <w:noProof/>
          </w:rPr>
          <w:t>表</w:t>
        </w:r>
        <w:r w:rsidRPr="001F5E03">
          <w:rPr>
            <w:rStyle w:val="af2"/>
            <w:rFonts w:ascii="黑体" w:hAnsi="黑体"/>
            <w:b/>
            <w:noProof/>
          </w:rPr>
          <w:t>3</w:t>
        </w:r>
        <w:r w:rsidR="00960F2A">
          <w:rPr>
            <w:rStyle w:val="af2"/>
            <w:rFonts w:ascii="黑体" w:hAnsi="黑体"/>
            <w:b/>
            <w:noProof/>
          </w:rPr>
          <w:t xml:space="preserve"> </w:t>
        </w:r>
        <w:r w:rsidRPr="001F5E03">
          <w:rPr>
            <w:rStyle w:val="af2"/>
            <w:rFonts w:ascii="黑体" w:hAnsi="黑体" w:hint="eastAsia"/>
            <w:b/>
            <w:noProof/>
          </w:rPr>
          <w:t>正则匹配关系表</w:t>
        </w:r>
        <w:r>
          <w:rPr>
            <w:noProof/>
            <w:webHidden/>
          </w:rPr>
          <w:tab/>
        </w:r>
        <w:r>
          <w:rPr>
            <w:noProof/>
            <w:webHidden/>
          </w:rPr>
          <w:fldChar w:fldCharType="begin"/>
        </w:r>
        <w:r>
          <w:rPr>
            <w:noProof/>
            <w:webHidden/>
          </w:rPr>
          <w:instrText xml:space="preserve"> PAGEREF _Toc493618552 \h </w:instrText>
        </w:r>
        <w:r>
          <w:rPr>
            <w:noProof/>
            <w:webHidden/>
          </w:rPr>
        </w:r>
        <w:r>
          <w:rPr>
            <w:noProof/>
            <w:webHidden/>
          </w:rPr>
          <w:fldChar w:fldCharType="separate"/>
        </w:r>
        <w:r>
          <w:rPr>
            <w:noProof/>
            <w:webHidden/>
          </w:rPr>
          <w:t>23</w:t>
        </w:r>
        <w:r>
          <w:rPr>
            <w:noProof/>
            <w:webHidden/>
          </w:rPr>
          <w:fldChar w:fldCharType="end"/>
        </w:r>
      </w:hyperlink>
    </w:p>
    <w:p w14:paraId="001BF445" w14:textId="64C4E09C"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3" w:history="1">
        <w:r w:rsidRPr="001F5E03">
          <w:rPr>
            <w:rStyle w:val="af2"/>
            <w:rFonts w:ascii="黑体" w:hAnsi="黑体" w:hint="eastAsia"/>
            <w:b/>
            <w:noProof/>
          </w:rPr>
          <w:t>表</w:t>
        </w:r>
        <w:r w:rsidRPr="001F5E03">
          <w:rPr>
            <w:rStyle w:val="af2"/>
            <w:rFonts w:ascii="黑体" w:hAnsi="黑体"/>
            <w:b/>
            <w:noProof/>
          </w:rPr>
          <w:t>4</w:t>
        </w:r>
        <w:r w:rsidR="00960F2A">
          <w:rPr>
            <w:rStyle w:val="af2"/>
            <w:rFonts w:ascii="黑体" w:hAnsi="黑体"/>
            <w:b/>
            <w:noProof/>
          </w:rPr>
          <w:t xml:space="preserve"> </w:t>
        </w:r>
        <w:r w:rsidRPr="001F5E03">
          <w:rPr>
            <w:rStyle w:val="af2"/>
            <w:rFonts w:ascii="黑体" w:hAnsi="黑体" w:hint="eastAsia"/>
            <w:b/>
            <w:noProof/>
          </w:rPr>
          <w:t>浏览器列表</w:t>
        </w:r>
        <w:r>
          <w:rPr>
            <w:noProof/>
            <w:webHidden/>
          </w:rPr>
          <w:tab/>
        </w:r>
        <w:r>
          <w:rPr>
            <w:noProof/>
            <w:webHidden/>
          </w:rPr>
          <w:fldChar w:fldCharType="begin"/>
        </w:r>
        <w:r>
          <w:rPr>
            <w:noProof/>
            <w:webHidden/>
          </w:rPr>
          <w:instrText xml:space="preserve"> PAGEREF _Toc493618553 \h </w:instrText>
        </w:r>
        <w:r>
          <w:rPr>
            <w:noProof/>
            <w:webHidden/>
          </w:rPr>
        </w:r>
        <w:r>
          <w:rPr>
            <w:noProof/>
            <w:webHidden/>
          </w:rPr>
          <w:fldChar w:fldCharType="separate"/>
        </w:r>
        <w:r>
          <w:rPr>
            <w:noProof/>
            <w:webHidden/>
          </w:rPr>
          <w:t>27</w:t>
        </w:r>
        <w:r>
          <w:rPr>
            <w:noProof/>
            <w:webHidden/>
          </w:rPr>
          <w:fldChar w:fldCharType="end"/>
        </w:r>
      </w:hyperlink>
    </w:p>
    <w:p w14:paraId="4B76B24A" w14:textId="6FE9ABE4"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4" w:history="1">
        <w:r w:rsidRPr="001F5E03">
          <w:rPr>
            <w:rStyle w:val="af2"/>
            <w:rFonts w:ascii="黑体" w:hAnsi="黑体" w:hint="eastAsia"/>
            <w:b/>
            <w:noProof/>
          </w:rPr>
          <w:t>表</w:t>
        </w:r>
        <w:r w:rsidRPr="001F5E03">
          <w:rPr>
            <w:rStyle w:val="af2"/>
            <w:rFonts w:ascii="黑体" w:hAnsi="黑体"/>
            <w:b/>
            <w:noProof/>
          </w:rPr>
          <w:t>5</w:t>
        </w:r>
        <w:r w:rsidR="00960F2A">
          <w:rPr>
            <w:rStyle w:val="af2"/>
            <w:rFonts w:ascii="黑体" w:hAnsi="黑体"/>
            <w:b/>
            <w:noProof/>
          </w:rPr>
          <w:t xml:space="preserve"> </w:t>
        </w:r>
        <w:r w:rsidRPr="001F5E03">
          <w:rPr>
            <w:rStyle w:val="af2"/>
            <w:rFonts w:ascii="黑体" w:hAnsi="黑体" w:hint="eastAsia"/>
            <w:b/>
            <w:noProof/>
          </w:rPr>
          <w:t>浏览器兼容性测试结果</w:t>
        </w:r>
        <w:r>
          <w:rPr>
            <w:noProof/>
            <w:webHidden/>
          </w:rPr>
          <w:tab/>
        </w:r>
        <w:r>
          <w:rPr>
            <w:noProof/>
            <w:webHidden/>
          </w:rPr>
          <w:fldChar w:fldCharType="begin"/>
        </w:r>
        <w:r>
          <w:rPr>
            <w:noProof/>
            <w:webHidden/>
          </w:rPr>
          <w:instrText xml:space="preserve"> PAGEREF _Toc493618554 \h </w:instrText>
        </w:r>
        <w:r>
          <w:rPr>
            <w:noProof/>
            <w:webHidden/>
          </w:rPr>
        </w:r>
        <w:r>
          <w:rPr>
            <w:noProof/>
            <w:webHidden/>
          </w:rPr>
          <w:fldChar w:fldCharType="separate"/>
        </w:r>
        <w:r>
          <w:rPr>
            <w:noProof/>
            <w:webHidden/>
          </w:rPr>
          <w:t>27</w:t>
        </w:r>
        <w:r>
          <w:rPr>
            <w:noProof/>
            <w:webHidden/>
          </w:rPr>
          <w:fldChar w:fldCharType="end"/>
        </w:r>
      </w:hyperlink>
    </w:p>
    <w:p w14:paraId="23A295B5" w14:textId="1340F67C"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5" w:history="1">
        <w:r w:rsidRPr="001F5E03">
          <w:rPr>
            <w:rStyle w:val="af2"/>
            <w:rFonts w:ascii="黑体" w:hAnsi="黑体" w:hint="eastAsia"/>
            <w:b/>
            <w:noProof/>
          </w:rPr>
          <w:t>表</w:t>
        </w:r>
        <w:r w:rsidRPr="001F5E03">
          <w:rPr>
            <w:rStyle w:val="af2"/>
            <w:rFonts w:ascii="黑体" w:hAnsi="黑体"/>
            <w:b/>
            <w:noProof/>
          </w:rPr>
          <w:t xml:space="preserve">6 </w:t>
        </w:r>
        <w:r w:rsidRPr="001F5E03">
          <w:rPr>
            <w:rStyle w:val="af2"/>
            <w:rFonts w:ascii="黑体" w:hAnsi="黑体" w:hint="eastAsia"/>
            <w:b/>
            <w:noProof/>
          </w:rPr>
          <w:t>读者的需求</w:t>
        </w:r>
        <w:r>
          <w:rPr>
            <w:noProof/>
            <w:webHidden/>
          </w:rPr>
          <w:tab/>
        </w:r>
        <w:r>
          <w:rPr>
            <w:noProof/>
            <w:webHidden/>
          </w:rPr>
          <w:fldChar w:fldCharType="begin"/>
        </w:r>
        <w:r>
          <w:rPr>
            <w:noProof/>
            <w:webHidden/>
          </w:rPr>
          <w:instrText xml:space="preserve"> PAGEREF _Toc493618555 \h </w:instrText>
        </w:r>
        <w:r>
          <w:rPr>
            <w:noProof/>
            <w:webHidden/>
          </w:rPr>
        </w:r>
        <w:r>
          <w:rPr>
            <w:noProof/>
            <w:webHidden/>
          </w:rPr>
          <w:fldChar w:fldCharType="separate"/>
        </w:r>
        <w:r>
          <w:rPr>
            <w:noProof/>
            <w:webHidden/>
          </w:rPr>
          <w:t>30</w:t>
        </w:r>
        <w:r>
          <w:rPr>
            <w:noProof/>
            <w:webHidden/>
          </w:rPr>
          <w:fldChar w:fldCharType="end"/>
        </w:r>
      </w:hyperlink>
    </w:p>
    <w:p w14:paraId="2F55F3EE" w14:textId="3E3CBB34"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6" w:history="1">
        <w:r w:rsidRPr="001F5E03">
          <w:rPr>
            <w:rStyle w:val="af2"/>
            <w:rFonts w:ascii="黑体" w:hAnsi="黑体" w:hint="eastAsia"/>
            <w:b/>
            <w:noProof/>
          </w:rPr>
          <w:t>表</w:t>
        </w:r>
        <w:r w:rsidRPr="001F5E03">
          <w:rPr>
            <w:rStyle w:val="af2"/>
            <w:rFonts w:ascii="黑体" w:hAnsi="黑体"/>
            <w:b/>
            <w:noProof/>
          </w:rPr>
          <w:t xml:space="preserve">7 </w:t>
        </w:r>
        <w:r w:rsidRPr="001F5E03">
          <w:rPr>
            <w:rStyle w:val="af2"/>
            <w:rFonts w:ascii="黑体" w:hAnsi="黑体" w:hint="eastAsia"/>
            <w:b/>
            <w:noProof/>
          </w:rPr>
          <w:t>出版商和作者的需求</w:t>
        </w:r>
        <w:r>
          <w:rPr>
            <w:noProof/>
            <w:webHidden/>
          </w:rPr>
          <w:tab/>
        </w:r>
        <w:r>
          <w:rPr>
            <w:noProof/>
            <w:webHidden/>
          </w:rPr>
          <w:fldChar w:fldCharType="begin"/>
        </w:r>
        <w:r>
          <w:rPr>
            <w:noProof/>
            <w:webHidden/>
          </w:rPr>
          <w:instrText xml:space="preserve"> PAGEREF _Toc493618556 \h </w:instrText>
        </w:r>
        <w:r>
          <w:rPr>
            <w:noProof/>
            <w:webHidden/>
          </w:rPr>
        </w:r>
        <w:r>
          <w:rPr>
            <w:noProof/>
            <w:webHidden/>
          </w:rPr>
          <w:fldChar w:fldCharType="separate"/>
        </w:r>
        <w:r>
          <w:rPr>
            <w:noProof/>
            <w:webHidden/>
          </w:rPr>
          <w:t>31</w:t>
        </w:r>
        <w:r>
          <w:rPr>
            <w:noProof/>
            <w:webHidden/>
          </w:rPr>
          <w:fldChar w:fldCharType="end"/>
        </w:r>
      </w:hyperlink>
    </w:p>
    <w:p w14:paraId="0F7BCDA0" w14:textId="3AE690A9"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7" w:history="1">
        <w:r w:rsidRPr="001F5E03">
          <w:rPr>
            <w:rStyle w:val="af2"/>
            <w:rFonts w:ascii="黑体" w:hAnsi="黑体" w:hint="eastAsia"/>
            <w:b/>
            <w:noProof/>
          </w:rPr>
          <w:t>表</w:t>
        </w:r>
        <w:r w:rsidRPr="001F5E03">
          <w:rPr>
            <w:rStyle w:val="af2"/>
            <w:rFonts w:ascii="黑体" w:hAnsi="黑体"/>
            <w:b/>
            <w:noProof/>
          </w:rPr>
          <w:t xml:space="preserve">8 </w:t>
        </w:r>
        <w:r w:rsidRPr="001F5E03">
          <w:rPr>
            <w:rStyle w:val="af2"/>
            <w:rFonts w:ascii="黑体" w:hAnsi="黑体" w:hint="eastAsia"/>
            <w:b/>
            <w:noProof/>
          </w:rPr>
          <w:t>打包的</w:t>
        </w:r>
        <w:r w:rsidRPr="001F5E03">
          <w:rPr>
            <w:rStyle w:val="af2"/>
            <w:rFonts w:ascii="黑体" w:hAnsi="黑体"/>
            <w:b/>
            <w:noProof/>
          </w:rPr>
          <w:t>WEB</w:t>
        </w:r>
        <w:r w:rsidRPr="001F5E03">
          <w:rPr>
            <w:rStyle w:val="af2"/>
            <w:rFonts w:ascii="黑体" w:hAnsi="黑体" w:hint="eastAsia"/>
            <w:b/>
            <w:noProof/>
          </w:rPr>
          <w:t>出版物</w:t>
        </w:r>
        <w:r>
          <w:rPr>
            <w:noProof/>
            <w:webHidden/>
          </w:rPr>
          <w:tab/>
        </w:r>
        <w:r>
          <w:rPr>
            <w:noProof/>
            <w:webHidden/>
          </w:rPr>
          <w:fldChar w:fldCharType="begin"/>
        </w:r>
        <w:r>
          <w:rPr>
            <w:noProof/>
            <w:webHidden/>
          </w:rPr>
          <w:instrText xml:space="preserve"> PAGEREF _Toc493618557 \h </w:instrText>
        </w:r>
        <w:r>
          <w:rPr>
            <w:noProof/>
            <w:webHidden/>
          </w:rPr>
        </w:r>
        <w:r>
          <w:rPr>
            <w:noProof/>
            <w:webHidden/>
          </w:rPr>
          <w:fldChar w:fldCharType="separate"/>
        </w:r>
        <w:r>
          <w:rPr>
            <w:noProof/>
            <w:webHidden/>
          </w:rPr>
          <w:t>32</w:t>
        </w:r>
        <w:r>
          <w:rPr>
            <w:noProof/>
            <w:webHidden/>
          </w:rPr>
          <w:fldChar w:fldCharType="end"/>
        </w:r>
      </w:hyperlink>
    </w:p>
    <w:p w14:paraId="1B8C36A3" w14:textId="3A4863E9" w:rsidR="00692862" w:rsidRDefault="00692862">
      <w:pPr>
        <w:pStyle w:val="a8"/>
        <w:tabs>
          <w:tab w:val="right" w:leader="dot" w:pos="9061"/>
        </w:tabs>
        <w:rPr>
          <w:rFonts w:asciiTheme="minorHAnsi" w:eastAsiaTheme="minorEastAsia" w:hAnsiTheme="minorHAnsi" w:cstheme="minorBidi"/>
          <w:noProof/>
          <w:kern w:val="2"/>
          <w:sz w:val="21"/>
          <w:szCs w:val="22"/>
        </w:rPr>
      </w:pPr>
      <w:hyperlink w:anchor="_Toc493618558" w:history="1">
        <w:r w:rsidRPr="001F5E03">
          <w:rPr>
            <w:rStyle w:val="af2"/>
            <w:rFonts w:ascii="黑体" w:hAnsi="黑体" w:hint="eastAsia"/>
            <w:b/>
            <w:noProof/>
          </w:rPr>
          <w:t>表</w:t>
        </w:r>
        <w:r w:rsidRPr="001F5E03">
          <w:rPr>
            <w:rStyle w:val="af2"/>
            <w:rFonts w:ascii="黑体" w:hAnsi="黑体"/>
            <w:b/>
            <w:noProof/>
          </w:rPr>
          <w:t xml:space="preserve">9 </w:t>
        </w:r>
        <w:r w:rsidRPr="001F5E03">
          <w:rPr>
            <w:rStyle w:val="af2"/>
            <w:rFonts w:ascii="黑体" w:hAnsi="黑体" w:hint="eastAsia"/>
            <w:b/>
            <w:noProof/>
          </w:rPr>
          <w:t>书刊阅读部分测试用例</w:t>
        </w:r>
        <w:r>
          <w:rPr>
            <w:noProof/>
            <w:webHidden/>
          </w:rPr>
          <w:tab/>
        </w:r>
        <w:r>
          <w:rPr>
            <w:noProof/>
            <w:webHidden/>
          </w:rPr>
          <w:fldChar w:fldCharType="begin"/>
        </w:r>
        <w:r>
          <w:rPr>
            <w:noProof/>
            <w:webHidden/>
          </w:rPr>
          <w:instrText xml:space="preserve"> PAGEREF _Toc493618558 \h </w:instrText>
        </w:r>
        <w:r>
          <w:rPr>
            <w:noProof/>
            <w:webHidden/>
          </w:rPr>
        </w:r>
        <w:r>
          <w:rPr>
            <w:noProof/>
            <w:webHidden/>
          </w:rPr>
          <w:fldChar w:fldCharType="separate"/>
        </w:r>
        <w:r>
          <w:rPr>
            <w:noProof/>
            <w:webHidden/>
          </w:rPr>
          <w:t>42</w:t>
        </w:r>
        <w:r>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1BC74F7" w14:textId="3B9725A5" w:rsidR="00551596" w:rsidRPr="00DB167C" w:rsidRDefault="00667476" w:rsidP="0055159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 xml:space="preserve">各种文字信息与知识而言，它们的呈现首先依赖于某些物质载体，而这些物质载体却随着社会生产力与科学技术的发展在不断地演化。从甲骨、木头、石头、青铜器， </w:t>
      </w:r>
      <w:r w:rsidR="00F3241B">
        <w:rPr>
          <w:rFonts w:ascii="宋体" w:eastAsia="宋体" w:hAnsi="宋体" w:cs="宋体"/>
          <w:lang w:val="zh-TW" w:eastAsia="zh-TW"/>
        </w:rPr>
        <w:t>到竹简、绢帛、纸张。</w:t>
      </w:r>
      <w:r w:rsidR="00F3241B" w:rsidRPr="00DB167C">
        <w:rPr>
          <w:rFonts w:ascii="宋体" w:eastAsia="宋体" w:hAnsi="宋体" w:cs="宋体"/>
          <w:lang w:val="zh-TW" w:eastAsia="zh-TW"/>
        </w:rPr>
        <w:t>随着现代科学技术</w:t>
      </w:r>
      <w:r w:rsidR="00566A57">
        <w:rPr>
          <w:rFonts w:ascii="宋体" w:eastAsia="宋体" w:hAnsi="宋体" w:cs="宋体" w:hint="eastAsia"/>
          <w:lang w:val="zh-TW"/>
        </w:rPr>
        <w:t>高速</w:t>
      </w:r>
      <w:r w:rsidR="00F3241B" w:rsidRPr="00DB167C">
        <w:rPr>
          <w:rFonts w:ascii="宋体" w:eastAsia="宋体" w:hAnsi="宋体" w:cs="宋体"/>
          <w:lang w:val="zh-TW" w:eastAsia="zh-TW"/>
        </w:rPr>
        <w:t>的发展，</w:t>
      </w:r>
      <w:r w:rsidR="00F3241B">
        <w:rPr>
          <w:rFonts w:ascii="宋体" w:eastAsia="宋体" w:hAnsi="宋体" w:cs="宋体"/>
          <w:lang w:val="zh-TW" w:eastAsia="zh-TW"/>
        </w:rPr>
        <w:t>进入</w:t>
      </w:r>
      <w:r w:rsidR="00566A57">
        <w:rPr>
          <w:rFonts w:ascii="宋体" w:eastAsia="宋体" w:hAnsi="宋体" w:cs="宋体" w:hint="eastAsia"/>
          <w:lang w:val="zh-TW"/>
        </w:rPr>
        <w:t>2</w:t>
      </w:r>
      <w:r w:rsidR="00566A57">
        <w:rPr>
          <w:rFonts w:ascii="宋体" w:eastAsia="PMingLiU" w:hAnsi="宋体" w:cs="宋体"/>
          <w:lang w:val="zh-TW" w:eastAsia="zh-TW"/>
        </w:rPr>
        <w:t>1</w:t>
      </w:r>
      <w:r w:rsidRPr="00DB167C">
        <w:rPr>
          <w:rFonts w:ascii="宋体" w:eastAsia="宋体" w:hAnsi="宋体" w:cs="宋体"/>
          <w:lang w:val="zh-TW" w:eastAsia="zh-TW"/>
        </w:rPr>
        <w:t>世纪以来</w:t>
      </w:r>
      <w:r w:rsidRPr="00DB167C">
        <w:rPr>
          <w:rFonts w:ascii="宋体" w:eastAsia="宋体" w:hAnsi="宋体" w:cs="宋体" w:hint="eastAsia"/>
          <w:lang w:val="zh-TW"/>
        </w:rPr>
        <w:t>，</w:t>
      </w:r>
      <w:r w:rsidRPr="00DB167C">
        <w:rPr>
          <w:rFonts w:ascii="宋体" w:eastAsia="宋体" w:hAnsi="宋体" w:cs="宋体"/>
          <w:lang w:val="zh-TW" w:eastAsia="zh-TW"/>
        </w:rPr>
        <w:t>各种电子</w:t>
      </w:r>
      <w:r w:rsidR="00566A57">
        <w:rPr>
          <w:rFonts w:ascii="宋体" w:eastAsia="宋体" w:hAnsi="宋体" w:cs="宋体" w:hint="eastAsia"/>
          <w:lang w:val="zh-TW"/>
        </w:rPr>
        <w:t>设备</w:t>
      </w:r>
      <w:r w:rsidRPr="00DB167C">
        <w:rPr>
          <w:rFonts w:ascii="宋体" w:eastAsia="宋体" w:hAnsi="宋体" w:cs="宋体"/>
          <w:lang w:val="zh-TW" w:eastAsia="zh-TW"/>
        </w:rPr>
        <w:t>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0"/>
        <w:ind w:firstLine="425"/>
        <w:rPr>
          <w:rFonts w:ascii="宋体" w:eastAsia="PMingLiU" w:hAnsi="宋体" w:cs="宋体"/>
          <w:lang w:val="zh-TW" w:eastAsia="zh-TW"/>
        </w:rPr>
      </w:pPr>
      <w:r w:rsidRPr="00B47AC9">
        <w:rPr>
          <w:rFonts w:ascii="宋体" w:eastAsia="宋体" w:hAnsi="宋体" w:cs="宋体"/>
          <w:color w:val="auto"/>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B47AC9">
        <w:rPr>
          <w:rFonts w:ascii="宋体" w:eastAsia="宋体" w:hAnsi="宋体" w:cs="宋体" w:hint="eastAsia"/>
          <w:color w:val="auto"/>
          <w:lang w:val="zh-TW" w:eastAsia="zh-TW"/>
        </w:rPr>
        <w:t>，</w:t>
      </w:r>
      <w:r w:rsidRPr="00B47AC9">
        <w:rPr>
          <w:rFonts w:ascii="宋体" w:eastAsia="宋体" w:hAnsi="宋体" w:cs="宋体"/>
          <w:color w:val="auto"/>
          <w:lang w:val="zh-TW" w:eastAsia="zh-TW"/>
        </w:rPr>
        <w:t>将有90%的图书以电子书和纸质书并存的形式发行。与此同时，进行电子阅读的人群数量也在快速增长</w:t>
      </w:r>
      <w:r w:rsidRPr="00B47AC9">
        <w:rPr>
          <w:rFonts w:ascii="宋体" w:eastAsia="宋体" w:hAnsi="宋体" w:cs="宋体" w:hint="eastAsia"/>
          <w:color w:val="auto"/>
          <w:lang w:val="zh-TW" w:eastAsia="zh-TW"/>
        </w:rPr>
        <w:t>。</w:t>
      </w:r>
      <w:r w:rsidR="00941AD3" w:rsidRPr="00566A57">
        <w:rPr>
          <w:rFonts w:ascii="宋体" w:eastAsia="宋体" w:hAnsi="宋体" w:cs="宋体"/>
          <w:vertAlign w:val="superscript"/>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60A7F417" w14:textId="0815ED85" w:rsidR="00551596" w:rsidRDefault="00551596" w:rsidP="00667476">
      <w:pPr>
        <w:pStyle w:val="Aff0"/>
        <w:ind w:firstLine="425"/>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w:t>
      </w:r>
      <w:r w:rsidR="00566A57">
        <w:rPr>
          <w:vertAlign w:val="superscript"/>
        </w:rPr>
        <w:t>2</w:t>
      </w:r>
      <w:r w:rsidRPr="00146AA6">
        <w:rPr>
          <w:rFonts w:hint="eastAsia"/>
          <w:vertAlign w:val="superscript"/>
        </w:rPr>
        <w:t>]</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w:t>
      </w:r>
      <w:r>
        <w:rPr>
          <w:rFonts w:hint="eastAsia"/>
        </w:rPr>
        <w:lastRenderedPageBreak/>
        <w:t>为主导，传统出版社向数字出版转型之路仍然步履蹒跚</w:t>
      </w:r>
      <w:r w:rsidRPr="00D333FE">
        <w:rPr>
          <w:rFonts w:hint="eastAsia"/>
          <w:vertAlign w:val="superscript"/>
        </w:rPr>
        <w:t>[</w:t>
      </w:r>
      <w:r w:rsidRPr="00D333FE">
        <w:rPr>
          <w:vertAlign w:val="superscript"/>
        </w:rPr>
        <w:t>2]</w:t>
      </w:r>
      <w:r>
        <w:rPr>
          <w:rFonts w:hint="eastAsia"/>
        </w:rPr>
        <w:t>。</w:t>
      </w:r>
    </w:p>
    <w:p w14:paraId="196D2F00" w14:textId="347F6D78" w:rsidR="00551596" w:rsidRDefault="00551596" w:rsidP="00551596">
      <w:pPr>
        <w:pStyle w:val="a0"/>
      </w:pPr>
      <w:r>
        <w:rPr>
          <w:rFonts w:hint="eastAsia"/>
        </w:rPr>
        <w:t>一方面，随着网络的普及，传统出版向数字出版的转型，对原有传统产业链形态的冲击，新的产业链形态呈现在我们面前，作者-技术平台-读者。作者直接通过平台将自己的作品思想传播给读者，去掉中间繁琐的环节。</w:t>
      </w:r>
    </w:p>
    <w:p w14:paraId="058779AC" w14:textId="5D2C2EF7" w:rsidR="00551596" w:rsidRDefault="00551596" w:rsidP="00330F9C">
      <w:pPr>
        <w:pStyle w:val="a0"/>
        <w:ind w:firstLine="0"/>
        <w:rPr>
          <w:rFonts w:hAnsi="宋体" w:cs="宋体"/>
          <w:lang w:val="zh-TW" w:eastAsia="zh-TW"/>
        </w:rPr>
      </w:pPr>
      <w:r>
        <w:rPr>
          <w:rFonts w:hAnsi="宋体" w:cs="宋体" w:hint="eastAsia"/>
          <w:lang w:val="zh-TW" w:eastAsia="zh-TW"/>
        </w:rPr>
        <w:tab/>
      </w:r>
      <w:r>
        <w:rPr>
          <w:rFonts w:hAnsi="宋体" w:cs="宋体" w:hint="eastAsia"/>
          <w:lang w:val="zh-TW"/>
        </w:rPr>
        <w:t>另一方面</w:t>
      </w:r>
      <w:r w:rsidR="00667476" w:rsidRPr="00DB167C">
        <w:rPr>
          <w:rFonts w:hAnsi="宋体" w:cs="宋体"/>
          <w:color w:val="000000"/>
          <w:kern w:val="2"/>
          <w:u w:color="000000"/>
          <w:bdr w:val="nil"/>
          <w:lang w:val="zh-TW" w:eastAsia="zh-TW"/>
        </w:rPr>
        <w:t>，新一代互联网革命的到来。最新一代HTML标准版本应用，HTML5的普及，使网页的表现性能大为提升，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2A7C83">
        <w:rPr>
          <w:rFonts w:hAnsi="宋体" w:cs="宋体" w:hint="eastAsia"/>
          <w:color w:val="000000"/>
          <w:kern w:val="2"/>
          <w:u w:color="000000"/>
          <w:bdr w:val="nil"/>
        </w:rPr>
        <w:t>EB</w:t>
      </w:r>
      <w:r w:rsidR="00667476"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00667476"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00667476"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00667476" w:rsidRPr="00DB167C">
        <w:rPr>
          <w:rFonts w:hAnsi="宋体" w:cs="宋体"/>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w:t>
      </w:r>
      <w:r w:rsidR="002A7C83">
        <w:rPr>
          <w:rFonts w:eastAsia="PMingLiU" w:hAnsi="宋体" w:cs="宋体"/>
          <w:color w:val="000000"/>
          <w:kern w:val="2"/>
          <w:u w:color="000000"/>
          <w:bdr w:val="nil"/>
          <w:lang w:val="zh-TW" w:eastAsia="zh-TW"/>
        </w:rPr>
        <w:t>eb</w:t>
      </w:r>
      <w:r w:rsidR="00667476"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00667476" w:rsidRPr="00DB167C">
        <w:rPr>
          <w:rFonts w:hAnsi="宋体" w:cs="宋体" w:hint="eastAsia"/>
          <w:color w:val="000000"/>
          <w:kern w:val="2"/>
          <w:u w:color="000000"/>
          <w:bdr w:val="nil"/>
          <w:lang w:val="zh-TW" w:eastAsia="zh-TW"/>
        </w:rPr>
        <w:t>在线情况下很容易实现，那如何确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00667476"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00667476"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00667476" w:rsidRPr="00DB167C">
        <w:rPr>
          <w:rFonts w:hAnsi="宋体" w:cs="宋体" w:hint="eastAsia"/>
          <w:color w:val="000000"/>
          <w:kern w:val="2"/>
          <w:u w:color="000000"/>
          <w:bdr w:val="nil"/>
          <w:lang w:val="zh-TW" w:eastAsia="zh-TW"/>
        </w:rPr>
        <w:t>，给用户带来的离线体验都比较有限，总体来说，都存在一定的缺陷。随着H</w:t>
      </w:r>
      <w:r w:rsidR="00667476" w:rsidRPr="00DB167C">
        <w:rPr>
          <w:rFonts w:hAnsi="宋体" w:cs="宋体"/>
          <w:color w:val="000000"/>
          <w:kern w:val="2"/>
          <w:u w:color="000000"/>
          <w:bdr w:val="nil"/>
          <w:lang w:val="zh-TW" w:eastAsia="zh-TW"/>
        </w:rPr>
        <w:t>TML5</w:t>
      </w:r>
      <w:r w:rsidR="00667476" w:rsidRPr="00DB167C">
        <w:rPr>
          <w:rFonts w:hAnsi="宋体" w:cs="宋体" w:hint="eastAsia"/>
          <w:color w:val="000000"/>
          <w:kern w:val="2"/>
          <w:u w:color="000000"/>
          <w:bdr w:val="nil"/>
          <w:lang w:val="zh-TW" w:eastAsia="zh-TW"/>
        </w:rPr>
        <w:t>中新技术的出现，S</w:t>
      </w:r>
      <w:r w:rsidR="00667476"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00667476"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00667476" w:rsidRPr="00DB167C">
        <w:rPr>
          <w:rFonts w:hAnsi="宋体" w:cs="宋体" w:hint="eastAsia"/>
          <w:color w:val="000000"/>
          <w:kern w:val="2"/>
          <w:u w:color="000000"/>
          <w:bdr w:val="nil"/>
          <w:lang w:val="zh-TW" w:eastAsia="zh-TW"/>
        </w:rPr>
        <w:t>W3C发布了PWP的草案，可能为基于W</w:t>
      </w:r>
      <w:r w:rsidR="00667476" w:rsidRPr="00DB167C">
        <w:rPr>
          <w:rFonts w:hAnsi="宋体" w:cs="宋体"/>
          <w:color w:val="000000"/>
          <w:kern w:val="2"/>
          <w:u w:color="000000"/>
          <w:bdr w:val="nil"/>
          <w:lang w:val="zh-TW" w:eastAsia="zh-TW"/>
        </w:rPr>
        <w:t>e</w:t>
      </w:r>
      <w:r w:rsidR="00667476"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1C90B1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2A7C83">
        <w:rPr>
          <w:lang w:eastAsia="zh-TW"/>
        </w:rPr>
        <w:t>WEB</w:t>
      </w:r>
      <w:r w:rsidR="00B15355">
        <w:rPr>
          <w:rFonts w:hint="eastAsia"/>
          <w:lang w:eastAsia="zh-TW"/>
        </w:rPr>
        <w:t>应用对网络的依赖</w:t>
      </w:r>
      <w:r w:rsidR="00B15355">
        <w:rPr>
          <w:rFonts w:hAnsi="宋体" w:cs="宋体" w:hint="eastAsia"/>
          <w:lang w:val="zh-TW" w:eastAsia="zh-TW"/>
        </w:rPr>
        <w:t>。</w:t>
      </w:r>
    </w:p>
    <w:p w14:paraId="1FA57903" w14:textId="64962A6A" w:rsidR="000008D9" w:rsidRDefault="000008D9">
      <w:pPr>
        <w:pStyle w:val="2"/>
      </w:pPr>
      <w:bookmarkStart w:id="9" w:name="_Toc324178422"/>
      <w:bookmarkStart w:id="10" w:name="_Toc324179043"/>
      <w:bookmarkStart w:id="11" w:name="_Toc324432709"/>
      <w:bookmarkStart w:id="12" w:name="_Toc326079854"/>
      <w:r>
        <w:rPr>
          <w:rFonts w:hint="eastAsia"/>
        </w:rPr>
        <w:t>1.</w:t>
      </w:r>
      <w:r w:rsidR="00F23937">
        <w:rPr>
          <w:rFonts w:hint="eastAsia"/>
        </w:rPr>
        <w:t xml:space="preserve">2 </w:t>
      </w:r>
      <w:r>
        <w:rPr>
          <w:rFonts w:hint="eastAsia"/>
        </w:rPr>
        <w:t>论文的</w:t>
      </w:r>
      <w:r w:rsidR="00655C2B">
        <w:rPr>
          <w:rFonts w:hint="eastAsia"/>
        </w:rPr>
        <w:t>主</w:t>
      </w:r>
      <w:r w:rsidR="00655C2B">
        <w:t>要</w:t>
      </w:r>
      <w:r w:rsidR="00655C2B">
        <w:rPr>
          <w:rFonts w:hint="eastAsia"/>
        </w:rPr>
        <w:t>研究</w:t>
      </w:r>
      <w:r>
        <w:rPr>
          <w:rFonts w:hint="eastAsia"/>
        </w:rPr>
        <w:t>内容</w:t>
      </w:r>
      <w:bookmarkEnd w:id="9"/>
      <w:bookmarkEnd w:id="10"/>
      <w:bookmarkEnd w:id="11"/>
      <w:bookmarkEnd w:id="12"/>
      <w:r w:rsidR="00E21FA8">
        <w:rPr>
          <w:rFonts w:hint="eastAsia"/>
        </w:rPr>
        <w:t>和目标</w:t>
      </w:r>
    </w:p>
    <w:p w14:paraId="6A13206B" w14:textId="150CEC34" w:rsidR="00655C2B" w:rsidRPr="00666BBA" w:rsidRDefault="00655C2B" w:rsidP="00655C2B">
      <w:pPr>
        <w:pStyle w:val="Aff0"/>
        <w:ind w:firstLine="425"/>
        <w:rPr>
          <w:rFonts w:ascii="宋体" w:eastAsia="宋体" w:hAnsi="宋体"/>
        </w:rPr>
      </w:pPr>
      <w:bookmarkStart w:id="13" w:name="_Toc324178423"/>
      <w:bookmarkStart w:id="14" w:name="_Toc324179044"/>
      <w:bookmarkStart w:id="15" w:name="_Toc324432710"/>
      <w:bookmarkStart w:id="16"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00980BCC">
        <w:rPr>
          <w:rFonts w:ascii="宋体" w:eastAsia="宋体" w:hAnsi="宋体" w:cs="宋体" w:hint="eastAsia"/>
          <w:lang w:val="zh-TW"/>
        </w:rPr>
        <w:t>参考</w:t>
      </w:r>
      <w:r w:rsidR="00980BCC" w:rsidRPr="00B47AC9">
        <w:rPr>
          <w:rFonts w:ascii="宋体" w:eastAsia="宋体" w:hAnsi="宋体" w:cs="宋体" w:hint="eastAsia"/>
          <w:lang w:val="zh-TW"/>
        </w:rPr>
        <w:t>PWP需求</w:t>
      </w:r>
      <w:r w:rsidR="00980BCC" w:rsidRPr="00B47AC9">
        <w:rPr>
          <w:rFonts w:ascii="宋体" w:eastAsia="宋体" w:hAnsi="宋体" w:cs="宋体"/>
          <w:lang w:val="zh-TW"/>
        </w:rPr>
        <w:t>实现设计，</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rPr>
        <w:t>“</w:t>
      </w:r>
      <w:r w:rsidR="00E07BBA" w:rsidRPr="00B47AC9">
        <w:rPr>
          <w:rFonts w:ascii="宋体" w:eastAsia="宋体" w:hAnsi="宋体" w:cs="宋体"/>
          <w:lang w:val="zh-TW"/>
        </w:rPr>
        <w:t>书刊</w:t>
      </w:r>
      <w:r w:rsidRPr="00B47AC9">
        <w:rPr>
          <w:rFonts w:ascii="宋体" w:eastAsia="宋体" w:hAnsi="宋体" w:cs="宋体" w:hint="eastAsia"/>
          <w:lang w:val="zh-TW"/>
        </w:rPr>
        <w:t>发布阅读系统</w:t>
      </w:r>
      <w:r w:rsidRPr="00666BBA">
        <w:rPr>
          <w:rFonts w:ascii="宋体" w:eastAsia="宋体" w:hAnsi="宋体" w:cs="宋体" w:hint="eastAsia"/>
          <w:lang w:val="zh-TW"/>
        </w:rPr>
        <w:t>”中。</w:t>
      </w:r>
      <w:r w:rsidR="00980BCC" w:rsidRPr="00666BBA">
        <w:rPr>
          <w:rFonts w:ascii="宋体" w:eastAsia="宋体" w:hAnsi="宋体" w:cs="宋体" w:hint="eastAsia"/>
          <w:lang w:val="zh-TW"/>
        </w:rPr>
        <w:t>离线应用</w:t>
      </w:r>
      <w:r w:rsidRPr="00666BBA">
        <w:rPr>
          <w:rFonts w:ascii="宋体" w:eastAsia="宋体" w:hAnsi="宋体" w:cs="宋体" w:hint="eastAsia"/>
          <w:lang w:val="zh-TW"/>
        </w:rPr>
        <w:t>核心思想</w:t>
      </w:r>
      <w:r w:rsidRPr="00666BBA">
        <w:rPr>
          <w:rFonts w:ascii="宋体" w:eastAsia="宋体" w:hAnsi="宋体" w:cs="宋体"/>
          <w:lang w:val="zh-TW"/>
        </w:rPr>
        <w:t>是</w:t>
      </w:r>
      <w:r w:rsidRPr="00666BBA">
        <w:rPr>
          <w:rFonts w:ascii="宋体" w:eastAsia="宋体" w:hAnsi="宋体" w:cs="宋体" w:hint="eastAsia"/>
          <w:lang w:val="zh-TW"/>
        </w:rPr>
        <w:t>用</w:t>
      </w:r>
      <w:r w:rsidRPr="00666BBA">
        <w:rPr>
          <w:rFonts w:ascii="宋体" w:eastAsia="宋体" w:hAnsi="宋体" w:cs="宋体"/>
          <w:lang w:val="zh-TW"/>
        </w:rPr>
        <w:t>Service Worker</w:t>
      </w:r>
      <w:r w:rsidRPr="00666BBA">
        <w:rPr>
          <w:rFonts w:ascii="宋体" w:eastAsia="宋体" w:hAnsi="宋体" w:cs="宋体" w:hint="eastAsia"/>
          <w:lang w:val="zh-TW"/>
        </w:rPr>
        <w:t>拦截用户请求，</w:t>
      </w:r>
      <w:r w:rsidRPr="00B47AC9">
        <w:rPr>
          <w:rFonts w:ascii="宋体" w:eastAsia="宋体" w:hAnsi="宋体" w:cs="宋体" w:hint="eastAsia"/>
          <w:lang w:val="zh-TW"/>
        </w:rPr>
        <w:t>将返回的数据存在</w:t>
      </w:r>
      <w:r w:rsidRPr="00666BBA">
        <w:rPr>
          <w:rFonts w:ascii="宋体" w:eastAsia="宋体" w:hAnsi="宋体" w:cs="宋体" w:hint="eastAsia"/>
          <w:lang w:val="zh-TW"/>
        </w:rPr>
        <w:t>本地缓存，在浏览器中实现离线数据</w:t>
      </w:r>
      <w:r w:rsidRPr="00666BBA">
        <w:rPr>
          <w:rFonts w:ascii="宋体" w:eastAsia="宋体" w:hAnsi="宋体" w:cs="宋体"/>
          <w:lang w:val="zh-TW"/>
        </w:rPr>
        <w:t>交互</w:t>
      </w:r>
      <w:r w:rsidRPr="00666BBA">
        <w:rPr>
          <w:rFonts w:ascii="宋体" w:eastAsia="宋体" w:hAnsi="宋体" w:cs="宋体" w:hint="eastAsia"/>
          <w:lang w:val="zh-TW"/>
        </w:rPr>
        <w:t>。</w:t>
      </w:r>
      <w:r w:rsidR="00E07BBA" w:rsidRPr="00B47AC9">
        <w:rPr>
          <w:rFonts w:ascii="宋体" w:eastAsia="宋体" w:hAnsi="宋体" w:cs="宋体"/>
          <w:lang w:val="zh-TW"/>
        </w:rPr>
        <w:t>书刊</w:t>
      </w:r>
      <w:r w:rsidRPr="00B47AC9">
        <w:rPr>
          <w:rFonts w:ascii="宋体" w:eastAsia="宋体" w:hAnsi="宋体" w:cs="宋体" w:hint="eastAsia"/>
          <w:lang w:val="zh-TW"/>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0828709B" w14:textId="4141EA11"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Default="00666BBA" w:rsidP="00666BBA">
      <w:pPr>
        <w:pStyle w:val="Aff0"/>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0B1A9C66" w14:textId="619C1FD1" w:rsidR="00980BCC" w:rsidRPr="00666BBA" w:rsidRDefault="00980BCC" w:rsidP="00980BCC">
      <w:pPr>
        <w:pStyle w:val="Aff0"/>
        <w:numPr>
          <w:ilvl w:val="0"/>
          <w:numId w:val="22"/>
        </w:numPr>
        <w:rPr>
          <w:rFonts w:ascii="宋体" w:eastAsia="宋体" w:hAnsi="宋体"/>
        </w:rPr>
      </w:pPr>
      <w:r w:rsidRPr="00666BBA">
        <w:rPr>
          <w:rFonts w:ascii="宋体" w:eastAsia="宋体" w:hAnsi="宋体" w:hint="eastAsia"/>
        </w:rPr>
        <w:t>基于PWP框架的参考</w:t>
      </w:r>
      <w:r>
        <w:rPr>
          <w:rFonts w:ascii="宋体" w:eastAsia="宋体" w:hAnsi="宋体" w:hint="eastAsia"/>
        </w:rPr>
        <w:t>进行</w:t>
      </w:r>
      <w:r>
        <w:rPr>
          <w:rFonts w:ascii="宋体" w:eastAsia="宋体" w:hAnsi="宋体"/>
        </w:rPr>
        <w:t>分析和设计</w:t>
      </w:r>
      <w:r w:rsidRPr="00666BBA">
        <w:rPr>
          <w:rFonts w:ascii="宋体" w:eastAsia="宋体" w:hAnsi="宋体" w:hint="eastAsia"/>
        </w:rPr>
        <w:t>。</w:t>
      </w:r>
    </w:p>
    <w:p w14:paraId="2BCE3A4B" w14:textId="364236FA" w:rsidR="00980BCC" w:rsidRPr="00980BCC" w:rsidRDefault="00980BCC" w:rsidP="00980BCC">
      <w:pPr>
        <w:pStyle w:val="Aff0"/>
        <w:ind w:left="720"/>
        <w:rPr>
          <w:rFonts w:ascii="宋体" w:eastAsia="宋体" w:hAnsi="宋体"/>
        </w:rPr>
      </w:pPr>
      <w:r w:rsidRPr="00666BBA">
        <w:rPr>
          <w:rFonts w:ascii="宋体" w:eastAsia="宋体" w:hAnsi="宋体" w:hint="eastAsia"/>
        </w:rPr>
        <w:t>参考</w:t>
      </w:r>
      <w:r w:rsidR="00B47AC9">
        <w:rPr>
          <w:rFonts w:ascii="宋体" w:eastAsia="宋体" w:hAnsi="宋体" w:cs="微软雅黑" w:hint="eastAsia"/>
        </w:rPr>
        <w:t>开放式的网络上定义的</w:t>
      </w:r>
      <w:r w:rsidRPr="00666BBA">
        <w:rPr>
          <w:rFonts w:ascii="宋体" w:eastAsia="宋体" w:hAnsi="宋体" w:cs="微软雅黑" w:hint="eastAsia"/>
        </w:rPr>
        <w:t>数字出版标准，进行</w:t>
      </w:r>
      <w:r w:rsidR="00B47AC9">
        <w:rPr>
          <w:rFonts w:ascii="宋体" w:eastAsia="宋体" w:hAnsi="宋体" w:cs="微软雅黑" w:hint="eastAsia"/>
        </w:rPr>
        <w:t>分析，</w:t>
      </w:r>
      <w:r w:rsidR="00B47AC9">
        <w:rPr>
          <w:rFonts w:ascii="宋体" w:eastAsia="宋体" w:hAnsi="宋体" w:cs="微软雅黑"/>
        </w:rPr>
        <w:t>实现网络出版的</w:t>
      </w:r>
      <w:proofErr w:type="gramStart"/>
      <w:r w:rsidR="00B47AC9">
        <w:rPr>
          <w:rFonts w:ascii="宋体" w:eastAsia="宋体" w:hAnsi="宋体" w:cs="微软雅黑" w:hint="eastAsia"/>
        </w:rPr>
        <w:t>的</w:t>
      </w:r>
      <w:proofErr w:type="gramEnd"/>
      <w:r w:rsidR="00B47AC9">
        <w:rPr>
          <w:rFonts w:ascii="宋体" w:eastAsia="宋体" w:hAnsi="宋体" w:cs="微软雅黑"/>
        </w:rPr>
        <w:t>整体框架设计</w:t>
      </w:r>
      <w:r w:rsidRPr="00666BBA">
        <w:rPr>
          <w:rFonts w:ascii="宋体" w:eastAsia="宋体" w:hAnsi="宋体" w:cs="微软雅黑" w:hint="eastAsia"/>
        </w:rPr>
        <w:t>。</w:t>
      </w:r>
    </w:p>
    <w:p w14:paraId="643E6303" w14:textId="6479C602" w:rsidR="00655C2B" w:rsidRPr="00666BBA" w:rsidRDefault="00E07BBA" w:rsidP="00655C2B">
      <w:pPr>
        <w:pStyle w:val="Aff0"/>
        <w:numPr>
          <w:ilvl w:val="0"/>
          <w:numId w:val="22"/>
        </w:numPr>
        <w:rPr>
          <w:rFonts w:ascii="宋体" w:eastAsia="宋体" w:hAnsi="宋体"/>
        </w:rPr>
      </w:pPr>
      <w:r w:rsidRPr="00666BBA">
        <w:rPr>
          <w:rFonts w:ascii="宋体" w:eastAsia="宋体" w:hAnsi="宋体"/>
        </w:rPr>
        <w:lastRenderedPageBreak/>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0"/>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7CCEADCD" w14:textId="28865C3A" w:rsidR="00E21FA8" w:rsidRPr="00B951BD" w:rsidRDefault="00E21FA8" w:rsidP="00E21FA8">
      <w:pPr>
        <w:pStyle w:val="Aff0"/>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t>
      </w:r>
      <w:r w:rsidR="002A7C83" w:rsidRPr="00666BBA">
        <w:rPr>
          <w:rFonts w:ascii="宋体" w:eastAsia="宋体" w:hAnsi="宋体" w:cs="宋体" w:hint="eastAsia"/>
          <w:lang w:val="zh-TW"/>
        </w:rPr>
        <w:t>W</w:t>
      </w:r>
      <w:r w:rsidR="002A7C83">
        <w:rPr>
          <w:rFonts w:ascii="宋体" w:eastAsia="PMingLiU" w:hAnsi="宋体" w:cs="宋体"/>
          <w:lang w:val="zh-TW" w:eastAsia="zh-TW"/>
        </w:rPr>
        <w:t>EB</w:t>
      </w:r>
      <w:r w:rsidRPr="00666BBA">
        <w:rPr>
          <w:rFonts w:ascii="宋体" w:eastAsia="宋体" w:hAnsi="宋体" w:cs="宋体" w:hint="eastAsia"/>
          <w:lang w:val="zh-TW"/>
        </w:rPr>
        <w:t>应用，</w:t>
      </w:r>
      <w:r w:rsidR="00B47AC9">
        <w:rPr>
          <w:rFonts w:ascii="宋体" w:eastAsia="宋体" w:hAnsi="宋体" w:cs="宋体" w:hint="eastAsia"/>
          <w:lang w:val="zh-TW"/>
        </w:rPr>
        <w:t>对PWP参考</w:t>
      </w:r>
      <w:r w:rsidR="00B47AC9">
        <w:rPr>
          <w:rFonts w:ascii="宋体" w:eastAsia="PMingLiU" w:hAnsi="宋体" w:cs="宋体"/>
          <w:lang w:val="zh-TW" w:eastAsia="zh-TW"/>
        </w:rPr>
        <w:t>实现进行分析，</w:t>
      </w:r>
      <w:r w:rsidRPr="00666BBA">
        <w:rPr>
          <w:rFonts w:ascii="宋体" w:eastAsia="宋体" w:hAnsi="宋体" w:cs="宋体" w:hint="eastAsia"/>
          <w:lang w:val="zh-TW"/>
        </w:rPr>
        <w:t>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6815EE93" w:rsidR="000008D9" w:rsidRDefault="002C3F42">
      <w:pPr>
        <w:pStyle w:val="2"/>
      </w:pPr>
      <w:r>
        <w:rPr>
          <w:rFonts w:hint="eastAsia"/>
        </w:rPr>
        <w:t>1.</w:t>
      </w:r>
      <w:r w:rsidR="00F23937">
        <w:rPr>
          <w:rFonts w:hint="eastAsia"/>
        </w:rPr>
        <w:t xml:space="preserve">3 </w:t>
      </w:r>
      <w:r w:rsidR="000008D9">
        <w:rPr>
          <w:rFonts w:hint="eastAsia"/>
        </w:rPr>
        <w:t>全文的组织结构</w:t>
      </w:r>
      <w:bookmarkEnd w:id="13"/>
      <w:bookmarkEnd w:id="14"/>
      <w:bookmarkEnd w:id="15"/>
      <w:bookmarkEnd w:id="16"/>
    </w:p>
    <w:p w14:paraId="4FF3C65F" w14:textId="1C6B045C"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w:t>
      </w:r>
      <w:r w:rsidR="00CB3D19" w:rsidRPr="00C35AA4">
        <w:rPr>
          <w:rFonts w:ascii="宋体" w:eastAsia="宋体" w:hAnsi="宋体" w:hint="eastAsia"/>
        </w:rPr>
        <w:t>踪发展动态</w:t>
      </w:r>
      <w:r w:rsidR="007358DD" w:rsidRPr="00C35AA4">
        <w:rPr>
          <w:rFonts w:ascii="宋体" w:eastAsia="宋体" w:hAnsi="宋体" w:hint="eastAsia"/>
        </w:rPr>
        <w:t>，应用最新的</w:t>
      </w:r>
      <w:r w:rsidR="002A7C83" w:rsidRPr="00C35AA4">
        <w:rPr>
          <w:rFonts w:ascii="宋体" w:eastAsia="宋体" w:hAnsi="宋体"/>
        </w:rPr>
        <w:t>WEB</w:t>
      </w:r>
      <w:r w:rsidR="00C35AA4" w:rsidRPr="00C35AA4">
        <w:rPr>
          <w:rFonts w:ascii="宋体" w:eastAsia="宋体" w:hAnsi="宋体" w:hint="eastAsia"/>
        </w:rPr>
        <w:t>开发技术，实现离线阅读应用</w:t>
      </w:r>
      <w:r w:rsidR="007358DD" w:rsidRPr="00C35AA4">
        <w:rPr>
          <w:rFonts w:ascii="宋体" w:eastAsia="宋体" w:hAnsi="宋体" w:hint="eastAsia"/>
        </w:rPr>
        <w:t>，</w:t>
      </w:r>
      <w:r w:rsidR="00C35AA4" w:rsidRPr="00C35AA4">
        <w:rPr>
          <w:rFonts w:ascii="宋体" w:eastAsia="宋体" w:hAnsi="宋体" w:hint="eastAsia"/>
        </w:rPr>
        <w:t>并</w:t>
      </w:r>
      <w:r w:rsidR="00C35AA4" w:rsidRPr="00C35AA4">
        <w:rPr>
          <w:rFonts w:ascii="宋体" w:eastAsia="宋体" w:hAnsi="宋体"/>
        </w:rPr>
        <w:t>参考</w:t>
      </w:r>
      <w:r w:rsidR="00C35AA4" w:rsidRPr="00C35AA4">
        <w:rPr>
          <w:rFonts w:ascii="宋体" w:eastAsia="宋体" w:hAnsi="宋体" w:hint="eastAsia"/>
        </w:rPr>
        <w:t>PWP进行</w:t>
      </w:r>
      <w:r w:rsidR="00C35AA4" w:rsidRPr="00C35AA4">
        <w:rPr>
          <w:rFonts w:ascii="宋体" w:eastAsia="宋体" w:hAnsi="宋体"/>
        </w:rPr>
        <w:t>需求分析和设计</w:t>
      </w:r>
      <w:r w:rsidR="00C35AA4" w:rsidRPr="00C35AA4">
        <w:rPr>
          <w:rFonts w:ascii="宋体" w:eastAsia="宋体" w:hAnsi="宋体" w:hint="eastAsia"/>
        </w:rPr>
        <w:t>，</w:t>
      </w:r>
      <w:r w:rsidR="00C35AA4" w:rsidRPr="00C35AA4">
        <w:rPr>
          <w:rFonts w:ascii="宋体" w:eastAsia="宋体" w:hAnsi="宋体"/>
        </w:rPr>
        <w:t>最后</w:t>
      </w:r>
      <w:r w:rsidR="00CA420C" w:rsidRPr="00C35AA4">
        <w:rPr>
          <w:rFonts w:ascii="宋体" w:eastAsia="宋体" w:hAnsi="宋体" w:hint="eastAsia"/>
        </w:rPr>
        <w:t>在“</w:t>
      </w:r>
      <w:r w:rsidR="00E07BBA" w:rsidRPr="00C35AA4">
        <w:rPr>
          <w:rFonts w:ascii="宋体" w:eastAsia="宋体" w:hAnsi="宋体"/>
        </w:rPr>
        <w:t>书刊</w:t>
      </w:r>
      <w:r w:rsidR="00C35AA4">
        <w:rPr>
          <w:rFonts w:ascii="宋体" w:eastAsia="宋体" w:hAnsi="宋体" w:cs="宋体" w:hint="eastAsia"/>
          <w:lang w:val="zh-TW" w:eastAsia="zh-TW"/>
        </w:rPr>
        <w:t>发布阅读系统”中</w:t>
      </w:r>
      <w:r w:rsidR="00C35AA4">
        <w:rPr>
          <w:rFonts w:ascii="宋体" w:eastAsia="宋体" w:hAnsi="宋体" w:cs="宋体" w:hint="eastAsia"/>
          <w:lang w:val="zh-TW"/>
        </w:rPr>
        <w:t>实现</w:t>
      </w:r>
      <w:r w:rsidRPr="00E04818">
        <w:rPr>
          <w:rFonts w:ascii="宋体" w:eastAsia="宋体" w:hAnsi="宋体" w:cs="宋体" w:hint="eastAsia"/>
          <w:lang w:val="zh-TW" w:eastAsia="zh-TW"/>
        </w:rPr>
        <w:t>。</w:t>
      </w:r>
    </w:p>
    <w:p w14:paraId="560E1223" w14:textId="2D05B869"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7626AE04" w14:textId="79CEE7A9" w:rsidR="00C35AA4" w:rsidRPr="00C35AA4" w:rsidRDefault="009C6E73" w:rsidP="00666BBA">
      <w:pPr>
        <w:pStyle w:val="Aff0"/>
        <w:ind w:firstLine="480"/>
        <w:rPr>
          <w:rFonts w:ascii="宋体" w:eastAsiaTheme="minorEastAsia" w:hAnsi="宋体" w:cs="宋体"/>
          <w:lang w:val="zh-TW" w:eastAsia="zh-TW"/>
        </w:rPr>
      </w:pPr>
      <w:r w:rsidRPr="00E04818">
        <w:rPr>
          <w:rFonts w:ascii="宋体" w:eastAsia="宋体" w:hAnsi="宋体" w:cs="宋体" w:hint="eastAsia"/>
          <w:lang w:val="zh-TW" w:eastAsia="zh-TW"/>
        </w:rPr>
        <w:t>第四章：</w:t>
      </w:r>
      <w:r w:rsidR="00C35AA4">
        <w:rPr>
          <w:rFonts w:hint="eastAsia"/>
        </w:rPr>
        <w:t>基于</w:t>
      </w:r>
      <w:r w:rsidR="00C35AA4" w:rsidRPr="00330F9C">
        <w:rPr>
          <w:rFonts w:ascii="_GB2312" w:hAnsi="_GB2312"/>
        </w:rPr>
        <w:t>携式</w:t>
      </w:r>
      <w:r w:rsidR="00C35AA4" w:rsidRPr="00330F9C">
        <w:rPr>
          <w:rFonts w:ascii="_GB2312" w:hAnsi="_GB2312" w:hint="eastAsia"/>
        </w:rPr>
        <w:t>网络</w:t>
      </w:r>
      <w:r w:rsidR="00C35AA4" w:rsidRPr="00330F9C">
        <w:rPr>
          <w:rFonts w:ascii="_GB2312" w:hAnsi="_GB2312"/>
        </w:rPr>
        <w:t>出版物</w:t>
      </w:r>
      <w:r w:rsidR="00C35AA4" w:rsidRPr="00330F9C">
        <w:rPr>
          <w:rFonts w:ascii="_GB2312" w:hAnsi="_GB2312"/>
        </w:rPr>
        <w:t>PWP</w:t>
      </w:r>
      <w:r w:rsidR="00C35AA4">
        <w:rPr>
          <w:rFonts w:hint="eastAsia"/>
        </w:rPr>
        <w:t>规范，</w:t>
      </w:r>
      <w:r w:rsidR="00C35AA4">
        <w:t>对</w:t>
      </w:r>
      <w:r w:rsidR="00C35AA4">
        <w:rPr>
          <w:rFonts w:hint="eastAsia"/>
        </w:rPr>
        <w:t>网</w:t>
      </w:r>
      <w:r w:rsidR="00C35AA4">
        <w:t>络出版物需求进行分析</w:t>
      </w:r>
      <w:r w:rsidR="00C35AA4">
        <w:rPr>
          <w:rFonts w:hint="eastAsia"/>
        </w:rPr>
        <w:t>并</w:t>
      </w:r>
      <w:r w:rsidR="00C35AA4">
        <w:t>实现总体</w:t>
      </w:r>
      <w:r w:rsidR="00C35AA4">
        <w:rPr>
          <w:rFonts w:hint="eastAsia"/>
        </w:rPr>
        <w:t>框架设计</w:t>
      </w:r>
      <w:r w:rsidR="00C35AA4">
        <w:rPr>
          <w:rFonts w:eastAsiaTheme="minorEastAsia" w:hint="eastAsia"/>
        </w:rPr>
        <w:t>。</w:t>
      </w:r>
    </w:p>
    <w:p w14:paraId="03CE856D" w14:textId="79E67933" w:rsidR="000008D9" w:rsidRPr="00C35AA4" w:rsidRDefault="00C35AA4" w:rsidP="00C35AA4">
      <w:pPr>
        <w:pStyle w:val="Aff0"/>
        <w:ind w:firstLine="480"/>
        <w:rPr>
          <w:rFonts w:ascii="宋体" w:eastAsia="PMingLiU" w:hAnsi="宋体" w:cs="宋体"/>
          <w:lang w:val="zh-TW" w:eastAsia="zh-TW"/>
        </w:rPr>
      </w:pPr>
      <w:r w:rsidRPr="00E04818">
        <w:rPr>
          <w:rFonts w:ascii="宋体" w:eastAsia="宋体" w:hAnsi="宋体" w:cs="宋体" w:hint="eastAsia"/>
          <w:lang w:val="zh-TW" w:eastAsia="zh-TW"/>
        </w:rPr>
        <w:t>第</w:t>
      </w:r>
      <w:r>
        <w:rPr>
          <w:rFonts w:ascii="宋体" w:eastAsia="宋体" w:hAnsi="宋体" w:cs="宋体" w:hint="eastAsia"/>
          <w:lang w:val="zh-TW"/>
        </w:rPr>
        <w:t>五</w:t>
      </w:r>
      <w:r w:rsidRPr="00E04818">
        <w:rPr>
          <w:rFonts w:ascii="宋体" w:eastAsia="宋体" w:hAnsi="宋体" w:cs="宋体" w:hint="eastAsia"/>
          <w:lang w:val="zh-TW" w:eastAsia="zh-TW"/>
        </w:rPr>
        <w:t>章：</w:t>
      </w:r>
      <w:r w:rsidR="00E07BBA" w:rsidRPr="00E04818">
        <w:rPr>
          <w:rFonts w:ascii="宋体" w:eastAsia="宋体" w:hAnsi="宋体" w:cs="宋体"/>
          <w:lang w:val="zh-TW" w:eastAsia="zh-TW"/>
        </w:rPr>
        <w:t>书刊</w:t>
      </w:r>
      <w:r w:rsidR="009C6E73"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009C6E73"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261C6EC0"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w:t>
      </w:r>
      <w:r w:rsidR="00C35AA4">
        <w:rPr>
          <w:rFonts w:ascii="宋体" w:eastAsia="宋体" w:hAnsi="宋体" w:cs="宋体" w:hint="eastAsia"/>
          <w:lang w:val="zh-TW"/>
        </w:rPr>
        <w:t>六</w:t>
      </w:r>
      <w:r w:rsidRPr="00E04818">
        <w:rPr>
          <w:rFonts w:ascii="宋体" w:eastAsia="宋体" w:hAnsi="宋体" w:cs="宋体" w:hint="eastAsia"/>
          <w:lang w:val="zh-TW" w:eastAsia="zh-TW"/>
        </w:rPr>
        <w:t>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17" w:name="_Toc313621003"/>
    </w:p>
    <w:p w14:paraId="4D564FE1" w14:textId="63816BD6" w:rsidR="000008D9" w:rsidRDefault="000008D9" w:rsidP="008407DE">
      <w:pPr>
        <w:pStyle w:val="aff"/>
        <w:spacing w:beforeLines="50" w:before="163" w:afterLines="50" w:after="163"/>
        <w:ind w:firstLine="640"/>
        <w:rPr>
          <w:rFonts w:ascii="黑体" w:eastAsia="黑体"/>
        </w:rPr>
      </w:pPr>
      <w:r w:rsidRPr="00666BBA">
        <w:rPr>
          <w:rFonts w:ascii="宋体" w:hAnsi="宋体"/>
        </w:rPr>
        <w:br w:type="page"/>
      </w:r>
      <w:bookmarkStart w:id="18" w:name="_Toc324178425"/>
      <w:bookmarkStart w:id="19" w:name="_Toc324179046"/>
      <w:bookmarkStart w:id="20" w:name="_Toc324432711"/>
      <w:bookmarkStart w:id="21" w:name="_Toc326079856"/>
      <w:r>
        <w:rPr>
          <w:rFonts w:ascii="黑体" w:eastAsia="黑体" w:hint="eastAsia"/>
        </w:rPr>
        <w:lastRenderedPageBreak/>
        <w:t xml:space="preserve">第二章  </w:t>
      </w:r>
      <w:r w:rsidR="00551596">
        <w:rPr>
          <w:rFonts w:ascii="黑体" w:eastAsia="黑体" w:hint="eastAsia"/>
        </w:rPr>
        <w:t>研究现状及相关</w:t>
      </w:r>
      <w:r w:rsidR="00B01E58">
        <w:rPr>
          <w:rFonts w:ascii="黑体" w:eastAsia="黑体" w:hint="eastAsia"/>
        </w:rPr>
        <w:t>技术</w:t>
      </w:r>
      <w:bookmarkEnd w:id="17"/>
      <w:bookmarkEnd w:id="18"/>
      <w:bookmarkEnd w:id="19"/>
      <w:bookmarkEnd w:id="20"/>
      <w:bookmarkEnd w:id="21"/>
    </w:p>
    <w:p w14:paraId="12379B95" w14:textId="75A08FE7" w:rsidR="009870BF" w:rsidRDefault="000008D9" w:rsidP="00472AF5">
      <w:pPr>
        <w:pStyle w:val="2"/>
      </w:pPr>
      <w:bookmarkStart w:id="22" w:name="_Toc324178426"/>
      <w:bookmarkStart w:id="23" w:name="_Toc324179047"/>
      <w:bookmarkStart w:id="24" w:name="_Toc324432712"/>
      <w:bookmarkStart w:id="25" w:name="_Toc326079857"/>
      <w:r>
        <w:rPr>
          <w:rFonts w:hint="eastAsia"/>
        </w:rPr>
        <w:t>2.1</w:t>
      </w:r>
      <w:bookmarkEnd w:id="22"/>
      <w:bookmarkEnd w:id="23"/>
      <w:bookmarkEnd w:id="24"/>
      <w:bookmarkEnd w:id="25"/>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5E41A1BE" w14:textId="336D18AB" w:rsidR="003534C4" w:rsidRPr="003534C4" w:rsidRDefault="003534C4" w:rsidP="003534C4">
      <w:pPr>
        <w:pStyle w:val="a0"/>
      </w:pPr>
      <w:r>
        <w:rPr>
          <w:rFonts w:hint="eastAsia"/>
        </w:rPr>
        <w:t>传统的数字出版产业链由著作权人、内容提供商、技术提供商、服务提供商同、平台运营商、网络运营商、硬件生产商 、渠道商、用户等环节组成。产业链上游为数字内容提供商，产业链中的中游部分为服务提供商与平台运营商，产业链下游为数字内容销售商。上游包括传统出版单位、手机内容提供商和服务商，原创文学网站包括红</w:t>
      </w:r>
      <w:r>
        <w:rPr>
          <w:rFonts w:hint="eastAsia"/>
        </w:rPr>
        <w:lastRenderedPageBreak/>
        <w:t>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发展。目前我国的电子书平台已有不少，如中国移动的“和阅读”、当当网的“当当读书”、百度的“百度阅读”、苹果的“ibooks”,亚马</w:t>
      </w:r>
      <w:proofErr w:type="gramStart"/>
      <w:r>
        <w:rPr>
          <w:rFonts w:hint="eastAsia"/>
        </w:rPr>
        <w:t>逊中国</w:t>
      </w:r>
      <w:proofErr w:type="gramEnd"/>
      <w:r>
        <w:rPr>
          <w:rFonts w:hint="eastAsia"/>
        </w:rPr>
        <w:t>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072CF3A2" w14:textId="115478FB" w:rsidR="00B0188D" w:rsidRDefault="00B0188D" w:rsidP="00F856B2">
      <w:pPr>
        <w:pStyle w:val="a0"/>
      </w:pPr>
      <w:r w:rsidRPr="00B0188D">
        <w:rPr>
          <w:rFonts w:hint="eastAsia"/>
        </w:rPr>
        <w:t>电子书格式，是对使用电子书时的文件编码方式，文件结构的一种约定，便于区分。</w:t>
      </w:r>
      <w:r w:rsidR="00767E32">
        <w:rPr>
          <w:rFonts w:hint="eastAsia"/>
        </w:rPr>
        <w:t>广义的</w:t>
      </w:r>
      <w:r w:rsidR="00767E32">
        <w:t>可理解为，</w:t>
      </w:r>
      <w:r w:rsidR="00767E32">
        <w:rPr>
          <w:rFonts w:hint="eastAsia"/>
        </w:rPr>
        <w:t>可以在</w:t>
      </w:r>
      <w:r w:rsidR="00767E32">
        <w:t>电子设备</w:t>
      </w:r>
      <w:r w:rsidR="00767E32">
        <w:rPr>
          <w:rFonts w:hint="eastAsia"/>
        </w:rPr>
        <w:t>上</w:t>
      </w:r>
      <w:r w:rsidR="00767E32">
        <w:t>打开进行阅读的一</w:t>
      </w:r>
      <w:r w:rsidR="00767E32">
        <w:rPr>
          <w:rFonts w:hint="eastAsia"/>
        </w:rPr>
        <w:t>种</w:t>
      </w:r>
      <w:r w:rsidR="00767E32">
        <w:t>格式化</w:t>
      </w:r>
      <w:r w:rsidR="00767E32">
        <w:rPr>
          <w:rFonts w:hint="eastAsia"/>
        </w:rPr>
        <w:t>文件载体，</w:t>
      </w:r>
      <w:r w:rsidR="00767E32">
        <w:t>如</w:t>
      </w:r>
      <w:r w:rsidR="00767E32">
        <w:rPr>
          <w:rFonts w:hint="eastAsia"/>
        </w:rPr>
        <w:t>TXT、HTML、EX</w:t>
      </w:r>
      <w:r w:rsidR="00767E32">
        <w:t>E</w:t>
      </w:r>
      <w:r w:rsidR="002B568C">
        <w:rPr>
          <w:rFonts w:hint="eastAsia"/>
        </w:rPr>
        <w:t>都</w:t>
      </w:r>
      <w:r w:rsidR="002B568C">
        <w:t>可称为电子书格式。</w:t>
      </w:r>
    </w:p>
    <w:p w14:paraId="1B35FF6F" w14:textId="77777777" w:rsidR="00F856B2" w:rsidRDefault="00F856B2" w:rsidP="00F856B2">
      <w:pPr>
        <w:pStyle w:val="a0"/>
      </w:pPr>
      <w:r>
        <w:rPr>
          <w:rFonts w:hint="eastAsia"/>
        </w:rPr>
        <w:lastRenderedPageBreak/>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1A5BD5BF" w14:textId="77777777" w:rsidR="00011D41" w:rsidRDefault="00011D41" w:rsidP="00011D41">
      <w:pPr>
        <w:pStyle w:val="a0"/>
      </w:pPr>
      <w:r>
        <w:rPr>
          <w:rFonts w:hint="eastAsia"/>
          <w:lang w:eastAsia="zh-TW"/>
        </w:rPr>
        <w:t>PDF（Portable Document Format的简称，意思「便携式文件格式」）是由Adobe Systems在1993年用于文件交换所发展出的文件格式。它的优点在于跨平台、能保留文件原有格式（Layout）、开放标准，能自由授权（Royalty-free）自由开发PDF相容软体。</w:t>
      </w:r>
      <w:r>
        <w:rPr>
          <w:rFonts w:hint="eastAsia"/>
        </w:rPr>
        <w:t>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0459C2CB" w14:textId="5D7EA3AE" w:rsidR="003534C4" w:rsidRDefault="003534C4" w:rsidP="003534C4">
      <w:pPr>
        <w:pStyle w:val="Aff0"/>
        <w:ind w:firstLine="480"/>
        <w:rPr>
          <w:rFonts w:ascii="宋体" w:eastAsia="PMingLiU"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w:t>
      </w:r>
      <w:r w:rsidR="007D12F7" w:rsidRPr="004F0246">
        <w:rPr>
          <w:rFonts w:ascii="宋体" w:eastAsia="宋体" w:hAnsi="宋体" w:cs="宋体"/>
          <w:lang w:val="zh-TW" w:eastAsia="zh-TW"/>
        </w:rPr>
        <w:t>2007年9月</w:t>
      </w:r>
      <w:r w:rsidRPr="004F0246">
        <w:rPr>
          <w:rFonts w:ascii="宋体" w:eastAsia="宋体" w:hAnsi="宋体" w:cs="宋体" w:hint="eastAsia"/>
          <w:lang w:val="zh-TW" w:eastAsia="zh-TW"/>
        </w:rPr>
        <w:t>国际数位出版论坛（</w:t>
      </w:r>
      <w:r w:rsidRPr="004F0246">
        <w:rPr>
          <w:rFonts w:ascii="宋体" w:eastAsia="宋体" w:hAnsi="宋体" w:cs="宋体"/>
          <w:lang w:val="zh-TW" w:eastAsia="zh-TW"/>
        </w:rPr>
        <w:t>IDPF）发布EPub正式标准，以取代旧的电子书标准。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w:t>
      </w:r>
      <w:r w:rsidR="00685643" w:rsidRPr="004F0246">
        <w:rPr>
          <w:rFonts w:ascii="宋体" w:eastAsia="宋体" w:hAnsi="宋体" w:cs="宋体"/>
          <w:lang w:val="zh-TW" w:eastAsia="zh-TW"/>
        </w:rPr>
        <w:t>根据阅读设备的特性</w:t>
      </w:r>
      <w:r w:rsidR="00685643">
        <w:rPr>
          <w:rFonts w:ascii="宋体" w:eastAsia="宋体" w:hAnsi="宋体" w:cs="宋体" w:hint="eastAsia"/>
          <w:lang w:val="zh-TW" w:eastAsia="zh-TW"/>
        </w:rPr>
        <w:t>，</w:t>
      </w:r>
      <w:r w:rsidRPr="004F0246">
        <w:rPr>
          <w:rFonts w:ascii="宋体" w:eastAsia="宋体" w:hAnsi="宋体" w:cs="宋体"/>
          <w:lang w:val="zh-TW" w:eastAsia="zh-TW"/>
        </w:rPr>
        <w:t>文字内容可以以最适于阅读的方式显示。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12C9F4C7" w14:textId="507BDDC6" w:rsidR="007D12F7" w:rsidRDefault="007D12F7" w:rsidP="007D12F7">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w:t>
      </w:r>
      <w:r w:rsidR="008F699E">
        <w:t>HTML</w:t>
      </w:r>
      <w:r w:rsidR="008F699E">
        <w:rPr>
          <w:rFonts w:hint="eastAsia"/>
        </w:rPr>
        <w:t>和</w:t>
      </w:r>
      <w:r>
        <w:rPr>
          <w:rFonts w:hint="eastAsia"/>
        </w:rPr>
        <w:t>XML文件）以封装一组相关资源至一个单一文件（ZIP）的EPUB容器。EPUB</w:t>
      </w:r>
      <w:r w:rsidR="008F699E">
        <w:t xml:space="preserve"> </w:t>
      </w:r>
      <w:r>
        <w:rPr>
          <w:rFonts w:hint="eastAsia"/>
        </w:rPr>
        <w:t>3.0，此规范定义了一种档案格式与处理模型，一组相关资源至一个单一文件（ZIP）</w:t>
      </w:r>
      <w:r w:rsidR="008F699E">
        <w:rPr>
          <w:rFonts w:hint="eastAsia"/>
        </w:rPr>
        <w:t>被封装为</w:t>
      </w:r>
      <w:r>
        <w:rPr>
          <w:rFonts w:hint="eastAsia"/>
        </w:rPr>
        <w:t>EPUB容器。EPUB Media Overlays 3.0，此规范定义了对同步文字和声音的格式与处理模型。本规范所定义的XHTML文件类型是根据W3C的HTML5规范，除非另行指出，否则这些XHTML文件类型皆继承所有来自HTML5的语义、结构和处理行为。此外，本规范为W3C HTML5文件类型定义了一组扩展，让作者可以将这些扩展纳入XHTML内容文</w:t>
      </w:r>
      <w:r>
        <w:rPr>
          <w:rFonts w:hint="eastAsia"/>
        </w:rPr>
        <w:lastRenderedPageBreak/>
        <w:t>件之中。本规范定义了一个简化的处理模式，不需阅读系统支持脚本、HTML5表单或HTML5 DOM。只要求符合本规范的EPUB阅读系统能够处理符合EPUB内容文件。由于支持脚本与HTML5表单乃是阅读系统的非必要功能，符合的阅读系统可以不必完全于HTML5兼容。</w:t>
      </w:r>
    </w:p>
    <w:p w14:paraId="68C02FFC" w14:textId="77777777" w:rsidR="007D12F7" w:rsidRDefault="007D12F7" w:rsidP="007D12F7">
      <w:pPr>
        <w:pStyle w:val="a0"/>
      </w:pPr>
      <w:r>
        <w:t>EPUB格式</w:t>
      </w:r>
      <w:r>
        <w:rPr>
          <w:rFonts w:hint="eastAsia"/>
        </w:rPr>
        <w:t>的电</w:t>
      </w:r>
      <w:r>
        <w:t>子书很好看</w:t>
      </w:r>
      <w:r>
        <w:rPr>
          <w:rFonts w:hint="eastAsia"/>
        </w:rPr>
        <w:t>，</w:t>
      </w:r>
      <w:r>
        <w:t>可以重新排版，</w:t>
      </w:r>
      <w:r>
        <w:rPr>
          <w:rFonts w:hint="eastAsia"/>
        </w:rPr>
        <w:t>成</w:t>
      </w:r>
      <w:r>
        <w:t>为目前比较</w:t>
      </w:r>
      <w:r>
        <w:rPr>
          <w:rFonts w:hint="eastAsia"/>
        </w:rPr>
        <w:t>完善</w:t>
      </w:r>
      <w:r>
        <w:t>且统一的电子书格式。</w:t>
      </w:r>
      <w:r>
        <w:rPr>
          <w:rFonts w:hint="eastAsia"/>
        </w:rPr>
        <w:t>所</w:t>
      </w:r>
      <w:r>
        <w:t>有主流的操作系统平台都支持</w:t>
      </w:r>
      <w:r>
        <w:rPr>
          <w:rFonts w:hint="eastAsia"/>
        </w:rPr>
        <w:t>该</w:t>
      </w:r>
      <w:r>
        <w:t>格式</w:t>
      </w:r>
      <w:r>
        <w:rPr>
          <w:rFonts w:hint="eastAsia"/>
        </w:rPr>
        <w:t>。</w:t>
      </w:r>
    </w:p>
    <w:p w14:paraId="02928F2F" w14:textId="77777777" w:rsidR="003534C4" w:rsidRPr="004F0246" w:rsidRDefault="003534C4" w:rsidP="003534C4">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432F3039" w14:textId="4B8BC2B5" w:rsidR="003534C4" w:rsidRDefault="003534C4" w:rsidP="003534C4">
      <w:pPr>
        <w:pStyle w:val="a0"/>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29F48305" w14:textId="100FBE9F" w:rsidR="005A29E2" w:rsidRDefault="000008D9" w:rsidP="005A29E2">
      <w:pPr>
        <w:pStyle w:val="2"/>
      </w:pPr>
      <w:bookmarkStart w:id="26" w:name="_Toc324178427"/>
      <w:bookmarkStart w:id="27" w:name="_Toc324179048"/>
      <w:bookmarkStart w:id="28" w:name="_Toc324432713"/>
      <w:bookmarkStart w:id="29" w:name="_Toc326079858"/>
      <w:r>
        <w:rPr>
          <w:rFonts w:hint="eastAsia"/>
        </w:rPr>
        <w:t xml:space="preserve">2.2 </w:t>
      </w:r>
      <w:bookmarkEnd w:id="26"/>
      <w:bookmarkEnd w:id="27"/>
      <w:bookmarkEnd w:id="28"/>
      <w:bookmarkEnd w:id="29"/>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0" w:name="_Toc324178428"/>
      <w:bookmarkStart w:id="31" w:name="_Toc324179049"/>
      <w:bookmarkStart w:id="32" w:name="_Toc324432714"/>
      <w:bookmarkStart w:id="33" w:name="_Toc326079859"/>
      <w:bookmarkStart w:id="34" w:name="_Toc324178429"/>
      <w:bookmarkStart w:id="35" w:name="_Toc324179050"/>
      <w:bookmarkStart w:id="36" w:name="_Toc324432715"/>
      <w:bookmarkStart w:id="37" w:name="_Toc326079860"/>
      <w:r>
        <w:rPr>
          <w:rFonts w:hint="eastAsia"/>
        </w:rPr>
        <w:t xml:space="preserve">2.2.1 </w:t>
      </w:r>
      <w:bookmarkEnd w:id="30"/>
      <w:bookmarkEnd w:id="31"/>
      <w:bookmarkEnd w:id="32"/>
      <w:bookmarkEnd w:id="33"/>
      <w:r>
        <w:rPr>
          <w:rFonts w:hint="eastAsia"/>
        </w:rPr>
        <w:t>浏览</w:t>
      </w:r>
      <w:r>
        <w:t>器缓存</w:t>
      </w:r>
    </w:p>
    <w:p w14:paraId="54DD0C5A" w14:textId="77777777" w:rsidR="00E43B5E" w:rsidRPr="00003BE2" w:rsidRDefault="00E43B5E" w:rsidP="00E43B5E">
      <w:pPr>
        <w:pStyle w:val="a0"/>
      </w:pPr>
      <w:r w:rsidRPr="00003BE2">
        <w:rPr>
          <w:rFonts w:hint="eastAsia"/>
        </w:rPr>
        <w:lastRenderedPageBreak/>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4"/>
      <w:bookmarkEnd w:id="35"/>
      <w:bookmarkEnd w:id="36"/>
      <w:bookmarkEnd w:id="37"/>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lastRenderedPageBreak/>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lastRenderedPageBreak/>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lastRenderedPageBreak/>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lastRenderedPageBreak/>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7"/>
        <w:jc w:val="center"/>
        <w:rPr>
          <w:rFonts w:ascii="黑体" w:hAnsi="黑体"/>
          <w:b/>
          <w:sz w:val="21"/>
          <w:szCs w:val="21"/>
        </w:rPr>
      </w:pPr>
      <w:bookmarkStart w:id="38" w:name="_Toc493618550"/>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38"/>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8C77185" w:rsidR="0028106A" w:rsidRPr="00B55A6A" w:rsidRDefault="0028106A" w:rsidP="00C7762B">
            <w:pPr>
              <w:rPr>
                <w:rFonts w:ascii="宋体" w:hAnsi="宋体"/>
              </w:rPr>
            </w:pPr>
            <w:r w:rsidRPr="00B55A6A">
              <w:rPr>
                <w:rFonts w:ascii="宋体" w:hAnsi="宋体" w:hint="eastAsia"/>
              </w:rPr>
              <w:t>更大存储量、更安全、更便捷</w:t>
            </w:r>
            <w:r w:rsidR="00C7762B">
              <w:rPr>
                <w:rFonts w:ascii="宋体" w:hAnsi="宋体" w:hint="eastAsia"/>
              </w:rPr>
              <w:t>；</w:t>
            </w:r>
            <w:r w:rsidRPr="00B55A6A">
              <w:rPr>
                <w:rFonts w:ascii="宋体" w:hAnsi="宋体" w:hint="eastAsia"/>
              </w:rPr>
              <w:t>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20001C53" w:rsidR="0028106A" w:rsidRPr="00B55A6A" w:rsidRDefault="0028106A" w:rsidP="00C7762B">
            <w:pPr>
              <w:rPr>
                <w:rFonts w:ascii="宋体" w:hAnsi="宋体"/>
              </w:rPr>
            </w:pPr>
            <w:r w:rsidRPr="00B55A6A">
              <w:rPr>
                <w:rFonts w:ascii="宋体" w:hAnsi="宋体" w:hint="eastAsia"/>
              </w:rPr>
              <w:t>更大存储量、更安全、更便捷</w:t>
            </w:r>
            <w:r w:rsidR="00C7762B">
              <w:rPr>
                <w:rFonts w:ascii="宋体" w:hAnsi="宋体" w:hint="eastAsia"/>
              </w:rPr>
              <w:t>；存储与页面相关的数据，</w:t>
            </w:r>
            <w:r w:rsidRPr="00B55A6A">
              <w:rPr>
                <w:rFonts w:ascii="宋体" w:hAnsi="宋体" w:hint="eastAsia"/>
              </w:rPr>
              <w:t>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7712E8ED"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w:t>
      </w:r>
      <w:r w:rsidR="000E50B5" w:rsidRPr="000E50B5">
        <w:rPr>
          <w:rFonts w:hint="eastAsia"/>
        </w:rPr>
        <w:lastRenderedPageBreak/>
        <w:t>快捷方式。</w:t>
      </w:r>
      <w:r w:rsidR="00CC0594">
        <w:rPr>
          <w:rFonts w:hint="eastAsia"/>
        </w:rPr>
        <w:t>其中的实现离线的核心就是</w:t>
      </w:r>
      <w:r w:rsidR="00CC0594">
        <w:t>S</w:t>
      </w:r>
      <w:r w:rsidR="00CC0594">
        <w:rPr>
          <w:rFonts w:hint="eastAsia"/>
        </w:rPr>
        <w:t xml:space="preserve">ervice </w:t>
      </w:r>
      <w:r w:rsidR="00CC0594">
        <w:t>W</w:t>
      </w:r>
      <w:r w:rsidR="00CC0594">
        <w:rPr>
          <w:rFonts w:hint="eastAsia"/>
        </w:rPr>
        <w:t>orker，</w:t>
      </w:r>
      <w:r w:rsidR="000E50B5" w:rsidRPr="000E50B5">
        <w:rPr>
          <w:rFonts w:hint="eastAsia"/>
        </w:rPr>
        <w:t>一个Service Worker是一段运行在浏览器后台进程里的脚本，他独立于当前页面，提供了那些不需要与</w:t>
      </w:r>
      <w:r w:rsidR="00CC0594">
        <w:t>W</w:t>
      </w:r>
      <w:r w:rsidR="000E50B5" w:rsidRPr="000E50B5">
        <w:rPr>
          <w:rFonts w:hint="eastAsia"/>
        </w:rPr>
        <w:t>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w:t>
      </w:r>
      <w:r>
        <w:rPr>
          <w:rFonts w:hint="eastAsia"/>
        </w:rPr>
        <w:lastRenderedPageBreak/>
        <w:t>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58F146A9" w:rsidR="00706BC4" w:rsidRDefault="00960F2A" w:rsidP="00960F2A">
      <w:pPr>
        <w:pStyle w:val="2"/>
      </w:pPr>
      <w:r>
        <w:rPr>
          <w:rFonts w:hint="eastAsia"/>
        </w:rPr>
        <w:t>2.3</w:t>
      </w:r>
      <w:r w:rsidR="00706BC4">
        <w:rPr>
          <w:rFonts w:hint="eastAsia"/>
        </w:rPr>
        <w:t xml:space="preserve"> 本章小结</w:t>
      </w:r>
      <w:bookmarkStart w:id="39" w:name="_GoBack"/>
      <w:bookmarkEnd w:id="39"/>
    </w:p>
    <w:p w14:paraId="3A2A3742" w14:textId="2AA191E5" w:rsidR="00A903FA" w:rsidRDefault="00C81FBA" w:rsidP="007617FA">
      <w:pPr>
        <w:pStyle w:val="a0"/>
      </w:pPr>
      <w:r>
        <w:rPr>
          <w:rFonts w:hint="eastAsia"/>
        </w:rPr>
        <w:lastRenderedPageBreak/>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0304EE2E" w:rsidR="008C3DE9" w:rsidRDefault="008C3DE9">
      <w:pPr>
        <w:rPr>
          <w:rFonts w:ascii="宋体"/>
        </w:rPr>
      </w:pPr>
      <w:r>
        <w:br w:type="page"/>
      </w:r>
    </w:p>
    <w:p w14:paraId="1C493619" w14:textId="045C5A81" w:rsidR="001C3250" w:rsidRDefault="000008D9" w:rsidP="00330F9C">
      <w:pPr>
        <w:pStyle w:val="aff"/>
        <w:spacing w:beforeLines="50" w:before="163" w:afterLines="50" w:after="163"/>
        <w:ind w:firstLine="640"/>
        <w:rPr>
          <w:rFonts w:ascii="黑体" w:eastAsia="黑体"/>
        </w:rPr>
      </w:pPr>
      <w:bookmarkStart w:id="40" w:name="_Toc324178434"/>
      <w:bookmarkStart w:id="41" w:name="_Toc324179055"/>
      <w:bookmarkStart w:id="42" w:name="_Toc324432721"/>
      <w:bookmarkStart w:id="43" w:name="_Toc326079867"/>
      <w:r>
        <w:rPr>
          <w:rFonts w:ascii="黑体" w:eastAsia="黑体" w:hint="eastAsia"/>
        </w:rPr>
        <w:lastRenderedPageBreak/>
        <w:t xml:space="preserve">第三章  </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0"/>
      <w:bookmarkEnd w:id="41"/>
      <w:bookmarkEnd w:id="42"/>
      <w:bookmarkEnd w:id="43"/>
    </w:p>
    <w:p w14:paraId="2F4E08C3" w14:textId="1AB19B78" w:rsidR="001C3250" w:rsidRPr="00E04818" w:rsidRDefault="001C3250" w:rsidP="00E04818">
      <w:pPr>
        <w:pStyle w:val="Aff0"/>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AE5472" w:rsidRPr="00E04818">
        <w:rPr>
          <w:rFonts w:ascii="宋体" w:eastAsia="宋体" w:hAnsi="宋体" w:cs="宋体"/>
        </w:rPr>
        <w:t>实现离线应用框架的总体设计</w:t>
      </w:r>
      <w:r w:rsidR="00AE5472">
        <w:rPr>
          <w:rFonts w:ascii="宋体" w:eastAsia="宋体" w:hAnsi="宋体" w:cs="宋体" w:hint="eastAsia"/>
        </w:rPr>
        <w:t>,</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w:t>
      </w:r>
      <w:r w:rsidR="00AE5472">
        <w:rPr>
          <w:rFonts w:ascii="宋体" w:eastAsia="宋体" w:hAnsi="宋体" w:cs="宋体" w:hint="eastAsia"/>
        </w:rPr>
        <w:t>实现</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0"/>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0"/>
        <w:ind w:firstLine="425"/>
        <w:rPr>
          <w:rFonts w:ascii="宋体" w:eastAsia="宋体" w:hAnsi="宋体" w:cs="宋体"/>
        </w:rPr>
      </w:pPr>
      <w:r w:rsidRPr="00E04818">
        <w:rPr>
          <w:rFonts w:ascii="宋体" w:eastAsia="宋体" w:hAnsi="宋体" w:cs="宋体"/>
        </w:rPr>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6D211263" w:rsidR="00085EF9" w:rsidRPr="00035DFF" w:rsidRDefault="00085EF9" w:rsidP="00035DFF">
      <w:pPr>
        <w:pStyle w:val="a7"/>
        <w:jc w:val="center"/>
        <w:rPr>
          <w:rFonts w:ascii="黑体" w:hAnsi="黑体"/>
          <w:b/>
          <w:sz w:val="21"/>
          <w:szCs w:val="21"/>
        </w:rPr>
      </w:pPr>
      <w:bookmarkStart w:id="44" w:name="_Toc493618551"/>
      <w:r w:rsidRPr="00035DFF">
        <w:rPr>
          <w:rFonts w:ascii="黑体" w:hAnsi="黑体" w:hint="eastAsia"/>
          <w:b/>
          <w:sz w:val="21"/>
          <w:szCs w:val="21"/>
        </w:rPr>
        <w:t>表</w:t>
      </w:r>
      <w:r w:rsidR="00692862">
        <w:rPr>
          <w:rFonts w:ascii="黑体" w:hAnsi="黑体" w:hint="eastAsia"/>
          <w:b/>
          <w:sz w:val="21"/>
          <w:szCs w:val="21"/>
        </w:rPr>
        <w:t xml:space="preserve"> </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00692862">
        <w:rPr>
          <w:rFonts w:ascii="黑体" w:hAnsi="黑体"/>
          <w:b/>
          <w:sz w:val="21"/>
          <w:szCs w:val="21"/>
        </w:rPr>
        <w:t xml:space="preserve"> </w:t>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4"/>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3462AC44" w:rsidR="009D479E" w:rsidRDefault="009D479E" w:rsidP="00E04818">
      <w:pPr>
        <w:pStyle w:val="Aff0"/>
        <w:ind w:firstLine="425"/>
        <w:rPr>
          <w:rFonts w:ascii="宋体" w:eastAsia="宋体" w:hAnsi="宋体" w:cs="宋体"/>
        </w:rPr>
      </w:pPr>
      <w:r w:rsidRPr="00E04818">
        <w:rPr>
          <w:rFonts w:ascii="宋体" w:eastAsia="宋体" w:hAnsi="宋体" w:cs="宋体" w:hint="eastAsia"/>
        </w:rPr>
        <w:t>从</w:t>
      </w:r>
      <w:r w:rsidRPr="00E04818">
        <w:rPr>
          <w:rFonts w:ascii="宋体" w:eastAsia="宋体" w:hAnsi="宋体" w:cs="宋体"/>
        </w:rPr>
        <w:t>上表可以看出，Web App</w:t>
      </w:r>
      <w:r w:rsidRPr="00E04818">
        <w:rPr>
          <w:rFonts w:ascii="宋体" w:eastAsia="宋体" w:hAnsi="宋体" w:cs="宋体" w:hint="eastAsia"/>
        </w:rPr>
        <w:t>和</w:t>
      </w:r>
      <w:r w:rsidRPr="00E04818">
        <w:rPr>
          <w:rFonts w:ascii="宋体" w:eastAsia="宋体" w:hAnsi="宋体" w:cs="宋体"/>
        </w:rPr>
        <w:t>Native App</w:t>
      </w:r>
      <w:r w:rsidRPr="00E04818">
        <w:rPr>
          <w:rFonts w:ascii="宋体" w:eastAsia="宋体" w:hAnsi="宋体" w:cs="宋体" w:hint="eastAsia"/>
        </w:rPr>
        <w:t>还</w:t>
      </w:r>
      <w:r w:rsidRPr="00E04818">
        <w:rPr>
          <w:rFonts w:ascii="宋体" w:eastAsia="宋体" w:hAnsi="宋体" w:cs="宋体"/>
        </w:rPr>
        <w:t>存在一定的差距，</w:t>
      </w:r>
      <w:r w:rsidRPr="00E04818">
        <w:rPr>
          <w:rFonts w:ascii="宋体" w:eastAsia="宋体" w:hAnsi="宋体" w:cs="宋体" w:hint="eastAsia"/>
        </w:rPr>
        <w:t>尤其</w:t>
      </w:r>
      <w:r w:rsidRPr="00E04818">
        <w:rPr>
          <w:rFonts w:ascii="宋体" w:eastAsia="宋体" w:hAnsi="宋体" w:cs="宋体"/>
        </w:rPr>
        <w:t>是对网络的</w:t>
      </w:r>
      <w:r w:rsidRPr="00E04818">
        <w:rPr>
          <w:rFonts w:ascii="宋体" w:eastAsia="宋体" w:hAnsi="宋体" w:cs="宋体" w:hint="eastAsia"/>
        </w:rPr>
        <w:t>依赖</w:t>
      </w:r>
      <w:r w:rsidRPr="00E04818">
        <w:rPr>
          <w:rFonts w:ascii="宋体" w:eastAsia="宋体" w:hAnsi="宋体" w:cs="宋体"/>
        </w:rPr>
        <w:t>性</w:t>
      </w:r>
      <w:r w:rsidRPr="00E04818">
        <w:rPr>
          <w:rFonts w:ascii="宋体" w:eastAsia="宋体" w:hAnsi="宋体" w:cs="宋体" w:hint="eastAsia"/>
        </w:rPr>
        <w:t>更</w:t>
      </w:r>
      <w:r w:rsidRPr="00E04818">
        <w:rPr>
          <w:rFonts w:ascii="宋体" w:eastAsia="宋体" w:hAnsi="宋体" w:cs="宋体"/>
        </w:rPr>
        <w:t>高。</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w:t>
      </w:r>
      <w:r w:rsidRPr="00E04818">
        <w:rPr>
          <w:rFonts w:ascii="宋体" w:eastAsia="宋体" w:hAnsi="宋体" w:cs="宋体"/>
        </w:rPr>
        <w:t>出现</w:t>
      </w:r>
      <w:r w:rsidRPr="00E04818">
        <w:rPr>
          <w:rFonts w:ascii="宋体" w:eastAsia="宋体" w:hAnsi="宋体" w:cs="宋体" w:hint="eastAsia"/>
        </w:rPr>
        <w:t>，</w:t>
      </w:r>
      <w:r w:rsidRPr="00E04818">
        <w:rPr>
          <w:rFonts w:ascii="宋体" w:eastAsia="宋体" w:hAnsi="宋体" w:cs="宋体"/>
        </w:rPr>
        <w:t>改变了这一现状。</w:t>
      </w:r>
      <w:r w:rsidRPr="00E04818">
        <w:rPr>
          <w:rFonts w:ascii="宋体" w:eastAsia="宋体" w:hAnsi="宋体" w:cs="宋体" w:hint="eastAsia"/>
        </w:rPr>
        <w:t>Service Worker</w:t>
      </w:r>
      <w:r w:rsidRPr="00E04818">
        <w:rPr>
          <w:rFonts w:ascii="宋体" w:eastAsia="宋体" w:hAnsi="宋体" w:cs="宋体"/>
        </w:rPr>
        <w:t>s</w:t>
      </w:r>
      <w:r w:rsidRPr="00E04818">
        <w:rPr>
          <w:rFonts w:ascii="宋体" w:eastAsia="宋体" w:hAnsi="宋体" w:cs="宋体" w:hint="eastAsia"/>
        </w:rPr>
        <w:t>提供了很多新的能力，使得</w:t>
      </w:r>
      <w:r w:rsidR="00046B99" w:rsidRPr="00E04818">
        <w:rPr>
          <w:rFonts w:ascii="宋体" w:eastAsia="宋体" w:hAnsi="宋体" w:cs="宋体"/>
        </w:rPr>
        <w:t>W</w:t>
      </w:r>
      <w:r w:rsidRPr="00E04818">
        <w:rPr>
          <w:rFonts w:ascii="宋体" w:eastAsia="宋体" w:hAnsi="宋体" w:cs="宋体" w:hint="eastAsia"/>
        </w:rPr>
        <w:t xml:space="preserve">eb </w:t>
      </w:r>
      <w:r w:rsidR="00046B99" w:rsidRPr="00E04818">
        <w:rPr>
          <w:rFonts w:ascii="宋体" w:eastAsia="宋体" w:hAnsi="宋体" w:cs="宋体"/>
        </w:rPr>
        <w:t>A</w:t>
      </w:r>
      <w:r w:rsidRPr="00E04818">
        <w:rPr>
          <w:rFonts w:ascii="宋体" w:eastAsia="宋体" w:hAnsi="宋体" w:cs="宋体" w:hint="eastAsia"/>
        </w:rPr>
        <w:t>pp拥有与</w:t>
      </w:r>
      <w:r w:rsidR="00046B99" w:rsidRPr="00E04818">
        <w:rPr>
          <w:rFonts w:ascii="宋体" w:eastAsia="宋体" w:hAnsi="宋体" w:cs="宋体"/>
        </w:rPr>
        <w:t>N</w:t>
      </w:r>
      <w:r w:rsidRPr="00E04818">
        <w:rPr>
          <w:rFonts w:ascii="宋体" w:eastAsia="宋体" w:hAnsi="宋体" w:cs="宋体" w:hint="eastAsia"/>
        </w:rPr>
        <w:t xml:space="preserve">ative </w:t>
      </w:r>
      <w:r w:rsidR="00046B99" w:rsidRPr="00E04818">
        <w:rPr>
          <w:rFonts w:ascii="宋体" w:eastAsia="宋体" w:hAnsi="宋体" w:cs="宋体"/>
        </w:rPr>
        <w:t>A</w:t>
      </w:r>
      <w:r w:rsidRPr="00E04818">
        <w:rPr>
          <w:rFonts w:ascii="宋体" w:eastAsia="宋体" w:hAnsi="宋体" w:cs="宋体" w:hint="eastAsia"/>
        </w:rPr>
        <w:t>pp相同的离线体验、消息推送体验，使</w:t>
      </w:r>
      <w:r w:rsidRPr="00E04818">
        <w:rPr>
          <w:rFonts w:ascii="宋体" w:eastAsia="宋体" w:hAnsi="宋体" w:cs="宋体"/>
        </w:rPr>
        <w:t>Web应</w:t>
      </w:r>
      <w:r w:rsidRPr="00E04818">
        <w:rPr>
          <w:rFonts w:ascii="宋体" w:eastAsia="宋体" w:hAnsi="宋体" w:cs="宋体"/>
        </w:rPr>
        <w:lastRenderedPageBreak/>
        <w:t>用能够更像原生应用</w:t>
      </w:r>
      <w:r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Pr="00E04818">
        <w:rPr>
          <w:rFonts w:ascii="宋体" w:eastAsia="宋体" w:hAnsi="宋体" w:cs="宋体" w:hint="eastAsia"/>
        </w:rPr>
        <w:t>作为网络代理提供网络拦截。即使没有可用的网络</w:t>
      </w:r>
      <w:r w:rsidR="0039751E">
        <w:rPr>
          <w:noProof/>
        </w:rPr>
        <w:object w:dxaOrig="225" w:dyaOrig="225" w14:anchorId="4E0D8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2pt;margin-top:79.05pt;width:453.35pt;height:254pt;z-index:251722240;mso-position-horizontal-relative:text;mso-position-vertical-relative:text">
            <v:imagedata r:id="rId24" o:title=""/>
            <w10:wrap type="square"/>
          </v:shape>
          <o:OLEObject Type="Embed" ProgID="Visio.Drawing.15" ShapeID="_x0000_s1055" DrawAspect="Content" ObjectID="_1567360904" r:id="rId25"/>
        </w:object>
      </w:r>
      <w:r w:rsidRPr="00E04818">
        <w:rPr>
          <w:rFonts w:ascii="宋体" w:eastAsia="宋体" w:hAnsi="宋体" w:cs="宋体" w:hint="eastAsia"/>
        </w:rPr>
        <w:t>时，这个代理也能够对缓存的数据和资源或者是已经生成的内容</w:t>
      </w:r>
      <w:r w:rsidR="00F50378">
        <w:rPr>
          <w:rFonts w:ascii="宋体" w:eastAsia="宋体" w:hAnsi="宋体" w:cs="宋体" w:hint="eastAsia"/>
        </w:rPr>
        <w:t>做</w:t>
      </w:r>
      <w:r w:rsidRPr="00E04818">
        <w:rPr>
          <w:rFonts w:ascii="宋体" w:eastAsia="宋体" w:hAnsi="宋体" w:cs="宋体" w:hint="eastAsia"/>
        </w:rPr>
        <w:t>出响应。</w:t>
      </w:r>
    </w:p>
    <w:p w14:paraId="77A620BD" w14:textId="3C0F5CAA" w:rsidR="00A17AA8" w:rsidRPr="00AF3AC4" w:rsidRDefault="00AF3AC4" w:rsidP="00AF3AC4">
      <w:pPr>
        <w:pStyle w:val="aff2"/>
        <w:keepNext/>
      </w:pPr>
      <w:bookmarkStart w:id="45" w:name="_Toc491870397"/>
      <w:bookmarkStart w:id="46" w:name="_Toc49360063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5"/>
      <w:bookmarkEnd w:id="46"/>
    </w:p>
    <w:p w14:paraId="4CDB24E3" w14:textId="4DA6854E" w:rsidR="000F6ED9" w:rsidRPr="00E04818" w:rsidRDefault="000F6ED9" w:rsidP="00E04818">
      <w:pPr>
        <w:pStyle w:val="Aff0"/>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E22F0F5" w14:textId="62B80434" w:rsidR="000F6ED9" w:rsidRPr="00E04818" w:rsidRDefault="000F6ED9" w:rsidP="00777E67">
      <w:pPr>
        <w:pStyle w:val="Aff0"/>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0"/>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63AC53DF" w:rsidR="004F4B0A" w:rsidRDefault="004F4B0A" w:rsidP="00085EF9">
      <w:pPr>
        <w:pStyle w:val="a0"/>
      </w:pP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2E7F45FA" w:rsidR="004F4B0A" w:rsidRDefault="0032442E" w:rsidP="00085EF9">
      <w:pPr>
        <w:pStyle w:val="a0"/>
      </w:pPr>
      <w:r>
        <w:rPr>
          <w:noProof/>
        </w:rPr>
        <w:lastRenderedPageBreak/>
        <w:object w:dxaOrig="225" w:dyaOrig="225" w14:anchorId="44DB38AC">
          <v:shape id="_x0000_s1056" type="#_x0000_t75" style="position:absolute;left:0;text-align:left;margin-left:128.9pt;margin-top:2.65pt;width:196.1pt;height:187.35pt;z-index:251724288;mso-position-horizontal-relative:text;mso-position-vertical-relative:text">
            <v:imagedata r:id="rId26" o:title=""/>
            <w10:wrap type="square"/>
          </v:shape>
          <o:OLEObject Type="Embed" ProgID="Visio.Drawing.15" ShapeID="_x0000_s1056" DrawAspect="Content" ObjectID="_1567360905" r:id="rId27"/>
        </w:object>
      </w: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0ED2FACB" w14:textId="77777777" w:rsidR="0032442E" w:rsidRDefault="0032442E" w:rsidP="00085EF9">
      <w:pPr>
        <w:pStyle w:val="a0"/>
      </w:pPr>
    </w:p>
    <w:p w14:paraId="053DACE8" w14:textId="11F9C8BB" w:rsidR="0032442E" w:rsidRDefault="0032442E" w:rsidP="00085EF9">
      <w:pPr>
        <w:pStyle w:val="a0"/>
      </w:pPr>
    </w:p>
    <w:p w14:paraId="7C0863AD" w14:textId="77777777" w:rsidR="0032442E" w:rsidRDefault="0032442E" w:rsidP="00085EF9">
      <w:pPr>
        <w:pStyle w:val="a0"/>
      </w:pPr>
    </w:p>
    <w:p w14:paraId="68E4D3B7" w14:textId="77777777" w:rsidR="0032442E" w:rsidRDefault="0032442E" w:rsidP="00085EF9">
      <w:pPr>
        <w:pStyle w:val="a0"/>
      </w:pPr>
    </w:p>
    <w:p w14:paraId="2D9AF4AA" w14:textId="77777777" w:rsidR="0032442E" w:rsidRDefault="0032442E" w:rsidP="00085EF9">
      <w:pPr>
        <w:pStyle w:val="a0"/>
        <w:rPr>
          <w:rFonts w:hint="eastAsia"/>
        </w:rPr>
      </w:pPr>
    </w:p>
    <w:p w14:paraId="1220D77A" w14:textId="78F43A1C" w:rsidR="00035DFF" w:rsidRPr="00334ED0" w:rsidRDefault="00035DFF" w:rsidP="00035DFF">
      <w:pPr>
        <w:pStyle w:val="a7"/>
        <w:jc w:val="center"/>
        <w:rPr>
          <w:rFonts w:ascii="黑体" w:hAnsi="黑体"/>
          <w:b/>
          <w:sz w:val="21"/>
          <w:szCs w:val="21"/>
        </w:rPr>
      </w:pPr>
      <w:bookmarkStart w:id="47" w:name="_Toc49360063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47"/>
    </w:p>
    <w:p w14:paraId="02B6DBD0" w14:textId="0228A05F" w:rsid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41D0765E" w14:textId="457C9963" w:rsidR="00DB22F7" w:rsidRPr="00267E2A" w:rsidRDefault="00DB22F7" w:rsidP="00DB22F7">
      <w:pPr>
        <w:pStyle w:val="2"/>
      </w:pPr>
      <w:r>
        <w:rPr>
          <w:rFonts w:hint="eastAsia"/>
        </w:rPr>
        <w:t>3.2离线应用框架总体设计</w:t>
      </w:r>
    </w:p>
    <w:p w14:paraId="7559C3A5" w14:textId="70896319" w:rsidR="00DB22F7" w:rsidRDefault="00DB22F7" w:rsidP="00DB22F7">
      <w:pPr>
        <w:pStyle w:val="a0"/>
      </w:pPr>
      <w:r>
        <w:rPr>
          <w:noProof/>
        </w:rPr>
        <w:drawing>
          <wp:anchor distT="0" distB="0" distL="114300" distR="114300" simplePos="0" relativeHeight="251717120" behindDoc="0" locked="0" layoutInCell="1" allowOverlap="1" wp14:anchorId="4FFB5C3C" wp14:editId="790E3B51">
            <wp:simplePos x="0" y="0"/>
            <wp:positionH relativeFrom="margin">
              <wp:align>center</wp:align>
            </wp:positionH>
            <wp:positionV relativeFrom="paragraph">
              <wp:posOffset>1342390</wp:posOffset>
            </wp:positionV>
            <wp:extent cx="5278120" cy="13512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4B5EA0">
        <w:t>3</w:t>
      </w:r>
      <w:r>
        <w:rPr>
          <w:rFonts w:hint="eastAsia"/>
        </w:rPr>
        <w:t>所示。</w:t>
      </w:r>
    </w:p>
    <w:p w14:paraId="0FB3866F" w14:textId="77777777" w:rsidR="00DB22F7" w:rsidRPr="00AF3AC4" w:rsidRDefault="00DB22F7" w:rsidP="00DB22F7">
      <w:pPr>
        <w:pStyle w:val="aff2"/>
        <w:keepNext/>
        <w:rPr>
          <w:rFonts w:ascii="黑体" w:eastAsia="黑体" w:hAnsi="黑体"/>
        </w:rPr>
      </w:pPr>
      <w:bookmarkStart w:id="48" w:name="_Toc493600636"/>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E32A92">
        <w:rPr>
          <w:rFonts w:ascii="黑体" w:eastAsia="黑体" w:hAnsi="黑体"/>
          <w:noProof/>
        </w:rPr>
        <w:t>3</w:t>
      </w:r>
      <w:r w:rsidRPr="00334ED0">
        <w:rPr>
          <w:rFonts w:ascii="黑体" w:eastAsia="黑体" w:hAnsi="黑体"/>
        </w:rPr>
        <w:fldChar w:fldCharType="end"/>
      </w:r>
      <w:r w:rsidRPr="00AF3AC4">
        <w:rPr>
          <w:rFonts w:ascii="黑体" w:eastAsia="黑体" w:hAnsi="黑体" w:hint="eastAsia"/>
        </w:rPr>
        <w:t xml:space="preserve"> 离线应用整体示意图</w:t>
      </w:r>
      <w:bookmarkEnd w:id="48"/>
    </w:p>
    <w:p w14:paraId="263FAD90" w14:textId="77777777" w:rsidR="00DB22F7" w:rsidRDefault="00DB22F7" w:rsidP="00DB22F7">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3F22C79" w14:textId="0C77EA00" w:rsidR="00DB22F7" w:rsidRDefault="00DB22F7" w:rsidP="00DB22F7">
      <w:pPr>
        <w:pStyle w:val="a0"/>
      </w:pPr>
      <w:r>
        <w:rPr>
          <w:rFonts w:hint="eastAsia"/>
        </w:rPr>
        <w:lastRenderedPageBreak/>
        <w:t>以上描述系统的整体模块设计，下面介绍框架的分层设计。为了更好的理解该框架结构，浏览器内部实现代码，可划分为视图、请求控制和数据三大层次结构。这样保证了代码的低耦合、高重用和可维护性。</w:t>
      </w:r>
    </w:p>
    <w:p w14:paraId="2CA122E2" w14:textId="6F58CC2D" w:rsidR="00DB22F7" w:rsidRDefault="000F6655" w:rsidP="00DB22F7">
      <w:pPr>
        <w:pStyle w:val="a0"/>
      </w:pPr>
      <w:r>
        <w:rPr>
          <w:noProof/>
        </w:rPr>
        <w:object w:dxaOrig="225" w:dyaOrig="225" w14:anchorId="150EE22A">
          <v:shape id="_x0000_s1060" type="#_x0000_t75" style="position:absolute;left:0;text-align:left;margin-left:.2pt;margin-top:30pt;width:453.35pt;height:352.65pt;z-index:251730432;mso-position-horizontal-relative:text;mso-position-vertical-relative:text">
            <v:imagedata r:id="rId29" o:title=""/>
            <w10:wrap type="square"/>
          </v:shape>
          <o:OLEObject Type="Embed" ProgID="Visio.Drawing.15" ShapeID="_x0000_s1060" DrawAspect="Content" ObjectID="_1567360906" r:id="rId30"/>
        </w:object>
      </w:r>
      <w:r w:rsidR="00DB22F7">
        <w:rPr>
          <w:rFonts w:hint="eastAsia"/>
        </w:rPr>
        <w:t>离线应用分层设计图如图</w:t>
      </w:r>
      <w:r w:rsidR="00E32A92">
        <w:t>4</w:t>
      </w:r>
      <w:r w:rsidR="00DB22F7">
        <w:rPr>
          <w:rFonts w:hint="eastAsia"/>
        </w:rPr>
        <w:t>所示。</w:t>
      </w:r>
    </w:p>
    <w:p w14:paraId="3CC3F492" w14:textId="218A4B28" w:rsidR="00DB22F7" w:rsidRPr="00AF3AC4" w:rsidRDefault="00DB22F7" w:rsidP="00DB22F7">
      <w:pPr>
        <w:pStyle w:val="aff2"/>
        <w:keepNext/>
        <w:rPr>
          <w:rFonts w:ascii="黑体" w:eastAsia="黑体" w:hAnsi="黑体"/>
        </w:rPr>
      </w:pPr>
      <w:bookmarkStart w:id="49" w:name="_Toc493600637"/>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E32A92">
        <w:rPr>
          <w:rFonts w:ascii="黑体" w:eastAsia="黑体" w:hAnsi="黑体"/>
          <w:noProof/>
        </w:rPr>
        <w:t>4</w:t>
      </w:r>
      <w:r w:rsidRPr="00334ED0">
        <w:rPr>
          <w:rFonts w:ascii="黑体" w:eastAsia="黑体" w:hAnsi="黑体"/>
        </w:rPr>
        <w:fldChar w:fldCharType="end"/>
      </w:r>
      <w:r w:rsidRPr="00AF3AC4">
        <w:rPr>
          <w:rFonts w:ascii="黑体" w:eastAsia="黑体" w:hAnsi="黑体" w:hint="eastAsia"/>
        </w:rPr>
        <w:t>框架分层设计图</w:t>
      </w:r>
      <w:bookmarkEnd w:id="49"/>
    </w:p>
    <w:p w14:paraId="448A4EEB" w14:textId="77777777" w:rsidR="00DB22F7" w:rsidRDefault="00DB22F7" w:rsidP="00DB22F7">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09026AF6" w14:textId="77777777" w:rsidR="00DB22F7" w:rsidRDefault="00DB22F7" w:rsidP="00DB22F7">
      <w:pPr>
        <w:pStyle w:val="a0"/>
      </w:pPr>
      <w:r w:rsidRPr="009C143C">
        <w:rPr>
          <w:rFonts w:hint="eastAsia"/>
        </w:rPr>
        <w:lastRenderedPageBreak/>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8B4B1F9" w14:textId="00C755F6" w:rsidR="0099364B" w:rsidRPr="0099364B" w:rsidRDefault="0099364B" w:rsidP="0099364B">
      <w:pPr>
        <w:pStyle w:val="a0"/>
        <w:rPr>
          <w:rFonts w:hint="eastAsia"/>
        </w:rPr>
      </w:pPr>
      <w:r>
        <w:rPr>
          <w:noProof/>
        </w:rPr>
        <w:object w:dxaOrig="225" w:dyaOrig="225" w14:anchorId="18F7F5B8">
          <v:shape id="_x0000_s1059" type="#_x0000_t75" style="position:absolute;left:0;text-align:left;margin-left:.9pt;margin-top:245.75pt;width:452.65pt;height:170.65pt;z-index:251728384;mso-position-horizontal-relative:text;mso-position-vertical-relative:text" o:allowoverlap="f">
            <v:imagedata r:id="rId31" o:title=""/>
            <w10:wrap type="square"/>
          </v:shape>
          <o:OLEObject Type="Embed" ProgID="Visio.Drawing.15" ShapeID="_x0000_s1059" DrawAspect="Content" ObjectID="_1567360907" r:id="rId32"/>
        </w:object>
      </w:r>
      <w:r w:rsidR="00DB22F7" w:rsidRPr="000B3ECD">
        <w:rPr>
          <w:rFonts w:hAnsi="宋体" w:hint="eastAsia"/>
        </w:rPr>
        <w:t>请求控制是离线应用分层设计中的核心模块。核心模块的实现依赖于</w:t>
      </w:r>
      <w:r w:rsidR="00DB22F7" w:rsidRPr="000B3ECD">
        <w:rPr>
          <w:rStyle w:val="a4"/>
          <w:rFonts w:hAnsi="宋体" w:hint="eastAsia"/>
        </w:rPr>
        <w:t>S</w:t>
      </w:r>
      <w:r w:rsidR="00DB22F7" w:rsidRPr="000B3ECD">
        <w:rPr>
          <w:rStyle w:val="a4"/>
          <w:rFonts w:hAnsi="宋体"/>
        </w:rPr>
        <w:t>ervice Worker</w:t>
      </w:r>
      <w:r w:rsidR="00DB22F7" w:rsidRPr="000B3ECD">
        <w:rPr>
          <w:rStyle w:val="a4"/>
          <w:rFonts w:hAnsi="宋体" w:hint="eastAsia"/>
        </w:rPr>
        <w:t>技术</w:t>
      </w:r>
      <w:r w:rsidR="00DB22F7">
        <w:rPr>
          <w:rStyle w:val="a4"/>
          <w:rFonts w:hAnsi="宋体" w:hint="eastAsia"/>
        </w:rPr>
        <w:t>。</w:t>
      </w:r>
      <w:r w:rsidR="00DB22F7" w:rsidRPr="000B3ECD">
        <w:rPr>
          <w:rStyle w:val="a4"/>
          <w:rFonts w:hAnsi="宋体" w:hint="eastAsia"/>
        </w:rPr>
        <w:t>S</w:t>
      </w:r>
      <w:r w:rsidR="00DB22F7" w:rsidRPr="000B3ECD">
        <w:rPr>
          <w:rStyle w:val="a4"/>
          <w:rFonts w:hAnsi="宋体"/>
        </w:rPr>
        <w:t>ervice Worker</w:t>
      </w:r>
      <w:r w:rsidR="00DB22F7">
        <w:rPr>
          <w:rStyle w:val="a4"/>
          <w:rFonts w:hAnsi="宋体" w:hint="eastAsia"/>
        </w:rPr>
        <w:t>是如何在浏览器中工作的呢？</w:t>
      </w:r>
      <w:r w:rsidR="00DB22F7"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47F522CE" w14:textId="3D698519" w:rsidR="00DB22F7" w:rsidRPr="00AF3AC4" w:rsidRDefault="00DB22F7" w:rsidP="00DB22F7">
      <w:pPr>
        <w:pStyle w:val="aff2"/>
        <w:keepNext/>
        <w:rPr>
          <w:rFonts w:ascii="黑体" w:eastAsia="黑体" w:hAnsi="黑体"/>
        </w:rPr>
      </w:pPr>
      <w:bookmarkStart w:id="50" w:name="_Toc493600638"/>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E32A92">
        <w:rPr>
          <w:rFonts w:ascii="黑体" w:eastAsia="黑体" w:hAnsi="黑体"/>
          <w:noProof/>
        </w:rPr>
        <w:t>5</w:t>
      </w:r>
      <w:r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bookmarkEnd w:id="50"/>
    </w:p>
    <w:p w14:paraId="13C07307" w14:textId="224519CC" w:rsidR="00DB22F7" w:rsidRPr="00350490" w:rsidRDefault="00DB22F7" w:rsidP="00DB22F7">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20A0DBD3" w14:textId="411407CE" w:rsidR="000008D9" w:rsidRDefault="000008D9">
      <w:pPr>
        <w:pStyle w:val="2"/>
      </w:pPr>
      <w:bookmarkStart w:id="51" w:name="_Toc313621006"/>
      <w:bookmarkStart w:id="52" w:name="_Toc324178436"/>
      <w:bookmarkStart w:id="53" w:name="_Toc324179057"/>
      <w:bookmarkStart w:id="54" w:name="_Toc324432723"/>
      <w:bookmarkStart w:id="55" w:name="_Toc326079869"/>
      <w:r>
        <w:rPr>
          <w:rFonts w:hint="eastAsia"/>
        </w:rPr>
        <w:t>3.</w:t>
      </w:r>
      <w:bookmarkEnd w:id="51"/>
      <w:bookmarkEnd w:id="52"/>
      <w:bookmarkEnd w:id="53"/>
      <w:bookmarkEnd w:id="54"/>
      <w:bookmarkEnd w:id="55"/>
      <w:r w:rsidR="00DB22F7">
        <w:rPr>
          <w:rFonts w:hint="eastAsia"/>
        </w:rPr>
        <w:t>3</w:t>
      </w:r>
      <w:r w:rsidR="0073319C">
        <w:rPr>
          <w:rFonts w:hint="eastAsia"/>
        </w:rPr>
        <w:t>离线数据交互机制</w:t>
      </w:r>
      <w:r w:rsidR="0066468C">
        <w:rPr>
          <w:rFonts w:hint="eastAsia"/>
        </w:rPr>
        <w:t>实现</w:t>
      </w:r>
    </w:p>
    <w:p w14:paraId="2582C604" w14:textId="09DB1896" w:rsidR="00E73E16" w:rsidRPr="00E73E16" w:rsidRDefault="009613B0" w:rsidP="00E73E16">
      <w:pPr>
        <w:pStyle w:val="a0"/>
      </w:pPr>
      <w:r w:rsidRPr="009613B0">
        <w:rPr>
          <w:rFonts w:hint="eastAsia"/>
        </w:rPr>
        <w:t>应用程序在没有网络连接的情况下依然能够显示信息，而在连上网络的情况下需要刷新数据。要实现这一点，需要在移动设备上对数据进行一定程度的持久化，并且通常需要保留一段时间。</w:t>
      </w:r>
      <w:r w:rsidR="00334ED0">
        <w:rPr>
          <w:rFonts w:hint="eastAsia"/>
        </w:rPr>
        <w:t>离</w:t>
      </w:r>
      <w:r w:rsidR="00334ED0">
        <w:t>线数据交互，</w:t>
      </w:r>
      <w:r w:rsidR="00334ED0">
        <w:rPr>
          <w:rFonts w:hint="eastAsia"/>
        </w:rPr>
        <w:t>可</w:t>
      </w:r>
      <w:r w:rsidR="00334ED0">
        <w:t>理解为对数据的查询、新增和修改。分</w:t>
      </w:r>
      <w:r w:rsidR="00334ED0">
        <w:rPr>
          <w:rFonts w:hint="eastAsia"/>
        </w:rPr>
        <w:t>别</w:t>
      </w:r>
      <w:r w:rsidR="00334ED0">
        <w:t>对</w:t>
      </w:r>
      <w:r w:rsidR="00334ED0">
        <w:lastRenderedPageBreak/>
        <w:t>应离线数据</w:t>
      </w:r>
      <w:r w:rsidR="00334ED0">
        <w:rPr>
          <w:rFonts w:hint="eastAsia"/>
        </w:rPr>
        <w:t>访问</w:t>
      </w:r>
      <w:r w:rsidR="00334ED0">
        <w:t>、</w:t>
      </w:r>
      <w:r w:rsidR="00334ED0">
        <w:rPr>
          <w:rFonts w:hint="eastAsia"/>
        </w:rPr>
        <w:t>提交</w:t>
      </w:r>
      <w:r w:rsidR="00334ED0">
        <w:t>和同步。</w:t>
      </w:r>
      <w:r w:rsidR="00E53D3F">
        <w:t>离线数据</w:t>
      </w:r>
      <w:r w:rsidR="00E53D3F">
        <w:rPr>
          <w:rFonts w:hint="eastAsia"/>
        </w:rPr>
        <w:t>访问涉及</w:t>
      </w:r>
      <w:r w:rsidR="00E53D3F">
        <w:t>阅读数据，离线数据提交涉及</w:t>
      </w:r>
      <w:r w:rsidR="00E53D3F">
        <w:rPr>
          <w:rFonts w:hint="eastAsia"/>
        </w:rPr>
        <w:t>表</w:t>
      </w:r>
      <w:r w:rsidR="00777E67">
        <w:t>单提交数据，离线数据</w:t>
      </w:r>
      <w:r w:rsidR="00777E67">
        <w:rPr>
          <w:rFonts w:hint="eastAsia"/>
        </w:rPr>
        <w:t>同</w:t>
      </w:r>
      <w:r w:rsidR="00777E67">
        <w:t>步，</w:t>
      </w:r>
      <w:r w:rsidR="00777E67">
        <w:rPr>
          <w:rFonts w:hint="eastAsia"/>
        </w:rPr>
        <w:t>涉及阅读数据和</w:t>
      </w:r>
      <w:r w:rsidR="00777E67">
        <w:t>表单数据。</w:t>
      </w:r>
    </w:p>
    <w:p w14:paraId="5B2A3378" w14:textId="7500D66F" w:rsidR="0073319C" w:rsidRPr="0073319C" w:rsidRDefault="0073319C" w:rsidP="0073319C">
      <w:pPr>
        <w:pStyle w:val="30"/>
        <w:tabs>
          <w:tab w:val="left" w:pos="6960"/>
        </w:tabs>
        <w:spacing w:before="163" w:after="163" w:line="360" w:lineRule="auto"/>
      </w:pPr>
      <w:r>
        <w:rPr>
          <w:rFonts w:hint="eastAsia"/>
        </w:rPr>
        <w:t>3.</w:t>
      </w:r>
      <w:r w:rsidR="00DB22F7">
        <w:rPr>
          <w:rFonts w:hint="eastAsia"/>
        </w:rPr>
        <w:t>3</w:t>
      </w:r>
      <w:r>
        <w:rPr>
          <w:rFonts w:hint="eastAsia"/>
        </w:rPr>
        <w:t>.</w:t>
      </w:r>
      <w:r>
        <w:t>1</w:t>
      </w:r>
      <w:r>
        <w:rPr>
          <w:rFonts w:hint="eastAsia"/>
        </w:rPr>
        <w:t>离线</w:t>
      </w:r>
      <w:r>
        <w:t>数据</w:t>
      </w:r>
      <w:r>
        <w:rPr>
          <w:rFonts w:hint="eastAsia"/>
        </w:rPr>
        <w:t>访问</w:t>
      </w:r>
    </w:p>
    <w:p w14:paraId="75FF96D6" w14:textId="6156484D" w:rsidR="00773A32" w:rsidRPr="00035DFF" w:rsidRDefault="007321BD" w:rsidP="00773A32">
      <w:pPr>
        <w:pStyle w:val="a0"/>
      </w:pPr>
      <w:r>
        <w:rPr>
          <w:rFonts w:hint="eastAsia"/>
        </w:rPr>
        <w:t>离线</w:t>
      </w:r>
      <w:r w:rsidR="00595427">
        <w:rPr>
          <w:rFonts w:hint="eastAsia"/>
        </w:rPr>
        <w:t>数据访问可理解为</w:t>
      </w:r>
      <w:r w:rsidR="00D161A7">
        <w:rPr>
          <w:rFonts w:hint="eastAsia"/>
        </w:rPr>
        <w:t>在离线情况下对数据请求，需要在设备上进行数据的持久化也就是数据的存储。</w:t>
      </w:r>
      <w:r w:rsidR="0073319C">
        <w:rPr>
          <w:rFonts w:hint="eastAsia"/>
        </w:rPr>
        <w:t>用户打开浏览器阅读，前端页面发送异步请求，</w:t>
      </w:r>
      <w:r w:rsidR="0073319C">
        <w:t>Service Worker</w:t>
      </w:r>
      <w:r w:rsidR="0073319C">
        <w:rPr>
          <w:rFonts w:hint="eastAsia"/>
        </w:rPr>
        <w:t>程序进行数据拦截处理，返回到前端页面</w:t>
      </w:r>
      <w:r w:rsidR="00D161A7">
        <w:rPr>
          <w:rFonts w:hint="eastAsia"/>
        </w:rPr>
        <w:t>，这是离线数据访问的基本实现过程</w:t>
      </w:r>
      <w:r w:rsidR="0073319C">
        <w:rPr>
          <w:rFonts w:hint="eastAsia"/>
        </w:rPr>
        <w:t>。</w:t>
      </w:r>
      <w:r w:rsidR="00D161A7">
        <w:rPr>
          <w:rFonts w:hint="eastAsia"/>
        </w:rPr>
        <w:t>详细</w:t>
      </w:r>
      <w:r w:rsidR="0073319C">
        <w:rPr>
          <w:rFonts w:hint="eastAsia"/>
        </w:rPr>
        <w:t>如图</w:t>
      </w:r>
      <w:r w:rsidR="00840EE7">
        <w:rPr>
          <w:rFonts w:hint="eastAsia"/>
        </w:rPr>
        <w:t>6</w:t>
      </w:r>
      <w:r w:rsidR="0073319C">
        <w:rPr>
          <w:rFonts w:hint="eastAsia"/>
        </w:rPr>
        <w:t>，基于</w:t>
      </w:r>
      <w:r w:rsidR="0073319C">
        <w:t>Service Worker</w:t>
      </w:r>
      <w:r w:rsidR="0073319C">
        <w:rPr>
          <w:rFonts w:hint="eastAsia"/>
        </w:rPr>
        <w:t>实现的离线数据访问图。</w:t>
      </w:r>
    </w:p>
    <w:p w14:paraId="026C798A" w14:textId="1A291015" w:rsidR="00773A32" w:rsidRPr="00AC1FFE" w:rsidRDefault="0073319C" w:rsidP="00AC1FFE">
      <w:pPr>
        <w:pStyle w:val="a0"/>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2CDB0CE5" w14:textId="7ABDD0D4" w:rsidR="00334ED0" w:rsidRPr="00035DFF" w:rsidRDefault="00773A32" w:rsidP="00773A32">
      <w:pPr>
        <w:pStyle w:val="a0"/>
        <w:jc w:val="center"/>
        <w:rPr>
          <w:rFonts w:ascii="黑体" w:eastAsia="黑体" w:hAnsi="黑体"/>
          <w:b/>
          <w:sz w:val="21"/>
          <w:szCs w:val="21"/>
        </w:rPr>
      </w:pPr>
      <w:bookmarkStart w:id="56" w:name="_Toc493600639"/>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4B5EA0">
        <w:rPr>
          <w:rFonts w:ascii="黑体" w:eastAsia="黑体" w:hAnsi="黑体"/>
          <w:b/>
          <w:noProof/>
          <w:sz w:val="21"/>
          <w:szCs w:val="21"/>
        </w:rPr>
        <w:t>6</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6"/>
    </w:p>
    <w:p w14:paraId="00DA86BD" w14:textId="653AE222" w:rsidR="00000FC4" w:rsidRPr="00000FC4" w:rsidRDefault="0073319C" w:rsidP="00000FC4">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00BF666C"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w:t>
      </w:r>
      <w:r>
        <w:rPr>
          <w:rStyle w:val="a4"/>
          <w:rFonts w:hint="eastAsia"/>
        </w:rPr>
        <w:lastRenderedPageBreak/>
        <w:t>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匹配关系如表</w:t>
      </w:r>
      <w:r w:rsidR="00334ED0">
        <w:rPr>
          <w:rStyle w:val="a4"/>
        </w:rPr>
        <w:t>3</w:t>
      </w:r>
      <w:r>
        <w:rPr>
          <w:rStyle w:val="a4"/>
        </w:rPr>
        <w:t>所示。</w:t>
      </w:r>
    </w:p>
    <w:p w14:paraId="6D143E95" w14:textId="47AA242E" w:rsidR="00000FC4" w:rsidRPr="00000FC4" w:rsidRDefault="00000FC4" w:rsidP="00000FC4">
      <w:pPr>
        <w:pStyle w:val="a7"/>
        <w:jc w:val="center"/>
        <w:rPr>
          <w:rStyle w:val="a4"/>
          <w:rFonts w:hAnsi="宋体"/>
        </w:rPr>
      </w:pPr>
      <w:bookmarkStart w:id="57" w:name="_Toc493618552"/>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7"/>
    </w:p>
    <w:tbl>
      <w:tblPr>
        <w:tblStyle w:val="aff1"/>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4"/>
              </w:rPr>
            </w:pPr>
            <w:r>
              <w:rPr>
                <w:rStyle w:val="a4"/>
              </w:rPr>
              <w:t>匹配</w:t>
            </w:r>
            <w:r>
              <w:rPr>
                <w:rStyle w:val="a4"/>
                <w:rFonts w:hint="eastAsia"/>
              </w:rPr>
              <w:t>字符</w:t>
            </w:r>
            <w:r>
              <w:rPr>
                <w:rStyle w:val="a4"/>
              </w:rPr>
              <w:t>串</w:t>
            </w:r>
          </w:p>
        </w:tc>
        <w:tc>
          <w:tcPr>
            <w:tcW w:w="4151" w:type="dxa"/>
          </w:tcPr>
          <w:p w14:paraId="5170DB40" w14:textId="77777777" w:rsidR="00000FC4" w:rsidRDefault="00000FC4" w:rsidP="00000FC4">
            <w:pPr>
              <w:pStyle w:val="a0"/>
              <w:ind w:firstLine="0"/>
              <w:rPr>
                <w:rStyle w:val="a4"/>
              </w:rPr>
            </w:pPr>
            <w:r>
              <w:rPr>
                <w:rStyle w:val="a4"/>
                <w:rFonts w:hint="eastAsia"/>
              </w:rPr>
              <w:t>功能</w:t>
            </w:r>
            <w:r>
              <w:rPr>
                <w:rStyle w:val="a4"/>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4"/>
              </w:rPr>
            </w:pPr>
            <w:r>
              <w:rPr>
                <w:rStyle w:val="a4"/>
              </w:rPr>
              <w:t>/issue</w:t>
            </w:r>
          </w:p>
        </w:tc>
        <w:tc>
          <w:tcPr>
            <w:tcW w:w="4151" w:type="dxa"/>
          </w:tcPr>
          <w:p w14:paraId="0AB76229" w14:textId="77777777" w:rsidR="00000FC4" w:rsidRDefault="00000FC4" w:rsidP="00000FC4">
            <w:pPr>
              <w:pStyle w:val="a0"/>
              <w:ind w:firstLine="0"/>
              <w:rPr>
                <w:rStyle w:val="a4"/>
              </w:rPr>
            </w:pPr>
            <w:r>
              <w:rPr>
                <w:rStyle w:val="a4"/>
                <w:rFonts w:hint="eastAsia"/>
              </w:rPr>
              <w:t>获</w:t>
            </w:r>
            <w:r>
              <w:rPr>
                <w:rStyle w:val="a4"/>
              </w:rPr>
              <w:t>取整本书</w:t>
            </w:r>
            <w:r>
              <w:rPr>
                <w:rStyle w:val="a4"/>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4"/>
              </w:rPr>
            </w:pPr>
            <w:r>
              <w:rPr>
                <w:rStyle w:val="a4"/>
              </w:rPr>
              <w:t>/getPageList</w:t>
            </w:r>
          </w:p>
        </w:tc>
        <w:tc>
          <w:tcPr>
            <w:tcW w:w="4151" w:type="dxa"/>
          </w:tcPr>
          <w:p w14:paraId="174A4947" w14:textId="77777777" w:rsidR="00000FC4" w:rsidRDefault="00000FC4" w:rsidP="00000FC4">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783B1B11" w14:textId="77777777" w:rsidR="00000FC4" w:rsidRDefault="00000FC4" w:rsidP="00000FC4">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3C2F6339" w:rsidR="0073319C" w:rsidRDefault="0073319C" w:rsidP="0073319C">
      <w:pPr>
        <w:pStyle w:val="30"/>
        <w:tabs>
          <w:tab w:val="left" w:pos="6960"/>
        </w:tabs>
        <w:spacing w:before="163" w:after="163" w:line="360" w:lineRule="auto"/>
      </w:pPr>
      <w:bookmarkStart w:id="58" w:name="_Toc487650811"/>
      <w:r>
        <w:rPr>
          <w:rFonts w:hint="eastAsia"/>
        </w:rPr>
        <w:t>3.</w:t>
      </w:r>
      <w:r w:rsidR="00DB22F7">
        <w:rPr>
          <w:rFonts w:hint="eastAsia"/>
        </w:rPr>
        <w:t>3</w:t>
      </w:r>
      <w:r>
        <w:rPr>
          <w:rFonts w:hint="eastAsia"/>
        </w:rPr>
        <w:t>.2离线</w:t>
      </w:r>
      <w:r>
        <w:t>数据</w:t>
      </w:r>
      <w:r>
        <w:rPr>
          <w:rFonts w:hint="eastAsia"/>
        </w:rPr>
        <w:t>提交</w:t>
      </w:r>
      <w:bookmarkEnd w:id="58"/>
    </w:p>
    <w:p w14:paraId="1B89F825" w14:textId="4D04F1D8" w:rsidR="00E43B84" w:rsidRDefault="005B2837" w:rsidP="00E43B84">
      <w:pPr>
        <w:pStyle w:val="a0"/>
        <w:rPr>
          <w:rFonts w:ascii="_GB2312" w:hAnsi="_GB2312"/>
          <w:color w:val="000000"/>
        </w:rPr>
      </w:pPr>
      <w:r>
        <w:rPr>
          <w:rFonts w:hint="eastAsia"/>
        </w:rPr>
        <w:t>离线情况下进行数据的提交，需要客户端能够暂存数据，在线时将数据提交到后台服务器。</w:t>
      </w:r>
      <w:r>
        <w:rPr>
          <w:rFonts w:ascii="_GB2312" w:hAnsi="_GB2312" w:hint="eastAsia"/>
          <w:color w:val="000000"/>
        </w:rPr>
        <w:t>离线情景如下，读者在阅读平台上，电子书进行离线阅读时，需要填写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43121049" w14:textId="77777777" w:rsidR="005B2837" w:rsidRDefault="005B2837" w:rsidP="005B2837">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44B08604" w14:textId="3B9B2D72" w:rsidR="005B2837" w:rsidRDefault="005B2837" w:rsidP="00E43B84">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事件驱动模块，减少等待，操作更加流畅</w:t>
      </w:r>
      <w:r>
        <w:rPr>
          <w:rFonts w:ascii="_GB2312" w:hAnsi="_GB2312" w:hint="eastAsia"/>
          <w:color w:val="000000"/>
        </w:rPr>
        <w:t>。</w:t>
      </w:r>
    </w:p>
    <w:p w14:paraId="736F1372" w14:textId="77777777" w:rsidR="005B2837" w:rsidRDefault="005B2837" w:rsidP="00E43B84">
      <w:pPr>
        <w:pStyle w:val="a0"/>
        <w:rPr>
          <w:rFonts w:ascii="_GB2312" w:hAnsi="_GB2312"/>
          <w:color w:val="000000"/>
        </w:rPr>
      </w:pPr>
    </w:p>
    <w:p w14:paraId="0749EE02" w14:textId="77777777" w:rsidR="005B2837" w:rsidRDefault="005B2837" w:rsidP="00E43B84">
      <w:pPr>
        <w:pStyle w:val="a0"/>
        <w:rPr>
          <w:rFonts w:ascii="_GB2312" w:hAnsi="_GB2312"/>
          <w:color w:val="000000"/>
        </w:rPr>
      </w:pPr>
    </w:p>
    <w:p w14:paraId="3A3C844A" w14:textId="77777777" w:rsidR="005B2837" w:rsidRDefault="005B2837" w:rsidP="00E43B84">
      <w:pPr>
        <w:pStyle w:val="a0"/>
        <w:rPr>
          <w:rFonts w:ascii="_GB2312" w:hAnsi="_GB2312"/>
          <w:color w:val="000000"/>
        </w:rPr>
      </w:pPr>
    </w:p>
    <w:p w14:paraId="3EABE240" w14:textId="77777777" w:rsidR="005B2837" w:rsidRDefault="005B2837" w:rsidP="00E43B84">
      <w:pPr>
        <w:pStyle w:val="a0"/>
        <w:rPr>
          <w:rFonts w:ascii="_GB2312" w:hAnsi="_GB2312"/>
          <w:color w:val="000000"/>
        </w:rPr>
      </w:pPr>
    </w:p>
    <w:p w14:paraId="63138325" w14:textId="77777777" w:rsidR="005B2837" w:rsidRDefault="005B2837" w:rsidP="00E43B84">
      <w:pPr>
        <w:pStyle w:val="a0"/>
        <w:rPr>
          <w:rFonts w:ascii="_GB2312" w:hAnsi="_GB2312"/>
          <w:color w:val="000000"/>
        </w:rPr>
      </w:pPr>
    </w:p>
    <w:p w14:paraId="7E9B10BB" w14:textId="77777777" w:rsidR="005B2837" w:rsidRDefault="005B2837" w:rsidP="00E43B84">
      <w:pPr>
        <w:pStyle w:val="a0"/>
        <w:rPr>
          <w:rFonts w:ascii="_GB2312" w:hAnsi="_GB2312"/>
          <w:color w:val="000000"/>
        </w:rPr>
      </w:pPr>
    </w:p>
    <w:p w14:paraId="1DDDE486" w14:textId="77777777" w:rsidR="005B2837" w:rsidRDefault="005B2837" w:rsidP="00E43B84">
      <w:pPr>
        <w:pStyle w:val="a0"/>
      </w:pPr>
    </w:p>
    <w:p w14:paraId="00EDD5C7" w14:textId="54630B45" w:rsidR="005B2837" w:rsidRDefault="005B2837" w:rsidP="005B2837">
      <w:pPr>
        <w:pStyle w:val="a0"/>
        <w:jc w:val="center"/>
      </w:pPr>
      <w:r>
        <w:rPr>
          <w:noProof/>
        </w:rPr>
        <w:lastRenderedPageBreak/>
        <w:drawing>
          <wp:anchor distT="0" distB="0" distL="114300" distR="114300" simplePos="0" relativeHeight="251714048" behindDoc="0" locked="0" layoutInCell="1" allowOverlap="1" wp14:anchorId="1CED8226" wp14:editId="0C703029">
            <wp:simplePos x="0" y="0"/>
            <wp:positionH relativeFrom="page">
              <wp:posOffset>1536700</wp:posOffset>
            </wp:positionH>
            <wp:positionV relativeFrom="paragraph">
              <wp:posOffset>43815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34">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p>
    <w:p w14:paraId="3F2EEC3D" w14:textId="334020BE" w:rsidR="005B2837" w:rsidRPr="005B2837" w:rsidRDefault="005B2837" w:rsidP="005B2837">
      <w:pPr>
        <w:pStyle w:val="aff2"/>
        <w:keepNext/>
        <w:rPr>
          <w:rFonts w:ascii="黑体" w:eastAsia="黑体" w:hAnsi="黑体"/>
        </w:rPr>
      </w:pPr>
      <w:bookmarkStart w:id="59" w:name="_Toc493600640"/>
      <w:r w:rsidRPr="005B2837">
        <w:rPr>
          <w:rFonts w:ascii="黑体" w:eastAsia="黑体" w:hAnsi="黑体" w:hint="eastAsia"/>
        </w:rPr>
        <w:t xml:space="preserve">图 </w:t>
      </w:r>
      <w:r w:rsidRPr="005B2837">
        <w:rPr>
          <w:rFonts w:ascii="黑体" w:eastAsia="黑体" w:hAnsi="黑体"/>
        </w:rPr>
        <w:fldChar w:fldCharType="begin"/>
      </w:r>
      <w:r w:rsidRPr="005B2837">
        <w:rPr>
          <w:rFonts w:ascii="黑体" w:eastAsia="黑体" w:hAnsi="黑体"/>
        </w:rPr>
        <w:instrText xml:space="preserve"> </w:instrText>
      </w:r>
      <w:r w:rsidRPr="005B2837">
        <w:rPr>
          <w:rFonts w:ascii="黑体" w:eastAsia="黑体" w:hAnsi="黑体" w:hint="eastAsia"/>
        </w:rPr>
        <w:instrText>SEQ 图 \* ARABIC</w:instrText>
      </w:r>
      <w:r w:rsidRPr="005B2837">
        <w:rPr>
          <w:rFonts w:ascii="黑体" w:eastAsia="黑体" w:hAnsi="黑体"/>
        </w:rPr>
        <w:instrText xml:space="preserve"> </w:instrText>
      </w:r>
      <w:r w:rsidRPr="005B2837">
        <w:rPr>
          <w:rFonts w:ascii="黑体" w:eastAsia="黑体" w:hAnsi="黑体"/>
        </w:rPr>
        <w:fldChar w:fldCharType="separate"/>
      </w:r>
      <w:r w:rsidR="004B5EA0">
        <w:rPr>
          <w:rFonts w:ascii="黑体" w:eastAsia="黑体" w:hAnsi="黑体"/>
          <w:noProof/>
        </w:rPr>
        <w:t>7</w:t>
      </w:r>
      <w:r w:rsidRPr="005B2837">
        <w:rPr>
          <w:rFonts w:ascii="黑体" w:eastAsia="黑体" w:hAnsi="黑体"/>
        </w:rPr>
        <w:fldChar w:fldCharType="end"/>
      </w:r>
      <w:r w:rsidRPr="005B2837">
        <w:rPr>
          <w:rFonts w:ascii="黑体" w:eastAsia="黑体" w:hAnsi="黑体"/>
        </w:rPr>
        <w:t xml:space="preserve"> </w:t>
      </w:r>
      <w:r w:rsidRPr="005B2837">
        <w:rPr>
          <w:rFonts w:ascii="黑体" w:eastAsia="黑体" w:hAnsi="黑体" w:hint="eastAsia"/>
        </w:rPr>
        <w:t>离线表单提</w:t>
      </w:r>
      <w:bookmarkEnd w:id="59"/>
      <w:r w:rsidR="00500B5A">
        <w:rPr>
          <w:rFonts w:ascii="黑体" w:eastAsia="黑体" w:hAnsi="黑体" w:hint="eastAsia"/>
        </w:rPr>
        <w:t>交</w:t>
      </w:r>
    </w:p>
    <w:p w14:paraId="46F45256" w14:textId="0B43D88D" w:rsidR="005B2837" w:rsidRDefault="005B2837" w:rsidP="00E43B84">
      <w:pPr>
        <w:pStyle w:val="a0"/>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sidR="004B5EA0">
        <w:rPr>
          <w:rFonts w:ascii="_GB2312" w:hAnsi="_GB2312"/>
        </w:rPr>
        <w:t>7</w:t>
      </w:r>
      <w:r w:rsidRPr="001442D9">
        <w:rPr>
          <w:rFonts w:ascii="_GB2312" w:hAnsi="_GB2312" w:hint="eastAsia"/>
        </w:rPr>
        <w:t>所示。</w:t>
      </w:r>
      <w:r>
        <w:rPr>
          <w:rFonts w:ascii="_GB2312" w:hAnsi="_GB2312" w:hint="eastAsia"/>
        </w:rPr>
        <w:t>图</w:t>
      </w:r>
      <w:r w:rsidR="004B5EA0">
        <w:rPr>
          <w:rFonts w:ascii="_GB2312" w:hAnsi="_GB2312"/>
        </w:rPr>
        <w:t>7</w:t>
      </w:r>
      <w:r>
        <w:rPr>
          <w:rFonts w:ascii="_GB2312" w:hAnsi="_GB2312" w:hint="eastAsia"/>
        </w:rPr>
        <w:t>描述</w:t>
      </w:r>
      <w:r>
        <w:rPr>
          <w:rFonts w:ascii="_GB2312" w:hAnsi="_GB2312"/>
        </w:rPr>
        <w:t>了整个数据提交过程在浏览器中的实现流程</w:t>
      </w:r>
      <w:r>
        <w:rPr>
          <w:rFonts w:ascii="_GB2312" w:hAnsi="_GB2312" w:hint="eastAsia"/>
        </w:rPr>
        <w:t>。</w:t>
      </w:r>
    </w:p>
    <w:p w14:paraId="7823D6DC" w14:textId="27A217A5" w:rsidR="005B2837" w:rsidRDefault="005B2837" w:rsidP="005B2837">
      <w:pPr>
        <w:pStyle w:val="a0"/>
        <w:rPr>
          <w:rFonts w:ascii="_GB2312" w:hAnsi="_GB2312"/>
        </w:rPr>
      </w:pPr>
      <w:r>
        <w:rPr>
          <w:rFonts w:ascii="_GB2312" w:hAnsi="_GB2312" w:hint="eastAsia"/>
        </w:rPr>
        <w:t>具体</w:t>
      </w:r>
      <w:r>
        <w:rPr>
          <w:rFonts w:ascii="_GB2312" w:hAnsi="_GB2312"/>
        </w:rPr>
        <w:t>的实现如图</w:t>
      </w:r>
      <w:r w:rsidR="004B5EA0">
        <w:rPr>
          <w:rFonts w:ascii="_GB2312" w:hAnsi="_GB2312"/>
        </w:rPr>
        <w:t>8</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6BD18155" w14:textId="77777777" w:rsidR="005B2837" w:rsidRDefault="005B2837" w:rsidP="00E43B84">
      <w:pPr>
        <w:pStyle w:val="a0"/>
      </w:pPr>
    </w:p>
    <w:p w14:paraId="5F5B7B82" w14:textId="77777777" w:rsidR="005B2837" w:rsidRDefault="005B2837" w:rsidP="00E43B84">
      <w:pPr>
        <w:pStyle w:val="a0"/>
      </w:pPr>
    </w:p>
    <w:p w14:paraId="539E1E24" w14:textId="77777777" w:rsidR="005B2837" w:rsidRDefault="005B2837" w:rsidP="00E43B84">
      <w:pPr>
        <w:pStyle w:val="a0"/>
      </w:pPr>
    </w:p>
    <w:p w14:paraId="73F724D7" w14:textId="77777777" w:rsidR="005B2837" w:rsidRDefault="005B2837" w:rsidP="00E43B84">
      <w:pPr>
        <w:pStyle w:val="a0"/>
      </w:pPr>
    </w:p>
    <w:p w14:paraId="3D6CC1D9" w14:textId="440EA858" w:rsidR="0073319C" w:rsidRPr="005B2837" w:rsidRDefault="00840EE7" w:rsidP="005B2837">
      <w:pPr>
        <w:pStyle w:val="a0"/>
      </w:pPr>
      <w:r>
        <w:rPr>
          <w:rFonts w:ascii="_GB2312" w:hAnsi="_GB2312"/>
          <w:noProof/>
        </w:rPr>
        <w:lastRenderedPageBreak/>
        <w:object w:dxaOrig="0" w:dyaOrig="0" w14:anchorId="7EB5AB97">
          <v:shape id="_x0000_s1047" type="#_x0000_t75" style="position:absolute;left:0;text-align:left;margin-left:12pt;margin-top:0;width:415.1pt;height:322.35pt;z-index:251712000;mso-position-horizontal-relative:text;mso-position-vertical-relative:text">
            <v:imagedata r:id="rId35" o:title=""/>
            <w10:wrap type="square"/>
          </v:shape>
          <o:OLEObject Type="Embed" ProgID="Visio.Drawing.15" ShapeID="_x0000_s1047" DrawAspect="Content" ObjectID="_1567360908" r:id="rId36"/>
        </w:object>
      </w:r>
    </w:p>
    <w:p w14:paraId="398EBA37" w14:textId="711BAA31" w:rsidR="00000FC4" w:rsidRPr="006553CE" w:rsidRDefault="00000FC4" w:rsidP="006553CE">
      <w:pPr>
        <w:pStyle w:val="aff2"/>
        <w:keepNext/>
        <w:rPr>
          <w:rFonts w:ascii="黑体" w:eastAsia="黑体" w:hAnsi="黑体"/>
        </w:rPr>
      </w:pPr>
      <w:bookmarkStart w:id="60" w:name="_Toc493600641"/>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4B5EA0">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60"/>
    </w:p>
    <w:p w14:paraId="186AB3AD" w14:textId="00FE6823" w:rsidR="0073319C" w:rsidRDefault="0073319C" w:rsidP="0073319C">
      <w:pPr>
        <w:pStyle w:val="30"/>
        <w:tabs>
          <w:tab w:val="left" w:pos="6960"/>
        </w:tabs>
        <w:spacing w:before="163" w:after="163" w:line="360" w:lineRule="auto"/>
      </w:pPr>
      <w:bookmarkStart w:id="61" w:name="_Toc487650812"/>
      <w:r>
        <w:t>3</w:t>
      </w:r>
      <w:r>
        <w:rPr>
          <w:rFonts w:hint="eastAsia"/>
        </w:rPr>
        <w:t>.</w:t>
      </w:r>
      <w:r w:rsidR="00DB22F7">
        <w:rPr>
          <w:rFonts w:hint="eastAsia"/>
        </w:rPr>
        <w:t>3</w:t>
      </w:r>
      <w:r>
        <w:rPr>
          <w:rFonts w:hint="eastAsia"/>
        </w:rPr>
        <w:t>.</w:t>
      </w:r>
      <w:r>
        <w:t>3</w:t>
      </w:r>
      <w:r>
        <w:rPr>
          <w:rFonts w:hint="eastAsia"/>
        </w:rPr>
        <w:t>离线</w:t>
      </w:r>
      <w:r>
        <w:t>数据</w:t>
      </w:r>
      <w:r>
        <w:rPr>
          <w:rFonts w:hint="eastAsia"/>
        </w:rPr>
        <w:t>同</w:t>
      </w:r>
      <w:r>
        <w:t>步</w:t>
      </w:r>
      <w:bookmarkEnd w:id="61"/>
    </w:p>
    <w:p w14:paraId="55074700" w14:textId="6128BB99" w:rsidR="006553CE" w:rsidRPr="006553CE" w:rsidRDefault="006553CE" w:rsidP="006553CE">
      <w:pPr>
        <w:pStyle w:val="a0"/>
      </w:pPr>
      <w:r>
        <w:rPr>
          <w:rFonts w:ascii="_GB2312" w:hAnsi="_GB2312" w:hint="eastAsia"/>
        </w:rPr>
        <w:t>离线数据访问和数据提交，分别属于数据的查询和新增。离线数据的修改，属于离线数据的同步，同时也是数据操作中最为复杂的一部分。</w:t>
      </w:r>
    </w:p>
    <w:p w14:paraId="36FA1FA3" w14:textId="63C9BB7E" w:rsidR="00254121" w:rsidRDefault="00254121" w:rsidP="00254121">
      <w:pPr>
        <w:pStyle w:val="a0"/>
      </w:pPr>
      <w:r>
        <w:rPr>
          <w:rFonts w:hint="eastAsia"/>
        </w:rPr>
        <w:t>对缓存中的数据进行同步有三种不同的“策略”：</w:t>
      </w:r>
      <w:r>
        <w:t xml:space="preserve"> </w:t>
      </w:r>
    </w:p>
    <w:p w14:paraId="349C83B7" w14:textId="77777777" w:rsidR="00254121" w:rsidRDefault="00254121" w:rsidP="00254121">
      <w:pPr>
        <w:pStyle w:val="a0"/>
      </w:pPr>
      <w:r>
        <w:rPr>
          <w:rFonts w:hint="eastAsia"/>
        </w:rPr>
        <w:t>1.网络优先</w:t>
      </w:r>
    </w:p>
    <w:p w14:paraId="7375CBB5" w14:textId="77777777" w:rsidR="00254121" w:rsidRDefault="00254121" w:rsidP="00254121">
      <w:pPr>
        <w:pStyle w:val="a0"/>
      </w:pPr>
      <w:r>
        <w:rPr>
          <w:rFonts w:hint="eastAsia"/>
        </w:rPr>
        <w:t>总是尝试从服务器上获取数据，如果无法从服务器上获取，再转而从本地缓存中获取数据。如果希望总是显示最近的、经过更新的信息，那么可以选择这种策略。</w:t>
      </w:r>
    </w:p>
    <w:p w14:paraId="0914E2DB" w14:textId="3E70E19E" w:rsidR="00254121" w:rsidRDefault="00254121" w:rsidP="00254121">
      <w:pPr>
        <w:pStyle w:val="a0"/>
      </w:pPr>
      <w:r>
        <w:rPr>
          <w:rFonts w:hint="eastAsia"/>
        </w:rPr>
        <w:t>2</w:t>
      </w:r>
      <w:r>
        <w:t>.</w:t>
      </w:r>
      <w:r>
        <w:rPr>
          <w:rFonts w:hint="eastAsia"/>
        </w:rPr>
        <w:t>本地优先</w:t>
      </w:r>
    </w:p>
    <w:p w14:paraId="014FA808" w14:textId="77777777" w:rsidR="00254121" w:rsidRDefault="00254121" w:rsidP="00254121">
      <w:pPr>
        <w:pStyle w:val="a0"/>
      </w:pPr>
      <w:r>
        <w:rPr>
          <w:rFonts w:hint="eastAsia"/>
        </w:rPr>
        <w:t>完全不会从网络上获取数据，而是通过本地缓存进行获取。如果应用能够接受显示被缓存的数据而不存在什么风险，那么这种方式非常适合。另一方面，这种方式的用户体验更好，因为通常来说不会产生任何延迟。</w:t>
      </w:r>
    </w:p>
    <w:p w14:paraId="67EDDE6C" w14:textId="77777777" w:rsidR="00254121" w:rsidRDefault="00254121" w:rsidP="00254121">
      <w:pPr>
        <w:pStyle w:val="a0"/>
      </w:pPr>
      <w:r>
        <w:rPr>
          <w:rFonts w:hint="eastAsia"/>
        </w:rPr>
        <w:t>对于性能与用户体验的改进使得本地缓存在许多场景中非常实用，这种实用性的关键条件在于数据无需进行实时显示。能够将数据在本地缓存中保留的时间越长，这种方式的优点就越突出。</w:t>
      </w:r>
    </w:p>
    <w:p w14:paraId="2B7AB2D3" w14:textId="77777777" w:rsidR="00254121" w:rsidRDefault="00254121" w:rsidP="00254121">
      <w:pPr>
        <w:pStyle w:val="a0"/>
      </w:pPr>
      <w:r>
        <w:rPr>
          <w:rFonts w:hint="eastAsia"/>
        </w:rPr>
        <w:t>3</w:t>
      </w:r>
      <w:r>
        <w:t>.</w:t>
      </w:r>
      <w:r>
        <w:rPr>
          <w:rFonts w:hint="eastAsia"/>
        </w:rPr>
        <w:t>混合 / 智能</w:t>
      </w:r>
    </w:p>
    <w:p w14:paraId="1D2B0293" w14:textId="77777777" w:rsidR="00254121" w:rsidRDefault="00254121" w:rsidP="00254121">
      <w:pPr>
        <w:pStyle w:val="a0"/>
      </w:pPr>
      <w:r>
        <w:rPr>
          <w:rFonts w:hint="eastAsia"/>
        </w:rPr>
        <w:lastRenderedPageBreak/>
        <w:t>这种方式在从服务端获取数据之前先从本地缓存中返回结果。可以选择等待服务端的通知，或是在后台对服务进行轮询的方式，对本地的缓存数据进行刷新。 这种机制能够在性能与用户体验之间取得一种良好的平衡，而它仍然会对本地缓存进行定期刷新，避免了为用户显示“过期”数据的风险。</w:t>
      </w:r>
    </w:p>
    <w:p w14:paraId="160E848A" w14:textId="77777777" w:rsidR="00254121" w:rsidRDefault="00254121" w:rsidP="00254121">
      <w:pPr>
        <w:pStyle w:val="a0"/>
      </w:pPr>
      <w:r w:rsidRPr="0046657A">
        <w:rPr>
          <w:rFonts w:hint="eastAsia"/>
        </w:rPr>
        <w:t>此外，通过某种服务端缓存的支持，可以有效地弥补本地缓存的不足之处。正如HTTP缓存一样，当需要从服务器获取数据的时候，客户端可以通过发送一个“修订号”以确认该数据是否已经被更新了。服务端将检查客户端所发送的修订号是否与服务器上的数据一致，根据结果不同，或者通知客户端不必更新数据，或者将最新的数据返回。</w:t>
      </w:r>
    </w:p>
    <w:p w14:paraId="0FC1B387" w14:textId="402B925D" w:rsidR="00254121" w:rsidRPr="00254121" w:rsidRDefault="00500B5A" w:rsidP="00500B5A">
      <w:pPr>
        <w:pStyle w:val="a0"/>
        <w:rPr>
          <w:rFonts w:hint="eastAsia"/>
        </w:rPr>
      </w:pPr>
      <w:r w:rsidRPr="00AF3AC4">
        <w:rPr>
          <w:rFonts w:hAnsi="黑体" w:hint="eastAsia"/>
          <w:b/>
          <w:noProof/>
        </w:rPr>
        <w:drawing>
          <wp:anchor distT="0" distB="0" distL="114300" distR="114300" simplePos="0" relativeHeight="251674112" behindDoc="0" locked="0" layoutInCell="1" allowOverlap="1" wp14:anchorId="2024A9B8" wp14:editId="34270028">
            <wp:simplePos x="0" y="0"/>
            <wp:positionH relativeFrom="page">
              <wp:align>center</wp:align>
            </wp:positionH>
            <wp:positionV relativeFrom="paragraph">
              <wp:posOffset>614468</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7">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00254121">
        <w:rPr>
          <w:rFonts w:hint="eastAsia"/>
        </w:rPr>
        <w:t>网络优先和本地优先这两种策略是比较常见且容易实现的方案，而第三种“混合/ 智能”的策略是较难实现的。</w:t>
      </w:r>
    </w:p>
    <w:p w14:paraId="696B6EE3" w14:textId="196CF489" w:rsidR="00334ED0" w:rsidRPr="00267E2A" w:rsidRDefault="00334ED0" w:rsidP="00334ED0">
      <w:pPr>
        <w:pStyle w:val="aff2"/>
        <w:keepNext/>
      </w:pPr>
      <w:bookmarkStart w:id="62" w:name="_Toc493600642"/>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4B5EA0">
        <w:rPr>
          <w:rFonts w:ascii="黑体" w:eastAsia="黑体" w:hAnsi="黑体"/>
          <w:noProof/>
        </w:rPr>
        <w:t>9</w:t>
      </w:r>
      <w:r w:rsidRPr="00334ED0">
        <w:rPr>
          <w:rFonts w:ascii="黑体" w:eastAsia="黑体" w:hAnsi="黑体"/>
        </w:rPr>
        <w:fldChar w:fldCharType="end"/>
      </w:r>
      <w:r w:rsidRPr="00AF3AC4">
        <w:rPr>
          <w:rFonts w:ascii="黑体" w:eastAsia="黑体" w:hAnsi="黑体" w:hint="eastAsia"/>
        </w:rPr>
        <w:t>离线数据更新示意图</w:t>
      </w:r>
      <w:bookmarkEnd w:id="62"/>
    </w:p>
    <w:p w14:paraId="541864A7" w14:textId="133223A2" w:rsidR="004A2C5E" w:rsidRPr="00334ED0" w:rsidRDefault="0073319C" w:rsidP="00334ED0">
      <w:pPr>
        <w:pStyle w:val="a0"/>
        <w:rPr>
          <w:rFonts w:ascii="_GB2312" w:hAnsi="_GB2312"/>
        </w:rPr>
      </w:pPr>
      <w:r>
        <w:rPr>
          <w:rFonts w:ascii="_GB2312" w:hAnsi="_GB2312" w:hint="eastAsia"/>
        </w:rPr>
        <w:t>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sidR="004B5EA0">
        <w:rPr>
          <w:rFonts w:ascii="_GB2312" w:hAnsi="_GB2312"/>
        </w:rPr>
        <w:t>9</w:t>
      </w:r>
      <w:r>
        <w:rPr>
          <w:rFonts w:ascii="_GB2312" w:hAnsi="_GB2312" w:hint="eastAsia"/>
        </w:rPr>
        <w:t>所示。</w:t>
      </w:r>
    </w:p>
    <w:p w14:paraId="5C0F065D" w14:textId="4496B095" w:rsidR="00B96E17" w:rsidRDefault="00B96E17" w:rsidP="00B96E17">
      <w:pPr>
        <w:pStyle w:val="2"/>
      </w:pPr>
      <w:r>
        <w:rPr>
          <w:rFonts w:hint="eastAsia"/>
        </w:rPr>
        <w:t>3.</w:t>
      </w:r>
      <w:r>
        <w:t>4</w:t>
      </w:r>
      <w:r>
        <w:rPr>
          <w:rFonts w:hint="eastAsia"/>
        </w:rPr>
        <w:t>应</w:t>
      </w:r>
      <w:r>
        <w:t>用测试</w:t>
      </w:r>
    </w:p>
    <w:p w14:paraId="79F808E5" w14:textId="2EB4D65F" w:rsidR="000008D9" w:rsidRDefault="00BE4C40" w:rsidP="00E2141B">
      <w:pPr>
        <w:pStyle w:val="a0"/>
      </w:pPr>
      <w:r>
        <w:rPr>
          <w:rFonts w:hint="eastAsia"/>
        </w:rPr>
        <w:t>由于每</w:t>
      </w:r>
      <w:r>
        <w:t>个浏览器内核</w:t>
      </w:r>
      <w:r>
        <w:rPr>
          <w:rFonts w:hint="eastAsia"/>
        </w:rPr>
        <w:t>的代码实现</w:t>
      </w:r>
      <w:r>
        <w:t>不一致，</w:t>
      </w:r>
      <w:r>
        <w:rPr>
          <w:rFonts w:hint="eastAsia"/>
        </w:rPr>
        <w:t>不</w:t>
      </w:r>
      <w:r>
        <w:t>仅渲染</w:t>
      </w:r>
      <w:r>
        <w:rPr>
          <w:rFonts w:hint="eastAsia"/>
        </w:rPr>
        <w:t>引擎对</w:t>
      </w:r>
      <w:r>
        <w:t>网页编写语法的解释不同</w:t>
      </w:r>
      <w:r>
        <w:rPr>
          <w:rFonts w:hint="eastAsia"/>
        </w:rPr>
        <w:t>，而且JS引擎</w:t>
      </w:r>
      <w:r>
        <w:t>对脚本语句的解释也是不同的，所以每个浏览器</w:t>
      </w:r>
      <w:r>
        <w:rPr>
          <w:rFonts w:hint="eastAsia"/>
        </w:rPr>
        <w:t>对S</w:t>
      </w:r>
      <w:r>
        <w:t>ervice Workers</w:t>
      </w:r>
      <w:r w:rsidR="00E2141B">
        <w:rPr>
          <w:rFonts w:hint="eastAsia"/>
        </w:rPr>
        <w:t>属性</w:t>
      </w:r>
      <w:r>
        <w:rPr>
          <w:rFonts w:hint="eastAsia"/>
        </w:rPr>
        <w:t>的</w:t>
      </w:r>
      <w:r>
        <w:t>支持</w:t>
      </w:r>
      <w:r>
        <w:rPr>
          <w:rFonts w:hint="eastAsia"/>
        </w:rPr>
        <w:t>程度</w:t>
      </w:r>
      <w:r>
        <w:t>也是不一样的。</w:t>
      </w:r>
      <w:r w:rsidR="00E2141B">
        <w:rPr>
          <w:rFonts w:hint="eastAsia"/>
        </w:rPr>
        <w:t>本</w:t>
      </w:r>
      <w:r w:rsidR="00E2141B">
        <w:t>节主要</w:t>
      </w:r>
      <w:r w:rsidR="00E2141B">
        <w:rPr>
          <w:rFonts w:hint="eastAsia"/>
        </w:rPr>
        <w:t>是</w:t>
      </w:r>
      <w:r w:rsidR="00E2141B">
        <w:t>对</w:t>
      </w:r>
      <w:r w:rsidR="00E2141B">
        <w:rPr>
          <w:rFonts w:hint="eastAsia"/>
        </w:rPr>
        <w:t>离线</w:t>
      </w:r>
      <w:r w:rsidR="00E2141B">
        <w:t>阅读</w:t>
      </w:r>
      <w:r w:rsidR="00966F53">
        <w:rPr>
          <w:rFonts w:hint="eastAsia"/>
        </w:rPr>
        <w:t>应用</w:t>
      </w:r>
      <w:r w:rsidR="00966F53">
        <w:t>在</w:t>
      </w:r>
      <w:r w:rsidR="00CC4A33">
        <w:rPr>
          <w:rFonts w:hint="eastAsia"/>
        </w:rPr>
        <w:t>浏览</w:t>
      </w:r>
      <w:r w:rsidR="00CC4A33">
        <w:t>器</w:t>
      </w:r>
      <w:r w:rsidR="00966F53">
        <w:rPr>
          <w:rFonts w:hint="eastAsia"/>
        </w:rPr>
        <w:t>中</w:t>
      </w:r>
      <w:r w:rsidR="00966F53">
        <w:t>进行</w:t>
      </w:r>
      <w:r w:rsidR="00CC4A33">
        <w:t>兼容性测试</w:t>
      </w:r>
      <w:r w:rsidR="00352D88">
        <w:rPr>
          <w:rFonts w:hint="eastAsia"/>
        </w:rPr>
        <w:t>。</w:t>
      </w:r>
      <w:r w:rsidR="00EF11E0">
        <w:rPr>
          <w:rFonts w:hint="eastAsia"/>
        </w:rPr>
        <w:t>在</w:t>
      </w:r>
      <w:r w:rsidR="00EF11E0">
        <w:t>五大</w:t>
      </w:r>
      <w:r w:rsidR="00966F53">
        <w:t>浏览器</w:t>
      </w:r>
      <w:r w:rsidR="00EF11E0">
        <w:rPr>
          <w:rFonts w:hint="eastAsia"/>
        </w:rPr>
        <w:t>平</w:t>
      </w:r>
      <w:r w:rsidR="00EF11E0">
        <w:t>台上测试</w:t>
      </w:r>
      <w:r w:rsidR="00BF181F">
        <w:rPr>
          <w:rFonts w:hint="eastAsia"/>
        </w:rPr>
        <w:t>，</w:t>
      </w:r>
      <w:r w:rsidR="00BF181F">
        <w:t>浏览器列表如下表所示</w:t>
      </w:r>
      <w:r w:rsidR="00966F53">
        <w:t>。</w:t>
      </w:r>
      <w:r w:rsidR="009249D2">
        <w:rPr>
          <w:rFonts w:hint="eastAsia"/>
        </w:rPr>
        <w:t>主</w:t>
      </w:r>
      <w:r w:rsidR="009249D2">
        <w:t>要是采取黑盒测试的方法，站在用户的角度，根据功能实际的操作流程，测试每个功能及功能按键。</w:t>
      </w:r>
      <w:r w:rsidR="00E2141B">
        <w:rPr>
          <w:rFonts w:hint="eastAsia"/>
        </w:rPr>
        <w:t>总结并</w:t>
      </w:r>
      <w:r w:rsidR="00E2141B">
        <w:t>分析测试结果，描述</w:t>
      </w:r>
      <w:r w:rsidR="00E2141B">
        <w:rPr>
          <w:rFonts w:hint="eastAsia"/>
        </w:rPr>
        <w:t>离线</w:t>
      </w:r>
      <w:r w:rsidR="00E2141B">
        <w:t>阅读</w:t>
      </w:r>
      <w:r w:rsidR="00E2141B">
        <w:rPr>
          <w:rFonts w:hint="eastAsia"/>
        </w:rPr>
        <w:t>应用</w:t>
      </w:r>
      <w:r w:rsidR="00E2141B">
        <w:t>的显示及</w:t>
      </w:r>
      <w:r w:rsidR="00E2141B">
        <w:rPr>
          <w:rFonts w:hint="eastAsia"/>
        </w:rPr>
        <w:t>功能</w:t>
      </w:r>
      <w:r w:rsidR="00E2141B">
        <w:t>是否</w:t>
      </w:r>
      <w:r w:rsidR="00E2141B">
        <w:rPr>
          <w:rFonts w:hint="eastAsia"/>
        </w:rPr>
        <w:t>正确</w:t>
      </w:r>
      <w:r w:rsidR="00E2141B">
        <w:rPr>
          <w:rFonts w:hint="eastAsia"/>
        </w:rPr>
        <w:t>。</w:t>
      </w:r>
    </w:p>
    <w:p w14:paraId="760FF9E5" w14:textId="77777777" w:rsidR="00B341C9" w:rsidRDefault="00B341C9" w:rsidP="00E2141B">
      <w:pPr>
        <w:pStyle w:val="a0"/>
      </w:pPr>
    </w:p>
    <w:p w14:paraId="5DF2BB74" w14:textId="77777777" w:rsidR="00B341C9" w:rsidRDefault="00B341C9" w:rsidP="00E2141B">
      <w:pPr>
        <w:pStyle w:val="a0"/>
        <w:rPr>
          <w:rFonts w:hint="eastAsia"/>
        </w:rPr>
      </w:pPr>
    </w:p>
    <w:p w14:paraId="72CB890C" w14:textId="00358042" w:rsidR="00BF181F" w:rsidRPr="00BF181F" w:rsidRDefault="00BF181F" w:rsidP="00BF181F">
      <w:pPr>
        <w:pStyle w:val="a7"/>
        <w:jc w:val="center"/>
        <w:rPr>
          <w:rFonts w:hAnsi="宋体" w:hint="eastAsia"/>
        </w:rPr>
      </w:pPr>
      <w:bookmarkStart w:id="63" w:name="_Toc493618553"/>
      <w:r w:rsidRPr="00035DFF">
        <w:rPr>
          <w:rFonts w:ascii="黑体" w:hAnsi="黑体" w:hint="eastAsia"/>
          <w:b/>
          <w:sz w:val="21"/>
          <w:szCs w:val="21"/>
        </w:rPr>
        <w:lastRenderedPageBreak/>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4</w:t>
      </w:r>
      <w:r w:rsidRPr="00035DFF">
        <w:rPr>
          <w:rFonts w:ascii="黑体" w:hAnsi="黑体"/>
          <w:b/>
          <w:sz w:val="21"/>
          <w:szCs w:val="21"/>
        </w:rPr>
        <w:fldChar w:fldCharType="end"/>
      </w:r>
      <w:r>
        <w:rPr>
          <w:rFonts w:ascii="黑体" w:hAnsi="黑体" w:hint="eastAsia"/>
          <w:b/>
          <w:sz w:val="21"/>
          <w:szCs w:val="21"/>
        </w:rPr>
        <w:t>浏览器</w:t>
      </w:r>
      <w:r>
        <w:rPr>
          <w:rFonts w:ascii="黑体" w:hAnsi="黑体"/>
          <w:b/>
          <w:sz w:val="21"/>
          <w:szCs w:val="21"/>
        </w:rPr>
        <w:t>列</w:t>
      </w:r>
      <w:r w:rsidRPr="00035DFF">
        <w:rPr>
          <w:rFonts w:ascii="黑体" w:hAnsi="黑体" w:hint="eastAsia"/>
          <w:b/>
          <w:sz w:val="21"/>
          <w:szCs w:val="21"/>
        </w:rPr>
        <w:t>表</w:t>
      </w:r>
      <w:bookmarkEnd w:id="63"/>
    </w:p>
    <w:tbl>
      <w:tblPr>
        <w:tblStyle w:val="aff1"/>
        <w:tblW w:w="0" w:type="auto"/>
        <w:tblLook w:val="04A0" w:firstRow="1" w:lastRow="0" w:firstColumn="1" w:lastColumn="0" w:noHBand="0" w:noVBand="1"/>
      </w:tblPr>
      <w:tblGrid>
        <w:gridCol w:w="1555"/>
        <w:gridCol w:w="1559"/>
        <w:gridCol w:w="5947"/>
      </w:tblGrid>
      <w:tr w:rsidR="00BF181F" w14:paraId="1CD2A786" w14:textId="77777777" w:rsidTr="00BF181F">
        <w:tc>
          <w:tcPr>
            <w:tcW w:w="1555" w:type="dxa"/>
          </w:tcPr>
          <w:p w14:paraId="6187022C" w14:textId="1F860792" w:rsidR="00BF181F" w:rsidRDefault="00BF181F" w:rsidP="001F1385">
            <w:pPr>
              <w:pStyle w:val="a0"/>
              <w:ind w:firstLine="0"/>
            </w:pPr>
            <w:r>
              <w:rPr>
                <w:rFonts w:hint="eastAsia"/>
              </w:rPr>
              <w:t>名称</w:t>
            </w:r>
          </w:p>
        </w:tc>
        <w:tc>
          <w:tcPr>
            <w:tcW w:w="1559" w:type="dxa"/>
          </w:tcPr>
          <w:p w14:paraId="136B4274" w14:textId="73DD2A3A" w:rsidR="00BF181F" w:rsidRDefault="00BF181F" w:rsidP="001F1385">
            <w:pPr>
              <w:pStyle w:val="a0"/>
              <w:ind w:firstLine="0"/>
            </w:pPr>
            <w:r>
              <w:rPr>
                <w:rFonts w:hint="eastAsia"/>
              </w:rPr>
              <w:t>内核</w:t>
            </w:r>
          </w:p>
        </w:tc>
        <w:tc>
          <w:tcPr>
            <w:tcW w:w="5947" w:type="dxa"/>
          </w:tcPr>
          <w:p w14:paraId="14E12845" w14:textId="3580828C" w:rsidR="00BF181F" w:rsidRDefault="00BF181F" w:rsidP="001F1385">
            <w:pPr>
              <w:pStyle w:val="a0"/>
              <w:ind w:firstLine="0"/>
              <w:rPr>
                <w:rFonts w:hint="eastAsia"/>
              </w:rPr>
            </w:pPr>
            <w:r w:rsidRPr="00BF181F">
              <w:rPr>
                <w:rFonts w:hint="eastAsia"/>
              </w:rPr>
              <w:t>特征</w:t>
            </w:r>
          </w:p>
        </w:tc>
      </w:tr>
      <w:tr w:rsidR="00BF181F" w14:paraId="3FFF6E7F" w14:textId="77777777" w:rsidTr="00BF181F">
        <w:tc>
          <w:tcPr>
            <w:tcW w:w="1555" w:type="dxa"/>
          </w:tcPr>
          <w:p w14:paraId="58718BF5" w14:textId="41AFCD20" w:rsidR="00BF181F" w:rsidRDefault="00BF181F" w:rsidP="001F1385">
            <w:pPr>
              <w:pStyle w:val="a0"/>
              <w:ind w:firstLine="0"/>
            </w:pPr>
            <w:r>
              <w:rPr>
                <w:rFonts w:hint="eastAsia"/>
              </w:rPr>
              <w:t>IE</w:t>
            </w:r>
          </w:p>
        </w:tc>
        <w:tc>
          <w:tcPr>
            <w:tcW w:w="1559" w:type="dxa"/>
          </w:tcPr>
          <w:p w14:paraId="17130C66" w14:textId="2FCB65A7" w:rsidR="00BF181F" w:rsidRDefault="00BF181F" w:rsidP="001F1385">
            <w:pPr>
              <w:pStyle w:val="a0"/>
              <w:ind w:firstLine="0"/>
            </w:pPr>
            <w:r w:rsidRPr="00BF181F">
              <w:t>Trident</w:t>
            </w:r>
            <w:r w:rsidRPr="00BF181F">
              <w:t> </w:t>
            </w:r>
          </w:p>
        </w:tc>
        <w:tc>
          <w:tcPr>
            <w:tcW w:w="5947" w:type="dxa"/>
          </w:tcPr>
          <w:p w14:paraId="50CF6917" w14:textId="1292D474" w:rsidR="00BF181F" w:rsidRDefault="00BF181F" w:rsidP="001F1385">
            <w:pPr>
              <w:pStyle w:val="a0"/>
              <w:ind w:firstLine="0"/>
            </w:pPr>
            <w:r w:rsidRPr="00BF181F">
              <w:rPr>
                <w:rFonts w:hint="eastAsia"/>
              </w:rPr>
              <w:t>只能应用于</w:t>
            </w:r>
            <w:r w:rsidRPr="00BF181F">
              <w:rPr>
                <w:rFonts w:hint="eastAsia"/>
              </w:rPr>
              <w:t>Windows</w:t>
            </w:r>
            <w:r w:rsidRPr="00BF181F">
              <w:rPr>
                <w:rFonts w:hint="eastAsia"/>
              </w:rPr>
              <w:t>平台，且是不开源</w:t>
            </w:r>
          </w:p>
        </w:tc>
      </w:tr>
      <w:tr w:rsidR="00BF181F" w14:paraId="270C8D3C" w14:textId="77777777" w:rsidTr="00BF181F">
        <w:tc>
          <w:tcPr>
            <w:tcW w:w="1555" w:type="dxa"/>
          </w:tcPr>
          <w:p w14:paraId="453EE17E" w14:textId="15328387" w:rsidR="00BF181F" w:rsidRDefault="00BF181F" w:rsidP="001F1385">
            <w:pPr>
              <w:pStyle w:val="a0"/>
              <w:ind w:firstLine="0"/>
            </w:pPr>
            <w:r>
              <w:rPr>
                <w:rFonts w:hint="eastAsia"/>
              </w:rPr>
              <w:t>FireFox</w:t>
            </w:r>
          </w:p>
        </w:tc>
        <w:tc>
          <w:tcPr>
            <w:tcW w:w="1559" w:type="dxa"/>
          </w:tcPr>
          <w:p w14:paraId="185D7312" w14:textId="37970DDC" w:rsidR="00BF181F" w:rsidRDefault="00BF181F" w:rsidP="001F1385">
            <w:pPr>
              <w:pStyle w:val="a0"/>
              <w:ind w:firstLine="0"/>
            </w:pPr>
            <w:r w:rsidRPr="00BF181F">
              <w:t>Geckos</w:t>
            </w:r>
            <w:r w:rsidRPr="00BF181F">
              <w:t> </w:t>
            </w:r>
          </w:p>
        </w:tc>
        <w:tc>
          <w:tcPr>
            <w:tcW w:w="5947" w:type="dxa"/>
          </w:tcPr>
          <w:p w14:paraId="54143A47" w14:textId="6974ADBE" w:rsidR="00BF181F" w:rsidRDefault="007E1561" w:rsidP="001F1385">
            <w:pPr>
              <w:pStyle w:val="a0"/>
              <w:ind w:firstLine="0"/>
            </w:pPr>
            <w:r w:rsidRPr="007E1561">
              <w:rPr>
                <w:rFonts w:hint="eastAsia"/>
              </w:rPr>
              <w:t>开源，以</w:t>
            </w:r>
            <w:r w:rsidRPr="007E1561">
              <w:rPr>
                <w:rFonts w:hint="eastAsia"/>
              </w:rPr>
              <w:t>C++</w:t>
            </w:r>
            <w:r w:rsidRPr="007E1561">
              <w:rPr>
                <w:rFonts w:hint="eastAsia"/>
              </w:rPr>
              <w:t>编写的网页排版引擎</w:t>
            </w:r>
          </w:p>
        </w:tc>
      </w:tr>
      <w:tr w:rsidR="00BF181F" w14:paraId="3084D426" w14:textId="77777777" w:rsidTr="00BF181F">
        <w:tc>
          <w:tcPr>
            <w:tcW w:w="1555" w:type="dxa"/>
          </w:tcPr>
          <w:p w14:paraId="27930FAA" w14:textId="09D30290" w:rsidR="00BF181F" w:rsidRDefault="00BF181F" w:rsidP="001F1385">
            <w:pPr>
              <w:pStyle w:val="a0"/>
              <w:ind w:firstLine="0"/>
            </w:pPr>
            <w:r>
              <w:rPr>
                <w:rFonts w:hint="eastAsia"/>
              </w:rPr>
              <w:t>Chrome</w:t>
            </w:r>
          </w:p>
        </w:tc>
        <w:tc>
          <w:tcPr>
            <w:tcW w:w="1559" w:type="dxa"/>
          </w:tcPr>
          <w:p w14:paraId="4FCCB091" w14:textId="4B59C5B9" w:rsidR="00BF181F" w:rsidRDefault="00BF181F" w:rsidP="001F1385">
            <w:pPr>
              <w:pStyle w:val="a0"/>
              <w:ind w:firstLine="0"/>
            </w:pPr>
            <w:r w:rsidRPr="00BF181F">
              <w:t>Webkit</w:t>
            </w:r>
            <w:r w:rsidRPr="00BF181F">
              <w:t> </w:t>
            </w:r>
          </w:p>
        </w:tc>
        <w:tc>
          <w:tcPr>
            <w:tcW w:w="5947" w:type="dxa"/>
          </w:tcPr>
          <w:p w14:paraId="7A9E9346" w14:textId="4DC7C946" w:rsidR="00BF181F" w:rsidRDefault="007E1561" w:rsidP="001F1385">
            <w:pPr>
              <w:pStyle w:val="a0"/>
              <w:ind w:firstLine="0"/>
            </w:pPr>
            <w:r w:rsidRPr="007E1561">
              <w:rPr>
                <w:rFonts w:hint="eastAsia"/>
              </w:rPr>
              <w:t>开源，主要用于</w:t>
            </w:r>
            <w:r w:rsidRPr="007E1561">
              <w:rPr>
                <w:rFonts w:hint="eastAsia"/>
              </w:rPr>
              <w:t>Mac</w:t>
            </w:r>
            <w:r w:rsidRPr="007E1561">
              <w:rPr>
                <w:rFonts w:hint="eastAsia"/>
              </w:rPr>
              <w:t> </w:t>
            </w:r>
            <w:r w:rsidRPr="007E1561">
              <w:rPr>
                <w:rFonts w:hint="eastAsia"/>
              </w:rPr>
              <w:t>OS</w:t>
            </w:r>
            <w:r w:rsidRPr="007E1561">
              <w:rPr>
                <w:rFonts w:hint="eastAsia"/>
              </w:rPr>
              <w:t>系统，源码结构清晰、渲染速度极快</w:t>
            </w:r>
          </w:p>
        </w:tc>
      </w:tr>
      <w:tr w:rsidR="00BF181F" w14:paraId="3F93EB8A" w14:textId="77777777" w:rsidTr="00BF181F">
        <w:tc>
          <w:tcPr>
            <w:tcW w:w="1555" w:type="dxa"/>
          </w:tcPr>
          <w:p w14:paraId="3B65E7D8" w14:textId="0CBF37FF" w:rsidR="00BF181F" w:rsidRDefault="00BF181F" w:rsidP="001F1385">
            <w:pPr>
              <w:pStyle w:val="a0"/>
              <w:ind w:firstLine="0"/>
              <w:rPr>
                <w:rFonts w:hint="eastAsia"/>
              </w:rPr>
            </w:pPr>
            <w:r>
              <w:rPr>
                <w:rFonts w:hint="eastAsia"/>
              </w:rPr>
              <w:t>Safari</w:t>
            </w:r>
          </w:p>
        </w:tc>
        <w:tc>
          <w:tcPr>
            <w:tcW w:w="1559" w:type="dxa"/>
          </w:tcPr>
          <w:p w14:paraId="4F7C1D63" w14:textId="70F1FF91" w:rsidR="00BF181F" w:rsidRDefault="00BF181F" w:rsidP="001F1385">
            <w:pPr>
              <w:pStyle w:val="a0"/>
              <w:ind w:firstLine="0"/>
            </w:pPr>
            <w:r w:rsidRPr="00BF181F">
              <w:t>Webkit</w:t>
            </w:r>
            <w:r w:rsidRPr="00BF181F">
              <w:t> </w:t>
            </w:r>
          </w:p>
        </w:tc>
        <w:tc>
          <w:tcPr>
            <w:tcW w:w="5947" w:type="dxa"/>
          </w:tcPr>
          <w:p w14:paraId="67804996" w14:textId="34923960" w:rsidR="00BF181F" w:rsidRDefault="007E1561" w:rsidP="001F1385">
            <w:pPr>
              <w:pStyle w:val="a0"/>
              <w:ind w:firstLine="0"/>
            </w:pPr>
            <w:r w:rsidRPr="007E1561">
              <w:rPr>
                <w:rFonts w:hint="eastAsia"/>
              </w:rPr>
              <w:t>开源，主要用于</w:t>
            </w:r>
            <w:r w:rsidRPr="007E1561">
              <w:rPr>
                <w:rFonts w:hint="eastAsia"/>
              </w:rPr>
              <w:t>Mac</w:t>
            </w:r>
            <w:r w:rsidRPr="007E1561">
              <w:rPr>
                <w:rFonts w:hint="eastAsia"/>
              </w:rPr>
              <w:t> </w:t>
            </w:r>
            <w:r w:rsidRPr="007E1561">
              <w:rPr>
                <w:rFonts w:hint="eastAsia"/>
              </w:rPr>
              <w:t>OS</w:t>
            </w:r>
            <w:r w:rsidRPr="007E1561">
              <w:rPr>
                <w:rFonts w:hint="eastAsia"/>
              </w:rPr>
              <w:t>系统，源码结构清晰、渲染速度极快</w:t>
            </w:r>
          </w:p>
        </w:tc>
      </w:tr>
      <w:tr w:rsidR="00BF181F" w14:paraId="388360B2" w14:textId="77777777" w:rsidTr="00BF181F">
        <w:tc>
          <w:tcPr>
            <w:tcW w:w="1555" w:type="dxa"/>
          </w:tcPr>
          <w:p w14:paraId="1C465EC3" w14:textId="4031F06B" w:rsidR="00BF181F" w:rsidRDefault="00BF181F" w:rsidP="001F1385">
            <w:pPr>
              <w:pStyle w:val="a0"/>
              <w:ind w:firstLine="0"/>
              <w:rPr>
                <w:rFonts w:hint="eastAsia"/>
              </w:rPr>
            </w:pPr>
            <w:r>
              <w:rPr>
                <w:rFonts w:hint="eastAsia"/>
              </w:rPr>
              <w:t>Opera</w:t>
            </w:r>
          </w:p>
        </w:tc>
        <w:tc>
          <w:tcPr>
            <w:tcW w:w="1559" w:type="dxa"/>
          </w:tcPr>
          <w:p w14:paraId="52AE16F6" w14:textId="627B2465" w:rsidR="00BF181F" w:rsidRDefault="00BF181F" w:rsidP="001F1385">
            <w:pPr>
              <w:pStyle w:val="a0"/>
              <w:ind w:firstLine="0"/>
            </w:pPr>
            <w:r w:rsidRPr="00BF181F">
              <w:t>Presto</w:t>
            </w:r>
            <w:r w:rsidRPr="00BF181F">
              <w:t> </w:t>
            </w:r>
          </w:p>
        </w:tc>
        <w:tc>
          <w:tcPr>
            <w:tcW w:w="5947" w:type="dxa"/>
          </w:tcPr>
          <w:p w14:paraId="7BB3B713" w14:textId="2E905DEF" w:rsidR="00BF181F" w:rsidRDefault="007E1561" w:rsidP="001F1385">
            <w:pPr>
              <w:pStyle w:val="a0"/>
              <w:ind w:firstLine="0"/>
            </w:pPr>
            <w:r w:rsidRPr="007E1561">
              <w:rPr>
                <w:rFonts w:hint="eastAsia"/>
              </w:rPr>
              <w:t>速度最快的引擎</w:t>
            </w:r>
          </w:p>
        </w:tc>
      </w:tr>
    </w:tbl>
    <w:p w14:paraId="15FC60FF" w14:textId="4BF4A7B5" w:rsidR="00BF181F" w:rsidRDefault="00B341C9" w:rsidP="001F1385">
      <w:pPr>
        <w:pStyle w:val="a0"/>
        <w:rPr>
          <w:rFonts w:hint="eastAsia"/>
        </w:rPr>
      </w:pPr>
      <w:r>
        <w:rPr>
          <w:rFonts w:hint="eastAsia"/>
        </w:rPr>
        <w:t>该</w:t>
      </w:r>
      <w:r>
        <w:t>测试</w:t>
      </w:r>
      <w:r>
        <w:rPr>
          <w:rFonts w:hint="eastAsia"/>
        </w:rPr>
        <w:t>选</w:t>
      </w:r>
      <w:r>
        <w:t>择</w:t>
      </w:r>
      <w:r>
        <w:rPr>
          <w:rFonts w:hint="eastAsia"/>
        </w:rPr>
        <w:t>了</w:t>
      </w:r>
      <w:r>
        <w:t>当前比较流行的五大浏览器</w:t>
      </w:r>
      <w:r>
        <w:rPr>
          <w:rFonts w:hint="eastAsia"/>
        </w:rPr>
        <w:t>，</w:t>
      </w:r>
      <w:r>
        <w:t>分别在</w:t>
      </w:r>
      <w:r>
        <w:rPr>
          <w:rFonts w:hint="eastAsia"/>
        </w:rPr>
        <w:t>W</w:t>
      </w:r>
      <w:r>
        <w:t>indows</w:t>
      </w:r>
      <w:r>
        <w:rPr>
          <w:rFonts w:hint="eastAsia"/>
        </w:rPr>
        <w:t>、</w:t>
      </w:r>
      <w:r w:rsidRPr="00B341C9">
        <w:t>Mac OS</w:t>
      </w:r>
      <w:r w:rsidR="004601D6">
        <w:rPr>
          <w:rFonts w:hint="eastAsia"/>
        </w:rPr>
        <w:t>操作</w:t>
      </w:r>
      <w:r>
        <w:rPr>
          <w:rFonts w:hint="eastAsia"/>
        </w:rPr>
        <w:t>系统</w:t>
      </w:r>
      <w:r>
        <w:t>上</w:t>
      </w:r>
      <w:r>
        <w:rPr>
          <w:rFonts w:hint="eastAsia"/>
        </w:rPr>
        <w:t>对</w:t>
      </w:r>
      <w:r>
        <w:t>离线数据的访问、提交和同步三大功能</w:t>
      </w:r>
      <w:r>
        <w:t>进行测试</w:t>
      </w:r>
      <w:r>
        <w:rPr>
          <w:rFonts w:hint="eastAsia"/>
        </w:rPr>
        <w:t>。</w:t>
      </w:r>
      <w:r>
        <w:t>测试</w:t>
      </w:r>
      <w:r>
        <w:rPr>
          <w:rFonts w:hint="eastAsia"/>
        </w:rPr>
        <w:t>结果</w:t>
      </w:r>
      <w:r>
        <w:t>如下表5</w:t>
      </w:r>
      <w:r>
        <w:rPr>
          <w:rFonts w:hint="eastAsia"/>
        </w:rPr>
        <w:t>所</w:t>
      </w:r>
      <w:r>
        <w:t>示。</w:t>
      </w:r>
      <w:r>
        <w:rPr>
          <w:rFonts w:hint="eastAsia"/>
        </w:rPr>
        <w:t>测试结果</w:t>
      </w:r>
      <w:r>
        <w:t>表</w:t>
      </w:r>
      <w:r w:rsidR="004601D6">
        <w:rPr>
          <w:rFonts w:hint="eastAsia"/>
        </w:rPr>
        <w:t>明</w:t>
      </w:r>
      <w:r>
        <w:rPr>
          <w:rFonts w:hint="eastAsia"/>
        </w:rPr>
        <w:t>IE和S</w:t>
      </w:r>
      <w:r>
        <w:t>afari</w:t>
      </w:r>
      <w:r>
        <w:rPr>
          <w:rFonts w:hint="eastAsia"/>
        </w:rPr>
        <w:t>浏览器</w:t>
      </w:r>
      <w:r>
        <w:t>目前不支持</w:t>
      </w:r>
      <w:r>
        <w:rPr>
          <w:rFonts w:hint="eastAsia"/>
        </w:rPr>
        <w:t>，</w:t>
      </w:r>
      <w:r>
        <w:t>该离线阅读应用</w:t>
      </w:r>
      <w:r>
        <w:rPr>
          <w:rFonts w:hint="eastAsia"/>
        </w:rPr>
        <w:t>。</w:t>
      </w:r>
    </w:p>
    <w:p w14:paraId="0E21CC70" w14:textId="0F3515E3" w:rsidR="00BF181F" w:rsidRPr="00B341C9" w:rsidRDefault="00B341C9" w:rsidP="00B341C9">
      <w:pPr>
        <w:pStyle w:val="a7"/>
        <w:jc w:val="center"/>
        <w:rPr>
          <w:rFonts w:hAnsi="宋体" w:hint="eastAsia"/>
        </w:rPr>
      </w:pPr>
      <w:bookmarkStart w:id="64" w:name="_Toc493618554"/>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00692862">
        <w:rPr>
          <w:rFonts w:ascii="黑体" w:hAnsi="黑体"/>
          <w:b/>
          <w:noProof/>
          <w:sz w:val="21"/>
          <w:szCs w:val="21"/>
        </w:rPr>
        <w:t>5</w:t>
      </w:r>
      <w:r w:rsidRPr="00035DFF">
        <w:rPr>
          <w:rFonts w:ascii="黑体" w:hAnsi="黑体"/>
          <w:b/>
          <w:sz w:val="21"/>
          <w:szCs w:val="21"/>
        </w:rPr>
        <w:fldChar w:fldCharType="end"/>
      </w:r>
      <w:r>
        <w:rPr>
          <w:rFonts w:ascii="黑体" w:hAnsi="黑体" w:hint="eastAsia"/>
          <w:b/>
          <w:sz w:val="21"/>
          <w:szCs w:val="21"/>
        </w:rPr>
        <w:t>浏览器</w:t>
      </w:r>
      <w:r>
        <w:rPr>
          <w:rFonts w:ascii="黑体" w:hAnsi="黑体" w:hint="eastAsia"/>
          <w:b/>
          <w:sz w:val="21"/>
          <w:szCs w:val="21"/>
        </w:rPr>
        <w:t>兼容性</w:t>
      </w:r>
      <w:r>
        <w:rPr>
          <w:rFonts w:ascii="黑体" w:hAnsi="黑体"/>
          <w:b/>
          <w:sz w:val="21"/>
          <w:szCs w:val="21"/>
        </w:rPr>
        <w:t>测试结果</w:t>
      </w:r>
      <w:bookmarkEnd w:id="64"/>
    </w:p>
    <w:tbl>
      <w:tblPr>
        <w:tblStyle w:val="aff1"/>
        <w:tblW w:w="0" w:type="auto"/>
        <w:tblLook w:val="04A0" w:firstRow="1" w:lastRow="0" w:firstColumn="1" w:lastColumn="0" w:noHBand="0" w:noVBand="1"/>
      </w:tblPr>
      <w:tblGrid>
        <w:gridCol w:w="2683"/>
        <w:gridCol w:w="1446"/>
        <w:gridCol w:w="1514"/>
        <w:gridCol w:w="1709"/>
        <w:gridCol w:w="1709"/>
      </w:tblGrid>
      <w:tr w:rsidR="006F725A" w14:paraId="577638EA" w14:textId="77777777" w:rsidTr="006F725A">
        <w:tc>
          <w:tcPr>
            <w:tcW w:w="2683" w:type="dxa"/>
          </w:tcPr>
          <w:p w14:paraId="2F64DD33" w14:textId="302E6B98" w:rsidR="006F725A" w:rsidRDefault="006F725A" w:rsidP="001F1385">
            <w:pPr>
              <w:pStyle w:val="a0"/>
              <w:ind w:firstLine="0"/>
              <w:rPr>
                <w:rFonts w:hint="eastAsia"/>
              </w:rPr>
            </w:pPr>
            <w:r>
              <w:rPr>
                <w:rFonts w:hint="eastAsia"/>
              </w:rPr>
              <w:t>浏览</w:t>
            </w:r>
            <w:r>
              <w:t>器（版本）</w:t>
            </w:r>
          </w:p>
        </w:tc>
        <w:tc>
          <w:tcPr>
            <w:tcW w:w="1446" w:type="dxa"/>
          </w:tcPr>
          <w:p w14:paraId="619E3091" w14:textId="1E19CC04" w:rsidR="006F725A" w:rsidRDefault="006F725A" w:rsidP="006F725A">
            <w:pPr>
              <w:pStyle w:val="a0"/>
              <w:ind w:firstLine="0"/>
              <w:rPr>
                <w:rFonts w:hint="eastAsia"/>
              </w:rPr>
            </w:pPr>
            <w:r>
              <w:rPr>
                <w:rFonts w:hint="eastAsia"/>
              </w:rPr>
              <w:t>操作</w:t>
            </w:r>
            <w:r>
              <w:t>系统</w:t>
            </w:r>
          </w:p>
        </w:tc>
        <w:tc>
          <w:tcPr>
            <w:tcW w:w="1514" w:type="dxa"/>
          </w:tcPr>
          <w:p w14:paraId="4B86BEAD" w14:textId="1E669CE8" w:rsidR="006F725A" w:rsidRDefault="006F725A" w:rsidP="001F1385">
            <w:pPr>
              <w:pStyle w:val="a0"/>
              <w:ind w:firstLine="0"/>
              <w:rPr>
                <w:rFonts w:hint="eastAsia"/>
              </w:rPr>
            </w:pPr>
            <w:r>
              <w:rPr>
                <w:rFonts w:hint="eastAsia"/>
              </w:rPr>
              <w:t>离线</w:t>
            </w:r>
            <w:r>
              <w:t>数据访问</w:t>
            </w:r>
          </w:p>
        </w:tc>
        <w:tc>
          <w:tcPr>
            <w:tcW w:w="1709" w:type="dxa"/>
          </w:tcPr>
          <w:p w14:paraId="0B4DC1D3" w14:textId="0DCE44F8" w:rsidR="006F725A" w:rsidRDefault="006F725A" w:rsidP="001F1385">
            <w:pPr>
              <w:pStyle w:val="a0"/>
              <w:ind w:firstLine="0"/>
              <w:rPr>
                <w:rFonts w:hint="eastAsia"/>
              </w:rPr>
            </w:pPr>
            <w:r>
              <w:rPr>
                <w:rFonts w:hint="eastAsia"/>
              </w:rPr>
              <w:t>离线</w:t>
            </w:r>
            <w:r>
              <w:t>数据</w:t>
            </w:r>
            <w:r>
              <w:rPr>
                <w:rFonts w:hint="eastAsia"/>
              </w:rPr>
              <w:t>提交</w:t>
            </w:r>
          </w:p>
        </w:tc>
        <w:tc>
          <w:tcPr>
            <w:tcW w:w="1709" w:type="dxa"/>
          </w:tcPr>
          <w:p w14:paraId="4111805D" w14:textId="74614A4E" w:rsidR="006F725A" w:rsidRDefault="006F725A" w:rsidP="001F1385">
            <w:pPr>
              <w:pStyle w:val="a0"/>
              <w:ind w:firstLine="0"/>
              <w:rPr>
                <w:rFonts w:hint="eastAsia"/>
              </w:rPr>
            </w:pPr>
            <w:r>
              <w:rPr>
                <w:rFonts w:hint="eastAsia"/>
              </w:rPr>
              <w:t>离线</w:t>
            </w:r>
            <w:r>
              <w:t>数据同步</w:t>
            </w:r>
          </w:p>
        </w:tc>
      </w:tr>
      <w:tr w:rsidR="006F725A" w14:paraId="2A2829C7" w14:textId="77777777" w:rsidTr="006F725A">
        <w:tc>
          <w:tcPr>
            <w:tcW w:w="2683" w:type="dxa"/>
          </w:tcPr>
          <w:p w14:paraId="6D724DA2" w14:textId="3C48ADC2" w:rsidR="006F725A" w:rsidRDefault="006F725A" w:rsidP="006F725A">
            <w:pPr>
              <w:pStyle w:val="a0"/>
              <w:ind w:firstLine="0"/>
              <w:rPr>
                <w:rFonts w:hint="eastAsia"/>
              </w:rPr>
            </w:pPr>
            <w:r>
              <w:rPr>
                <w:rFonts w:hint="eastAsia"/>
              </w:rPr>
              <w:t>I</w:t>
            </w:r>
            <w:r>
              <w:t>nternet Explorer8</w:t>
            </w:r>
          </w:p>
        </w:tc>
        <w:tc>
          <w:tcPr>
            <w:tcW w:w="1446" w:type="dxa"/>
          </w:tcPr>
          <w:p w14:paraId="5C2B957F" w14:textId="5EB47EBB" w:rsidR="006F725A" w:rsidRDefault="006F725A" w:rsidP="006F725A">
            <w:pPr>
              <w:pStyle w:val="a0"/>
              <w:ind w:firstLine="0"/>
              <w:rPr>
                <w:rFonts w:hint="eastAsia"/>
              </w:rPr>
            </w:pPr>
            <w:r>
              <w:rPr>
                <w:rFonts w:hint="eastAsia"/>
              </w:rPr>
              <w:t>WIN</w:t>
            </w:r>
          </w:p>
        </w:tc>
        <w:tc>
          <w:tcPr>
            <w:tcW w:w="1514" w:type="dxa"/>
          </w:tcPr>
          <w:p w14:paraId="55193DE1" w14:textId="0CBA250A" w:rsidR="006F725A" w:rsidRDefault="006F725A" w:rsidP="006F725A">
            <w:pPr>
              <w:pStyle w:val="a0"/>
              <w:ind w:firstLine="0"/>
              <w:rPr>
                <w:rFonts w:hint="eastAsia"/>
              </w:rPr>
            </w:pPr>
            <w:r>
              <w:rPr>
                <w:rFonts w:hint="eastAsia"/>
              </w:rPr>
              <w:t>×</w:t>
            </w:r>
          </w:p>
        </w:tc>
        <w:tc>
          <w:tcPr>
            <w:tcW w:w="1709" w:type="dxa"/>
          </w:tcPr>
          <w:p w14:paraId="4467CEA8" w14:textId="14753811" w:rsidR="006F725A" w:rsidRDefault="006F725A" w:rsidP="006F725A">
            <w:pPr>
              <w:pStyle w:val="a0"/>
              <w:ind w:firstLine="0"/>
              <w:rPr>
                <w:rFonts w:hint="eastAsia"/>
              </w:rPr>
            </w:pPr>
            <w:r>
              <w:rPr>
                <w:rFonts w:hint="eastAsia"/>
              </w:rPr>
              <w:t>×</w:t>
            </w:r>
          </w:p>
        </w:tc>
        <w:tc>
          <w:tcPr>
            <w:tcW w:w="1709" w:type="dxa"/>
          </w:tcPr>
          <w:p w14:paraId="5D6FEEC7" w14:textId="6FF49999" w:rsidR="006F725A" w:rsidRDefault="006F725A" w:rsidP="006F725A">
            <w:pPr>
              <w:pStyle w:val="a0"/>
              <w:ind w:firstLine="0"/>
              <w:rPr>
                <w:rFonts w:hint="eastAsia"/>
              </w:rPr>
            </w:pPr>
            <w:r>
              <w:rPr>
                <w:rFonts w:hint="eastAsia"/>
              </w:rPr>
              <w:t>×</w:t>
            </w:r>
          </w:p>
        </w:tc>
      </w:tr>
      <w:tr w:rsidR="006F725A" w14:paraId="0B6F2EF1" w14:textId="77777777" w:rsidTr="006F725A">
        <w:tc>
          <w:tcPr>
            <w:tcW w:w="2683" w:type="dxa"/>
          </w:tcPr>
          <w:p w14:paraId="61D776D5" w14:textId="0222648B" w:rsidR="006F725A" w:rsidRDefault="006F725A" w:rsidP="006F725A">
            <w:pPr>
              <w:pStyle w:val="a0"/>
              <w:ind w:firstLine="0"/>
              <w:rPr>
                <w:rFonts w:hint="eastAsia"/>
              </w:rPr>
            </w:pPr>
            <w:r>
              <w:rPr>
                <w:rFonts w:hint="eastAsia"/>
              </w:rPr>
              <w:t>FireFox</w:t>
            </w:r>
            <w:r>
              <w:t xml:space="preserve"> </w:t>
            </w:r>
          </w:p>
        </w:tc>
        <w:tc>
          <w:tcPr>
            <w:tcW w:w="1446" w:type="dxa"/>
          </w:tcPr>
          <w:p w14:paraId="69826A2D" w14:textId="478F93CA" w:rsidR="006F725A" w:rsidRDefault="006F725A" w:rsidP="006F725A">
            <w:pPr>
              <w:pStyle w:val="a0"/>
              <w:ind w:firstLine="0"/>
              <w:rPr>
                <w:rFonts w:hint="eastAsia"/>
              </w:rPr>
            </w:pPr>
            <w:r>
              <w:rPr>
                <w:rFonts w:hint="eastAsia"/>
              </w:rPr>
              <w:t>WIN</w:t>
            </w:r>
          </w:p>
        </w:tc>
        <w:tc>
          <w:tcPr>
            <w:tcW w:w="1514" w:type="dxa"/>
          </w:tcPr>
          <w:p w14:paraId="21F6A46B" w14:textId="0F131111" w:rsidR="006F725A" w:rsidRDefault="006F725A" w:rsidP="006F725A">
            <w:pPr>
              <w:pStyle w:val="a0"/>
              <w:ind w:firstLine="0"/>
              <w:rPr>
                <w:rFonts w:hint="eastAsia"/>
              </w:rPr>
            </w:pPr>
            <w:r>
              <w:rPr>
                <w:rFonts w:hint="eastAsia"/>
              </w:rPr>
              <w:t>√</w:t>
            </w:r>
          </w:p>
        </w:tc>
        <w:tc>
          <w:tcPr>
            <w:tcW w:w="1709" w:type="dxa"/>
          </w:tcPr>
          <w:p w14:paraId="0E0E6AF3" w14:textId="3C7D5796" w:rsidR="006F725A" w:rsidRDefault="006F725A" w:rsidP="006F725A">
            <w:pPr>
              <w:pStyle w:val="a0"/>
              <w:ind w:firstLine="0"/>
              <w:rPr>
                <w:rFonts w:hint="eastAsia"/>
              </w:rPr>
            </w:pPr>
            <w:r>
              <w:rPr>
                <w:rFonts w:hint="eastAsia"/>
              </w:rPr>
              <w:t>√</w:t>
            </w:r>
          </w:p>
        </w:tc>
        <w:tc>
          <w:tcPr>
            <w:tcW w:w="1709" w:type="dxa"/>
          </w:tcPr>
          <w:p w14:paraId="5A29AA18" w14:textId="266A3D49" w:rsidR="006F725A" w:rsidRDefault="006F725A" w:rsidP="006F725A">
            <w:pPr>
              <w:pStyle w:val="a0"/>
              <w:ind w:firstLine="0"/>
              <w:rPr>
                <w:rFonts w:hint="eastAsia"/>
              </w:rPr>
            </w:pPr>
            <w:r>
              <w:rPr>
                <w:rFonts w:hint="eastAsia"/>
              </w:rPr>
              <w:t>√</w:t>
            </w:r>
          </w:p>
        </w:tc>
      </w:tr>
      <w:tr w:rsidR="006F725A" w14:paraId="70250768" w14:textId="77777777" w:rsidTr="006F725A">
        <w:tc>
          <w:tcPr>
            <w:tcW w:w="2683" w:type="dxa"/>
          </w:tcPr>
          <w:p w14:paraId="43688D52" w14:textId="78641421" w:rsidR="006F725A" w:rsidRDefault="006F725A" w:rsidP="006F725A">
            <w:pPr>
              <w:pStyle w:val="a0"/>
              <w:ind w:firstLine="0"/>
              <w:rPr>
                <w:rFonts w:hint="eastAsia"/>
              </w:rPr>
            </w:pPr>
            <w:r>
              <w:rPr>
                <w:rFonts w:hint="eastAsia"/>
              </w:rPr>
              <w:t>Chrome</w:t>
            </w:r>
            <w:r w:rsidRPr="006F725A">
              <w:t xml:space="preserve"> </w:t>
            </w:r>
            <w:r w:rsidRPr="006F725A">
              <w:t> </w:t>
            </w:r>
            <w:r w:rsidRPr="006F725A">
              <w:t>60.0.3112.113</w:t>
            </w:r>
          </w:p>
        </w:tc>
        <w:tc>
          <w:tcPr>
            <w:tcW w:w="1446" w:type="dxa"/>
          </w:tcPr>
          <w:p w14:paraId="13F8809B" w14:textId="03D2168B" w:rsidR="006F725A" w:rsidRDefault="006F725A" w:rsidP="006F725A">
            <w:pPr>
              <w:pStyle w:val="a0"/>
              <w:ind w:firstLine="0"/>
              <w:rPr>
                <w:rFonts w:hint="eastAsia"/>
              </w:rPr>
            </w:pPr>
            <w:r>
              <w:rPr>
                <w:rFonts w:hint="eastAsia"/>
              </w:rPr>
              <w:t>WIN</w:t>
            </w:r>
          </w:p>
        </w:tc>
        <w:tc>
          <w:tcPr>
            <w:tcW w:w="1514" w:type="dxa"/>
          </w:tcPr>
          <w:p w14:paraId="1D025E5B" w14:textId="4B30389B" w:rsidR="006F725A" w:rsidRDefault="006F725A" w:rsidP="006F725A">
            <w:pPr>
              <w:pStyle w:val="a0"/>
              <w:ind w:firstLine="0"/>
              <w:rPr>
                <w:rFonts w:hint="eastAsia"/>
              </w:rPr>
            </w:pPr>
            <w:r>
              <w:rPr>
                <w:rFonts w:hint="eastAsia"/>
              </w:rPr>
              <w:t>√</w:t>
            </w:r>
          </w:p>
        </w:tc>
        <w:tc>
          <w:tcPr>
            <w:tcW w:w="1709" w:type="dxa"/>
          </w:tcPr>
          <w:p w14:paraId="7EEA7B2F" w14:textId="2F95F1CE" w:rsidR="006F725A" w:rsidRDefault="006F725A" w:rsidP="006F725A">
            <w:pPr>
              <w:pStyle w:val="a0"/>
              <w:ind w:firstLine="0"/>
              <w:rPr>
                <w:rFonts w:hint="eastAsia"/>
              </w:rPr>
            </w:pPr>
            <w:r>
              <w:rPr>
                <w:rFonts w:hint="eastAsia"/>
              </w:rPr>
              <w:t>√</w:t>
            </w:r>
          </w:p>
        </w:tc>
        <w:tc>
          <w:tcPr>
            <w:tcW w:w="1709" w:type="dxa"/>
          </w:tcPr>
          <w:p w14:paraId="0484A7C6" w14:textId="54BDDE01" w:rsidR="006F725A" w:rsidRDefault="006F725A" w:rsidP="006F725A">
            <w:pPr>
              <w:pStyle w:val="a0"/>
              <w:ind w:firstLine="0"/>
              <w:rPr>
                <w:rFonts w:hint="eastAsia"/>
              </w:rPr>
            </w:pPr>
            <w:r>
              <w:rPr>
                <w:rFonts w:hint="eastAsia"/>
              </w:rPr>
              <w:t>√</w:t>
            </w:r>
          </w:p>
        </w:tc>
      </w:tr>
      <w:tr w:rsidR="006F725A" w14:paraId="6E8739FA" w14:textId="77777777" w:rsidTr="006F725A">
        <w:tc>
          <w:tcPr>
            <w:tcW w:w="2683" w:type="dxa"/>
          </w:tcPr>
          <w:p w14:paraId="14EF1483" w14:textId="29F7DF91" w:rsidR="006F725A" w:rsidRDefault="006F725A" w:rsidP="006F725A">
            <w:pPr>
              <w:pStyle w:val="a0"/>
              <w:ind w:firstLine="0"/>
              <w:rPr>
                <w:rFonts w:hint="eastAsia"/>
              </w:rPr>
            </w:pPr>
            <w:r>
              <w:rPr>
                <w:rFonts w:hint="eastAsia"/>
              </w:rPr>
              <w:t>Chrome</w:t>
            </w:r>
          </w:p>
        </w:tc>
        <w:tc>
          <w:tcPr>
            <w:tcW w:w="1446" w:type="dxa"/>
          </w:tcPr>
          <w:p w14:paraId="32F2AB6D" w14:textId="49D9C494" w:rsidR="006F725A" w:rsidRDefault="006F725A" w:rsidP="006F725A">
            <w:pPr>
              <w:pStyle w:val="a0"/>
              <w:ind w:firstLine="0"/>
              <w:rPr>
                <w:rFonts w:hint="eastAsia"/>
              </w:rPr>
            </w:pPr>
            <w:r>
              <w:rPr>
                <w:rFonts w:hint="eastAsia"/>
              </w:rPr>
              <w:t>MAC</w:t>
            </w:r>
          </w:p>
        </w:tc>
        <w:tc>
          <w:tcPr>
            <w:tcW w:w="1514" w:type="dxa"/>
          </w:tcPr>
          <w:p w14:paraId="22A7332A" w14:textId="060FD2B6" w:rsidR="006F725A" w:rsidRDefault="006F725A" w:rsidP="006F725A">
            <w:pPr>
              <w:pStyle w:val="a0"/>
              <w:ind w:firstLine="0"/>
              <w:rPr>
                <w:rFonts w:hint="eastAsia"/>
              </w:rPr>
            </w:pPr>
            <w:r>
              <w:rPr>
                <w:rFonts w:hint="eastAsia"/>
              </w:rPr>
              <w:t>√</w:t>
            </w:r>
          </w:p>
        </w:tc>
        <w:tc>
          <w:tcPr>
            <w:tcW w:w="1709" w:type="dxa"/>
          </w:tcPr>
          <w:p w14:paraId="03629F70" w14:textId="28133B5A" w:rsidR="006F725A" w:rsidRDefault="006F725A" w:rsidP="006F725A">
            <w:pPr>
              <w:pStyle w:val="a0"/>
              <w:ind w:firstLine="0"/>
              <w:rPr>
                <w:rFonts w:hint="eastAsia"/>
              </w:rPr>
            </w:pPr>
            <w:r>
              <w:rPr>
                <w:rFonts w:hint="eastAsia"/>
              </w:rPr>
              <w:t>√</w:t>
            </w:r>
          </w:p>
        </w:tc>
        <w:tc>
          <w:tcPr>
            <w:tcW w:w="1709" w:type="dxa"/>
          </w:tcPr>
          <w:p w14:paraId="798B429B" w14:textId="04D8BE1F" w:rsidR="006F725A" w:rsidRDefault="006F725A" w:rsidP="006F725A">
            <w:pPr>
              <w:pStyle w:val="a0"/>
              <w:ind w:firstLine="0"/>
              <w:rPr>
                <w:rFonts w:hint="eastAsia"/>
              </w:rPr>
            </w:pPr>
            <w:r>
              <w:rPr>
                <w:rFonts w:hint="eastAsia"/>
              </w:rPr>
              <w:t>√</w:t>
            </w:r>
          </w:p>
        </w:tc>
      </w:tr>
      <w:tr w:rsidR="006F725A" w14:paraId="14992370" w14:textId="77777777" w:rsidTr="006F725A">
        <w:tc>
          <w:tcPr>
            <w:tcW w:w="2683" w:type="dxa"/>
          </w:tcPr>
          <w:p w14:paraId="579A0EA0" w14:textId="32653F68" w:rsidR="006F725A" w:rsidRDefault="006F725A" w:rsidP="006F725A">
            <w:pPr>
              <w:pStyle w:val="a0"/>
              <w:ind w:firstLine="0"/>
              <w:rPr>
                <w:rFonts w:hint="eastAsia"/>
              </w:rPr>
            </w:pPr>
            <w:r>
              <w:rPr>
                <w:rFonts w:hint="eastAsia"/>
              </w:rPr>
              <w:t>Safari</w:t>
            </w:r>
            <w:r>
              <w:t xml:space="preserve"> </w:t>
            </w:r>
          </w:p>
        </w:tc>
        <w:tc>
          <w:tcPr>
            <w:tcW w:w="1446" w:type="dxa"/>
          </w:tcPr>
          <w:p w14:paraId="732A70DC" w14:textId="3E241B34" w:rsidR="006F725A" w:rsidRDefault="006F725A" w:rsidP="006F725A">
            <w:pPr>
              <w:pStyle w:val="a0"/>
              <w:ind w:firstLine="0"/>
              <w:rPr>
                <w:rFonts w:hint="eastAsia"/>
              </w:rPr>
            </w:pPr>
            <w:r>
              <w:rPr>
                <w:rFonts w:hint="eastAsia"/>
              </w:rPr>
              <w:t>MAC</w:t>
            </w:r>
          </w:p>
        </w:tc>
        <w:tc>
          <w:tcPr>
            <w:tcW w:w="1514" w:type="dxa"/>
          </w:tcPr>
          <w:p w14:paraId="4C2FF50E" w14:textId="3F6A7C2C" w:rsidR="006F725A" w:rsidRDefault="006F725A" w:rsidP="006F725A">
            <w:pPr>
              <w:pStyle w:val="a0"/>
              <w:ind w:firstLine="0"/>
              <w:rPr>
                <w:rFonts w:hint="eastAsia"/>
              </w:rPr>
            </w:pPr>
            <w:r>
              <w:rPr>
                <w:rFonts w:hint="eastAsia"/>
              </w:rPr>
              <w:t>×</w:t>
            </w:r>
          </w:p>
        </w:tc>
        <w:tc>
          <w:tcPr>
            <w:tcW w:w="1709" w:type="dxa"/>
          </w:tcPr>
          <w:p w14:paraId="66D8E743" w14:textId="6C95AB26" w:rsidR="006F725A" w:rsidRDefault="006F725A" w:rsidP="006F725A">
            <w:pPr>
              <w:pStyle w:val="a0"/>
              <w:ind w:firstLine="0"/>
              <w:rPr>
                <w:rFonts w:hint="eastAsia"/>
              </w:rPr>
            </w:pPr>
            <w:r>
              <w:rPr>
                <w:rFonts w:hint="eastAsia"/>
              </w:rPr>
              <w:t>×</w:t>
            </w:r>
          </w:p>
        </w:tc>
        <w:tc>
          <w:tcPr>
            <w:tcW w:w="1709" w:type="dxa"/>
          </w:tcPr>
          <w:p w14:paraId="2A2CD2A1" w14:textId="44D3CF22" w:rsidR="006F725A" w:rsidRDefault="006F725A" w:rsidP="006F725A">
            <w:pPr>
              <w:pStyle w:val="a0"/>
              <w:ind w:firstLine="0"/>
              <w:rPr>
                <w:rFonts w:hint="eastAsia"/>
              </w:rPr>
            </w:pPr>
            <w:r>
              <w:rPr>
                <w:rFonts w:hint="eastAsia"/>
              </w:rPr>
              <w:t>×</w:t>
            </w:r>
          </w:p>
        </w:tc>
      </w:tr>
      <w:tr w:rsidR="006F725A" w14:paraId="1B292AD8" w14:textId="77777777" w:rsidTr="006F725A">
        <w:tc>
          <w:tcPr>
            <w:tcW w:w="2683" w:type="dxa"/>
          </w:tcPr>
          <w:p w14:paraId="51F134F6" w14:textId="43FEE98B" w:rsidR="006F725A" w:rsidRDefault="006F725A" w:rsidP="006F725A">
            <w:pPr>
              <w:pStyle w:val="a0"/>
              <w:ind w:firstLine="0"/>
              <w:rPr>
                <w:rFonts w:hint="eastAsia"/>
              </w:rPr>
            </w:pPr>
            <w:r>
              <w:rPr>
                <w:rFonts w:hint="eastAsia"/>
              </w:rPr>
              <w:t>Opera</w:t>
            </w:r>
          </w:p>
        </w:tc>
        <w:tc>
          <w:tcPr>
            <w:tcW w:w="1446" w:type="dxa"/>
          </w:tcPr>
          <w:p w14:paraId="1AED8F89" w14:textId="5F75EB89" w:rsidR="006F725A" w:rsidRDefault="006F725A" w:rsidP="006F725A">
            <w:pPr>
              <w:pStyle w:val="a0"/>
              <w:ind w:firstLine="0"/>
              <w:rPr>
                <w:rFonts w:hint="eastAsia"/>
              </w:rPr>
            </w:pPr>
            <w:r>
              <w:rPr>
                <w:rFonts w:hint="eastAsia"/>
              </w:rPr>
              <w:t>WIN</w:t>
            </w:r>
          </w:p>
        </w:tc>
        <w:tc>
          <w:tcPr>
            <w:tcW w:w="1514" w:type="dxa"/>
          </w:tcPr>
          <w:p w14:paraId="2D89A0D4" w14:textId="3E388FB3" w:rsidR="006F725A" w:rsidRDefault="006F725A" w:rsidP="006F725A">
            <w:pPr>
              <w:pStyle w:val="a0"/>
              <w:ind w:firstLine="0"/>
              <w:rPr>
                <w:rFonts w:hint="eastAsia"/>
              </w:rPr>
            </w:pPr>
            <w:r>
              <w:rPr>
                <w:rFonts w:hint="eastAsia"/>
              </w:rPr>
              <w:t>√</w:t>
            </w:r>
          </w:p>
        </w:tc>
        <w:tc>
          <w:tcPr>
            <w:tcW w:w="1709" w:type="dxa"/>
          </w:tcPr>
          <w:p w14:paraId="13EBA83B" w14:textId="34E3A945" w:rsidR="006F725A" w:rsidRDefault="006F725A" w:rsidP="006F725A">
            <w:pPr>
              <w:pStyle w:val="a0"/>
              <w:ind w:firstLine="0"/>
              <w:rPr>
                <w:rFonts w:hint="eastAsia"/>
              </w:rPr>
            </w:pPr>
            <w:r>
              <w:rPr>
                <w:rFonts w:hint="eastAsia"/>
              </w:rPr>
              <w:t>√</w:t>
            </w:r>
          </w:p>
        </w:tc>
        <w:tc>
          <w:tcPr>
            <w:tcW w:w="1709" w:type="dxa"/>
          </w:tcPr>
          <w:p w14:paraId="52A19049" w14:textId="1CE1929C" w:rsidR="006F725A" w:rsidRDefault="006F725A" w:rsidP="006F725A">
            <w:pPr>
              <w:pStyle w:val="a0"/>
              <w:ind w:firstLine="0"/>
              <w:rPr>
                <w:rFonts w:hint="eastAsia"/>
              </w:rPr>
            </w:pPr>
            <w:r>
              <w:rPr>
                <w:rFonts w:hint="eastAsia"/>
              </w:rPr>
              <w:t>√</w:t>
            </w:r>
          </w:p>
        </w:tc>
      </w:tr>
    </w:tbl>
    <w:p w14:paraId="3B7A2C48" w14:textId="49A447A1" w:rsidR="000008D9" w:rsidRDefault="00811A2F">
      <w:pPr>
        <w:pStyle w:val="2"/>
      </w:pPr>
      <w:bookmarkStart w:id="65" w:name="_Toc326079879"/>
      <w:r>
        <w:rPr>
          <w:rFonts w:hint="eastAsia"/>
        </w:rPr>
        <w:t>3.</w:t>
      </w:r>
      <w:r w:rsidR="00B96E17">
        <w:t>5</w:t>
      </w:r>
      <w:r w:rsidR="000008D9">
        <w:rPr>
          <w:rFonts w:hint="eastAsia"/>
        </w:rPr>
        <w:t>本章小结</w:t>
      </w:r>
      <w:bookmarkEnd w:id="65"/>
    </w:p>
    <w:p w14:paraId="514743E2" w14:textId="36041DA1" w:rsidR="00E53D3F" w:rsidRDefault="00E53D3F" w:rsidP="00E53D3F">
      <w:pPr>
        <w:pStyle w:val="a0"/>
        <w:rPr>
          <w:rFonts w:ascii="_GB2312" w:hAnsi="_GB2312"/>
          <w:color w:val="000000"/>
        </w:rPr>
      </w:pPr>
      <w:r>
        <w:rPr>
          <w:rFonts w:hint="eastAsia"/>
        </w:rPr>
        <w:t>本节</w:t>
      </w:r>
      <w:r w:rsidR="00212210">
        <w:rPr>
          <w:rFonts w:hint="eastAsia"/>
        </w:rPr>
        <w:t>着重于离线应用框架</w:t>
      </w:r>
      <w:r w:rsidR="00212210">
        <w:t>总体</w:t>
      </w:r>
      <w:r w:rsidR="00212210">
        <w:rPr>
          <w:rFonts w:hint="eastAsia"/>
        </w:rPr>
        <w:t>设计，</w:t>
      </w:r>
      <w:r w:rsidR="00212210">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sidR="00212210">
        <w:rPr>
          <w:rFonts w:hint="eastAsia"/>
        </w:rPr>
        <w:t>目前，大多数的网站程序通过缓存</w:t>
      </w:r>
      <w:r w:rsidR="00212210">
        <w:rPr>
          <w:rFonts w:hint="eastAsia"/>
          <w:lang w:val="zh-TW"/>
        </w:rPr>
        <w:t>网站的静态资源提高网站的访问速度。当网络连接断开的情况下，无法响应用户发送的异步请求和数据交互。</w:t>
      </w:r>
      <w:r w:rsidR="00212210">
        <w:rPr>
          <w:rFonts w:ascii="_GB2312" w:hAnsi="_GB2312" w:hint="eastAsia"/>
          <w:color w:val="000000"/>
        </w:rPr>
        <w:t>本</w:t>
      </w:r>
      <w:r w:rsidR="00212210">
        <w:rPr>
          <w:rFonts w:ascii="_GB2312" w:hAnsi="_GB2312"/>
          <w:color w:val="000000"/>
        </w:rPr>
        <w:t>离线框架</w:t>
      </w:r>
      <w:r w:rsidR="00212210">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rPr>
          <w:rFonts w:hAnsi="宋体"/>
        </w:rPr>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6D7F82CF" w14:textId="7949C5DF" w:rsidR="009071BC" w:rsidRDefault="009071BC">
      <w:pPr>
        <w:rPr>
          <w:rFonts w:hAnsi="宋体"/>
        </w:rPr>
      </w:pPr>
      <w:r>
        <w:rPr>
          <w:rFonts w:hAnsi="宋体"/>
        </w:rPr>
        <w:br w:type="page"/>
      </w:r>
    </w:p>
    <w:p w14:paraId="1E38E48A" w14:textId="77777777" w:rsidR="008C3DE9" w:rsidRDefault="008C3DE9" w:rsidP="004873F6">
      <w:pPr>
        <w:ind w:firstLine="480"/>
        <w:rPr>
          <w:rFonts w:hAnsi="宋体"/>
        </w:rPr>
      </w:pPr>
    </w:p>
    <w:p w14:paraId="64633457" w14:textId="4CDBDF1F" w:rsidR="0076460D" w:rsidRDefault="00904537" w:rsidP="00330F9C">
      <w:pPr>
        <w:pStyle w:val="aff"/>
        <w:spacing w:beforeLines="50" w:before="163" w:afterLines="50" w:after="163"/>
        <w:ind w:firstLine="640"/>
        <w:rPr>
          <w:rFonts w:ascii="宋体" w:hAnsi="宋体"/>
        </w:rPr>
      </w:pPr>
      <w:r w:rsidRPr="00330F9C">
        <w:rPr>
          <w:rFonts w:ascii="宋体" w:hAnsi="宋体" w:hint="eastAsia"/>
        </w:rPr>
        <w:t xml:space="preserve">第四章  </w:t>
      </w:r>
      <w:r w:rsidR="00DA23F3">
        <w:rPr>
          <w:rFonts w:ascii="宋体" w:hAnsi="宋体"/>
        </w:rPr>
        <w:t>PWP</w:t>
      </w:r>
      <w:r w:rsidR="00DA23F3">
        <w:rPr>
          <w:rFonts w:ascii="宋体" w:hAnsi="宋体" w:hint="eastAsia"/>
        </w:rPr>
        <w:t>参考实现设计</w:t>
      </w:r>
    </w:p>
    <w:p w14:paraId="00AB6AF0" w14:textId="61216DD3" w:rsidR="002335B1" w:rsidRDefault="001C1584" w:rsidP="002335B1">
      <w:pPr>
        <w:pStyle w:val="a0"/>
        <w:rPr>
          <w:rFonts w:ascii="_GB2312" w:hAnsi="_GB2312"/>
          <w:color w:val="000000"/>
        </w:rPr>
      </w:pPr>
      <w:r>
        <w:rPr>
          <w:rFonts w:ascii="_GB2312" w:hAnsi="_GB2312" w:hint="eastAsia"/>
          <w:color w:val="000000"/>
        </w:rPr>
        <w:t>本</w:t>
      </w:r>
      <w:r>
        <w:rPr>
          <w:rFonts w:ascii="_GB2312" w:hAnsi="_GB2312"/>
          <w:color w:val="000000"/>
        </w:rPr>
        <w:t>章</w:t>
      </w:r>
      <w:proofErr w:type="gramStart"/>
      <w:r>
        <w:rPr>
          <w:rFonts w:ascii="_GB2312" w:hAnsi="_GB2312"/>
          <w:color w:val="000000"/>
        </w:rPr>
        <w:t>主要</w:t>
      </w:r>
      <w:r w:rsidR="00E22E61">
        <w:rPr>
          <w:rFonts w:ascii="_GB2312" w:hAnsi="_GB2312" w:hint="eastAsia"/>
          <w:color w:val="000000"/>
        </w:rPr>
        <w:t>对</w:t>
      </w:r>
      <w:r w:rsidR="00E22E61" w:rsidRPr="00933C6D">
        <w:rPr>
          <w:rFonts w:ascii="_GB2312" w:hAnsi="_GB2312"/>
          <w:color w:val="000000"/>
        </w:rPr>
        <w:t>携式</w:t>
      </w:r>
      <w:proofErr w:type="gramEnd"/>
      <w:r w:rsidR="00E22E61" w:rsidRPr="00933C6D">
        <w:rPr>
          <w:rFonts w:ascii="_GB2312" w:hAnsi="_GB2312" w:hint="eastAsia"/>
          <w:color w:val="000000"/>
        </w:rPr>
        <w:t>网络</w:t>
      </w:r>
      <w:r w:rsidR="00E22E61" w:rsidRPr="00933C6D">
        <w:rPr>
          <w:rFonts w:ascii="_GB2312" w:hAnsi="_GB2312"/>
          <w:color w:val="000000"/>
        </w:rPr>
        <w:t>出版物</w:t>
      </w:r>
      <w:r w:rsidR="00E22E61" w:rsidRPr="00933C6D">
        <w:rPr>
          <w:rFonts w:ascii="_GB2312" w:hAnsi="_GB2312"/>
          <w:color w:val="000000"/>
        </w:rPr>
        <w:t>PWP</w:t>
      </w:r>
      <w:r w:rsidR="00E22E61">
        <w:rPr>
          <w:rFonts w:ascii="_GB2312" w:hAnsi="_GB2312" w:hint="eastAsia"/>
          <w:color w:val="000000"/>
        </w:rPr>
        <w:t>进行概述</w:t>
      </w:r>
      <w:r w:rsidR="00E22E61">
        <w:rPr>
          <w:rFonts w:ascii="_GB2312" w:hAnsi="_GB2312"/>
          <w:color w:val="000000"/>
        </w:rPr>
        <w:t>，</w:t>
      </w:r>
      <w:r w:rsidR="00E22E61">
        <w:rPr>
          <w:rFonts w:ascii="_GB2312" w:hAnsi="_GB2312" w:hint="eastAsia"/>
          <w:color w:val="000000"/>
        </w:rPr>
        <w:t>通过</w:t>
      </w:r>
      <w:r w:rsidR="00E22E61">
        <w:rPr>
          <w:rFonts w:ascii="_GB2312" w:hAnsi="_GB2312"/>
          <w:color w:val="000000"/>
        </w:rPr>
        <w:t>对读者</w:t>
      </w:r>
      <w:r w:rsidR="00E22E61">
        <w:rPr>
          <w:rFonts w:ascii="_GB2312" w:hAnsi="_GB2312" w:hint="eastAsia"/>
          <w:color w:val="000000"/>
        </w:rPr>
        <w:t>、出版</w:t>
      </w:r>
      <w:r w:rsidR="00E22E61">
        <w:rPr>
          <w:rFonts w:ascii="_GB2312" w:hAnsi="_GB2312"/>
          <w:color w:val="000000"/>
        </w:rPr>
        <w:t>商和作者</w:t>
      </w:r>
      <w:r w:rsidR="00E22E61">
        <w:rPr>
          <w:rFonts w:ascii="_GB2312" w:hAnsi="_GB2312" w:hint="eastAsia"/>
          <w:color w:val="000000"/>
        </w:rPr>
        <w:t>、</w:t>
      </w:r>
      <w:r w:rsidR="00E22E61">
        <w:rPr>
          <w:rFonts w:ascii="_GB2312" w:hAnsi="_GB2312" w:hint="eastAsia"/>
          <w:color w:val="000000"/>
        </w:rPr>
        <w:t>W</w:t>
      </w:r>
      <w:r w:rsidR="00E22E61">
        <w:rPr>
          <w:rFonts w:ascii="_GB2312" w:hAnsi="_GB2312"/>
          <w:color w:val="000000"/>
        </w:rPr>
        <w:t>eb</w:t>
      </w:r>
      <w:r w:rsidR="00E22E61">
        <w:rPr>
          <w:rFonts w:ascii="_GB2312" w:hAnsi="_GB2312"/>
          <w:color w:val="000000"/>
        </w:rPr>
        <w:t>出版</w:t>
      </w:r>
      <w:r w:rsidR="00E22E61">
        <w:rPr>
          <w:rFonts w:ascii="_GB2312" w:hAnsi="_GB2312" w:hint="eastAsia"/>
          <w:color w:val="000000"/>
        </w:rPr>
        <w:t>的</w:t>
      </w:r>
      <w:r w:rsidR="00E22E61">
        <w:rPr>
          <w:rFonts w:ascii="_GB2312" w:hAnsi="_GB2312"/>
          <w:color w:val="000000"/>
        </w:rPr>
        <w:t>打包，三个方面需求</w:t>
      </w:r>
      <w:r w:rsidR="00E22E61">
        <w:rPr>
          <w:rFonts w:ascii="_GB2312" w:hAnsi="_GB2312" w:hint="eastAsia"/>
          <w:color w:val="000000"/>
        </w:rPr>
        <w:t>进行</w:t>
      </w:r>
      <w:r w:rsidR="00E22E61">
        <w:rPr>
          <w:rFonts w:ascii="_GB2312" w:hAnsi="_GB2312"/>
          <w:color w:val="000000"/>
        </w:rPr>
        <w:t>详细的分析</w:t>
      </w:r>
      <w:r w:rsidR="00E22E61">
        <w:rPr>
          <w:rFonts w:ascii="_GB2312" w:hAnsi="_GB2312" w:hint="eastAsia"/>
          <w:color w:val="000000"/>
        </w:rPr>
        <w:t>。参考</w:t>
      </w:r>
      <w:r w:rsidR="00E22E61">
        <w:rPr>
          <w:rFonts w:ascii="_GB2312" w:hAnsi="_GB2312" w:hint="eastAsia"/>
          <w:color w:val="000000"/>
        </w:rPr>
        <w:t>PWP</w:t>
      </w:r>
      <w:r w:rsidR="00E22E61">
        <w:rPr>
          <w:rFonts w:ascii="_GB2312" w:hAnsi="_GB2312"/>
          <w:color w:val="000000"/>
        </w:rPr>
        <w:t>搭建</w:t>
      </w:r>
      <w:r w:rsidR="00E22E61">
        <w:rPr>
          <w:rFonts w:ascii="_GB2312" w:hAnsi="_GB2312" w:hint="eastAsia"/>
          <w:color w:val="000000"/>
        </w:rPr>
        <w:t>出整体</w:t>
      </w:r>
      <w:r w:rsidR="00E22E61">
        <w:rPr>
          <w:rFonts w:ascii="_GB2312" w:hAnsi="_GB2312"/>
          <w:color w:val="000000"/>
        </w:rPr>
        <w:t>的</w:t>
      </w:r>
      <w:r w:rsidR="00E22E61">
        <w:rPr>
          <w:rFonts w:ascii="_GB2312" w:hAnsi="_GB2312" w:hint="eastAsia"/>
          <w:color w:val="000000"/>
        </w:rPr>
        <w:t>框</w:t>
      </w:r>
      <w:r w:rsidR="00E22E61">
        <w:rPr>
          <w:rFonts w:ascii="_GB2312" w:hAnsi="_GB2312"/>
          <w:color w:val="000000"/>
        </w:rPr>
        <w:t>架设计。</w:t>
      </w:r>
    </w:p>
    <w:p w14:paraId="16FD6F8E" w14:textId="77777777" w:rsidR="002335B1" w:rsidRDefault="002335B1" w:rsidP="002335B1">
      <w:pPr>
        <w:pStyle w:val="a0"/>
        <w:rPr>
          <w:rStyle w:val="a4"/>
        </w:rPr>
      </w:pPr>
      <w:r w:rsidRPr="00330F9C">
        <w:rPr>
          <w:rFonts w:ascii="_GB2312" w:hAnsi="_GB2312"/>
          <w:color w:val="000000"/>
        </w:rPr>
        <w:t>携式</w:t>
      </w:r>
      <w:r w:rsidRPr="00330F9C">
        <w:rPr>
          <w:rFonts w:ascii="_GB2312" w:hAnsi="_GB2312" w:hint="eastAsia"/>
          <w:color w:val="000000"/>
        </w:rPr>
        <w:t>网络</w:t>
      </w:r>
      <w:r w:rsidRPr="00330F9C">
        <w:rPr>
          <w:rFonts w:ascii="_GB2312" w:hAnsi="_GB2312"/>
          <w:color w:val="000000"/>
        </w:rPr>
        <w:t>出版物</w:t>
      </w:r>
      <w:r w:rsidRPr="00330F9C">
        <w:rPr>
          <w:rFonts w:ascii="_GB2312" w:hAnsi="_GB2312"/>
          <w:color w:val="000000"/>
        </w:rPr>
        <w:t>PWP</w:t>
      </w:r>
      <w:r w:rsidRPr="00330F9C">
        <w:rPr>
          <w:rFonts w:ascii="_GB2312" w:hAnsi="_GB2312"/>
          <w:color w:val="000000"/>
        </w:rPr>
        <w:t>（</w:t>
      </w:r>
      <w:r w:rsidRPr="00330F9C">
        <w:rPr>
          <w:rFonts w:ascii="_GB2312" w:hAnsi="_GB2312"/>
          <w:color w:val="000000"/>
        </w:rPr>
        <w:t>Portable Web Publications</w:t>
      </w:r>
      <w:r w:rsidRPr="00330F9C">
        <w:rPr>
          <w:rFonts w:ascii="_GB2312" w:hAnsi="_GB2312"/>
          <w:color w:val="000000"/>
        </w:rPr>
        <w:t>）</w:t>
      </w:r>
      <w:r w:rsidRPr="00330F9C">
        <w:rPr>
          <w:rFonts w:ascii="_GB2312" w:hAnsi="_GB2312" w:hint="eastAsia"/>
          <w:color w:val="000000"/>
        </w:rPr>
        <w:t>，是</w:t>
      </w:r>
      <w:r w:rsidRPr="00330F9C">
        <w:rPr>
          <w:rFonts w:ascii="_GB2312" w:hAnsi="_GB2312" w:hint="eastAsia"/>
          <w:color w:val="000000"/>
        </w:rPr>
        <w:t>W3C</w:t>
      </w:r>
      <w:r w:rsidRPr="00330F9C">
        <w:rPr>
          <w:rFonts w:ascii="_GB2312" w:hAnsi="_GB2312" w:hint="eastAsia"/>
          <w:color w:val="000000"/>
        </w:rPr>
        <w:t>委员会为</w:t>
      </w:r>
      <w:r w:rsidRPr="00330F9C">
        <w:rPr>
          <w:rFonts w:ascii="_GB2312" w:hAnsi="_GB2312"/>
          <w:color w:val="000000"/>
        </w:rPr>
        <w:t>开放式的网络上定义</w:t>
      </w:r>
      <w:proofErr w:type="gramStart"/>
      <w:r w:rsidRPr="00330F9C">
        <w:rPr>
          <w:rFonts w:ascii="_GB2312" w:hAnsi="_GB2312"/>
          <w:color w:val="000000"/>
        </w:rPr>
        <w:t>一</w:t>
      </w:r>
      <w:proofErr w:type="gramEnd"/>
      <w:r w:rsidRPr="00330F9C">
        <w:rPr>
          <w:rFonts w:ascii="_GB2312" w:hAnsi="_GB2312"/>
          <w:color w:val="000000"/>
        </w:rPr>
        <w:t>套数字出版的标准</w:t>
      </w:r>
      <w:r w:rsidRPr="00330F9C">
        <w:rPr>
          <w:rFonts w:ascii="_GB2312" w:hAnsi="_GB2312" w:hint="eastAsia"/>
          <w:color w:val="000000"/>
        </w:rPr>
        <w:t>。</w:t>
      </w:r>
      <w:r w:rsidRPr="00330F9C">
        <w:rPr>
          <w:rFonts w:ascii="_GB2312" w:hAnsi="_GB2312" w:hint="eastAsia"/>
          <w:color w:val="000000"/>
        </w:rPr>
        <w:t>W3C</w:t>
      </w:r>
      <w:r w:rsidRPr="00330F9C">
        <w:rPr>
          <w:rFonts w:ascii="_GB2312" w:hAnsi="_GB2312" w:hint="eastAsia"/>
          <w:color w:val="000000"/>
        </w:rPr>
        <w:t>委员会为数字出版标准工作提出了便携式网络出版物技术挑战。其研</w:t>
      </w:r>
      <w:r>
        <w:rPr>
          <w:rStyle w:val="a4"/>
          <w:rFonts w:hint="eastAsia"/>
        </w:rPr>
        <w:t>究的主要目的是提出怎样让电子书阅读在浏览器中可以方便，便捷的实现。</w:t>
      </w:r>
    </w:p>
    <w:p w14:paraId="13AD4BAB" w14:textId="77777777" w:rsidR="002335B1" w:rsidRPr="000073F8" w:rsidRDefault="002335B1" w:rsidP="002335B1">
      <w:pPr>
        <w:pStyle w:val="a0"/>
        <w:rPr>
          <w:rFonts w:ascii="_GB2312" w:hAnsi="_GB2312"/>
          <w:color w:val="000000"/>
        </w:rPr>
      </w:pPr>
      <w:r w:rsidRPr="000073F8">
        <w:rPr>
          <w:rFonts w:ascii="_GB2312" w:hAnsi="_GB2312" w:hint="eastAsia"/>
          <w:color w:val="000000"/>
        </w:rPr>
        <w:t>2017</w:t>
      </w:r>
      <w:r w:rsidRPr="000073F8">
        <w:rPr>
          <w:rFonts w:ascii="_GB2312" w:hAnsi="_GB2312" w:hint="eastAsia"/>
          <w:color w:val="000000"/>
        </w:rPr>
        <w:t>年</w:t>
      </w:r>
      <w:r w:rsidRPr="000073F8">
        <w:rPr>
          <w:rFonts w:ascii="_GB2312" w:hAnsi="_GB2312" w:hint="eastAsia"/>
          <w:color w:val="000000"/>
        </w:rPr>
        <w:t>2</w:t>
      </w:r>
      <w:r w:rsidRPr="000073F8">
        <w:rPr>
          <w:rFonts w:ascii="_GB2312" w:hAnsi="_GB2312" w:hint="eastAsia"/>
          <w:color w:val="000000"/>
        </w:rPr>
        <w:t>月，</w:t>
      </w:r>
      <w:r w:rsidRPr="000073F8">
        <w:rPr>
          <w:rFonts w:ascii="_GB2312" w:hAnsi="_GB2312" w:hint="eastAsia"/>
          <w:color w:val="000000"/>
        </w:rPr>
        <w:t>W3C</w:t>
      </w:r>
      <w:r w:rsidRPr="000073F8">
        <w:rPr>
          <w:rFonts w:ascii="_GB2312" w:hAnsi="_GB2312" w:hint="eastAsia"/>
          <w:color w:val="000000"/>
        </w:rPr>
        <w:t>在与</w:t>
      </w:r>
      <w:r w:rsidRPr="000073F8">
        <w:rPr>
          <w:rFonts w:ascii="_GB2312" w:hAnsi="_GB2312" w:hint="eastAsia"/>
          <w:color w:val="000000"/>
        </w:rPr>
        <w:t>IDPF</w:t>
      </w:r>
      <w:r w:rsidRPr="000073F8">
        <w:rPr>
          <w:rFonts w:ascii="_GB2312" w:hAnsi="_GB2312" w:hint="eastAsia"/>
          <w:color w:val="000000"/>
        </w:rPr>
        <w:t>合并时正式设立了</w:t>
      </w:r>
      <w:r w:rsidRPr="000073F8">
        <w:rPr>
          <w:rFonts w:ascii="_GB2312" w:hAnsi="_GB2312" w:hint="eastAsia"/>
          <w:color w:val="000000"/>
        </w:rPr>
        <w:t>W3C</w:t>
      </w:r>
      <w:r w:rsidRPr="000073F8">
        <w:rPr>
          <w:rFonts w:ascii="_GB2312" w:hAnsi="_GB2312" w:hint="eastAsia"/>
          <w:color w:val="000000"/>
        </w:rPr>
        <w:t>数字出版计划（</w:t>
      </w:r>
      <w:r w:rsidRPr="000073F8">
        <w:rPr>
          <w:rFonts w:ascii="_GB2312" w:hAnsi="_GB2312" w:hint="eastAsia"/>
          <w:color w:val="000000"/>
        </w:rPr>
        <w:t>Publishing@W3C</w:t>
      </w:r>
      <w:r w:rsidRPr="000073F8">
        <w:rPr>
          <w:rFonts w:ascii="_GB2312" w:hAnsi="_GB2312" w:hint="eastAsia"/>
          <w:color w:val="000000"/>
        </w:rPr>
        <w:t>）。新成立的出版商务组（</w:t>
      </w:r>
      <w:r w:rsidRPr="000073F8">
        <w:rPr>
          <w:rFonts w:ascii="_GB2312" w:hAnsi="_GB2312" w:hint="eastAsia"/>
          <w:color w:val="000000"/>
        </w:rPr>
        <w:t>Publishing Business Group</w:t>
      </w:r>
      <w:r w:rsidRPr="000073F8">
        <w:rPr>
          <w:rFonts w:ascii="_GB2312" w:hAnsi="_GB2312" w:hint="eastAsia"/>
          <w:color w:val="000000"/>
        </w:rPr>
        <w:t>）作为出版业探讨对未来基于</w:t>
      </w:r>
      <w:r w:rsidRPr="000073F8">
        <w:rPr>
          <w:rFonts w:ascii="_GB2312" w:hAnsi="_GB2312" w:hint="eastAsia"/>
          <w:color w:val="000000"/>
        </w:rPr>
        <w:t>Web</w:t>
      </w:r>
      <w:r w:rsidRPr="000073F8">
        <w:rPr>
          <w:rFonts w:ascii="_GB2312" w:hAnsi="_GB2312" w:hint="eastAsia"/>
          <w:color w:val="000000"/>
        </w:rPr>
        <w:t>的数字出版主要需求的论坛，已经正式开始运行。新设立的</w:t>
      </w:r>
      <w:r w:rsidRPr="000073F8">
        <w:rPr>
          <w:rFonts w:ascii="_GB2312" w:hAnsi="_GB2312" w:hint="eastAsia"/>
          <w:color w:val="000000"/>
        </w:rPr>
        <w:t xml:space="preserve"> EPUB3 </w:t>
      </w:r>
      <w:r w:rsidRPr="000073F8">
        <w:rPr>
          <w:rFonts w:ascii="_GB2312" w:hAnsi="_GB2312" w:hint="eastAsia"/>
          <w:color w:val="000000"/>
        </w:rPr>
        <w:t>社区组（</w:t>
      </w:r>
      <w:r w:rsidRPr="000073F8">
        <w:rPr>
          <w:rFonts w:ascii="_GB2312" w:hAnsi="_GB2312" w:hint="eastAsia"/>
          <w:color w:val="000000"/>
        </w:rPr>
        <w:t>EPUB 3 Community Group</w:t>
      </w:r>
      <w:r w:rsidRPr="000073F8">
        <w:rPr>
          <w:rFonts w:ascii="_GB2312" w:hAnsi="_GB2312" w:hint="eastAsia"/>
          <w:color w:val="000000"/>
        </w:rPr>
        <w:t>）也开始正式运行，在</w:t>
      </w:r>
      <w:r w:rsidRPr="000073F8">
        <w:rPr>
          <w:rFonts w:ascii="_GB2312" w:hAnsi="_GB2312" w:hint="eastAsia"/>
          <w:color w:val="000000"/>
        </w:rPr>
        <w:t>W3C</w:t>
      </w:r>
      <w:r w:rsidRPr="000073F8">
        <w:rPr>
          <w:rFonts w:ascii="_GB2312" w:hAnsi="_GB2312" w:hint="eastAsia"/>
          <w:color w:val="000000"/>
        </w:rPr>
        <w:t>的框架下扩展</w:t>
      </w:r>
      <w:r w:rsidRPr="000073F8">
        <w:rPr>
          <w:rFonts w:ascii="_GB2312" w:hAnsi="_GB2312" w:hint="eastAsia"/>
          <w:color w:val="000000"/>
        </w:rPr>
        <w:t xml:space="preserve"> EPUB </w:t>
      </w:r>
      <w:r w:rsidRPr="000073F8">
        <w:rPr>
          <w:rFonts w:ascii="_GB2312" w:hAnsi="_GB2312" w:hint="eastAsia"/>
          <w:color w:val="000000"/>
        </w:rPr>
        <w:t>规范。</w:t>
      </w:r>
      <w:r w:rsidRPr="000073F8">
        <w:rPr>
          <w:rFonts w:ascii="_GB2312" w:hAnsi="_GB2312" w:hint="eastAsia"/>
          <w:color w:val="000000"/>
        </w:rPr>
        <w:t>W3C</w:t>
      </w:r>
      <w:r w:rsidRPr="000073F8">
        <w:rPr>
          <w:rFonts w:ascii="_GB2312" w:hAnsi="_GB2312" w:hint="eastAsia"/>
          <w:color w:val="000000"/>
        </w:rPr>
        <w:t>的数字出版计划，使数字出版快速成为</w:t>
      </w:r>
      <w:r w:rsidRPr="000073F8">
        <w:rPr>
          <w:rFonts w:ascii="_GB2312" w:hAnsi="_GB2312" w:hint="eastAsia"/>
          <w:color w:val="000000"/>
        </w:rPr>
        <w:t xml:space="preserve"> W3C</w:t>
      </w:r>
      <w:r w:rsidRPr="000073F8">
        <w:rPr>
          <w:rFonts w:ascii="_GB2312" w:hAnsi="_GB2312" w:hint="eastAsia"/>
          <w:color w:val="000000"/>
        </w:rPr>
        <w:t>的一个新的行业领域。</w:t>
      </w:r>
    </w:p>
    <w:p w14:paraId="7A3C919F" w14:textId="77777777" w:rsidR="002335B1" w:rsidRDefault="002335B1" w:rsidP="002335B1">
      <w:pPr>
        <w:pStyle w:val="a0"/>
        <w:rPr>
          <w:rFonts w:ascii="_GB2312" w:hAnsi="_GB2312"/>
          <w:color w:val="000000"/>
        </w:rPr>
      </w:pPr>
      <w:r w:rsidRPr="000073F8">
        <w:rPr>
          <w:rFonts w:ascii="_GB2312" w:hAnsi="_GB2312" w:hint="eastAsia"/>
          <w:color w:val="000000"/>
        </w:rPr>
        <w:t>2017</w:t>
      </w:r>
      <w:r w:rsidRPr="000073F8">
        <w:rPr>
          <w:rFonts w:ascii="_GB2312" w:hAnsi="_GB2312" w:hint="eastAsia"/>
          <w:color w:val="000000"/>
        </w:rPr>
        <w:t>年</w:t>
      </w:r>
      <w:r w:rsidRPr="000073F8">
        <w:rPr>
          <w:rFonts w:ascii="_GB2312" w:hAnsi="_GB2312" w:hint="eastAsia"/>
          <w:color w:val="000000"/>
        </w:rPr>
        <w:t>6</w:t>
      </w:r>
      <w:r w:rsidRPr="000073F8">
        <w:rPr>
          <w:rFonts w:ascii="_GB2312" w:hAnsi="_GB2312" w:hint="eastAsia"/>
          <w:color w:val="000000"/>
        </w:rPr>
        <w:t>月</w:t>
      </w:r>
      <w:r w:rsidRPr="000073F8">
        <w:rPr>
          <w:rFonts w:ascii="_GB2312" w:hAnsi="_GB2312" w:hint="eastAsia"/>
          <w:color w:val="000000"/>
        </w:rPr>
        <w:t>19</w:t>
      </w:r>
      <w:r w:rsidRPr="000073F8">
        <w:rPr>
          <w:rFonts w:ascii="_GB2312" w:hAnsi="_GB2312" w:hint="eastAsia"/>
          <w:color w:val="000000"/>
        </w:rPr>
        <w:t>日，</w:t>
      </w:r>
      <w:r w:rsidRPr="000073F8">
        <w:rPr>
          <w:rFonts w:ascii="_GB2312" w:hAnsi="_GB2312" w:hint="eastAsia"/>
          <w:color w:val="000000"/>
        </w:rPr>
        <w:t>W3C</w:t>
      </w:r>
      <w:r w:rsidRPr="000073F8">
        <w:rPr>
          <w:rFonts w:ascii="_GB2312" w:hAnsi="_GB2312" w:hint="eastAsia"/>
          <w:color w:val="000000"/>
        </w:rPr>
        <w:t>宣布设立了新的出版工作组（</w:t>
      </w:r>
      <w:r w:rsidRPr="000073F8">
        <w:rPr>
          <w:rFonts w:ascii="_GB2312" w:hAnsi="_GB2312" w:hint="eastAsia"/>
          <w:color w:val="000000"/>
        </w:rPr>
        <w:t>Publishing Working Group</w:t>
      </w:r>
      <w:r w:rsidRPr="000073F8">
        <w:rPr>
          <w:rFonts w:ascii="_GB2312" w:hAnsi="_GB2312" w:hint="eastAsia"/>
          <w:color w:val="000000"/>
        </w:rPr>
        <w:t>）。出版工作组的任务是：让所有的出版物成为</w:t>
      </w:r>
      <w:r w:rsidRPr="000073F8">
        <w:rPr>
          <w:rFonts w:ascii="_GB2312" w:hAnsi="_GB2312" w:hint="eastAsia"/>
          <w:color w:val="000000"/>
        </w:rPr>
        <w:t>Web</w:t>
      </w:r>
      <w:r w:rsidRPr="000073F8">
        <w:rPr>
          <w:rFonts w:ascii="_GB2312" w:hAnsi="_GB2312" w:hint="eastAsia"/>
          <w:color w:val="000000"/>
        </w:rPr>
        <w:t>上的第一类实体（</w:t>
      </w:r>
      <w:r w:rsidRPr="000073F8">
        <w:rPr>
          <w:rFonts w:ascii="_GB2312" w:hAnsi="_GB2312" w:hint="eastAsia"/>
          <w:color w:val="000000"/>
        </w:rPr>
        <w:t>first class entities</w:t>
      </w:r>
      <w:r w:rsidRPr="000073F8">
        <w:rPr>
          <w:rFonts w:ascii="_GB2312" w:hAnsi="_GB2312" w:hint="eastAsia"/>
          <w:color w:val="000000"/>
        </w:rPr>
        <w:t>）。工作组将为开放</w:t>
      </w:r>
      <w:r w:rsidRPr="000073F8">
        <w:rPr>
          <w:rFonts w:ascii="_GB2312" w:hAnsi="_GB2312" w:hint="eastAsia"/>
          <w:color w:val="000000"/>
        </w:rPr>
        <w:t>Web</w:t>
      </w:r>
      <w:r w:rsidRPr="000073F8">
        <w:rPr>
          <w:rFonts w:ascii="_GB2312" w:hAnsi="_GB2312" w:hint="eastAsia"/>
          <w:color w:val="000000"/>
        </w:rPr>
        <w:t>平台（</w:t>
      </w:r>
      <w:r w:rsidRPr="000073F8">
        <w:rPr>
          <w:rFonts w:ascii="_GB2312" w:hAnsi="_GB2312" w:hint="eastAsia"/>
          <w:color w:val="000000"/>
        </w:rPr>
        <w:t>Open Web Platform</w:t>
      </w:r>
      <w:r w:rsidRPr="000073F8">
        <w:rPr>
          <w:rFonts w:ascii="_GB2312" w:hAnsi="_GB2312" w:hint="eastAsia"/>
          <w:color w:val="000000"/>
        </w:rPr>
        <w:t>）提供必要的技术，确保传统出版与</w:t>
      </w:r>
      <w:r w:rsidRPr="000073F8">
        <w:rPr>
          <w:rFonts w:ascii="_GB2312" w:hAnsi="_GB2312" w:hint="eastAsia"/>
          <w:color w:val="000000"/>
        </w:rPr>
        <w:t>Web</w:t>
      </w:r>
      <w:r w:rsidRPr="000073F8">
        <w:rPr>
          <w:rFonts w:ascii="_GB2312" w:hAnsi="_GB2312" w:hint="eastAsia"/>
          <w:color w:val="000000"/>
        </w:rPr>
        <w:t>在无障碍访问、可用性、可移植性（便携性）、发行、归档、离线访问及可靠的交叉引用等方面的无缝融合。这是一个令人兴奋和雄心勃勃的目标，大量的</w:t>
      </w:r>
      <w:r w:rsidRPr="000073F8">
        <w:rPr>
          <w:rFonts w:ascii="_GB2312" w:hAnsi="_GB2312" w:hint="eastAsia"/>
          <w:color w:val="000000"/>
        </w:rPr>
        <w:t>W3C</w:t>
      </w:r>
      <w:r w:rsidRPr="000073F8">
        <w:rPr>
          <w:rFonts w:ascii="_GB2312" w:hAnsi="_GB2312" w:hint="eastAsia"/>
          <w:color w:val="000000"/>
        </w:rPr>
        <w:t>会员支持我们创建这个工作组，这也表明</w:t>
      </w:r>
      <w:r w:rsidRPr="000073F8">
        <w:rPr>
          <w:rFonts w:ascii="_GB2312" w:hAnsi="_GB2312" w:hint="eastAsia"/>
          <w:color w:val="000000"/>
        </w:rPr>
        <w:t xml:space="preserve"> W3C</w:t>
      </w:r>
      <w:r w:rsidRPr="000073F8">
        <w:rPr>
          <w:rFonts w:ascii="_GB2312" w:hAnsi="_GB2312" w:hint="eastAsia"/>
          <w:color w:val="000000"/>
        </w:rPr>
        <w:t>与</w:t>
      </w:r>
      <w:r w:rsidRPr="000073F8">
        <w:rPr>
          <w:rFonts w:ascii="_GB2312" w:hAnsi="_GB2312" w:hint="eastAsia"/>
          <w:color w:val="000000"/>
        </w:rPr>
        <w:t>IDPF</w:t>
      </w:r>
      <w:r w:rsidRPr="000073F8">
        <w:rPr>
          <w:rFonts w:ascii="_GB2312" w:hAnsi="_GB2312" w:hint="eastAsia"/>
          <w:color w:val="000000"/>
        </w:rPr>
        <w:t>的合并是具有战略意义的关键一步。作为一个标准化组织，</w:t>
      </w:r>
      <w:r w:rsidRPr="000073F8">
        <w:rPr>
          <w:rFonts w:ascii="_GB2312" w:hAnsi="_GB2312" w:hint="eastAsia"/>
          <w:color w:val="000000"/>
        </w:rPr>
        <w:t>W3C</w:t>
      </w:r>
      <w:r w:rsidRPr="000073F8">
        <w:rPr>
          <w:rFonts w:ascii="_GB2312" w:hAnsi="_GB2312" w:hint="eastAsia"/>
          <w:color w:val="000000"/>
        </w:rPr>
        <w:t>的工作成果是</w:t>
      </w:r>
      <w:r w:rsidRPr="000073F8">
        <w:rPr>
          <w:rFonts w:ascii="_GB2312" w:hAnsi="_GB2312" w:hint="eastAsia"/>
          <w:color w:val="000000"/>
        </w:rPr>
        <w:t xml:space="preserve"> Web</w:t>
      </w:r>
      <w:r w:rsidRPr="000073F8">
        <w:rPr>
          <w:rFonts w:ascii="_GB2312" w:hAnsi="_GB2312" w:hint="eastAsia"/>
          <w:color w:val="000000"/>
        </w:rPr>
        <w:t>标准，其最终目的是实现可互操作性（</w:t>
      </w:r>
      <w:r w:rsidRPr="000073F8">
        <w:rPr>
          <w:rFonts w:ascii="_GB2312" w:hAnsi="_GB2312" w:hint="eastAsia"/>
          <w:color w:val="000000"/>
        </w:rPr>
        <w:t>Interoperability</w:t>
      </w:r>
      <w:r w:rsidRPr="000073F8">
        <w:rPr>
          <w:rFonts w:ascii="_GB2312" w:hAnsi="_GB2312" w:hint="eastAsia"/>
          <w:color w:val="000000"/>
        </w:rPr>
        <w:t>）。</w:t>
      </w:r>
    </w:p>
    <w:p w14:paraId="2575D451" w14:textId="4B323B80" w:rsidR="00865511" w:rsidRDefault="00177FFD" w:rsidP="00865511">
      <w:pPr>
        <w:pStyle w:val="2"/>
      </w:pPr>
      <w:r>
        <w:rPr>
          <w:rFonts w:hint="eastAsia"/>
        </w:rPr>
        <w:t>4</w:t>
      </w:r>
      <w:r w:rsidR="00865511">
        <w:rPr>
          <w:rFonts w:hint="eastAsia"/>
        </w:rPr>
        <w:t>.1</w:t>
      </w:r>
      <w:r w:rsidR="00B74E71">
        <w:rPr>
          <w:rFonts w:hint="eastAsia"/>
        </w:rPr>
        <w:t>技术挑战</w:t>
      </w:r>
    </w:p>
    <w:p w14:paraId="6DFA3292" w14:textId="01DE184C" w:rsidR="002335B1" w:rsidRPr="002335B1" w:rsidRDefault="00685D9C" w:rsidP="002335B1">
      <w:pPr>
        <w:pStyle w:val="a0"/>
      </w:pPr>
      <w:r>
        <w:rPr>
          <w:rFonts w:hint="eastAsia"/>
        </w:rPr>
        <w:t>目前</w:t>
      </w:r>
      <w:r>
        <w:t>，</w:t>
      </w:r>
      <w:r w:rsidR="002335B1" w:rsidRPr="002335B1">
        <w:rPr>
          <w:rFonts w:hint="eastAsia"/>
        </w:rPr>
        <w:t>数字出版</w:t>
      </w:r>
      <w:r>
        <w:rPr>
          <w:rFonts w:hint="eastAsia"/>
        </w:rPr>
        <w:t>处于转折点。</w:t>
      </w:r>
      <w:r w:rsidR="002335B1" w:rsidRPr="002335B1">
        <w:rPr>
          <w:rFonts w:hint="eastAsia"/>
        </w:rPr>
        <w:t>基于网络技术的EPUB被广泛应用于贸易书籍，并在教育界受到重视。但</w:t>
      </w:r>
      <w:r>
        <w:rPr>
          <w:rFonts w:hint="eastAsia"/>
        </w:rPr>
        <w:t>是</w:t>
      </w:r>
      <w:r w:rsidR="002335B1" w:rsidRPr="002335B1">
        <w:rPr>
          <w:rFonts w:hint="eastAsia"/>
        </w:rPr>
        <w:t>创建EPUB文件</w:t>
      </w:r>
      <w:r>
        <w:rPr>
          <w:rFonts w:hint="eastAsia"/>
        </w:rPr>
        <w:t>不是</w:t>
      </w:r>
      <w:r>
        <w:t>那么容易的，需要专</w:t>
      </w:r>
      <w:r>
        <w:rPr>
          <w:rFonts w:hint="eastAsia"/>
        </w:rPr>
        <w:t>业</w:t>
      </w:r>
      <w:r>
        <w:t>的</w:t>
      </w:r>
      <w:r>
        <w:rPr>
          <w:rFonts w:hint="eastAsia"/>
        </w:rPr>
        <w:t>平</w:t>
      </w:r>
      <w:r>
        <w:t>台支持，然而一般的作者</w:t>
      </w:r>
      <w:r>
        <w:rPr>
          <w:rFonts w:hint="eastAsia"/>
        </w:rPr>
        <w:t>或</w:t>
      </w:r>
      <w:r>
        <w:t>者出版商是没有这样的条件的</w:t>
      </w:r>
      <w:r w:rsidR="002335B1" w:rsidRPr="002335B1">
        <w:rPr>
          <w:rFonts w:hint="eastAsia"/>
        </w:rPr>
        <w:t>。并且渲染EPUB需要超出Web浏览器提供的大量额外的技术层，从而导致“epub阅读系统”的功能和质量差别很大。</w:t>
      </w:r>
      <w:r>
        <w:rPr>
          <w:rFonts w:hint="eastAsia"/>
        </w:rPr>
        <w:t>EPUB格式</w:t>
      </w:r>
      <w:r>
        <w:t>的数据文档已经</w:t>
      </w:r>
      <w:r>
        <w:rPr>
          <w:rFonts w:hint="eastAsia"/>
        </w:rPr>
        <w:t>满足</w:t>
      </w:r>
      <w:r>
        <w:t>不了开放式的</w:t>
      </w:r>
      <w:r>
        <w:rPr>
          <w:rFonts w:hint="eastAsia"/>
        </w:rPr>
        <w:t>W</w:t>
      </w:r>
      <w:r>
        <w:t>eb</w:t>
      </w:r>
      <w:r>
        <w:rPr>
          <w:rFonts w:hint="eastAsia"/>
        </w:rPr>
        <w:t>环境</w:t>
      </w:r>
      <w:r>
        <w:t>。</w:t>
      </w:r>
      <w:r w:rsidR="008F0C2B">
        <w:rPr>
          <w:rFonts w:hint="eastAsia"/>
        </w:rPr>
        <w:t>减少</w:t>
      </w:r>
      <w:r w:rsidR="008F0C2B">
        <w:t>出版行</w:t>
      </w:r>
      <w:r w:rsidR="008F0C2B">
        <w:rPr>
          <w:rFonts w:hint="eastAsia"/>
        </w:rPr>
        <w:t>业</w:t>
      </w:r>
      <w:r w:rsidR="008F0C2B">
        <w:t>与网络之间的差距，将大大降低出版</w:t>
      </w:r>
      <w:r w:rsidR="008F0C2B">
        <w:rPr>
          <w:rFonts w:hint="eastAsia"/>
        </w:rPr>
        <w:t>的</w:t>
      </w:r>
      <w:r w:rsidR="008F0C2B">
        <w:t>复杂性，为作者提供方便的操作。</w:t>
      </w:r>
    </w:p>
    <w:p w14:paraId="40C928D9" w14:textId="5FF2ADA7" w:rsidR="002335B1" w:rsidRDefault="00177FFD" w:rsidP="002335B1">
      <w:pPr>
        <w:pStyle w:val="30"/>
        <w:tabs>
          <w:tab w:val="left" w:pos="6960"/>
        </w:tabs>
        <w:spacing w:before="163" w:after="163" w:line="360" w:lineRule="auto"/>
      </w:pPr>
      <w:r>
        <w:rPr>
          <w:rFonts w:hint="eastAsia"/>
        </w:rPr>
        <w:t>4.1.</w:t>
      </w:r>
      <w:r>
        <w:t>1</w:t>
      </w:r>
      <w:r w:rsidR="002335B1">
        <w:rPr>
          <w:rFonts w:hint="eastAsia"/>
        </w:rPr>
        <w:t>网络</w:t>
      </w:r>
      <w:r w:rsidR="002335B1">
        <w:t>出版物</w:t>
      </w:r>
    </w:p>
    <w:p w14:paraId="2F8D3034" w14:textId="4FA16050" w:rsidR="00254891" w:rsidRPr="00254891" w:rsidRDefault="00254891" w:rsidP="00254891">
      <w:pPr>
        <w:pStyle w:val="a0"/>
      </w:pPr>
      <w:r>
        <w:rPr>
          <w:rFonts w:hint="eastAsia"/>
        </w:rPr>
        <w:lastRenderedPageBreak/>
        <w:t>网</w:t>
      </w:r>
      <w:r>
        <w:t>络出版物</w:t>
      </w:r>
      <w:r>
        <w:rPr>
          <w:rFonts w:hint="eastAsia"/>
        </w:rPr>
        <w:t>需</w:t>
      </w:r>
      <w:r>
        <w:t>要</w:t>
      </w:r>
      <w:r>
        <w:rPr>
          <w:rFonts w:hint="eastAsia"/>
        </w:rPr>
        <w:t>满足</w:t>
      </w:r>
      <w:r>
        <w:t>哪些条件</w:t>
      </w:r>
      <w:r w:rsidR="00CD442D">
        <w:rPr>
          <w:rFonts w:hint="eastAsia"/>
        </w:rPr>
        <w:t>才</w:t>
      </w:r>
      <w:r>
        <w:t>能达到便携式网络出版物的</w:t>
      </w:r>
      <w:r>
        <w:rPr>
          <w:rFonts w:hint="eastAsia"/>
        </w:rPr>
        <w:t>要</w:t>
      </w:r>
      <w:r w:rsidR="00CD442D">
        <w:t>求</w:t>
      </w:r>
      <w:r w:rsidR="00CD442D">
        <w:rPr>
          <w:rFonts w:hint="eastAsia"/>
        </w:rPr>
        <w:t>呢</w:t>
      </w:r>
      <w:r w:rsidR="00CD442D">
        <w:t>？</w:t>
      </w:r>
      <w:r>
        <w:rPr>
          <w:rFonts w:hint="eastAsia"/>
        </w:rPr>
        <w:t>实际</w:t>
      </w:r>
      <w:r>
        <w:t>上就是该出版物在网络上可</w:t>
      </w:r>
      <w:r>
        <w:rPr>
          <w:rFonts w:hint="eastAsia"/>
        </w:rPr>
        <w:t>以</w:t>
      </w:r>
      <w:r>
        <w:t>方便的传播，</w:t>
      </w:r>
      <w:r>
        <w:rPr>
          <w:rFonts w:hint="eastAsia"/>
        </w:rPr>
        <w:t>读者</w:t>
      </w:r>
      <w:r>
        <w:t>可以更方便</w:t>
      </w:r>
      <w:r>
        <w:rPr>
          <w:rFonts w:hint="eastAsia"/>
        </w:rPr>
        <w:t>地</w:t>
      </w:r>
      <w:r>
        <w:t>阅读。下</w:t>
      </w:r>
      <w:r>
        <w:rPr>
          <w:rFonts w:hint="eastAsia"/>
        </w:rPr>
        <w:t>面</w:t>
      </w:r>
      <w:r>
        <w:t>从如下几</w:t>
      </w:r>
      <w:r>
        <w:rPr>
          <w:rFonts w:hint="eastAsia"/>
        </w:rPr>
        <w:t>个</w:t>
      </w:r>
      <w:r>
        <w:t>方面进行分析。</w:t>
      </w:r>
    </w:p>
    <w:p w14:paraId="44C186AB"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在线和离线</w:t>
      </w:r>
    </w:p>
    <w:p w14:paraId="4F5814ED" w14:textId="17CC3CE5" w:rsidR="009614C0" w:rsidRPr="005173FC" w:rsidRDefault="009614C0" w:rsidP="009614C0">
      <w:pPr>
        <w:pStyle w:val="a0"/>
        <w:ind w:firstLineChars="100" w:firstLine="240"/>
        <w:rPr>
          <w:rStyle w:val="a4"/>
        </w:rPr>
      </w:pPr>
      <w:r w:rsidRPr="005173FC">
        <w:rPr>
          <w:rStyle w:val="a4"/>
          <w:rFonts w:hint="eastAsia"/>
        </w:rPr>
        <w:t>网络出版物的内容可以存储在本地存储或者缓存中。浏览器呈现引擎</w:t>
      </w:r>
      <w:r w:rsidR="00CD442D">
        <w:rPr>
          <w:rStyle w:val="a4"/>
          <w:rFonts w:hint="eastAsia"/>
        </w:rPr>
        <w:t>不用</w:t>
      </w:r>
      <w:r w:rsidR="00CD442D">
        <w:rPr>
          <w:rStyle w:val="a4"/>
        </w:rPr>
        <w:t>关心</w:t>
      </w:r>
      <w:r w:rsidR="00CD442D">
        <w:rPr>
          <w:rStyle w:val="a4"/>
          <w:rFonts w:hint="eastAsia"/>
        </w:rPr>
        <w:t>网络的状态，通过可编程的网络代理实现</w:t>
      </w:r>
      <w:r w:rsidRPr="005173FC">
        <w:rPr>
          <w:rStyle w:val="a4"/>
          <w:rFonts w:hint="eastAsia"/>
        </w:rPr>
        <w:t>资源从本地存取，也可以从网络上</w:t>
      </w:r>
      <w:r w:rsidR="00CD442D">
        <w:rPr>
          <w:rStyle w:val="a4"/>
          <w:rFonts w:hint="eastAsia"/>
        </w:rPr>
        <w:t>更新</w:t>
      </w:r>
      <w:r w:rsidRPr="005173FC">
        <w:rPr>
          <w:rStyle w:val="a4"/>
          <w:rFonts w:hint="eastAsia"/>
        </w:rPr>
        <w:t>。</w:t>
      </w:r>
    </w:p>
    <w:p w14:paraId="0127BAE4"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寻址和识别</w:t>
      </w:r>
    </w:p>
    <w:p w14:paraId="6C397ACB" w14:textId="4DE5D1C2" w:rsidR="009614C0" w:rsidRPr="005173FC" w:rsidRDefault="009614C0" w:rsidP="009614C0">
      <w:pPr>
        <w:pStyle w:val="a0"/>
        <w:ind w:firstLineChars="100" w:firstLine="240"/>
        <w:rPr>
          <w:rStyle w:val="a4"/>
          <w:rFonts w:cs="黑体"/>
        </w:rPr>
      </w:pPr>
      <w:r w:rsidRPr="005173FC">
        <w:rPr>
          <w:rStyle w:val="a4"/>
          <w:rFonts w:cs="黑体" w:hint="eastAsia"/>
        </w:rPr>
        <w:t>U</w:t>
      </w:r>
      <w:r w:rsidRPr="005173FC">
        <w:rPr>
          <w:rStyle w:val="a4"/>
          <w:rFonts w:cs="黑体"/>
        </w:rPr>
        <w:t>RL</w:t>
      </w:r>
      <w:r w:rsidRPr="005173FC">
        <w:rPr>
          <w:rStyle w:val="a4"/>
          <w:rFonts w:cs="黑体" w:hint="eastAsia"/>
        </w:rPr>
        <w:t>可以唯一的标识一个网络或者资源。</w:t>
      </w:r>
      <w:r w:rsidR="00220D1A">
        <w:rPr>
          <w:rStyle w:val="a4"/>
          <w:rFonts w:cs="黑体" w:hint="eastAsia"/>
        </w:rPr>
        <w:t>如</w:t>
      </w:r>
      <w:r w:rsidR="00220D1A">
        <w:rPr>
          <w:rStyle w:val="a4"/>
          <w:rFonts w:cs="黑体"/>
        </w:rPr>
        <w:t>果</w:t>
      </w:r>
      <w:r w:rsidRPr="005173FC">
        <w:rPr>
          <w:rStyle w:val="a4"/>
          <w:rFonts w:cs="黑体" w:hint="eastAsia"/>
        </w:rPr>
        <w:t>应用于网络出版物中，一个出版物应该有一个唯一的地址。例如，图书馆的图书标识，一个唯一的资源定位器，可以方便用户查找。所以，一个网络出版物也应该有一个或者几个标识符和一个定位器。</w:t>
      </w:r>
    </w:p>
    <w:p w14:paraId="74289FE7" w14:textId="77777777" w:rsidR="009614C0" w:rsidRPr="005173FC" w:rsidRDefault="009614C0" w:rsidP="009614C0">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文件清单</w:t>
      </w:r>
    </w:p>
    <w:p w14:paraId="558B4459" w14:textId="61612C72" w:rsidR="009614C0" w:rsidRPr="005173FC" w:rsidRDefault="009614C0" w:rsidP="009614C0">
      <w:pPr>
        <w:pStyle w:val="a0"/>
        <w:ind w:firstLineChars="100" w:firstLine="240"/>
        <w:rPr>
          <w:rStyle w:val="a4"/>
        </w:rPr>
      </w:pPr>
      <w:r w:rsidRPr="005173FC">
        <w:rPr>
          <w:rStyle w:val="a4"/>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w:t>
      </w:r>
    </w:p>
    <w:p w14:paraId="5AC9E5AB" w14:textId="77777777" w:rsidR="009614C0" w:rsidRDefault="009614C0" w:rsidP="009614C0">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元数据的发现</w:t>
      </w:r>
    </w:p>
    <w:p w14:paraId="0E7CBB13" w14:textId="77777777" w:rsidR="009614C0" w:rsidRDefault="009614C0" w:rsidP="009614C0">
      <w:pPr>
        <w:pStyle w:val="a0"/>
        <w:ind w:left="240" w:firstLine="0"/>
        <w:rPr>
          <w:rStyle w:val="a4"/>
        </w:rPr>
      </w:pPr>
      <w:r>
        <w:rPr>
          <w:rStyle w:val="a4"/>
          <w:rFonts w:hint="eastAsia"/>
        </w:rPr>
        <w:t>电子出版物的价格、作者、标题等。语法要支持Web搜索引擎。</w:t>
      </w:r>
    </w:p>
    <w:p w14:paraId="6221753B"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网络出版物的API</w:t>
      </w:r>
    </w:p>
    <w:p w14:paraId="389B5484" w14:textId="059728C4" w:rsidR="009614C0" w:rsidRPr="001576AF" w:rsidRDefault="009614C0" w:rsidP="009614C0">
      <w:pPr>
        <w:pStyle w:val="a0"/>
        <w:ind w:firstLineChars="100" w:firstLine="240"/>
        <w:rPr>
          <w:rStyle w:val="a4"/>
        </w:rPr>
      </w:pPr>
      <w:r w:rsidRPr="001576AF">
        <w:rPr>
          <w:rStyle w:val="a4"/>
          <w:rFonts w:hint="eastAsia"/>
        </w:rPr>
        <w:t>保证网络出版物格式，在其它应用程序中也可以使用。网络出版物是个集合文件，对于该集合作为一个整体来操作。如提供对网络出版的大纲或内容生成列表。</w:t>
      </w:r>
    </w:p>
    <w:p w14:paraId="3A061E00"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样式、布局和分页</w:t>
      </w:r>
    </w:p>
    <w:p w14:paraId="17B9BBDF" w14:textId="77777777" w:rsidR="009614C0" w:rsidRPr="001576AF" w:rsidRDefault="009614C0" w:rsidP="009614C0">
      <w:pPr>
        <w:pStyle w:val="a0"/>
        <w:ind w:firstLineChars="100" w:firstLine="240"/>
        <w:rPr>
          <w:rStyle w:val="a4"/>
        </w:rPr>
      </w:pPr>
      <w:r w:rsidRPr="001576AF">
        <w:rPr>
          <w:rStyle w:val="a4"/>
          <w:rFonts w:hint="eastAsia"/>
        </w:rPr>
        <w:t>虽然在开放的网络平台上，并且CSS</w:t>
      </w:r>
      <w:r>
        <w:rPr>
          <w:rStyle w:val="a4"/>
          <w:rFonts w:hint="eastAsia"/>
        </w:rPr>
        <w:t>特性已有很大的提高，但仍</w:t>
      </w:r>
      <w:r w:rsidRPr="001576AF">
        <w:rPr>
          <w:rStyle w:val="a4"/>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4B6913A2" w14:textId="77777777" w:rsidR="009614C0" w:rsidRPr="001576AF" w:rsidRDefault="009614C0" w:rsidP="009614C0">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显示控制和个性化</w:t>
      </w:r>
    </w:p>
    <w:p w14:paraId="1922FB7B" w14:textId="18C3D605" w:rsidR="009614C0" w:rsidRPr="001576AF" w:rsidRDefault="009614C0" w:rsidP="004A4EB4">
      <w:pPr>
        <w:pStyle w:val="a0"/>
        <w:ind w:firstLineChars="150" w:firstLine="360"/>
        <w:rPr>
          <w:rStyle w:val="a4"/>
        </w:rPr>
      </w:pPr>
      <w:r w:rsidRPr="001576AF">
        <w:rPr>
          <w:rStyle w:val="a4"/>
          <w:rFonts w:hint="eastAsia"/>
        </w:rPr>
        <w:t>例如动态</w:t>
      </w:r>
      <w:r w:rsidR="00A037F2">
        <w:rPr>
          <w:rStyle w:val="a4"/>
          <w:rFonts w:hint="eastAsia"/>
        </w:rPr>
        <w:t>的改变字体的大小和背景颜色，还没有一个明确的基本框架来实现。个性</w:t>
      </w:r>
      <w:r w:rsidRPr="001576AF">
        <w:rPr>
          <w:rStyle w:val="a4"/>
          <w:rFonts w:hint="eastAsia"/>
        </w:rPr>
        <w:t>化的显示控制。</w:t>
      </w:r>
    </w:p>
    <w:p w14:paraId="7E0A2F67" w14:textId="594EDB40" w:rsidR="00254891" w:rsidRDefault="009614C0" w:rsidP="005B0AD4">
      <w:pPr>
        <w:pStyle w:val="a0"/>
        <w:rPr>
          <w:rStyle w:val="a4"/>
        </w:rPr>
      </w:pPr>
      <w:r>
        <w:rPr>
          <w:rStyle w:val="a4"/>
          <w:rFonts w:hint="eastAsia"/>
        </w:rPr>
        <w:t>以上是W3C数字出版物提出的便携式网络出版物的工作草案的基本内容。</w:t>
      </w:r>
      <w:r w:rsidRPr="0027756B">
        <w:rPr>
          <w:rStyle w:val="a4"/>
          <w:vertAlign w:val="superscript"/>
        </w:rPr>
        <w:fldChar w:fldCharType="begin"/>
      </w:r>
      <w:r w:rsidRPr="0027756B">
        <w:rPr>
          <w:rStyle w:val="a4"/>
          <w:vertAlign w:val="superscript"/>
        </w:rPr>
        <w:instrText xml:space="preserve"> </w:instrText>
      </w:r>
      <w:r w:rsidRPr="0027756B">
        <w:rPr>
          <w:rStyle w:val="a4"/>
          <w:rFonts w:hint="eastAsia"/>
          <w:vertAlign w:val="superscript"/>
        </w:rPr>
        <w:instrText>REF _Ref470287962 \r \h</w:instrText>
      </w:r>
      <w:r w:rsidRPr="0027756B">
        <w:rPr>
          <w:rStyle w:val="a4"/>
          <w:vertAlign w:val="superscript"/>
        </w:rPr>
        <w:instrText xml:space="preserve"> </w:instrText>
      </w:r>
      <w:r>
        <w:rPr>
          <w:rStyle w:val="a4"/>
          <w:vertAlign w:val="superscript"/>
        </w:rPr>
        <w:instrText xml:space="preserve"> \* MERGEFORMAT </w:instrText>
      </w:r>
      <w:r w:rsidRPr="0027756B">
        <w:rPr>
          <w:rStyle w:val="a4"/>
          <w:vertAlign w:val="superscript"/>
        </w:rPr>
      </w:r>
      <w:r w:rsidRPr="0027756B">
        <w:rPr>
          <w:rStyle w:val="a4"/>
          <w:vertAlign w:val="superscript"/>
        </w:rPr>
        <w:fldChar w:fldCharType="separate"/>
      </w:r>
      <w:r>
        <w:rPr>
          <w:rStyle w:val="a4"/>
          <w:vertAlign w:val="superscript"/>
        </w:rPr>
        <w:t>[24]</w:t>
      </w:r>
      <w:r w:rsidRPr="0027756B">
        <w:rPr>
          <w:rStyle w:val="a4"/>
          <w:vertAlign w:val="superscript"/>
        </w:rPr>
        <w:fldChar w:fldCharType="end"/>
      </w:r>
      <w:r w:rsidR="005B0AD4">
        <w:rPr>
          <w:rStyle w:val="a4"/>
          <w:rFonts w:hint="eastAsia"/>
        </w:rPr>
        <w:t>其</w:t>
      </w:r>
      <w:r w:rsidR="001039BE">
        <w:rPr>
          <w:rStyle w:val="a4"/>
        </w:rPr>
        <w:t>从宏观的方面进行了网络出版物的需求分析。</w:t>
      </w:r>
      <w:r w:rsidR="001039BE">
        <w:rPr>
          <w:rStyle w:val="a4"/>
          <w:rFonts w:hint="eastAsia"/>
        </w:rPr>
        <w:t>下</w:t>
      </w:r>
      <w:r w:rsidR="001039BE">
        <w:rPr>
          <w:rStyle w:val="a4"/>
        </w:rPr>
        <w:t>面从具体的需求用例对网络出版物进行分析。</w:t>
      </w:r>
      <w:r w:rsidR="001039BE">
        <w:rPr>
          <w:rStyle w:val="a4"/>
          <w:rFonts w:hint="eastAsia"/>
        </w:rPr>
        <w:t>网</w:t>
      </w:r>
      <w:r w:rsidR="001039BE">
        <w:rPr>
          <w:rStyle w:val="a4"/>
        </w:rPr>
        <w:t>络出版物用户</w:t>
      </w:r>
      <w:r w:rsidR="001039BE">
        <w:rPr>
          <w:rStyle w:val="a4"/>
          <w:rFonts w:hint="eastAsia"/>
        </w:rPr>
        <w:t>群</w:t>
      </w:r>
      <w:r w:rsidR="001039BE">
        <w:rPr>
          <w:rStyle w:val="a4"/>
        </w:rPr>
        <w:t>体包括</w:t>
      </w:r>
      <w:r w:rsidR="001039BE">
        <w:rPr>
          <w:rStyle w:val="a4"/>
          <w:rFonts w:hint="eastAsia"/>
        </w:rPr>
        <w:t>“读</w:t>
      </w:r>
      <w:r w:rsidR="001039BE">
        <w:rPr>
          <w:rStyle w:val="a4"/>
        </w:rPr>
        <w:t>者</w:t>
      </w:r>
      <w:r w:rsidR="001039BE">
        <w:rPr>
          <w:rStyle w:val="a4"/>
          <w:rFonts w:hint="eastAsia"/>
        </w:rPr>
        <w:t>”</w:t>
      </w:r>
      <w:r w:rsidR="001039BE">
        <w:rPr>
          <w:rStyle w:val="a4"/>
        </w:rPr>
        <w:t>、</w:t>
      </w:r>
      <w:r w:rsidR="001039BE">
        <w:rPr>
          <w:rStyle w:val="a4"/>
          <w:rFonts w:hint="eastAsia"/>
        </w:rPr>
        <w:t>“出版</w:t>
      </w:r>
      <w:r w:rsidR="001039BE">
        <w:rPr>
          <w:rStyle w:val="a4"/>
        </w:rPr>
        <w:t>商</w:t>
      </w:r>
      <w:r w:rsidR="001039BE">
        <w:rPr>
          <w:rStyle w:val="a4"/>
          <w:rFonts w:hint="eastAsia"/>
        </w:rPr>
        <w:t>和</w:t>
      </w:r>
      <w:r w:rsidR="001039BE">
        <w:rPr>
          <w:rStyle w:val="a4"/>
        </w:rPr>
        <w:t>作者</w:t>
      </w:r>
      <w:r w:rsidR="001039BE">
        <w:rPr>
          <w:rStyle w:val="a4"/>
          <w:rFonts w:hint="eastAsia"/>
        </w:rPr>
        <w:t>”两</w:t>
      </w:r>
      <w:r w:rsidR="001039BE">
        <w:rPr>
          <w:rStyle w:val="a4"/>
        </w:rPr>
        <w:t>大类。</w:t>
      </w:r>
      <w:r w:rsidR="001039BE">
        <w:rPr>
          <w:rStyle w:val="a4"/>
          <w:rFonts w:hint="eastAsia"/>
        </w:rPr>
        <w:t>分</w:t>
      </w:r>
      <w:r w:rsidR="001039BE">
        <w:rPr>
          <w:rStyle w:val="a4"/>
        </w:rPr>
        <w:t>别</w:t>
      </w:r>
      <w:r w:rsidR="001039BE">
        <w:rPr>
          <w:rStyle w:val="a4"/>
          <w:rFonts w:hint="eastAsia"/>
        </w:rPr>
        <w:t>如</w:t>
      </w:r>
      <w:r w:rsidR="001039BE">
        <w:rPr>
          <w:rStyle w:val="a4"/>
        </w:rPr>
        <w:t>下表</w:t>
      </w:r>
      <w:r w:rsidR="001039BE">
        <w:rPr>
          <w:rStyle w:val="a4"/>
          <w:rFonts w:hint="eastAsia"/>
        </w:rPr>
        <w:t>4、5所</w:t>
      </w:r>
      <w:r w:rsidR="001039BE">
        <w:rPr>
          <w:rStyle w:val="a4"/>
        </w:rPr>
        <w:t>示。</w:t>
      </w:r>
    </w:p>
    <w:p w14:paraId="09B6E7EA" w14:textId="77777777" w:rsidR="009867A2" w:rsidRDefault="009867A2" w:rsidP="005B0AD4">
      <w:pPr>
        <w:pStyle w:val="a0"/>
        <w:rPr>
          <w:rStyle w:val="a4"/>
        </w:rPr>
      </w:pPr>
    </w:p>
    <w:p w14:paraId="48EBBAF3" w14:textId="77777777" w:rsidR="009867A2" w:rsidRDefault="009867A2" w:rsidP="005B0AD4">
      <w:pPr>
        <w:pStyle w:val="a0"/>
        <w:rPr>
          <w:rStyle w:val="a4"/>
        </w:rPr>
      </w:pPr>
    </w:p>
    <w:p w14:paraId="166FC5EF" w14:textId="77777777" w:rsidR="009867A2" w:rsidRDefault="009867A2" w:rsidP="005B0AD4">
      <w:pPr>
        <w:pStyle w:val="a0"/>
        <w:rPr>
          <w:rStyle w:val="a4"/>
        </w:rPr>
      </w:pPr>
    </w:p>
    <w:p w14:paraId="3B2A9928" w14:textId="77777777" w:rsidR="009614C0" w:rsidRPr="006232C0" w:rsidRDefault="009614C0" w:rsidP="009614C0">
      <w:pPr>
        <w:pStyle w:val="a7"/>
        <w:jc w:val="center"/>
        <w:rPr>
          <w:rFonts w:ascii="黑体" w:hAnsi="黑体"/>
          <w:b/>
          <w:sz w:val="21"/>
          <w:szCs w:val="21"/>
        </w:rPr>
      </w:pPr>
      <w:bookmarkStart w:id="66" w:name="_Toc493618555"/>
      <w:r w:rsidRPr="006232C0">
        <w:rPr>
          <w:rFonts w:ascii="黑体" w:hAnsi="黑体" w:hint="eastAsia"/>
          <w:b/>
          <w:sz w:val="21"/>
          <w:szCs w:val="21"/>
        </w:rPr>
        <w:lastRenderedPageBreak/>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00692862">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读者的需求</w:t>
      </w:r>
      <w:bookmarkEnd w:id="66"/>
    </w:p>
    <w:tbl>
      <w:tblPr>
        <w:tblStyle w:val="aff1"/>
        <w:tblW w:w="9067" w:type="dxa"/>
        <w:tblLook w:val="04A0" w:firstRow="1" w:lastRow="0" w:firstColumn="1" w:lastColumn="0" w:noHBand="0" w:noVBand="1"/>
      </w:tblPr>
      <w:tblGrid>
        <w:gridCol w:w="2263"/>
        <w:gridCol w:w="3828"/>
        <w:gridCol w:w="850"/>
        <w:gridCol w:w="2126"/>
      </w:tblGrid>
      <w:tr w:rsidR="009614C0" w14:paraId="63059165" w14:textId="77777777" w:rsidTr="00994BC9">
        <w:trPr>
          <w:trHeight w:val="577"/>
        </w:trPr>
        <w:tc>
          <w:tcPr>
            <w:tcW w:w="2263" w:type="dxa"/>
          </w:tcPr>
          <w:p w14:paraId="6C426BCB" w14:textId="77777777" w:rsidR="009614C0" w:rsidRPr="004417F4" w:rsidRDefault="009614C0" w:rsidP="00994BC9">
            <w:pPr>
              <w:rPr>
                <w:sz w:val="21"/>
                <w:szCs w:val="21"/>
              </w:rPr>
            </w:pPr>
            <w:r w:rsidRPr="004417F4">
              <w:rPr>
                <w:sz w:val="21"/>
                <w:szCs w:val="21"/>
              </w:rPr>
              <w:t xml:space="preserve">PWP Usecase and Reqs: </w:t>
            </w:r>
          </w:p>
        </w:tc>
        <w:tc>
          <w:tcPr>
            <w:tcW w:w="3828" w:type="dxa"/>
          </w:tcPr>
          <w:p w14:paraId="4B2E49E6" w14:textId="77777777" w:rsidR="009614C0" w:rsidRPr="004417F4" w:rsidRDefault="009614C0" w:rsidP="00994BC9">
            <w:pPr>
              <w:jc w:val="center"/>
              <w:rPr>
                <w:sz w:val="21"/>
                <w:szCs w:val="21"/>
              </w:rPr>
            </w:pPr>
            <w:r w:rsidRPr="004417F4">
              <w:rPr>
                <w:sz w:val="21"/>
                <w:szCs w:val="21"/>
              </w:rPr>
              <w:t>Use cases</w:t>
            </w:r>
          </w:p>
        </w:tc>
        <w:tc>
          <w:tcPr>
            <w:tcW w:w="850" w:type="dxa"/>
          </w:tcPr>
          <w:p w14:paraId="49D5DFD6" w14:textId="77777777" w:rsidR="009614C0" w:rsidRPr="004417F4" w:rsidRDefault="009614C0" w:rsidP="00994BC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2CF8E212" w14:textId="77777777" w:rsidR="009614C0" w:rsidRPr="004417F4" w:rsidRDefault="009614C0" w:rsidP="00994BC9">
            <w:pPr>
              <w:rPr>
                <w:sz w:val="21"/>
                <w:szCs w:val="21"/>
              </w:rPr>
            </w:pPr>
            <w:r>
              <w:rPr>
                <w:rFonts w:hint="eastAsia"/>
                <w:sz w:val="21"/>
                <w:szCs w:val="21"/>
              </w:rPr>
              <w:t>实现程度</w:t>
            </w:r>
          </w:p>
        </w:tc>
      </w:tr>
      <w:tr w:rsidR="009614C0" w14:paraId="36DB0B01" w14:textId="77777777" w:rsidTr="00994BC9">
        <w:trPr>
          <w:trHeight w:val="591"/>
        </w:trPr>
        <w:tc>
          <w:tcPr>
            <w:tcW w:w="2263" w:type="dxa"/>
            <w:vMerge w:val="restart"/>
          </w:tcPr>
          <w:p w14:paraId="67A7CD1F" w14:textId="1FF73188" w:rsidR="009614C0" w:rsidRPr="004417F4" w:rsidRDefault="00840EE7" w:rsidP="00994BC9">
            <w:pPr>
              <w:rPr>
                <w:sz w:val="21"/>
                <w:szCs w:val="21"/>
              </w:rPr>
            </w:pPr>
            <w:hyperlink r:id="rId38" w:anchor="r_owp" w:history="1">
              <w:r w:rsidR="009614C0" w:rsidRPr="004417F4">
                <w:rPr>
                  <w:sz w:val="21"/>
                  <w:szCs w:val="21"/>
                </w:rPr>
                <w:t>Req. 1</w:t>
              </w:r>
            </w:hyperlink>
            <w:r w:rsidR="009614C0" w:rsidRPr="004417F4">
              <w:rPr>
                <w:sz w:val="21"/>
                <w:szCs w:val="21"/>
              </w:rPr>
              <w:t xml:space="preserve">: </w:t>
            </w:r>
            <w:r w:rsidR="004A4EB4" w:rsidRPr="004A4EB4">
              <w:rPr>
                <w:rFonts w:hint="eastAsia"/>
                <w:sz w:val="21"/>
                <w:szCs w:val="21"/>
              </w:rPr>
              <w:t>Web出版物应</w:t>
            </w:r>
            <w:r w:rsidR="00BD4BB9">
              <w:rPr>
                <w:rFonts w:hint="eastAsia"/>
                <w:sz w:val="21"/>
                <w:szCs w:val="21"/>
              </w:rPr>
              <w:t>该</w:t>
            </w:r>
            <w:r w:rsidR="004A4EB4" w:rsidRPr="004A4EB4">
              <w:rPr>
                <w:rFonts w:hint="eastAsia"/>
                <w:sz w:val="21"/>
                <w:szCs w:val="21"/>
              </w:rPr>
              <w:t>充分利用开方式网络平台OWP所提供功能</w:t>
            </w:r>
          </w:p>
        </w:tc>
        <w:tc>
          <w:tcPr>
            <w:tcW w:w="3828" w:type="dxa"/>
          </w:tcPr>
          <w:p w14:paraId="2B74FAA6" w14:textId="77777777" w:rsidR="009614C0" w:rsidRPr="004417F4" w:rsidRDefault="009614C0" w:rsidP="00994BC9">
            <w:pPr>
              <w:rPr>
                <w:sz w:val="21"/>
                <w:szCs w:val="21"/>
              </w:rPr>
            </w:pPr>
            <w:r w:rsidRPr="004417F4">
              <w:rPr>
                <w:rFonts w:hint="eastAsia"/>
                <w:sz w:val="21"/>
                <w:szCs w:val="21"/>
              </w:rPr>
              <w:t>用HTML和CSS来表达内容</w:t>
            </w:r>
          </w:p>
        </w:tc>
        <w:tc>
          <w:tcPr>
            <w:tcW w:w="850" w:type="dxa"/>
          </w:tcPr>
          <w:p w14:paraId="41C08AB8" w14:textId="77777777" w:rsidR="009614C0" w:rsidRPr="004417F4" w:rsidRDefault="009614C0" w:rsidP="00994BC9">
            <w:pPr>
              <w:rPr>
                <w:sz w:val="21"/>
                <w:szCs w:val="21"/>
              </w:rPr>
            </w:pPr>
            <w:r w:rsidRPr="004417F4">
              <w:rPr>
                <w:sz w:val="21"/>
                <w:szCs w:val="21"/>
              </w:rPr>
              <w:t>V</w:t>
            </w:r>
          </w:p>
        </w:tc>
        <w:tc>
          <w:tcPr>
            <w:tcW w:w="2126" w:type="dxa"/>
          </w:tcPr>
          <w:p w14:paraId="12969B93" w14:textId="77777777" w:rsidR="009614C0" w:rsidRPr="004417F4" w:rsidRDefault="009614C0" w:rsidP="00994BC9">
            <w:pPr>
              <w:rPr>
                <w:sz w:val="21"/>
                <w:szCs w:val="21"/>
              </w:rPr>
            </w:pPr>
            <w:r w:rsidRPr="004417F4">
              <w:rPr>
                <w:rFonts w:hint="eastAsia"/>
                <w:sz w:val="21"/>
                <w:szCs w:val="21"/>
              </w:rPr>
              <w:t>目前阅读支持</w:t>
            </w:r>
          </w:p>
        </w:tc>
      </w:tr>
      <w:tr w:rsidR="009614C0" w14:paraId="175141E8" w14:textId="77777777" w:rsidTr="00994BC9">
        <w:tc>
          <w:tcPr>
            <w:tcW w:w="2263" w:type="dxa"/>
            <w:vMerge/>
          </w:tcPr>
          <w:p w14:paraId="0C41EC79" w14:textId="77777777" w:rsidR="009614C0" w:rsidRPr="004417F4" w:rsidRDefault="009614C0" w:rsidP="00994BC9">
            <w:pPr>
              <w:rPr>
                <w:sz w:val="21"/>
                <w:szCs w:val="21"/>
              </w:rPr>
            </w:pPr>
          </w:p>
        </w:tc>
        <w:tc>
          <w:tcPr>
            <w:tcW w:w="3828" w:type="dxa"/>
          </w:tcPr>
          <w:p w14:paraId="58199FE5" w14:textId="79E0F82F" w:rsidR="009614C0" w:rsidRPr="004417F4" w:rsidRDefault="009614C0" w:rsidP="00BD4BB9">
            <w:pPr>
              <w:rPr>
                <w:sz w:val="21"/>
                <w:szCs w:val="21"/>
              </w:rPr>
            </w:pPr>
            <w:r w:rsidRPr="004417F4">
              <w:rPr>
                <w:rFonts w:hint="eastAsia"/>
                <w:sz w:val="21"/>
                <w:szCs w:val="21"/>
              </w:rPr>
              <w:t>支持交互式显示</w:t>
            </w:r>
            <w:r w:rsidR="00BD4BB9">
              <w:rPr>
                <w:rFonts w:hint="eastAsia"/>
                <w:sz w:val="21"/>
                <w:szCs w:val="21"/>
              </w:rPr>
              <w:t>，如</w:t>
            </w:r>
            <w:r w:rsidR="00BD4BB9">
              <w:rPr>
                <w:sz w:val="21"/>
                <w:szCs w:val="21"/>
              </w:rPr>
              <w:t>互动考试</w:t>
            </w:r>
          </w:p>
        </w:tc>
        <w:tc>
          <w:tcPr>
            <w:tcW w:w="850" w:type="dxa"/>
          </w:tcPr>
          <w:p w14:paraId="6A17E809" w14:textId="77777777" w:rsidR="009614C0" w:rsidRPr="004417F4" w:rsidRDefault="009614C0" w:rsidP="00994BC9">
            <w:pPr>
              <w:rPr>
                <w:sz w:val="21"/>
                <w:szCs w:val="21"/>
              </w:rPr>
            </w:pPr>
            <w:r>
              <w:rPr>
                <w:sz w:val="21"/>
                <w:szCs w:val="21"/>
              </w:rPr>
              <w:t xml:space="preserve">V </w:t>
            </w:r>
          </w:p>
        </w:tc>
        <w:tc>
          <w:tcPr>
            <w:tcW w:w="2126" w:type="dxa"/>
          </w:tcPr>
          <w:p w14:paraId="322D84ED" w14:textId="77777777" w:rsidR="009614C0" w:rsidRPr="004417F4" w:rsidRDefault="009614C0" w:rsidP="00994BC9">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9614C0" w14:paraId="47752237" w14:textId="77777777" w:rsidTr="00994BC9">
        <w:tc>
          <w:tcPr>
            <w:tcW w:w="2263" w:type="dxa"/>
            <w:vMerge/>
          </w:tcPr>
          <w:p w14:paraId="235A118A" w14:textId="77777777" w:rsidR="009614C0" w:rsidRPr="004417F4" w:rsidRDefault="009614C0" w:rsidP="00994BC9">
            <w:pPr>
              <w:rPr>
                <w:sz w:val="21"/>
                <w:szCs w:val="21"/>
              </w:rPr>
            </w:pPr>
          </w:p>
        </w:tc>
        <w:tc>
          <w:tcPr>
            <w:tcW w:w="3828" w:type="dxa"/>
          </w:tcPr>
          <w:p w14:paraId="515F8DB5" w14:textId="77777777" w:rsidR="009614C0" w:rsidRPr="004417F4" w:rsidRDefault="009614C0" w:rsidP="00994BC9">
            <w:pPr>
              <w:rPr>
                <w:sz w:val="21"/>
                <w:szCs w:val="21"/>
              </w:rPr>
            </w:pPr>
            <w:r w:rsidRPr="004417F4">
              <w:rPr>
                <w:rFonts w:hint="eastAsia"/>
                <w:sz w:val="21"/>
                <w:szCs w:val="21"/>
              </w:rPr>
              <w:t>无障</w:t>
            </w:r>
            <w:r w:rsidRPr="006232C0">
              <w:rPr>
                <w:rFonts w:hint="eastAsia"/>
                <w:sz w:val="21"/>
                <w:szCs w:val="21"/>
              </w:rPr>
              <w:t>碍、</w:t>
            </w:r>
            <w:r w:rsidRPr="00BD4BB9">
              <w:rPr>
                <w:rFonts w:hint="eastAsia"/>
                <w:sz w:val="21"/>
                <w:szCs w:val="21"/>
              </w:rPr>
              <w:t>annotation</w:t>
            </w:r>
            <w:r w:rsidRPr="006232C0">
              <w:rPr>
                <w:rFonts w:hint="eastAsia"/>
                <w:sz w:val="21"/>
                <w:szCs w:val="21"/>
              </w:rPr>
              <w:t>的可移植（便携）、支持复杂的媒体格式（视频、flash动画、annimation）</w:t>
            </w:r>
          </w:p>
        </w:tc>
        <w:tc>
          <w:tcPr>
            <w:tcW w:w="850" w:type="dxa"/>
          </w:tcPr>
          <w:p w14:paraId="59CC49E5" w14:textId="77777777" w:rsidR="009614C0" w:rsidRPr="004417F4" w:rsidRDefault="009614C0" w:rsidP="00994BC9">
            <w:pPr>
              <w:rPr>
                <w:sz w:val="21"/>
                <w:szCs w:val="21"/>
              </w:rPr>
            </w:pPr>
            <w:r w:rsidRPr="004417F4">
              <w:rPr>
                <w:sz w:val="21"/>
                <w:szCs w:val="21"/>
              </w:rPr>
              <w:t>V</w:t>
            </w:r>
          </w:p>
        </w:tc>
        <w:tc>
          <w:tcPr>
            <w:tcW w:w="2126" w:type="dxa"/>
          </w:tcPr>
          <w:p w14:paraId="0D3BBAAC" w14:textId="77777777" w:rsidR="009614C0" w:rsidRPr="004417F4" w:rsidRDefault="009614C0" w:rsidP="00994BC9">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9614C0" w:rsidRPr="00DD521C" w14:paraId="6BE522BD" w14:textId="77777777" w:rsidTr="00994BC9">
        <w:tc>
          <w:tcPr>
            <w:tcW w:w="2263" w:type="dxa"/>
          </w:tcPr>
          <w:p w14:paraId="73AE67A0" w14:textId="7DD36350" w:rsidR="009614C0" w:rsidRPr="004417F4" w:rsidRDefault="009614C0" w:rsidP="00994BC9">
            <w:pPr>
              <w:rPr>
                <w:sz w:val="21"/>
                <w:szCs w:val="21"/>
              </w:rPr>
            </w:pPr>
            <w:r w:rsidRPr="004417F4">
              <w:rPr>
                <w:sz w:val="21"/>
                <w:szCs w:val="21"/>
              </w:rPr>
              <w:t>Req</w:t>
            </w:r>
            <w:r>
              <w:rPr>
                <w:sz w:val="21"/>
                <w:szCs w:val="21"/>
              </w:rPr>
              <w:t>2</w:t>
            </w:r>
            <w:r w:rsidRPr="004417F4">
              <w:rPr>
                <w:sz w:val="21"/>
                <w:szCs w:val="21"/>
              </w:rPr>
              <w:t xml:space="preserve">: </w:t>
            </w:r>
            <w:r w:rsidR="007E2890">
              <w:rPr>
                <w:rFonts w:hint="eastAsia"/>
                <w:sz w:val="21"/>
                <w:szCs w:val="21"/>
              </w:rPr>
              <w:t>有声读物，图表</w:t>
            </w:r>
            <w:r w:rsidR="007E2890" w:rsidRPr="007E2890">
              <w:rPr>
                <w:rFonts w:hint="eastAsia"/>
                <w:sz w:val="21"/>
                <w:szCs w:val="21"/>
              </w:rPr>
              <w:t>和混合媒体</w:t>
            </w:r>
          </w:p>
        </w:tc>
        <w:tc>
          <w:tcPr>
            <w:tcW w:w="3828" w:type="dxa"/>
          </w:tcPr>
          <w:p w14:paraId="04CA688E" w14:textId="77777777" w:rsidR="009614C0" w:rsidRPr="004417F4" w:rsidRDefault="009614C0" w:rsidP="00994BC9">
            <w:pPr>
              <w:rPr>
                <w:sz w:val="21"/>
                <w:szCs w:val="21"/>
              </w:rPr>
            </w:pPr>
            <w:r w:rsidRPr="004417F4">
              <w:rPr>
                <w:rFonts w:hint="eastAsia"/>
                <w:sz w:val="21"/>
                <w:szCs w:val="21"/>
              </w:rPr>
              <w:t>图书内容中支持音视频的嵌入</w:t>
            </w:r>
          </w:p>
        </w:tc>
        <w:tc>
          <w:tcPr>
            <w:tcW w:w="850" w:type="dxa"/>
          </w:tcPr>
          <w:p w14:paraId="6419B3C6" w14:textId="77777777" w:rsidR="009614C0" w:rsidRPr="004417F4" w:rsidRDefault="009614C0" w:rsidP="00994BC9">
            <w:pPr>
              <w:rPr>
                <w:sz w:val="21"/>
                <w:szCs w:val="21"/>
              </w:rPr>
            </w:pPr>
            <w:r w:rsidRPr="004417F4">
              <w:rPr>
                <w:sz w:val="21"/>
                <w:szCs w:val="21"/>
              </w:rPr>
              <w:t>V</w:t>
            </w:r>
          </w:p>
        </w:tc>
        <w:tc>
          <w:tcPr>
            <w:tcW w:w="2126" w:type="dxa"/>
          </w:tcPr>
          <w:p w14:paraId="4912A8DE" w14:textId="77777777" w:rsidR="009614C0" w:rsidRPr="004417F4" w:rsidRDefault="009614C0" w:rsidP="00994BC9">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9614C0" w14:paraId="4AC15168" w14:textId="77777777" w:rsidTr="00994BC9">
        <w:tc>
          <w:tcPr>
            <w:tcW w:w="2263" w:type="dxa"/>
          </w:tcPr>
          <w:p w14:paraId="5072A18C" w14:textId="0875226A" w:rsidR="009614C0" w:rsidRPr="004417F4" w:rsidRDefault="009614C0" w:rsidP="00994BC9">
            <w:pPr>
              <w:rPr>
                <w:sz w:val="21"/>
                <w:szCs w:val="21"/>
              </w:rPr>
            </w:pPr>
            <w:r w:rsidRPr="004417F4">
              <w:rPr>
                <w:sz w:val="21"/>
                <w:szCs w:val="21"/>
              </w:rPr>
              <w:t xml:space="preserve">Req </w:t>
            </w:r>
            <w:r>
              <w:rPr>
                <w:sz w:val="21"/>
                <w:szCs w:val="21"/>
              </w:rPr>
              <w:t>3</w:t>
            </w:r>
            <w:r w:rsidRPr="004417F4">
              <w:rPr>
                <w:sz w:val="21"/>
                <w:szCs w:val="21"/>
              </w:rPr>
              <w:t xml:space="preserve">: </w:t>
            </w:r>
            <w:r w:rsidR="007E2890" w:rsidRPr="007E2890">
              <w:rPr>
                <w:rFonts w:hint="eastAsia"/>
                <w:sz w:val="21"/>
                <w:szCs w:val="21"/>
              </w:rPr>
              <w:t>包含数据</w:t>
            </w:r>
          </w:p>
        </w:tc>
        <w:tc>
          <w:tcPr>
            <w:tcW w:w="3828" w:type="dxa"/>
          </w:tcPr>
          <w:p w14:paraId="58AC5F7C" w14:textId="77777777" w:rsidR="009614C0" w:rsidRPr="0020686A" w:rsidRDefault="009614C0" w:rsidP="00994BC9">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67D7F9E7" w14:textId="77777777" w:rsidR="009614C0" w:rsidRPr="0020686A" w:rsidRDefault="009614C0" w:rsidP="00994BC9">
            <w:pPr>
              <w:rPr>
                <w:sz w:val="21"/>
                <w:szCs w:val="21"/>
              </w:rPr>
            </w:pPr>
            <w:r>
              <w:rPr>
                <w:sz w:val="21"/>
                <w:szCs w:val="21"/>
              </w:rPr>
              <w:t>X</w:t>
            </w:r>
          </w:p>
        </w:tc>
        <w:tc>
          <w:tcPr>
            <w:tcW w:w="2126" w:type="dxa"/>
          </w:tcPr>
          <w:p w14:paraId="639AF54C" w14:textId="77777777" w:rsidR="009614C0" w:rsidRPr="0020686A" w:rsidRDefault="009614C0" w:rsidP="00994BC9">
            <w:pPr>
              <w:rPr>
                <w:sz w:val="21"/>
                <w:szCs w:val="21"/>
              </w:rPr>
            </w:pPr>
            <w:r w:rsidRPr="0020686A">
              <w:rPr>
                <w:rFonts w:hint="eastAsia"/>
                <w:sz w:val="21"/>
                <w:szCs w:val="21"/>
              </w:rPr>
              <w:t>支持数据图表显示</w:t>
            </w:r>
          </w:p>
        </w:tc>
      </w:tr>
      <w:tr w:rsidR="009614C0" w14:paraId="0AE62C95" w14:textId="77777777" w:rsidTr="00994BC9">
        <w:tc>
          <w:tcPr>
            <w:tcW w:w="2263" w:type="dxa"/>
          </w:tcPr>
          <w:p w14:paraId="755CD2BA" w14:textId="22C65F9B" w:rsidR="009614C0" w:rsidRPr="007E2890" w:rsidRDefault="009614C0" w:rsidP="007E2890">
            <w:pPr>
              <w:rPr>
                <w:sz w:val="21"/>
                <w:szCs w:val="21"/>
              </w:rPr>
            </w:pPr>
            <w:r w:rsidRPr="004417F4">
              <w:rPr>
                <w:sz w:val="21"/>
                <w:szCs w:val="21"/>
              </w:rPr>
              <w:t xml:space="preserve">Req </w:t>
            </w:r>
            <w:r>
              <w:rPr>
                <w:sz w:val="21"/>
                <w:szCs w:val="21"/>
              </w:rPr>
              <w:t>4</w:t>
            </w:r>
            <w:r w:rsidRPr="004417F4">
              <w:rPr>
                <w:sz w:val="21"/>
                <w:szCs w:val="21"/>
              </w:rPr>
              <w:t xml:space="preserve">: </w:t>
            </w:r>
            <w:r w:rsidR="007E2890">
              <w:rPr>
                <w:rFonts w:hint="eastAsia"/>
                <w:color w:val="000000"/>
                <w:sz w:val="21"/>
                <w:szCs w:val="21"/>
                <w:shd w:val="clear" w:color="auto" w:fill="FFFFFF"/>
              </w:rPr>
              <w:t>离线</w:t>
            </w:r>
            <w:r w:rsidR="007E2890">
              <w:rPr>
                <w:color w:val="000000"/>
                <w:sz w:val="21"/>
                <w:szCs w:val="21"/>
                <w:shd w:val="clear" w:color="auto" w:fill="FFFFFF"/>
              </w:rPr>
              <w:t>状态下可用</w:t>
            </w:r>
          </w:p>
        </w:tc>
        <w:tc>
          <w:tcPr>
            <w:tcW w:w="3828" w:type="dxa"/>
          </w:tcPr>
          <w:p w14:paraId="050D2282" w14:textId="77777777" w:rsidR="009614C0" w:rsidRPr="002E5C8D" w:rsidRDefault="009614C0" w:rsidP="00994BC9">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63F18F4B" w14:textId="77777777" w:rsidR="009614C0" w:rsidRPr="002E5C8D" w:rsidRDefault="009614C0" w:rsidP="00994BC9">
            <w:pPr>
              <w:rPr>
                <w:rFonts w:asciiTheme="minorEastAsia" w:hAnsiTheme="minorEastAsia"/>
                <w:sz w:val="21"/>
                <w:szCs w:val="21"/>
              </w:rPr>
            </w:pPr>
            <w:r>
              <w:rPr>
                <w:sz w:val="21"/>
                <w:szCs w:val="21"/>
              </w:rPr>
              <w:t>V</w:t>
            </w:r>
          </w:p>
        </w:tc>
        <w:tc>
          <w:tcPr>
            <w:tcW w:w="2126" w:type="dxa"/>
          </w:tcPr>
          <w:p w14:paraId="451327AF" w14:textId="77777777" w:rsidR="009614C0" w:rsidRPr="002E5C8D" w:rsidRDefault="009614C0" w:rsidP="00994BC9">
            <w:pPr>
              <w:rPr>
                <w:rFonts w:asciiTheme="minorEastAsia" w:hAnsiTheme="minorEastAsia"/>
                <w:sz w:val="21"/>
                <w:szCs w:val="21"/>
              </w:rPr>
            </w:pPr>
            <w:r>
              <w:rPr>
                <w:rFonts w:asciiTheme="minorEastAsia" w:hAnsiTheme="minorEastAsia" w:hint="eastAsia"/>
                <w:sz w:val="21"/>
                <w:szCs w:val="21"/>
              </w:rPr>
              <w:t>基于</w:t>
            </w:r>
            <w:r>
              <w:rPr>
                <w:rFonts w:asciiTheme="minorEastAsia" w:hAnsiTheme="minorEastAsia"/>
                <w:sz w:val="21"/>
                <w:szCs w:val="21"/>
              </w:rPr>
              <w:t>S</w:t>
            </w:r>
            <w:r w:rsidRPr="002E5C8D">
              <w:rPr>
                <w:rFonts w:asciiTheme="minorEastAsia" w:hAnsiTheme="minorEastAsia"/>
                <w:sz w:val="21"/>
                <w:szCs w:val="21"/>
              </w:rPr>
              <w:t xml:space="preserve">ervice </w:t>
            </w:r>
            <w:r>
              <w:rPr>
                <w:rFonts w:asciiTheme="minorEastAsia" w:hAnsiTheme="minorEastAsia"/>
                <w:sz w:val="21"/>
                <w:szCs w:val="21"/>
              </w:rPr>
              <w:t>W</w:t>
            </w:r>
            <w:r w:rsidRPr="002E5C8D">
              <w:rPr>
                <w:rFonts w:asciiTheme="minorEastAsia" w:hAnsiTheme="minorEastAsia"/>
                <w:sz w:val="21"/>
                <w:szCs w:val="21"/>
              </w:rPr>
              <w:t>orker</w:t>
            </w:r>
            <w:r>
              <w:rPr>
                <w:rFonts w:asciiTheme="minorEastAsia" w:hAnsiTheme="minorEastAsia" w:hint="eastAsia"/>
                <w:sz w:val="21"/>
                <w:szCs w:val="21"/>
              </w:rPr>
              <w:t>实现</w:t>
            </w:r>
          </w:p>
        </w:tc>
      </w:tr>
      <w:tr w:rsidR="009614C0" w14:paraId="11592126" w14:textId="77777777" w:rsidTr="00994BC9">
        <w:tc>
          <w:tcPr>
            <w:tcW w:w="2263" w:type="dxa"/>
            <w:vMerge w:val="restart"/>
          </w:tcPr>
          <w:p w14:paraId="3B4918F6" w14:textId="00F99BD0" w:rsidR="009614C0" w:rsidRPr="004417F4" w:rsidRDefault="009614C0" w:rsidP="001F6CAA">
            <w:pPr>
              <w:rPr>
                <w:sz w:val="21"/>
                <w:szCs w:val="21"/>
              </w:rPr>
            </w:pPr>
            <w:r>
              <w:rPr>
                <w:sz w:val="21"/>
                <w:szCs w:val="21"/>
              </w:rPr>
              <w:t>Req 5</w:t>
            </w:r>
            <w:r w:rsidRPr="004417F4">
              <w:rPr>
                <w:sz w:val="21"/>
                <w:szCs w:val="21"/>
              </w:rPr>
              <w:t>:</w:t>
            </w:r>
            <w:r w:rsidR="001F6CAA">
              <w:rPr>
                <w:sz w:val="21"/>
                <w:szCs w:val="21"/>
              </w:rPr>
              <w:t xml:space="preserve"> </w:t>
            </w:r>
            <w:r w:rsidR="007E2890">
              <w:rPr>
                <w:rFonts w:hint="eastAsia"/>
                <w:sz w:val="21"/>
                <w:szCs w:val="21"/>
              </w:rPr>
              <w:t>单一单位</w:t>
            </w:r>
          </w:p>
        </w:tc>
        <w:tc>
          <w:tcPr>
            <w:tcW w:w="3828" w:type="dxa"/>
          </w:tcPr>
          <w:p w14:paraId="7E4F5E1E" w14:textId="77777777" w:rsidR="009614C0" w:rsidRPr="002E5C8D" w:rsidRDefault="009614C0" w:rsidP="00994BC9">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45DAB369" w14:textId="77777777" w:rsidR="009614C0" w:rsidRPr="002E5C8D" w:rsidRDefault="009614C0" w:rsidP="00994BC9">
            <w:pPr>
              <w:rPr>
                <w:rFonts w:asciiTheme="minorEastAsia" w:hAnsiTheme="minorEastAsia"/>
                <w:sz w:val="21"/>
                <w:szCs w:val="21"/>
              </w:rPr>
            </w:pPr>
            <w:r>
              <w:rPr>
                <w:sz w:val="21"/>
                <w:szCs w:val="21"/>
              </w:rPr>
              <w:t>V</w:t>
            </w:r>
          </w:p>
        </w:tc>
        <w:tc>
          <w:tcPr>
            <w:tcW w:w="2126" w:type="dxa"/>
          </w:tcPr>
          <w:p w14:paraId="7221AF90" w14:textId="77777777" w:rsidR="009614C0" w:rsidRPr="002E5C8D" w:rsidRDefault="009614C0" w:rsidP="00994BC9">
            <w:pPr>
              <w:rPr>
                <w:rFonts w:asciiTheme="minorEastAsia" w:hAnsiTheme="minorEastAsia"/>
                <w:sz w:val="21"/>
                <w:szCs w:val="21"/>
              </w:rPr>
            </w:pPr>
            <w:r w:rsidRPr="002E5C8D">
              <w:rPr>
                <w:rFonts w:asciiTheme="minorEastAsia" w:hAnsiTheme="minorEastAsia" w:hint="eastAsia"/>
                <w:sz w:val="21"/>
                <w:szCs w:val="21"/>
              </w:rPr>
              <w:t>实现</w:t>
            </w:r>
            <w:r>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9614C0" w14:paraId="48EFF1E6" w14:textId="77777777" w:rsidTr="00994BC9">
        <w:tc>
          <w:tcPr>
            <w:tcW w:w="2263" w:type="dxa"/>
            <w:vMerge/>
          </w:tcPr>
          <w:p w14:paraId="23596FC5" w14:textId="77777777" w:rsidR="009614C0" w:rsidRDefault="009614C0" w:rsidP="00994BC9">
            <w:pPr>
              <w:rPr>
                <w:sz w:val="21"/>
                <w:szCs w:val="21"/>
              </w:rPr>
            </w:pPr>
          </w:p>
        </w:tc>
        <w:tc>
          <w:tcPr>
            <w:tcW w:w="3828" w:type="dxa"/>
          </w:tcPr>
          <w:p w14:paraId="39219E8D" w14:textId="77777777" w:rsidR="009614C0" w:rsidRPr="0020686A" w:rsidRDefault="009614C0" w:rsidP="00994BC9">
            <w:pPr>
              <w:rPr>
                <w:sz w:val="21"/>
                <w:szCs w:val="21"/>
              </w:rPr>
            </w:pPr>
            <w:r>
              <w:rPr>
                <w:rFonts w:hint="eastAsia"/>
                <w:sz w:val="21"/>
                <w:szCs w:val="21"/>
              </w:rPr>
              <w:t>设置书的字体、背景色等</w:t>
            </w:r>
          </w:p>
        </w:tc>
        <w:tc>
          <w:tcPr>
            <w:tcW w:w="850" w:type="dxa"/>
          </w:tcPr>
          <w:p w14:paraId="59CC53B9" w14:textId="77777777" w:rsidR="009614C0" w:rsidRPr="0020686A" w:rsidRDefault="009614C0" w:rsidP="00994BC9">
            <w:pPr>
              <w:rPr>
                <w:sz w:val="21"/>
                <w:szCs w:val="21"/>
              </w:rPr>
            </w:pPr>
            <w:r>
              <w:rPr>
                <w:sz w:val="21"/>
                <w:szCs w:val="21"/>
              </w:rPr>
              <w:t>V</w:t>
            </w:r>
          </w:p>
        </w:tc>
        <w:tc>
          <w:tcPr>
            <w:tcW w:w="2126" w:type="dxa"/>
          </w:tcPr>
          <w:p w14:paraId="0EB4CB82" w14:textId="77777777" w:rsidR="009614C0" w:rsidRDefault="009614C0" w:rsidP="00994BC9">
            <w:pPr>
              <w:rPr>
                <w:sz w:val="21"/>
                <w:szCs w:val="21"/>
              </w:rPr>
            </w:pPr>
            <w:r>
              <w:rPr>
                <w:rFonts w:hint="eastAsia"/>
                <w:sz w:val="21"/>
                <w:szCs w:val="21"/>
              </w:rPr>
              <w:t>字体大小、行间距等</w:t>
            </w:r>
          </w:p>
        </w:tc>
      </w:tr>
      <w:tr w:rsidR="009614C0" w14:paraId="30C1D768" w14:textId="77777777" w:rsidTr="00994BC9">
        <w:tc>
          <w:tcPr>
            <w:tcW w:w="2263" w:type="dxa"/>
            <w:vMerge/>
          </w:tcPr>
          <w:p w14:paraId="381FDCD2" w14:textId="77777777" w:rsidR="009614C0" w:rsidRDefault="009614C0" w:rsidP="00994BC9">
            <w:pPr>
              <w:rPr>
                <w:sz w:val="21"/>
                <w:szCs w:val="21"/>
              </w:rPr>
            </w:pPr>
          </w:p>
        </w:tc>
        <w:tc>
          <w:tcPr>
            <w:tcW w:w="3828" w:type="dxa"/>
          </w:tcPr>
          <w:p w14:paraId="39673D14" w14:textId="77777777" w:rsidR="009614C0" w:rsidRPr="0020686A" w:rsidRDefault="009614C0" w:rsidP="00994BC9">
            <w:pPr>
              <w:rPr>
                <w:sz w:val="21"/>
                <w:szCs w:val="21"/>
              </w:rPr>
            </w:pPr>
            <w:r w:rsidRPr="00CB3FC6">
              <w:rPr>
                <w:rFonts w:hint="eastAsia"/>
                <w:sz w:val="21"/>
                <w:szCs w:val="21"/>
              </w:rPr>
              <w:t>页计数器，章节编号，脚注，尾注</w:t>
            </w:r>
          </w:p>
        </w:tc>
        <w:tc>
          <w:tcPr>
            <w:tcW w:w="850" w:type="dxa"/>
          </w:tcPr>
          <w:p w14:paraId="489F0B78" w14:textId="77777777" w:rsidR="009614C0" w:rsidRPr="0020686A" w:rsidRDefault="009614C0" w:rsidP="00994BC9">
            <w:pPr>
              <w:rPr>
                <w:sz w:val="21"/>
                <w:szCs w:val="21"/>
              </w:rPr>
            </w:pPr>
            <w:r>
              <w:rPr>
                <w:sz w:val="21"/>
                <w:szCs w:val="21"/>
              </w:rPr>
              <w:t>V</w:t>
            </w:r>
          </w:p>
        </w:tc>
        <w:tc>
          <w:tcPr>
            <w:tcW w:w="2126" w:type="dxa"/>
          </w:tcPr>
          <w:p w14:paraId="1887E751" w14:textId="77777777" w:rsidR="009614C0" w:rsidRDefault="009614C0" w:rsidP="00994BC9">
            <w:pPr>
              <w:rPr>
                <w:sz w:val="21"/>
                <w:szCs w:val="21"/>
              </w:rPr>
            </w:pPr>
          </w:p>
        </w:tc>
      </w:tr>
      <w:tr w:rsidR="009614C0" w14:paraId="67CBFDE1" w14:textId="77777777" w:rsidTr="00994BC9">
        <w:tc>
          <w:tcPr>
            <w:tcW w:w="2263" w:type="dxa"/>
            <w:vMerge/>
          </w:tcPr>
          <w:p w14:paraId="1771877A" w14:textId="77777777" w:rsidR="009614C0" w:rsidRDefault="009614C0" w:rsidP="00994BC9">
            <w:pPr>
              <w:rPr>
                <w:sz w:val="21"/>
                <w:szCs w:val="21"/>
              </w:rPr>
            </w:pPr>
          </w:p>
        </w:tc>
        <w:tc>
          <w:tcPr>
            <w:tcW w:w="3828" w:type="dxa"/>
          </w:tcPr>
          <w:p w14:paraId="79670CDD" w14:textId="77777777" w:rsidR="009614C0" w:rsidRPr="00CB3FC6" w:rsidRDefault="009614C0" w:rsidP="00994BC9">
            <w:pPr>
              <w:rPr>
                <w:sz w:val="21"/>
                <w:szCs w:val="21"/>
              </w:rPr>
            </w:pPr>
            <w:r w:rsidRPr="00CB3FC6">
              <w:rPr>
                <w:rFonts w:hint="eastAsia"/>
                <w:sz w:val="21"/>
                <w:szCs w:val="21"/>
              </w:rPr>
              <w:t>辅助技术如屏幕阅读器或语音听写控制</w:t>
            </w:r>
          </w:p>
        </w:tc>
        <w:tc>
          <w:tcPr>
            <w:tcW w:w="850" w:type="dxa"/>
          </w:tcPr>
          <w:p w14:paraId="0165674F" w14:textId="77777777" w:rsidR="009614C0" w:rsidRDefault="009614C0" w:rsidP="00994BC9">
            <w:pPr>
              <w:rPr>
                <w:sz w:val="21"/>
                <w:szCs w:val="21"/>
              </w:rPr>
            </w:pPr>
            <w:r>
              <w:rPr>
                <w:sz w:val="21"/>
                <w:szCs w:val="21"/>
              </w:rPr>
              <w:t>X</w:t>
            </w:r>
          </w:p>
        </w:tc>
        <w:tc>
          <w:tcPr>
            <w:tcW w:w="2126" w:type="dxa"/>
          </w:tcPr>
          <w:p w14:paraId="2A390044" w14:textId="77777777" w:rsidR="009614C0" w:rsidRDefault="009614C0" w:rsidP="00994BC9">
            <w:pPr>
              <w:rPr>
                <w:sz w:val="21"/>
                <w:szCs w:val="21"/>
              </w:rPr>
            </w:pPr>
          </w:p>
        </w:tc>
      </w:tr>
      <w:tr w:rsidR="009614C0" w14:paraId="320EEBE5" w14:textId="77777777" w:rsidTr="00994BC9">
        <w:trPr>
          <w:trHeight w:val="577"/>
        </w:trPr>
        <w:tc>
          <w:tcPr>
            <w:tcW w:w="2263" w:type="dxa"/>
          </w:tcPr>
          <w:p w14:paraId="17D78987" w14:textId="02DB365C" w:rsidR="009614C0" w:rsidRDefault="009614C0" w:rsidP="00531508">
            <w:pPr>
              <w:rPr>
                <w:sz w:val="21"/>
                <w:szCs w:val="21"/>
              </w:rPr>
            </w:pPr>
            <w:r>
              <w:rPr>
                <w:sz w:val="21"/>
                <w:szCs w:val="21"/>
              </w:rPr>
              <w:t>Req 6</w:t>
            </w:r>
            <w:r w:rsidRPr="004417F4">
              <w:rPr>
                <w:sz w:val="21"/>
                <w:szCs w:val="21"/>
              </w:rPr>
              <w:t>:</w:t>
            </w:r>
            <w:r w:rsidR="001F6CAA">
              <w:rPr>
                <w:sz w:val="21"/>
                <w:szCs w:val="21"/>
              </w:rPr>
              <w:t xml:space="preserve"> </w:t>
            </w:r>
            <w:r w:rsidR="00531508">
              <w:rPr>
                <w:rFonts w:hint="eastAsia"/>
                <w:sz w:val="21"/>
                <w:szCs w:val="21"/>
              </w:rPr>
              <w:t>独特识别</w:t>
            </w:r>
          </w:p>
        </w:tc>
        <w:tc>
          <w:tcPr>
            <w:tcW w:w="3828" w:type="dxa"/>
          </w:tcPr>
          <w:p w14:paraId="42C3C7AD" w14:textId="77777777" w:rsidR="009614C0" w:rsidRPr="0020686A" w:rsidRDefault="009614C0" w:rsidP="00994BC9">
            <w:pPr>
              <w:rPr>
                <w:sz w:val="21"/>
                <w:szCs w:val="21"/>
              </w:rPr>
            </w:pPr>
            <w:r>
              <w:rPr>
                <w:sz w:val="21"/>
                <w:szCs w:val="21"/>
              </w:rPr>
              <w:t>URL</w:t>
            </w:r>
            <w:r>
              <w:rPr>
                <w:rFonts w:hint="eastAsia"/>
                <w:sz w:val="21"/>
                <w:szCs w:val="21"/>
              </w:rPr>
              <w:t>链接到出版物</w:t>
            </w:r>
          </w:p>
        </w:tc>
        <w:tc>
          <w:tcPr>
            <w:tcW w:w="850" w:type="dxa"/>
          </w:tcPr>
          <w:p w14:paraId="6BD00432" w14:textId="77777777" w:rsidR="009614C0" w:rsidRPr="0020686A" w:rsidRDefault="009614C0" w:rsidP="00994BC9">
            <w:pPr>
              <w:rPr>
                <w:sz w:val="21"/>
                <w:szCs w:val="21"/>
              </w:rPr>
            </w:pPr>
            <w:r>
              <w:rPr>
                <w:sz w:val="21"/>
                <w:szCs w:val="21"/>
              </w:rPr>
              <w:t>V</w:t>
            </w:r>
          </w:p>
        </w:tc>
        <w:tc>
          <w:tcPr>
            <w:tcW w:w="2126" w:type="dxa"/>
          </w:tcPr>
          <w:p w14:paraId="263DF5E4" w14:textId="77777777" w:rsidR="009614C0" w:rsidRDefault="009614C0" w:rsidP="00994BC9">
            <w:pPr>
              <w:rPr>
                <w:sz w:val="21"/>
                <w:szCs w:val="21"/>
              </w:rPr>
            </w:pPr>
            <w:r>
              <w:rPr>
                <w:rFonts w:hint="eastAsia"/>
                <w:sz w:val="21"/>
                <w:szCs w:val="21"/>
              </w:rPr>
              <w:t>支持在浏览器中阅读</w:t>
            </w:r>
          </w:p>
        </w:tc>
      </w:tr>
      <w:tr w:rsidR="009614C0" w14:paraId="3AF71CAF" w14:textId="77777777" w:rsidTr="00994BC9">
        <w:tc>
          <w:tcPr>
            <w:tcW w:w="2263" w:type="dxa"/>
            <w:vMerge w:val="restart"/>
          </w:tcPr>
          <w:p w14:paraId="017C6F49" w14:textId="3233550A" w:rsidR="009614C0" w:rsidRDefault="009614C0" w:rsidP="00A72638">
            <w:pPr>
              <w:rPr>
                <w:sz w:val="21"/>
                <w:szCs w:val="21"/>
              </w:rPr>
            </w:pPr>
            <w:r>
              <w:rPr>
                <w:sz w:val="21"/>
                <w:szCs w:val="21"/>
              </w:rPr>
              <w:t>Req 7</w:t>
            </w:r>
            <w:r w:rsidRPr="004417F4">
              <w:rPr>
                <w:sz w:val="21"/>
                <w:szCs w:val="21"/>
              </w:rPr>
              <w:t>:</w:t>
            </w:r>
            <w:r>
              <w:t xml:space="preserve"> </w:t>
            </w:r>
            <w:r w:rsidR="00A72638">
              <w:rPr>
                <w:rFonts w:hint="eastAsia"/>
                <w:sz w:val="21"/>
                <w:szCs w:val="21"/>
              </w:rPr>
              <w:t>分页</w:t>
            </w:r>
          </w:p>
        </w:tc>
        <w:tc>
          <w:tcPr>
            <w:tcW w:w="3828" w:type="dxa"/>
          </w:tcPr>
          <w:p w14:paraId="1DC5F4C0" w14:textId="77777777" w:rsidR="009614C0" w:rsidRPr="0020686A" w:rsidRDefault="009614C0" w:rsidP="00994BC9">
            <w:pPr>
              <w:rPr>
                <w:sz w:val="21"/>
                <w:szCs w:val="21"/>
              </w:rPr>
            </w:pPr>
            <w:r>
              <w:rPr>
                <w:rFonts w:hint="eastAsia"/>
                <w:sz w:val="21"/>
                <w:szCs w:val="21"/>
              </w:rPr>
              <w:t>阅读进展显示</w:t>
            </w:r>
          </w:p>
        </w:tc>
        <w:tc>
          <w:tcPr>
            <w:tcW w:w="850" w:type="dxa"/>
          </w:tcPr>
          <w:p w14:paraId="4E4B2A30" w14:textId="77777777" w:rsidR="009614C0" w:rsidRPr="0020686A" w:rsidRDefault="009614C0" w:rsidP="00994BC9">
            <w:pPr>
              <w:rPr>
                <w:sz w:val="21"/>
                <w:szCs w:val="21"/>
              </w:rPr>
            </w:pPr>
            <w:r>
              <w:rPr>
                <w:sz w:val="21"/>
                <w:szCs w:val="21"/>
              </w:rPr>
              <w:t>V</w:t>
            </w:r>
          </w:p>
        </w:tc>
        <w:tc>
          <w:tcPr>
            <w:tcW w:w="2126" w:type="dxa"/>
          </w:tcPr>
          <w:p w14:paraId="349E60DF" w14:textId="77777777" w:rsidR="009614C0" w:rsidRDefault="009614C0" w:rsidP="00994BC9">
            <w:pPr>
              <w:rPr>
                <w:sz w:val="21"/>
                <w:szCs w:val="21"/>
              </w:rPr>
            </w:pPr>
            <w:r>
              <w:rPr>
                <w:rFonts w:hint="eastAsia"/>
                <w:sz w:val="21"/>
                <w:szCs w:val="21"/>
              </w:rPr>
              <w:t>纯文本的阅读有必要</w:t>
            </w:r>
          </w:p>
        </w:tc>
      </w:tr>
      <w:tr w:rsidR="009614C0" w14:paraId="05DAAE07" w14:textId="77777777" w:rsidTr="00994BC9">
        <w:trPr>
          <w:trHeight w:val="256"/>
        </w:trPr>
        <w:tc>
          <w:tcPr>
            <w:tcW w:w="2263" w:type="dxa"/>
            <w:vMerge/>
          </w:tcPr>
          <w:p w14:paraId="35143EF7" w14:textId="77777777" w:rsidR="009614C0" w:rsidRDefault="009614C0" w:rsidP="00994BC9">
            <w:pPr>
              <w:rPr>
                <w:sz w:val="21"/>
                <w:szCs w:val="21"/>
              </w:rPr>
            </w:pPr>
          </w:p>
        </w:tc>
        <w:tc>
          <w:tcPr>
            <w:tcW w:w="3828" w:type="dxa"/>
          </w:tcPr>
          <w:p w14:paraId="64C057F4" w14:textId="77777777" w:rsidR="009614C0" w:rsidRDefault="009614C0" w:rsidP="00994BC9">
            <w:pPr>
              <w:rPr>
                <w:sz w:val="21"/>
                <w:szCs w:val="21"/>
              </w:rPr>
            </w:pPr>
            <w:r>
              <w:rPr>
                <w:rFonts w:hint="eastAsia"/>
                <w:sz w:val="21"/>
                <w:szCs w:val="21"/>
              </w:rPr>
              <w:t>翻页方便</w:t>
            </w:r>
          </w:p>
        </w:tc>
        <w:tc>
          <w:tcPr>
            <w:tcW w:w="850" w:type="dxa"/>
          </w:tcPr>
          <w:p w14:paraId="41FB1DC2" w14:textId="77777777" w:rsidR="009614C0" w:rsidRPr="0020686A" w:rsidRDefault="009614C0" w:rsidP="00994BC9">
            <w:pPr>
              <w:rPr>
                <w:sz w:val="21"/>
                <w:szCs w:val="21"/>
              </w:rPr>
            </w:pPr>
            <w:r>
              <w:rPr>
                <w:sz w:val="21"/>
                <w:szCs w:val="21"/>
              </w:rPr>
              <w:t>V</w:t>
            </w:r>
          </w:p>
        </w:tc>
        <w:tc>
          <w:tcPr>
            <w:tcW w:w="2126" w:type="dxa"/>
          </w:tcPr>
          <w:p w14:paraId="59B16774" w14:textId="77777777" w:rsidR="009614C0" w:rsidRDefault="009614C0" w:rsidP="00994BC9">
            <w:pPr>
              <w:rPr>
                <w:sz w:val="21"/>
                <w:szCs w:val="21"/>
              </w:rPr>
            </w:pPr>
          </w:p>
        </w:tc>
      </w:tr>
      <w:tr w:rsidR="009614C0" w14:paraId="2A8F7095" w14:textId="77777777" w:rsidTr="00994BC9">
        <w:tc>
          <w:tcPr>
            <w:tcW w:w="2263" w:type="dxa"/>
            <w:vMerge/>
          </w:tcPr>
          <w:p w14:paraId="3152F0B3" w14:textId="77777777" w:rsidR="009614C0" w:rsidRDefault="009614C0" w:rsidP="00994BC9">
            <w:pPr>
              <w:rPr>
                <w:sz w:val="21"/>
                <w:szCs w:val="21"/>
              </w:rPr>
            </w:pPr>
          </w:p>
        </w:tc>
        <w:tc>
          <w:tcPr>
            <w:tcW w:w="3828" w:type="dxa"/>
          </w:tcPr>
          <w:p w14:paraId="55E8D8AB" w14:textId="77777777" w:rsidR="009614C0" w:rsidRDefault="009614C0" w:rsidP="00994BC9">
            <w:pPr>
              <w:rPr>
                <w:sz w:val="21"/>
                <w:szCs w:val="21"/>
              </w:rPr>
            </w:pPr>
            <w:r>
              <w:rPr>
                <w:rFonts w:hint="eastAsia"/>
                <w:sz w:val="21"/>
                <w:szCs w:val="21"/>
              </w:rPr>
              <w:t>翻页效果</w:t>
            </w:r>
          </w:p>
        </w:tc>
        <w:tc>
          <w:tcPr>
            <w:tcW w:w="850" w:type="dxa"/>
          </w:tcPr>
          <w:p w14:paraId="60CD0990" w14:textId="77777777" w:rsidR="009614C0" w:rsidRPr="0020686A" w:rsidRDefault="009614C0" w:rsidP="00994BC9">
            <w:pPr>
              <w:rPr>
                <w:sz w:val="21"/>
                <w:szCs w:val="21"/>
              </w:rPr>
            </w:pPr>
            <w:r>
              <w:rPr>
                <w:sz w:val="21"/>
                <w:szCs w:val="21"/>
              </w:rPr>
              <w:t>V</w:t>
            </w:r>
          </w:p>
        </w:tc>
        <w:tc>
          <w:tcPr>
            <w:tcW w:w="2126" w:type="dxa"/>
          </w:tcPr>
          <w:p w14:paraId="34F4B34D" w14:textId="77777777" w:rsidR="009614C0" w:rsidRDefault="009614C0" w:rsidP="00994BC9">
            <w:pPr>
              <w:rPr>
                <w:sz w:val="21"/>
                <w:szCs w:val="21"/>
              </w:rPr>
            </w:pPr>
            <w:r>
              <w:rPr>
                <w:rFonts w:hint="eastAsia"/>
                <w:sz w:val="21"/>
                <w:szCs w:val="21"/>
              </w:rPr>
              <w:t>翻页动画</w:t>
            </w:r>
          </w:p>
        </w:tc>
      </w:tr>
      <w:tr w:rsidR="009614C0" w14:paraId="46B4B75D" w14:textId="77777777" w:rsidTr="00994BC9">
        <w:tc>
          <w:tcPr>
            <w:tcW w:w="2263" w:type="dxa"/>
            <w:vMerge/>
          </w:tcPr>
          <w:p w14:paraId="5BDED546" w14:textId="77777777" w:rsidR="009614C0" w:rsidRDefault="009614C0" w:rsidP="00994BC9">
            <w:pPr>
              <w:rPr>
                <w:sz w:val="21"/>
                <w:szCs w:val="21"/>
              </w:rPr>
            </w:pPr>
          </w:p>
        </w:tc>
        <w:tc>
          <w:tcPr>
            <w:tcW w:w="3828" w:type="dxa"/>
          </w:tcPr>
          <w:p w14:paraId="0EA8D3C5" w14:textId="77777777" w:rsidR="009614C0" w:rsidRDefault="009614C0" w:rsidP="00994BC9">
            <w:pPr>
              <w:rPr>
                <w:sz w:val="21"/>
                <w:szCs w:val="21"/>
              </w:rPr>
            </w:pPr>
            <w:r>
              <w:rPr>
                <w:rFonts w:hint="eastAsia"/>
                <w:sz w:val="21"/>
                <w:szCs w:val="21"/>
              </w:rPr>
              <w:t>页码固定</w:t>
            </w:r>
          </w:p>
        </w:tc>
        <w:tc>
          <w:tcPr>
            <w:tcW w:w="850" w:type="dxa"/>
          </w:tcPr>
          <w:p w14:paraId="7DD0F146" w14:textId="77777777" w:rsidR="009614C0" w:rsidRDefault="009614C0" w:rsidP="00994BC9">
            <w:pPr>
              <w:rPr>
                <w:sz w:val="21"/>
                <w:szCs w:val="21"/>
              </w:rPr>
            </w:pPr>
            <w:r>
              <w:rPr>
                <w:sz w:val="21"/>
                <w:szCs w:val="21"/>
              </w:rPr>
              <w:t>V</w:t>
            </w:r>
          </w:p>
        </w:tc>
        <w:tc>
          <w:tcPr>
            <w:tcW w:w="2126" w:type="dxa"/>
          </w:tcPr>
          <w:p w14:paraId="53C4F9EC" w14:textId="77777777" w:rsidR="009614C0" w:rsidRDefault="009614C0" w:rsidP="00994BC9">
            <w:pPr>
              <w:rPr>
                <w:sz w:val="21"/>
                <w:szCs w:val="21"/>
              </w:rPr>
            </w:pPr>
          </w:p>
        </w:tc>
      </w:tr>
      <w:tr w:rsidR="009614C0" w14:paraId="59CB4F9F" w14:textId="77777777" w:rsidTr="00994BC9">
        <w:tc>
          <w:tcPr>
            <w:tcW w:w="2263" w:type="dxa"/>
            <w:vMerge w:val="restart"/>
          </w:tcPr>
          <w:p w14:paraId="1DEB4274" w14:textId="06FC0EC2" w:rsidR="009614C0" w:rsidRDefault="009614C0" w:rsidP="00A72638">
            <w:pPr>
              <w:rPr>
                <w:sz w:val="21"/>
                <w:szCs w:val="21"/>
              </w:rPr>
            </w:pPr>
            <w:r>
              <w:rPr>
                <w:sz w:val="21"/>
                <w:szCs w:val="21"/>
              </w:rPr>
              <w:t>Req 8</w:t>
            </w:r>
            <w:r w:rsidRPr="004417F4">
              <w:rPr>
                <w:sz w:val="21"/>
                <w:szCs w:val="21"/>
              </w:rPr>
              <w:t>:</w:t>
            </w:r>
            <w:r w:rsidR="00A72638">
              <w:t xml:space="preserve"> </w:t>
            </w:r>
            <w:r w:rsidR="00A72638">
              <w:rPr>
                <w:rFonts w:hint="eastAsia"/>
                <w:sz w:val="21"/>
                <w:szCs w:val="21"/>
              </w:rPr>
              <w:t>个性</w:t>
            </w:r>
            <w:r w:rsidR="00A72638">
              <w:rPr>
                <w:sz w:val="21"/>
                <w:szCs w:val="21"/>
              </w:rPr>
              <w:t>化</w:t>
            </w:r>
          </w:p>
        </w:tc>
        <w:tc>
          <w:tcPr>
            <w:tcW w:w="3828" w:type="dxa"/>
          </w:tcPr>
          <w:p w14:paraId="6561238C" w14:textId="77777777" w:rsidR="009614C0" w:rsidRPr="0020627D" w:rsidRDefault="009614C0" w:rsidP="00994BC9">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5A9D8FAB" w14:textId="77777777" w:rsidR="009614C0" w:rsidRPr="0020686A" w:rsidRDefault="009614C0" w:rsidP="00994BC9">
            <w:pPr>
              <w:rPr>
                <w:sz w:val="21"/>
                <w:szCs w:val="21"/>
              </w:rPr>
            </w:pPr>
            <w:r>
              <w:rPr>
                <w:sz w:val="21"/>
                <w:szCs w:val="21"/>
              </w:rPr>
              <w:t>V</w:t>
            </w:r>
          </w:p>
        </w:tc>
        <w:tc>
          <w:tcPr>
            <w:tcW w:w="2126" w:type="dxa"/>
          </w:tcPr>
          <w:p w14:paraId="699D7CD8" w14:textId="77777777" w:rsidR="009614C0" w:rsidRDefault="009614C0" w:rsidP="00994BC9">
            <w:pPr>
              <w:rPr>
                <w:sz w:val="21"/>
                <w:szCs w:val="21"/>
              </w:rPr>
            </w:pPr>
          </w:p>
        </w:tc>
      </w:tr>
      <w:tr w:rsidR="009614C0" w14:paraId="75BA8CE2" w14:textId="77777777" w:rsidTr="00994BC9">
        <w:tc>
          <w:tcPr>
            <w:tcW w:w="2263" w:type="dxa"/>
            <w:vMerge/>
          </w:tcPr>
          <w:p w14:paraId="67BA68D7" w14:textId="77777777" w:rsidR="009614C0" w:rsidRDefault="009614C0" w:rsidP="00994BC9">
            <w:pPr>
              <w:rPr>
                <w:sz w:val="21"/>
                <w:szCs w:val="21"/>
              </w:rPr>
            </w:pPr>
          </w:p>
        </w:tc>
        <w:tc>
          <w:tcPr>
            <w:tcW w:w="3828" w:type="dxa"/>
          </w:tcPr>
          <w:p w14:paraId="7554F763" w14:textId="77777777" w:rsidR="009614C0" w:rsidRPr="0020627D" w:rsidRDefault="009614C0" w:rsidP="00994BC9">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57A397C2" w14:textId="77777777" w:rsidR="009614C0" w:rsidRDefault="009614C0" w:rsidP="00994BC9">
            <w:pPr>
              <w:rPr>
                <w:sz w:val="21"/>
                <w:szCs w:val="21"/>
              </w:rPr>
            </w:pPr>
            <w:r>
              <w:rPr>
                <w:sz w:val="21"/>
                <w:szCs w:val="21"/>
              </w:rPr>
              <w:t>V</w:t>
            </w:r>
          </w:p>
        </w:tc>
        <w:tc>
          <w:tcPr>
            <w:tcW w:w="2126" w:type="dxa"/>
          </w:tcPr>
          <w:p w14:paraId="3A01E4FD" w14:textId="77777777" w:rsidR="009614C0" w:rsidRDefault="009614C0" w:rsidP="00994BC9">
            <w:pPr>
              <w:rPr>
                <w:sz w:val="21"/>
                <w:szCs w:val="21"/>
              </w:rPr>
            </w:pPr>
          </w:p>
        </w:tc>
      </w:tr>
      <w:tr w:rsidR="009614C0" w14:paraId="486BDC86" w14:textId="77777777" w:rsidTr="00994BC9">
        <w:tc>
          <w:tcPr>
            <w:tcW w:w="2263" w:type="dxa"/>
            <w:vMerge/>
          </w:tcPr>
          <w:p w14:paraId="10BBA52D" w14:textId="77777777" w:rsidR="009614C0" w:rsidRDefault="009614C0" w:rsidP="00994BC9">
            <w:pPr>
              <w:rPr>
                <w:sz w:val="21"/>
                <w:szCs w:val="21"/>
              </w:rPr>
            </w:pPr>
          </w:p>
        </w:tc>
        <w:tc>
          <w:tcPr>
            <w:tcW w:w="3828" w:type="dxa"/>
          </w:tcPr>
          <w:p w14:paraId="09BC788E" w14:textId="77777777" w:rsidR="009614C0" w:rsidRPr="0020627D" w:rsidRDefault="009614C0" w:rsidP="00994BC9">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1E69A4D2" w14:textId="77777777" w:rsidR="009614C0" w:rsidRDefault="009614C0" w:rsidP="00994BC9">
            <w:pPr>
              <w:rPr>
                <w:sz w:val="21"/>
                <w:szCs w:val="21"/>
              </w:rPr>
            </w:pPr>
            <w:r>
              <w:rPr>
                <w:sz w:val="21"/>
                <w:szCs w:val="21"/>
              </w:rPr>
              <w:t>V</w:t>
            </w:r>
          </w:p>
        </w:tc>
        <w:tc>
          <w:tcPr>
            <w:tcW w:w="2126" w:type="dxa"/>
          </w:tcPr>
          <w:p w14:paraId="55E4DFD5" w14:textId="77777777" w:rsidR="009614C0" w:rsidRDefault="009614C0" w:rsidP="00994BC9">
            <w:pPr>
              <w:rPr>
                <w:sz w:val="21"/>
                <w:szCs w:val="21"/>
              </w:rPr>
            </w:pPr>
          </w:p>
        </w:tc>
      </w:tr>
      <w:tr w:rsidR="009614C0" w14:paraId="0281245E" w14:textId="77777777" w:rsidTr="00994BC9">
        <w:tc>
          <w:tcPr>
            <w:tcW w:w="2263" w:type="dxa"/>
            <w:vMerge/>
          </w:tcPr>
          <w:p w14:paraId="6CF7DAF7" w14:textId="77777777" w:rsidR="009614C0" w:rsidRDefault="009614C0" w:rsidP="00994BC9">
            <w:pPr>
              <w:rPr>
                <w:sz w:val="21"/>
                <w:szCs w:val="21"/>
              </w:rPr>
            </w:pPr>
          </w:p>
        </w:tc>
        <w:tc>
          <w:tcPr>
            <w:tcW w:w="3828" w:type="dxa"/>
          </w:tcPr>
          <w:p w14:paraId="7B983135" w14:textId="77777777" w:rsidR="009614C0" w:rsidRPr="0020627D" w:rsidRDefault="009614C0" w:rsidP="00994BC9">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18A4CBA5" w14:textId="77777777" w:rsidR="009614C0" w:rsidRDefault="009614C0" w:rsidP="00994BC9">
            <w:pPr>
              <w:rPr>
                <w:sz w:val="21"/>
                <w:szCs w:val="21"/>
              </w:rPr>
            </w:pPr>
            <w:r>
              <w:rPr>
                <w:sz w:val="21"/>
                <w:szCs w:val="21"/>
              </w:rPr>
              <w:t>X</w:t>
            </w:r>
          </w:p>
        </w:tc>
        <w:tc>
          <w:tcPr>
            <w:tcW w:w="2126" w:type="dxa"/>
          </w:tcPr>
          <w:p w14:paraId="0525497E" w14:textId="77777777" w:rsidR="009614C0" w:rsidRDefault="009614C0" w:rsidP="00994BC9">
            <w:pPr>
              <w:rPr>
                <w:sz w:val="21"/>
                <w:szCs w:val="21"/>
              </w:rPr>
            </w:pPr>
          </w:p>
        </w:tc>
      </w:tr>
    </w:tbl>
    <w:p w14:paraId="2F5CE977" w14:textId="77777777" w:rsidR="009614C0" w:rsidRDefault="009614C0" w:rsidP="009614C0">
      <w:pPr>
        <w:ind w:firstLine="480"/>
      </w:pPr>
    </w:p>
    <w:p w14:paraId="1B9A0A07" w14:textId="77777777" w:rsidR="008713C4" w:rsidRDefault="008713C4" w:rsidP="008713C4">
      <w:pPr>
        <w:ind w:firstLine="480"/>
      </w:pPr>
    </w:p>
    <w:p w14:paraId="71509644" w14:textId="77777777" w:rsidR="001F6CAA" w:rsidRDefault="001F6CAA" w:rsidP="008713C4">
      <w:pPr>
        <w:ind w:firstLine="480"/>
      </w:pPr>
    </w:p>
    <w:p w14:paraId="3BA1A0E5" w14:textId="77777777" w:rsidR="001F6CAA" w:rsidRDefault="001F6CAA" w:rsidP="008713C4">
      <w:pPr>
        <w:ind w:firstLine="480"/>
      </w:pPr>
    </w:p>
    <w:p w14:paraId="42A64423" w14:textId="77777777" w:rsidR="001F6CAA" w:rsidRDefault="001F6CAA" w:rsidP="008713C4">
      <w:pPr>
        <w:ind w:firstLine="480"/>
      </w:pPr>
    </w:p>
    <w:p w14:paraId="7F90CF79" w14:textId="77777777" w:rsidR="001F6CAA" w:rsidRDefault="001F6CAA" w:rsidP="008713C4">
      <w:pPr>
        <w:ind w:firstLine="480"/>
      </w:pPr>
    </w:p>
    <w:p w14:paraId="71745036" w14:textId="77777777" w:rsidR="001F6CAA" w:rsidRPr="007A7222" w:rsidRDefault="001F6CAA" w:rsidP="008713C4">
      <w:pPr>
        <w:ind w:firstLine="480"/>
      </w:pPr>
    </w:p>
    <w:p w14:paraId="7F7F5CFF" w14:textId="77777777" w:rsidR="008713C4" w:rsidRDefault="008713C4" w:rsidP="008713C4">
      <w:pPr>
        <w:ind w:firstLine="480"/>
        <w:jc w:val="center"/>
        <w:rPr>
          <w:rFonts w:ascii="黑体" w:hAnsi="黑体"/>
          <w:b/>
          <w:sz w:val="21"/>
          <w:szCs w:val="21"/>
        </w:rPr>
      </w:pPr>
      <w:bookmarkStart w:id="67" w:name="_Toc493618556"/>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00692862">
        <w:rPr>
          <w:rFonts w:ascii="黑体" w:hAnsi="黑体"/>
          <w:b/>
          <w:noProof/>
          <w:sz w:val="21"/>
          <w:szCs w:val="21"/>
        </w:rPr>
        <w:t>7</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bookmarkEnd w:id="67"/>
    </w:p>
    <w:tbl>
      <w:tblPr>
        <w:tblStyle w:val="aff1"/>
        <w:tblW w:w="9067" w:type="dxa"/>
        <w:tblLook w:val="04A0" w:firstRow="1" w:lastRow="0" w:firstColumn="1" w:lastColumn="0" w:noHBand="0" w:noVBand="1"/>
      </w:tblPr>
      <w:tblGrid>
        <w:gridCol w:w="2376"/>
        <w:gridCol w:w="3573"/>
        <w:gridCol w:w="850"/>
        <w:gridCol w:w="2268"/>
      </w:tblGrid>
      <w:tr w:rsidR="008713C4" w14:paraId="67342D1B" w14:textId="77777777" w:rsidTr="00055332">
        <w:trPr>
          <w:trHeight w:val="577"/>
        </w:trPr>
        <w:tc>
          <w:tcPr>
            <w:tcW w:w="2376" w:type="dxa"/>
          </w:tcPr>
          <w:p w14:paraId="541F9427" w14:textId="77777777" w:rsidR="008713C4" w:rsidRPr="004417F4" w:rsidRDefault="008713C4" w:rsidP="00055332">
            <w:pPr>
              <w:rPr>
                <w:sz w:val="21"/>
                <w:szCs w:val="21"/>
              </w:rPr>
            </w:pPr>
            <w:r w:rsidRPr="004417F4">
              <w:rPr>
                <w:sz w:val="21"/>
                <w:szCs w:val="21"/>
              </w:rPr>
              <w:t xml:space="preserve">PWP Usecase and Reqs: </w:t>
            </w:r>
          </w:p>
        </w:tc>
        <w:tc>
          <w:tcPr>
            <w:tcW w:w="3573" w:type="dxa"/>
          </w:tcPr>
          <w:p w14:paraId="5A837D33" w14:textId="77777777" w:rsidR="008713C4" w:rsidRPr="004417F4" w:rsidRDefault="008713C4" w:rsidP="00055332">
            <w:pPr>
              <w:jc w:val="center"/>
              <w:rPr>
                <w:sz w:val="21"/>
                <w:szCs w:val="21"/>
              </w:rPr>
            </w:pPr>
            <w:r w:rsidRPr="004417F4">
              <w:rPr>
                <w:sz w:val="21"/>
                <w:szCs w:val="21"/>
              </w:rPr>
              <w:t>Use cases</w:t>
            </w:r>
          </w:p>
        </w:tc>
        <w:tc>
          <w:tcPr>
            <w:tcW w:w="850" w:type="dxa"/>
          </w:tcPr>
          <w:p w14:paraId="0166EFFD" w14:textId="77777777" w:rsidR="008713C4" w:rsidRPr="004417F4" w:rsidRDefault="008713C4" w:rsidP="00055332">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651163F2" w14:textId="77777777" w:rsidR="008713C4" w:rsidRPr="004417F4" w:rsidRDefault="008713C4" w:rsidP="00055332">
            <w:pPr>
              <w:rPr>
                <w:sz w:val="21"/>
                <w:szCs w:val="21"/>
              </w:rPr>
            </w:pPr>
            <w:r>
              <w:rPr>
                <w:rFonts w:hint="eastAsia"/>
                <w:sz w:val="21"/>
                <w:szCs w:val="21"/>
              </w:rPr>
              <w:t>实现程度</w:t>
            </w:r>
          </w:p>
        </w:tc>
      </w:tr>
      <w:tr w:rsidR="008713C4" w14:paraId="23F28FBB" w14:textId="77777777" w:rsidTr="00055332">
        <w:tc>
          <w:tcPr>
            <w:tcW w:w="2376" w:type="dxa"/>
            <w:vMerge w:val="restart"/>
          </w:tcPr>
          <w:p w14:paraId="57B34338" w14:textId="179DB851" w:rsidR="008713C4" w:rsidRDefault="008713C4" w:rsidP="001F6CAA">
            <w:pPr>
              <w:rPr>
                <w:sz w:val="21"/>
                <w:szCs w:val="21"/>
              </w:rPr>
            </w:pPr>
            <w:r>
              <w:rPr>
                <w:sz w:val="21"/>
                <w:szCs w:val="21"/>
              </w:rPr>
              <w:t>Req 1</w:t>
            </w:r>
            <w:r w:rsidRPr="004417F4">
              <w:rPr>
                <w:sz w:val="21"/>
                <w:szCs w:val="21"/>
              </w:rPr>
              <w:t>:</w:t>
            </w:r>
            <w:r>
              <w:t xml:space="preserve"> </w:t>
            </w:r>
            <w:r w:rsidR="001F6CAA">
              <w:rPr>
                <w:rFonts w:hint="eastAsia"/>
                <w:sz w:val="21"/>
                <w:szCs w:val="21"/>
              </w:rPr>
              <w:t>默认阅读</w:t>
            </w:r>
            <w:r w:rsidR="001F6CAA">
              <w:rPr>
                <w:sz w:val="21"/>
                <w:szCs w:val="21"/>
              </w:rPr>
              <w:t>顺序</w:t>
            </w:r>
          </w:p>
        </w:tc>
        <w:tc>
          <w:tcPr>
            <w:tcW w:w="3573" w:type="dxa"/>
          </w:tcPr>
          <w:p w14:paraId="13269017" w14:textId="77777777" w:rsidR="008713C4" w:rsidRPr="0020686A" w:rsidRDefault="008713C4" w:rsidP="00055332">
            <w:pPr>
              <w:rPr>
                <w:sz w:val="21"/>
                <w:szCs w:val="21"/>
              </w:rPr>
            </w:pPr>
            <w:r>
              <w:rPr>
                <w:rFonts w:hint="eastAsia"/>
                <w:sz w:val="21"/>
                <w:szCs w:val="21"/>
              </w:rPr>
              <w:t>按顺序排列每一章</w:t>
            </w:r>
          </w:p>
        </w:tc>
        <w:tc>
          <w:tcPr>
            <w:tcW w:w="850" w:type="dxa"/>
          </w:tcPr>
          <w:p w14:paraId="4972868A" w14:textId="77777777" w:rsidR="008713C4" w:rsidRPr="0020686A" w:rsidRDefault="008713C4" w:rsidP="00055332">
            <w:pPr>
              <w:rPr>
                <w:sz w:val="21"/>
                <w:szCs w:val="21"/>
              </w:rPr>
            </w:pPr>
            <w:r>
              <w:rPr>
                <w:sz w:val="21"/>
                <w:szCs w:val="21"/>
              </w:rPr>
              <w:t>V</w:t>
            </w:r>
          </w:p>
        </w:tc>
        <w:tc>
          <w:tcPr>
            <w:tcW w:w="2268" w:type="dxa"/>
          </w:tcPr>
          <w:p w14:paraId="49A04136" w14:textId="77777777" w:rsidR="008713C4" w:rsidRDefault="008713C4" w:rsidP="00055332">
            <w:pPr>
              <w:rPr>
                <w:sz w:val="21"/>
                <w:szCs w:val="21"/>
              </w:rPr>
            </w:pPr>
          </w:p>
        </w:tc>
      </w:tr>
      <w:tr w:rsidR="008713C4" w14:paraId="1CD834BC" w14:textId="77777777" w:rsidTr="00055332">
        <w:tc>
          <w:tcPr>
            <w:tcW w:w="2376" w:type="dxa"/>
            <w:vMerge/>
          </w:tcPr>
          <w:p w14:paraId="2B80CDFB" w14:textId="77777777" w:rsidR="008713C4" w:rsidRDefault="008713C4" w:rsidP="00055332">
            <w:pPr>
              <w:rPr>
                <w:sz w:val="21"/>
                <w:szCs w:val="21"/>
              </w:rPr>
            </w:pPr>
          </w:p>
        </w:tc>
        <w:tc>
          <w:tcPr>
            <w:tcW w:w="3573" w:type="dxa"/>
          </w:tcPr>
          <w:p w14:paraId="076ACFE2" w14:textId="77777777" w:rsidR="008713C4" w:rsidRDefault="008713C4" w:rsidP="00055332">
            <w:pPr>
              <w:rPr>
                <w:sz w:val="21"/>
                <w:szCs w:val="21"/>
              </w:rPr>
            </w:pPr>
            <w:r>
              <w:rPr>
                <w:rFonts w:hint="eastAsia"/>
                <w:sz w:val="21"/>
                <w:szCs w:val="21"/>
              </w:rPr>
              <w:t>能指出章节是按字母排序的</w:t>
            </w:r>
          </w:p>
        </w:tc>
        <w:tc>
          <w:tcPr>
            <w:tcW w:w="850" w:type="dxa"/>
          </w:tcPr>
          <w:p w14:paraId="27B5BF56" w14:textId="77777777" w:rsidR="008713C4" w:rsidRDefault="008713C4" w:rsidP="00055332">
            <w:pPr>
              <w:rPr>
                <w:sz w:val="21"/>
                <w:szCs w:val="21"/>
              </w:rPr>
            </w:pPr>
            <w:r>
              <w:rPr>
                <w:sz w:val="21"/>
                <w:szCs w:val="21"/>
              </w:rPr>
              <w:t>X</w:t>
            </w:r>
          </w:p>
        </w:tc>
        <w:tc>
          <w:tcPr>
            <w:tcW w:w="2268" w:type="dxa"/>
          </w:tcPr>
          <w:p w14:paraId="0279FC7F" w14:textId="77777777" w:rsidR="008713C4" w:rsidRDefault="008713C4" w:rsidP="00055332">
            <w:pPr>
              <w:rPr>
                <w:sz w:val="21"/>
                <w:szCs w:val="21"/>
              </w:rPr>
            </w:pPr>
          </w:p>
        </w:tc>
      </w:tr>
      <w:tr w:rsidR="008713C4" w14:paraId="1FBDDF2E" w14:textId="77777777" w:rsidTr="00055332">
        <w:tc>
          <w:tcPr>
            <w:tcW w:w="2376" w:type="dxa"/>
            <w:vMerge w:val="restart"/>
          </w:tcPr>
          <w:p w14:paraId="2D6BC44D" w14:textId="62A4F2F0" w:rsidR="008713C4" w:rsidRDefault="008713C4" w:rsidP="00055332">
            <w:pPr>
              <w:rPr>
                <w:sz w:val="21"/>
                <w:szCs w:val="21"/>
              </w:rPr>
            </w:pPr>
            <w:r>
              <w:rPr>
                <w:sz w:val="21"/>
                <w:szCs w:val="21"/>
              </w:rPr>
              <w:t>Req 2</w:t>
            </w:r>
            <w:r w:rsidRPr="004417F4">
              <w:rPr>
                <w:sz w:val="21"/>
                <w:szCs w:val="21"/>
              </w:rPr>
              <w:t>:</w:t>
            </w:r>
            <w:r>
              <w:t xml:space="preserve"> </w:t>
            </w:r>
            <w:r w:rsidR="001F6CAA" w:rsidRPr="001F6CAA">
              <w:rPr>
                <w:rFonts w:hint="eastAsia"/>
                <w:sz w:val="21"/>
                <w:szCs w:val="21"/>
              </w:rPr>
              <w:t>随机访问内容</w:t>
            </w:r>
          </w:p>
        </w:tc>
        <w:tc>
          <w:tcPr>
            <w:tcW w:w="3573" w:type="dxa"/>
          </w:tcPr>
          <w:p w14:paraId="1A568AB4" w14:textId="77777777" w:rsidR="008713C4" w:rsidRPr="0020686A" w:rsidRDefault="008713C4" w:rsidP="00055332">
            <w:pPr>
              <w:rPr>
                <w:sz w:val="21"/>
                <w:szCs w:val="21"/>
              </w:rPr>
            </w:pPr>
            <w:r>
              <w:rPr>
                <w:rFonts w:hint="eastAsia"/>
                <w:sz w:val="21"/>
                <w:szCs w:val="21"/>
              </w:rPr>
              <w:t>摘要</w:t>
            </w:r>
          </w:p>
        </w:tc>
        <w:tc>
          <w:tcPr>
            <w:tcW w:w="850" w:type="dxa"/>
          </w:tcPr>
          <w:p w14:paraId="0513CEDF" w14:textId="77777777" w:rsidR="008713C4" w:rsidRPr="0020686A" w:rsidRDefault="008713C4" w:rsidP="00055332">
            <w:pPr>
              <w:rPr>
                <w:sz w:val="21"/>
                <w:szCs w:val="21"/>
              </w:rPr>
            </w:pPr>
            <w:r>
              <w:rPr>
                <w:sz w:val="21"/>
                <w:szCs w:val="21"/>
              </w:rPr>
              <w:t>V</w:t>
            </w:r>
          </w:p>
        </w:tc>
        <w:tc>
          <w:tcPr>
            <w:tcW w:w="2268" w:type="dxa"/>
          </w:tcPr>
          <w:p w14:paraId="63F3EC52" w14:textId="77777777" w:rsidR="008713C4" w:rsidRDefault="008713C4" w:rsidP="00055332">
            <w:pPr>
              <w:rPr>
                <w:sz w:val="21"/>
                <w:szCs w:val="21"/>
              </w:rPr>
            </w:pPr>
          </w:p>
        </w:tc>
      </w:tr>
      <w:tr w:rsidR="008713C4" w14:paraId="23392E0B" w14:textId="77777777" w:rsidTr="00055332">
        <w:tc>
          <w:tcPr>
            <w:tcW w:w="2376" w:type="dxa"/>
            <w:vMerge/>
          </w:tcPr>
          <w:p w14:paraId="5227B5EF" w14:textId="77777777" w:rsidR="008713C4" w:rsidRDefault="008713C4" w:rsidP="00055332">
            <w:pPr>
              <w:rPr>
                <w:sz w:val="21"/>
                <w:szCs w:val="21"/>
              </w:rPr>
            </w:pPr>
          </w:p>
        </w:tc>
        <w:tc>
          <w:tcPr>
            <w:tcW w:w="3573" w:type="dxa"/>
          </w:tcPr>
          <w:p w14:paraId="587B83F0" w14:textId="77777777" w:rsidR="008713C4" w:rsidRDefault="008713C4" w:rsidP="00055332">
            <w:pPr>
              <w:rPr>
                <w:sz w:val="21"/>
                <w:szCs w:val="21"/>
              </w:rPr>
            </w:pPr>
            <w:r>
              <w:rPr>
                <w:rFonts w:hint="eastAsia"/>
                <w:sz w:val="21"/>
                <w:szCs w:val="21"/>
              </w:rPr>
              <w:t>个性化定制，不同的读者，显示的内容不一样</w:t>
            </w:r>
          </w:p>
        </w:tc>
        <w:tc>
          <w:tcPr>
            <w:tcW w:w="850" w:type="dxa"/>
          </w:tcPr>
          <w:p w14:paraId="15818088" w14:textId="77777777" w:rsidR="008713C4" w:rsidRDefault="008713C4" w:rsidP="00055332">
            <w:pPr>
              <w:rPr>
                <w:sz w:val="21"/>
                <w:szCs w:val="21"/>
              </w:rPr>
            </w:pPr>
            <w:r>
              <w:rPr>
                <w:sz w:val="21"/>
                <w:szCs w:val="21"/>
              </w:rPr>
              <w:t>X</w:t>
            </w:r>
          </w:p>
        </w:tc>
        <w:tc>
          <w:tcPr>
            <w:tcW w:w="2268" w:type="dxa"/>
          </w:tcPr>
          <w:p w14:paraId="242C9BED" w14:textId="77777777" w:rsidR="008713C4" w:rsidRDefault="008713C4" w:rsidP="00055332">
            <w:pPr>
              <w:rPr>
                <w:sz w:val="21"/>
                <w:szCs w:val="21"/>
              </w:rPr>
            </w:pPr>
            <w:r>
              <w:rPr>
                <w:rFonts w:hint="eastAsia"/>
                <w:sz w:val="21"/>
                <w:szCs w:val="21"/>
              </w:rPr>
              <w:t>用户选择阅读模式。</w:t>
            </w:r>
          </w:p>
          <w:p w14:paraId="5E66A79E" w14:textId="77777777" w:rsidR="008713C4" w:rsidRDefault="008713C4" w:rsidP="00055332">
            <w:pPr>
              <w:rPr>
                <w:sz w:val="21"/>
                <w:szCs w:val="21"/>
              </w:rPr>
            </w:pPr>
            <w:r>
              <w:rPr>
                <w:rFonts w:hint="eastAsia"/>
                <w:sz w:val="21"/>
                <w:szCs w:val="21"/>
              </w:rPr>
              <w:t>待定，有足够的时间就实现。</w:t>
            </w:r>
          </w:p>
        </w:tc>
      </w:tr>
      <w:tr w:rsidR="008713C4" w14:paraId="464BA0B7" w14:textId="77777777" w:rsidTr="00055332">
        <w:tc>
          <w:tcPr>
            <w:tcW w:w="2376" w:type="dxa"/>
            <w:vMerge/>
          </w:tcPr>
          <w:p w14:paraId="63A82713" w14:textId="77777777" w:rsidR="008713C4" w:rsidRDefault="008713C4" w:rsidP="00055332">
            <w:pPr>
              <w:rPr>
                <w:sz w:val="21"/>
                <w:szCs w:val="21"/>
              </w:rPr>
            </w:pPr>
          </w:p>
        </w:tc>
        <w:tc>
          <w:tcPr>
            <w:tcW w:w="3573" w:type="dxa"/>
          </w:tcPr>
          <w:p w14:paraId="44EFDDE4" w14:textId="77777777" w:rsidR="008713C4" w:rsidRDefault="008713C4" w:rsidP="00055332">
            <w:pPr>
              <w:rPr>
                <w:sz w:val="21"/>
                <w:szCs w:val="21"/>
              </w:rPr>
            </w:pPr>
            <w:r>
              <w:rPr>
                <w:rFonts w:hint="eastAsia"/>
                <w:sz w:val="21"/>
                <w:szCs w:val="21"/>
              </w:rPr>
              <w:t>查出所有的图像</w:t>
            </w:r>
          </w:p>
        </w:tc>
        <w:tc>
          <w:tcPr>
            <w:tcW w:w="850" w:type="dxa"/>
          </w:tcPr>
          <w:p w14:paraId="41205370" w14:textId="77777777" w:rsidR="008713C4" w:rsidRDefault="008713C4" w:rsidP="00055332">
            <w:pPr>
              <w:rPr>
                <w:sz w:val="21"/>
                <w:szCs w:val="21"/>
              </w:rPr>
            </w:pPr>
            <w:r>
              <w:rPr>
                <w:sz w:val="21"/>
                <w:szCs w:val="21"/>
              </w:rPr>
              <w:t>X</w:t>
            </w:r>
          </w:p>
        </w:tc>
        <w:tc>
          <w:tcPr>
            <w:tcW w:w="2268" w:type="dxa"/>
          </w:tcPr>
          <w:p w14:paraId="102DC0D7" w14:textId="77777777" w:rsidR="008713C4" w:rsidRDefault="008713C4" w:rsidP="00055332">
            <w:pPr>
              <w:rPr>
                <w:sz w:val="21"/>
                <w:szCs w:val="21"/>
              </w:rPr>
            </w:pPr>
          </w:p>
        </w:tc>
      </w:tr>
      <w:tr w:rsidR="008713C4" w14:paraId="75C55482" w14:textId="77777777" w:rsidTr="00055332">
        <w:tc>
          <w:tcPr>
            <w:tcW w:w="2376" w:type="dxa"/>
            <w:vMerge w:val="restart"/>
          </w:tcPr>
          <w:p w14:paraId="5E61778D" w14:textId="4B7D90E9" w:rsidR="008713C4" w:rsidRDefault="008713C4" w:rsidP="00055332">
            <w:pPr>
              <w:rPr>
                <w:sz w:val="21"/>
                <w:szCs w:val="21"/>
              </w:rPr>
            </w:pPr>
            <w:r>
              <w:rPr>
                <w:sz w:val="21"/>
                <w:szCs w:val="21"/>
              </w:rPr>
              <w:t>Req 3</w:t>
            </w:r>
            <w:r w:rsidRPr="004417F4">
              <w:rPr>
                <w:sz w:val="21"/>
                <w:szCs w:val="21"/>
              </w:rPr>
              <w:t>:</w:t>
            </w:r>
            <w:r>
              <w:t xml:space="preserve"> </w:t>
            </w:r>
            <w:r w:rsidR="001F6CAA" w:rsidRPr="001F6CAA">
              <w:rPr>
                <w:rFonts w:hint="eastAsia"/>
                <w:sz w:val="21"/>
                <w:szCs w:val="21"/>
              </w:rPr>
              <w:t>组成资源信息</w:t>
            </w:r>
          </w:p>
        </w:tc>
        <w:tc>
          <w:tcPr>
            <w:tcW w:w="3573" w:type="dxa"/>
          </w:tcPr>
          <w:p w14:paraId="5C344BB7" w14:textId="77777777" w:rsidR="008713C4" w:rsidRPr="0020686A" w:rsidRDefault="008713C4" w:rsidP="00055332">
            <w:pPr>
              <w:rPr>
                <w:sz w:val="21"/>
                <w:szCs w:val="21"/>
              </w:rPr>
            </w:pPr>
            <w:r>
              <w:rPr>
                <w:rFonts w:hint="eastAsia"/>
                <w:sz w:val="21"/>
                <w:szCs w:val="21"/>
              </w:rPr>
              <w:t>离线、低存储情况下，正常阅读</w:t>
            </w:r>
          </w:p>
        </w:tc>
        <w:tc>
          <w:tcPr>
            <w:tcW w:w="850" w:type="dxa"/>
          </w:tcPr>
          <w:p w14:paraId="5D49901C" w14:textId="77777777" w:rsidR="008713C4" w:rsidRPr="0020686A" w:rsidRDefault="008713C4" w:rsidP="00055332">
            <w:pPr>
              <w:rPr>
                <w:sz w:val="21"/>
                <w:szCs w:val="21"/>
              </w:rPr>
            </w:pPr>
            <w:r>
              <w:rPr>
                <w:sz w:val="21"/>
                <w:szCs w:val="21"/>
              </w:rPr>
              <w:t>V</w:t>
            </w:r>
          </w:p>
        </w:tc>
        <w:tc>
          <w:tcPr>
            <w:tcW w:w="2268" w:type="dxa"/>
          </w:tcPr>
          <w:p w14:paraId="6A2A59D6" w14:textId="77777777" w:rsidR="008713C4" w:rsidRDefault="008713C4" w:rsidP="00055332">
            <w:pPr>
              <w:rPr>
                <w:sz w:val="21"/>
                <w:szCs w:val="21"/>
              </w:rPr>
            </w:pPr>
            <w:r>
              <w:rPr>
                <w:rFonts w:hint="eastAsia"/>
                <w:sz w:val="21"/>
                <w:szCs w:val="21"/>
              </w:rPr>
              <w:t>设置缓存数量</w:t>
            </w:r>
          </w:p>
        </w:tc>
      </w:tr>
      <w:tr w:rsidR="008713C4" w14:paraId="34EDB00F" w14:textId="77777777" w:rsidTr="00055332">
        <w:tc>
          <w:tcPr>
            <w:tcW w:w="2376" w:type="dxa"/>
            <w:vMerge/>
          </w:tcPr>
          <w:p w14:paraId="2E480367" w14:textId="77777777" w:rsidR="008713C4" w:rsidRDefault="008713C4" w:rsidP="00055332">
            <w:pPr>
              <w:rPr>
                <w:sz w:val="21"/>
                <w:szCs w:val="21"/>
              </w:rPr>
            </w:pPr>
          </w:p>
        </w:tc>
        <w:tc>
          <w:tcPr>
            <w:tcW w:w="3573" w:type="dxa"/>
          </w:tcPr>
          <w:p w14:paraId="1BB749C8" w14:textId="77777777" w:rsidR="008713C4" w:rsidRDefault="008713C4" w:rsidP="00055332">
            <w:pPr>
              <w:rPr>
                <w:sz w:val="21"/>
                <w:szCs w:val="21"/>
              </w:rPr>
            </w:pPr>
            <w:r>
              <w:rPr>
                <w:rFonts w:hint="eastAsia"/>
                <w:sz w:val="21"/>
                <w:szCs w:val="21"/>
              </w:rPr>
              <w:t>字体支持，数学公式</w:t>
            </w:r>
          </w:p>
        </w:tc>
        <w:tc>
          <w:tcPr>
            <w:tcW w:w="850" w:type="dxa"/>
          </w:tcPr>
          <w:p w14:paraId="61963C72" w14:textId="77777777" w:rsidR="008713C4" w:rsidRDefault="008713C4" w:rsidP="00055332">
            <w:pPr>
              <w:rPr>
                <w:sz w:val="21"/>
                <w:szCs w:val="21"/>
              </w:rPr>
            </w:pPr>
            <w:r>
              <w:rPr>
                <w:sz w:val="21"/>
                <w:szCs w:val="21"/>
              </w:rPr>
              <w:t>X</w:t>
            </w:r>
          </w:p>
        </w:tc>
        <w:tc>
          <w:tcPr>
            <w:tcW w:w="2268" w:type="dxa"/>
          </w:tcPr>
          <w:p w14:paraId="5B99C37E" w14:textId="77777777" w:rsidR="008713C4" w:rsidRDefault="008713C4" w:rsidP="00055332">
            <w:pPr>
              <w:rPr>
                <w:sz w:val="21"/>
                <w:szCs w:val="21"/>
              </w:rPr>
            </w:pPr>
          </w:p>
        </w:tc>
      </w:tr>
      <w:tr w:rsidR="008713C4" w14:paraId="7DAAB294" w14:textId="77777777" w:rsidTr="00055332">
        <w:tc>
          <w:tcPr>
            <w:tcW w:w="2376" w:type="dxa"/>
            <w:vMerge/>
          </w:tcPr>
          <w:p w14:paraId="1D880FE2" w14:textId="77777777" w:rsidR="008713C4" w:rsidRDefault="008713C4" w:rsidP="00055332">
            <w:pPr>
              <w:rPr>
                <w:sz w:val="21"/>
                <w:szCs w:val="21"/>
              </w:rPr>
            </w:pPr>
          </w:p>
        </w:tc>
        <w:tc>
          <w:tcPr>
            <w:tcW w:w="3573" w:type="dxa"/>
          </w:tcPr>
          <w:p w14:paraId="07D6222D" w14:textId="77777777" w:rsidR="008713C4" w:rsidRDefault="008713C4" w:rsidP="00055332">
            <w:pPr>
              <w:rPr>
                <w:sz w:val="21"/>
                <w:szCs w:val="21"/>
              </w:rPr>
            </w:pPr>
            <w:r>
              <w:rPr>
                <w:rFonts w:hint="eastAsia"/>
                <w:sz w:val="21"/>
                <w:szCs w:val="21"/>
              </w:rPr>
              <w:t>不重要的数据、部分内容可以不用离线缓存</w:t>
            </w:r>
          </w:p>
        </w:tc>
        <w:tc>
          <w:tcPr>
            <w:tcW w:w="850" w:type="dxa"/>
          </w:tcPr>
          <w:p w14:paraId="3CE9E05B" w14:textId="77777777" w:rsidR="008713C4" w:rsidRDefault="008713C4" w:rsidP="00055332">
            <w:pPr>
              <w:rPr>
                <w:sz w:val="21"/>
                <w:szCs w:val="21"/>
              </w:rPr>
            </w:pPr>
            <w:r>
              <w:rPr>
                <w:sz w:val="21"/>
                <w:szCs w:val="21"/>
              </w:rPr>
              <w:t>X</w:t>
            </w:r>
          </w:p>
        </w:tc>
        <w:tc>
          <w:tcPr>
            <w:tcW w:w="2268" w:type="dxa"/>
          </w:tcPr>
          <w:p w14:paraId="7350CBE3" w14:textId="77777777" w:rsidR="008713C4" w:rsidRDefault="008713C4" w:rsidP="00055332">
            <w:pPr>
              <w:rPr>
                <w:sz w:val="21"/>
                <w:szCs w:val="21"/>
              </w:rPr>
            </w:pPr>
          </w:p>
        </w:tc>
      </w:tr>
      <w:tr w:rsidR="008713C4" w14:paraId="14383F4B" w14:textId="77777777" w:rsidTr="00055332">
        <w:tc>
          <w:tcPr>
            <w:tcW w:w="2376" w:type="dxa"/>
            <w:vMerge/>
          </w:tcPr>
          <w:p w14:paraId="1891E65B" w14:textId="77777777" w:rsidR="008713C4" w:rsidRDefault="008713C4" w:rsidP="00055332">
            <w:pPr>
              <w:rPr>
                <w:sz w:val="21"/>
                <w:szCs w:val="21"/>
              </w:rPr>
            </w:pPr>
          </w:p>
        </w:tc>
        <w:tc>
          <w:tcPr>
            <w:tcW w:w="3573" w:type="dxa"/>
          </w:tcPr>
          <w:p w14:paraId="303EFE03" w14:textId="77777777" w:rsidR="008713C4" w:rsidRDefault="008713C4" w:rsidP="00055332">
            <w:pPr>
              <w:rPr>
                <w:sz w:val="21"/>
                <w:szCs w:val="21"/>
              </w:rPr>
            </w:pPr>
            <w:r>
              <w:rPr>
                <w:rFonts w:hint="eastAsia"/>
                <w:sz w:val="21"/>
                <w:szCs w:val="21"/>
              </w:rPr>
              <w:t>提示数据更新</w:t>
            </w:r>
          </w:p>
        </w:tc>
        <w:tc>
          <w:tcPr>
            <w:tcW w:w="850" w:type="dxa"/>
          </w:tcPr>
          <w:p w14:paraId="7BA38178" w14:textId="77777777" w:rsidR="008713C4" w:rsidRDefault="008713C4" w:rsidP="00055332">
            <w:pPr>
              <w:rPr>
                <w:sz w:val="21"/>
                <w:szCs w:val="21"/>
              </w:rPr>
            </w:pPr>
            <w:r>
              <w:rPr>
                <w:sz w:val="21"/>
                <w:szCs w:val="21"/>
              </w:rPr>
              <w:t>X</w:t>
            </w:r>
          </w:p>
        </w:tc>
        <w:tc>
          <w:tcPr>
            <w:tcW w:w="2268" w:type="dxa"/>
          </w:tcPr>
          <w:p w14:paraId="4AAAC444" w14:textId="77777777" w:rsidR="008713C4" w:rsidRDefault="008713C4" w:rsidP="00055332">
            <w:pPr>
              <w:rPr>
                <w:sz w:val="21"/>
                <w:szCs w:val="21"/>
              </w:rPr>
            </w:pPr>
            <w:r>
              <w:rPr>
                <w:rFonts w:hint="eastAsia"/>
                <w:sz w:val="21"/>
                <w:szCs w:val="21"/>
              </w:rPr>
              <w:t>需要提示的可以设置提醒。</w:t>
            </w:r>
          </w:p>
        </w:tc>
      </w:tr>
      <w:tr w:rsidR="008713C4" w14:paraId="04DA4C7F" w14:textId="77777777" w:rsidTr="00055332">
        <w:trPr>
          <w:trHeight w:val="284"/>
        </w:trPr>
        <w:tc>
          <w:tcPr>
            <w:tcW w:w="2376" w:type="dxa"/>
          </w:tcPr>
          <w:p w14:paraId="4CE0EAE0" w14:textId="253ADECE" w:rsidR="008713C4" w:rsidRDefault="008713C4" w:rsidP="00055332">
            <w:pPr>
              <w:rPr>
                <w:sz w:val="21"/>
                <w:szCs w:val="21"/>
              </w:rPr>
            </w:pPr>
            <w:r>
              <w:rPr>
                <w:sz w:val="21"/>
                <w:szCs w:val="21"/>
              </w:rPr>
              <w:t>Req 4</w:t>
            </w:r>
            <w:r w:rsidRPr="004417F4">
              <w:rPr>
                <w:sz w:val="21"/>
                <w:szCs w:val="21"/>
              </w:rPr>
              <w:t>:</w:t>
            </w:r>
            <w:r w:rsidR="001F6CAA">
              <w:rPr>
                <w:rFonts w:hint="eastAsia"/>
              </w:rPr>
              <w:t xml:space="preserve"> </w:t>
            </w:r>
            <w:r w:rsidR="001F6CAA" w:rsidRPr="001F6CAA">
              <w:rPr>
                <w:rFonts w:hint="eastAsia"/>
              </w:rPr>
              <w:t>访问控制和写保护</w:t>
            </w:r>
          </w:p>
        </w:tc>
        <w:tc>
          <w:tcPr>
            <w:tcW w:w="3573" w:type="dxa"/>
          </w:tcPr>
          <w:p w14:paraId="6B9F69EA" w14:textId="77777777" w:rsidR="008713C4" w:rsidRPr="0020686A" w:rsidRDefault="008713C4" w:rsidP="00055332">
            <w:pPr>
              <w:rPr>
                <w:sz w:val="21"/>
                <w:szCs w:val="21"/>
              </w:rPr>
            </w:pPr>
            <w:r>
              <w:rPr>
                <w:rFonts w:hint="eastAsia"/>
                <w:sz w:val="21"/>
                <w:szCs w:val="21"/>
              </w:rPr>
              <w:t>论文，相关资料控制访问。</w:t>
            </w:r>
          </w:p>
        </w:tc>
        <w:tc>
          <w:tcPr>
            <w:tcW w:w="850" w:type="dxa"/>
          </w:tcPr>
          <w:p w14:paraId="5DAF2E57" w14:textId="77777777" w:rsidR="008713C4" w:rsidRPr="0020686A" w:rsidRDefault="008713C4" w:rsidP="00055332">
            <w:pPr>
              <w:rPr>
                <w:sz w:val="21"/>
                <w:szCs w:val="21"/>
              </w:rPr>
            </w:pPr>
            <w:r>
              <w:rPr>
                <w:sz w:val="21"/>
                <w:szCs w:val="21"/>
              </w:rPr>
              <w:t>X</w:t>
            </w:r>
          </w:p>
        </w:tc>
        <w:tc>
          <w:tcPr>
            <w:tcW w:w="2268" w:type="dxa"/>
          </w:tcPr>
          <w:p w14:paraId="2491B505" w14:textId="77777777" w:rsidR="008713C4" w:rsidRDefault="008713C4" w:rsidP="00055332">
            <w:pPr>
              <w:rPr>
                <w:sz w:val="21"/>
                <w:szCs w:val="21"/>
              </w:rPr>
            </w:pPr>
          </w:p>
        </w:tc>
      </w:tr>
      <w:tr w:rsidR="008713C4" w14:paraId="08C5DD39" w14:textId="77777777" w:rsidTr="00055332">
        <w:tc>
          <w:tcPr>
            <w:tcW w:w="2376" w:type="dxa"/>
          </w:tcPr>
          <w:p w14:paraId="45B56925" w14:textId="1864E276" w:rsidR="008713C4" w:rsidRDefault="008713C4" w:rsidP="00055332">
            <w:pPr>
              <w:rPr>
                <w:sz w:val="21"/>
                <w:szCs w:val="21"/>
              </w:rPr>
            </w:pPr>
            <w:r>
              <w:rPr>
                <w:sz w:val="21"/>
                <w:szCs w:val="21"/>
              </w:rPr>
              <w:t>Req 5</w:t>
            </w:r>
            <w:r w:rsidRPr="004417F4">
              <w:rPr>
                <w:sz w:val="21"/>
                <w:szCs w:val="21"/>
              </w:rPr>
              <w:t>:</w:t>
            </w:r>
            <w:r>
              <w:t xml:space="preserve"> </w:t>
            </w:r>
            <w:r w:rsidR="001F6CAA" w:rsidRPr="001F6CAA">
              <w:rPr>
                <w:rFonts w:hint="eastAsia"/>
                <w:sz w:val="21"/>
                <w:szCs w:val="21"/>
              </w:rPr>
              <w:t>元数据和资源</w:t>
            </w:r>
          </w:p>
        </w:tc>
        <w:tc>
          <w:tcPr>
            <w:tcW w:w="3573" w:type="dxa"/>
          </w:tcPr>
          <w:p w14:paraId="5B8F9572" w14:textId="77777777" w:rsidR="008713C4" w:rsidRPr="0020686A" w:rsidRDefault="008713C4" w:rsidP="00055332">
            <w:pPr>
              <w:rPr>
                <w:sz w:val="21"/>
                <w:szCs w:val="21"/>
              </w:rPr>
            </w:pPr>
            <w:r w:rsidRPr="00E6408C">
              <w:rPr>
                <w:rFonts w:hint="eastAsia"/>
                <w:sz w:val="21"/>
                <w:szCs w:val="21"/>
              </w:rPr>
              <w:t>Web出版物中的一些附加信息</w:t>
            </w:r>
          </w:p>
        </w:tc>
        <w:tc>
          <w:tcPr>
            <w:tcW w:w="850" w:type="dxa"/>
          </w:tcPr>
          <w:p w14:paraId="2E650A8F" w14:textId="77777777" w:rsidR="008713C4" w:rsidRPr="0020686A" w:rsidRDefault="008713C4" w:rsidP="00055332">
            <w:pPr>
              <w:rPr>
                <w:sz w:val="21"/>
                <w:szCs w:val="21"/>
              </w:rPr>
            </w:pPr>
            <w:r>
              <w:rPr>
                <w:sz w:val="21"/>
                <w:szCs w:val="21"/>
              </w:rPr>
              <w:t>V</w:t>
            </w:r>
          </w:p>
        </w:tc>
        <w:tc>
          <w:tcPr>
            <w:tcW w:w="2268" w:type="dxa"/>
          </w:tcPr>
          <w:p w14:paraId="7552E91C" w14:textId="77777777" w:rsidR="008713C4" w:rsidRDefault="008713C4" w:rsidP="00055332">
            <w:pPr>
              <w:rPr>
                <w:sz w:val="21"/>
                <w:szCs w:val="21"/>
              </w:rPr>
            </w:pPr>
            <w:r>
              <w:rPr>
                <w:rFonts w:hint="eastAsia"/>
                <w:sz w:val="21"/>
                <w:szCs w:val="21"/>
              </w:rPr>
              <w:t>作者</w:t>
            </w:r>
            <w:r>
              <w:rPr>
                <w:sz w:val="21"/>
                <w:szCs w:val="21"/>
              </w:rPr>
              <w:t>、摘要</w:t>
            </w:r>
          </w:p>
        </w:tc>
      </w:tr>
    </w:tbl>
    <w:p w14:paraId="29C48589" w14:textId="77777777" w:rsidR="008713C4" w:rsidRDefault="008713C4" w:rsidP="008713C4"/>
    <w:p w14:paraId="2A514F43" w14:textId="2458AC46" w:rsidR="007A7222" w:rsidRDefault="007A7222" w:rsidP="007A7222">
      <w:pPr>
        <w:pStyle w:val="30"/>
        <w:tabs>
          <w:tab w:val="left" w:pos="6960"/>
        </w:tabs>
        <w:spacing w:before="163" w:after="163" w:line="360" w:lineRule="auto"/>
      </w:pPr>
      <w:r>
        <w:rPr>
          <w:rFonts w:hint="eastAsia"/>
        </w:rPr>
        <w:t>4.1.</w:t>
      </w:r>
      <w:r w:rsidR="00D04222">
        <w:t>2</w:t>
      </w:r>
      <w:r w:rsidR="00D04222">
        <w:rPr>
          <w:rFonts w:hint="eastAsia"/>
        </w:rPr>
        <w:t>网</w:t>
      </w:r>
      <w:r w:rsidR="00D04222">
        <w:t>络</w:t>
      </w:r>
      <w:r>
        <w:rPr>
          <w:rFonts w:hint="eastAsia"/>
        </w:rPr>
        <w:t>出版</w:t>
      </w:r>
      <w:r>
        <w:t>物的打包</w:t>
      </w:r>
    </w:p>
    <w:p w14:paraId="33AF591A" w14:textId="0D01A5FF" w:rsidR="001039BE" w:rsidRDefault="00055332" w:rsidP="001039BE">
      <w:pPr>
        <w:pStyle w:val="a0"/>
      </w:pPr>
      <w:r>
        <w:rPr>
          <w:rFonts w:hint="eastAsia"/>
        </w:rPr>
        <w:t>1.出版</w:t>
      </w:r>
      <w:r>
        <w:t>物的格</w:t>
      </w:r>
      <w:r>
        <w:rPr>
          <w:rFonts w:hint="eastAsia"/>
        </w:rPr>
        <w:t>式</w:t>
      </w:r>
    </w:p>
    <w:p w14:paraId="13D55B13" w14:textId="702E7B00" w:rsidR="00055332" w:rsidRDefault="00123AF1" w:rsidP="001039BE">
      <w:pPr>
        <w:pStyle w:val="a0"/>
      </w:pPr>
      <w:r w:rsidRPr="00123AF1">
        <w:rPr>
          <w:rFonts w:hint="eastAsia"/>
        </w:rPr>
        <w:t>把Web出版物打包成一个文件，可以方便的进行传输、存储、共享或归档。目前存在几种打包格式，使用ZIP和XML清单一起使用。例如EPUB的OCF,办公文档的ODF或者OOXML。但是在文档发布平台或Web</w:t>
      </w:r>
      <w:r w:rsidR="00C7438B">
        <w:rPr>
          <w:rFonts w:hint="eastAsia"/>
        </w:rPr>
        <w:t>环境中，这些打包格式还</w:t>
      </w:r>
      <w:r w:rsidRPr="00123AF1">
        <w:rPr>
          <w:rFonts w:hint="eastAsia"/>
        </w:rPr>
        <w:t>没有得到普遍认可和支持。打包不与Web出版物的体系结构紧密耦合，那样打包格式就</w:t>
      </w:r>
      <w:r w:rsidR="00C7438B">
        <w:rPr>
          <w:rFonts w:hint="eastAsia"/>
        </w:rPr>
        <w:t>不</w:t>
      </w:r>
      <w:r w:rsidRPr="00123AF1">
        <w:rPr>
          <w:rFonts w:hint="eastAsia"/>
        </w:rPr>
        <w:t>能用于不同的环境下面。</w:t>
      </w:r>
    </w:p>
    <w:p w14:paraId="1349E7A1" w14:textId="057C7D08" w:rsidR="00055332" w:rsidRDefault="00055332" w:rsidP="001039BE">
      <w:pPr>
        <w:pStyle w:val="a0"/>
      </w:pPr>
      <w:r>
        <w:rPr>
          <w:rFonts w:hint="eastAsia"/>
        </w:rPr>
        <w:t>2.安全</w:t>
      </w:r>
      <w:r>
        <w:t>模型</w:t>
      </w:r>
    </w:p>
    <w:p w14:paraId="43559A07" w14:textId="6271C526" w:rsidR="00123AF1" w:rsidRDefault="00123AF1" w:rsidP="001039BE">
      <w:pPr>
        <w:pStyle w:val="a0"/>
      </w:pPr>
      <w:r w:rsidRPr="00123AF1">
        <w:rPr>
          <w:rFonts w:hint="eastAsia"/>
        </w:rPr>
        <w:t>网络的安全模型，主要基于同源策略和“网站”的概念，不适用于便携式文件，</w:t>
      </w:r>
      <w:r w:rsidR="00082BF9" w:rsidRPr="00082BF9">
        <w:rPr>
          <w:rFonts w:hint="eastAsia"/>
        </w:rPr>
        <w:t>因为“</w:t>
      </w:r>
      <w:r w:rsidR="00082BF9">
        <w:rPr>
          <w:rFonts w:hint="eastAsia"/>
        </w:rPr>
        <w:t>源</w:t>
      </w:r>
      <w:r w:rsidR="00082BF9" w:rsidRPr="00082BF9">
        <w:rPr>
          <w:rFonts w:hint="eastAsia"/>
        </w:rPr>
        <w:t>”的概念基于HTTP属性，文档从其在线状态转换到便携状态</w:t>
      </w:r>
      <w:r w:rsidR="00082BF9">
        <w:rPr>
          <w:rFonts w:hint="eastAsia"/>
        </w:rPr>
        <w:t>时</w:t>
      </w:r>
      <w:r w:rsidR="00082BF9">
        <w:t>，</w:t>
      </w:r>
      <w:r w:rsidR="00082BF9" w:rsidRPr="00082BF9">
        <w:rPr>
          <w:rFonts w:hint="eastAsia"/>
        </w:rPr>
        <w:t>该属性无效/不存</w:t>
      </w:r>
      <w:r w:rsidR="00082BF9">
        <w:rPr>
          <w:rFonts w:hint="eastAsia"/>
        </w:rPr>
        <w:t>在</w:t>
      </w:r>
      <w:r w:rsidR="00082BF9" w:rsidRPr="00082BF9">
        <w:rPr>
          <w:rFonts w:hint="eastAsia"/>
        </w:rPr>
        <w:t>。</w:t>
      </w:r>
      <w:r w:rsidRPr="00123AF1">
        <w:rPr>
          <w:rFonts w:hint="eastAsia"/>
        </w:rPr>
        <w:t>（打包）Web出版物必须包含一个安全模型，该模型定义在线和</w:t>
      </w:r>
      <w:r w:rsidR="00866991" w:rsidRPr="00082BF9">
        <w:rPr>
          <w:rFonts w:hint="eastAsia"/>
        </w:rPr>
        <w:t>便携</w:t>
      </w:r>
      <w:r w:rsidRPr="00123AF1">
        <w:rPr>
          <w:rFonts w:hint="eastAsia"/>
        </w:rPr>
        <w:t>状态的规则，并与Web包装相一致。</w:t>
      </w:r>
    </w:p>
    <w:p w14:paraId="41A5360B" w14:textId="77777777" w:rsidR="00866991" w:rsidRDefault="00866991" w:rsidP="001039BE">
      <w:pPr>
        <w:pStyle w:val="a0"/>
      </w:pPr>
    </w:p>
    <w:p w14:paraId="7A172BC5" w14:textId="77777777" w:rsidR="00866991" w:rsidRDefault="00866991" w:rsidP="001039BE">
      <w:pPr>
        <w:pStyle w:val="a0"/>
      </w:pPr>
    </w:p>
    <w:p w14:paraId="65F7145C" w14:textId="77777777" w:rsidR="00866991" w:rsidRDefault="00866991" w:rsidP="001039BE">
      <w:pPr>
        <w:pStyle w:val="a0"/>
      </w:pPr>
    </w:p>
    <w:p w14:paraId="30FD9782" w14:textId="77777777" w:rsidR="009614C0" w:rsidRDefault="009614C0" w:rsidP="009614C0">
      <w:pPr>
        <w:ind w:firstLine="480"/>
        <w:jc w:val="center"/>
        <w:rPr>
          <w:rFonts w:ascii="黑体" w:hAnsi="黑体"/>
          <w:b/>
          <w:sz w:val="21"/>
          <w:szCs w:val="21"/>
        </w:rPr>
      </w:pPr>
      <w:bookmarkStart w:id="68" w:name="_Toc493618557"/>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00692862">
        <w:rPr>
          <w:rFonts w:ascii="黑体" w:hAnsi="黑体"/>
          <w:b/>
          <w:noProof/>
          <w:sz w:val="21"/>
          <w:szCs w:val="21"/>
        </w:rPr>
        <w:t>8</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bookmarkEnd w:id="68"/>
    </w:p>
    <w:tbl>
      <w:tblPr>
        <w:tblStyle w:val="aff1"/>
        <w:tblW w:w="9067" w:type="dxa"/>
        <w:tblLook w:val="04A0" w:firstRow="1" w:lastRow="0" w:firstColumn="1" w:lastColumn="0" w:noHBand="0" w:noVBand="1"/>
      </w:tblPr>
      <w:tblGrid>
        <w:gridCol w:w="2376"/>
        <w:gridCol w:w="3573"/>
        <w:gridCol w:w="1134"/>
        <w:gridCol w:w="1984"/>
      </w:tblGrid>
      <w:tr w:rsidR="009614C0" w14:paraId="18D81EDA" w14:textId="77777777" w:rsidTr="00994BC9">
        <w:trPr>
          <w:trHeight w:val="577"/>
        </w:trPr>
        <w:tc>
          <w:tcPr>
            <w:tcW w:w="2376" w:type="dxa"/>
          </w:tcPr>
          <w:p w14:paraId="0BAA3564" w14:textId="77777777" w:rsidR="009614C0" w:rsidRPr="004417F4" w:rsidRDefault="009614C0" w:rsidP="00994BC9">
            <w:pPr>
              <w:rPr>
                <w:sz w:val="21"/>
                <w:szCs w:val="21"/>
              </w:rPr>
            </w:pPr>
            <w:r w:rsidRPr="004417F4">
              <w:rPr>
                <w:sz w:val="21"/>
                <w:szCs w:val="21"/>
              </w:rPr>
              <w:t xml:space="preserve">PWP Usecase and Reqs: </w:t>
            </w:r>
          </w:p>
        </w:tc>
        <w:tc>
          <w:tcPr>
            <w:tcW w:w="3573" w:type="dxa"/>
          </w:tcPr>
          <w:p w14:paraId="1BCEE4AB" w14:textId="77777777" w:rsidR="009614C0" w:rsidRPr="004417F4" w:rsidRDefault="009614C0" w:rsidP="00994BC9">
            <w:pPr>
              <w:jc w:val="center"/>
              <w:rPr>
                <w:sz w:val="21"/>
                <w:szCs w:val="21"/>
              </w:rPr>
            </w:pPr>
            <w:r w:rsidRPr="004417F4">
              <w:rPr>
                <w:sz w:val="21"/>
                <w:szCs w:val="21"/>
              </w:rPr>
              <w:t>Use cases</w:t>
            </w:r>
          </w:p>
        </w:tc>
        <w:tc>
          <w:tcPr>
            <w:tcW w:w="1134" w:type="dxa"/>
          </w:tcPr>
          <w:p w14:paraId="6B273575" w14:textId="77777777" w:rsidR="009614C0" w:rsidRPr="004417F4" w:rsidRDefault="009614C0" w:rsidP="00994BC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5A3AB254" w14:textId="77777777" w:rsidR="009614C0" w:rsidRPr="004417F4" w:rsidRDefault="009614C0" w:rsidP="00994BC9">
            <w:pPr>
              <w:rPr>
                <w:sz w:val="21"/>
                <w:szCs w:val="21"/>
              </w:rPr>
            </w:pPr>
            <w:r>
              <w:rPr>
                <w:rFonts w:hint="eastAsia"/>
                <w:sz w:val="21"/>
                <w:szCs w:val="21"/>
              </w:rPr>
              <w:t>实现程度</w:t>
            </w:r>
          </w:p>
        </w:tc>
      </w:tr>
      <w:tr w:rsidR="009614C0" w14:paraId="0D98DDA4" w14:textId="77777777" w:rsidTr="00994BC9">
        <w:tc>
          <w:tcPr>
            <w:tcW w:w="2376" w:type="dxa"/>
          </w:tcPr>
          <w:p w14:paraId="36245EF9" w14:textId="649BBDA7" w:rsidR="009614C0" w:rsidRDefault="009614C0" w:rsidP="00994BC9">
            <w:pPr>
              <w:rPr>
                <w:sz w:val="21"/>
                <w:szCs w:val="21"/>
              </w:rPr>
            </w:pPr>
            <w:r>
              <w:rPr>
                <w:sz w:val="21"/>
                <w:szCs w:val="21"/>
              </w:rPr>
              <w:t xml:space="preserve">Req </w:t>
            </w:r>
            <w:r>
              <w:rPr>
                <w:rFonts w:hint="eastAsia"/>
                <w:sz w:val="21"/>
                <w:szCs w:val="21"/>
              </w:rPr>
              <w:t>1</w:t>
            </w:r>
            <w:r w:rsidRPr="004417F4">
              <w:rPr>
                <w:sz w:val="21"/>
                <w:szCs w:val="21"/>
              </w:rPr>
              <w:t>:</w:t>
            </w:r>
            <w:r w:rsidR="000F4EA1">
              <w:rPr>
                <w:rFonts w:hint="eastAsia"/>
              </w:rPr>
              <w:t xml:space="preserve"> </w:t>
            </w:r>
            <w:r w:rsidR="000F4EA1" w:rsidRPr="000F4EA1">
              <w:rPr>
                <w:rFonts w:hint="eastAsia"/>
                <w:sz w:val="21"/>
                <w:szCs w:val="21"/>
              </w:rPr>
              <w:t>打包的Web出版物的分发不应影响其迭代</w:t>
            </w:r>
          </w:p>
        </w:tc>
        <w:tc>
          <w:tcPr>
            <w:tcW w:w="3573" w:type="dxa"/>
          </w:tcPr>
          <w:p w14:paraId="2C5C3EC4" w14:textId="77777777" w:rsidR="009614C0" w:rsidRPr="0020686A" w:rsidRDefault="009614C0" w:rsidP="00994BC9">
            <w:pPr>
              <w:rPr>
                <w:sz w:val="21"/>
                <w:szCs w:val="21"/>
              </w:rPr>
            </w:pPr>
            <w:r>
              <w:rPr>
                <w:rFonts w:hint="eastAsia"/>
                <w:sz w:val="21"/>
                <w:szCs w:val="21"/>
              </w:rPr>
              <w:t>可以通过邮件分发、通过</w:t>
            </w:r>
            <w:r>
              <w:rPr>
                <w:sz w:val="21"/>
                <w:szCs w:val="21"/>
              </w:rPr>
              <w:t>SD</w:t>
            </w:r>
            <w:r>
              <w:rPr>
                <w:rFonts w:hint="eastAsia"/>
                <w:sz w:val="21"/>
                <w:szCs w:val="21"/>
              </w:rPr>
              <w:t>卡</w:t>
            </w:r>
            <w:proofErr w:type="gramStart"/>
            <w:r>
              <w:rPr>
                <w:rFonts w:hint="eastAsia"/>
                <w:sz w:val="21"/>
                <w:szCs w:val="21"/>
              </w:rPr>
              <w:t>和蓝牙传输</w:t>
            </w:r>
            <w:proofErr w:type="gramEnd"/>
          </w:p>
        </w:tc>
        <w:tc>
          <w:tcPr>
            <w:tcW w:w="1134" w:type="dxa"/>
          </w:tcPr>
          <w:p w14:paraId="69E0A38B" w14:textId="77777777" w:rsidR="009614C0" w:rsidRPr="0020686A" w:rsidRDefault="009614C0" w:rsidP="00994BC9">
            <w:pPr>
              <w:rPr>
                <w:sz w:val="21"/>
                <w:szCs w:val="21"/>
              </w:rPr>
            </w:pPr>
            <w:r>
              <w:rPr>
                <w:sz w:val="21"/>
                <w:szCs w:val="21"/>
              </w:rPr>
              <w:t>V</w:t>
            </w:r>
          </w:p>
        </w:tc>
        <w:tc>
          <w:tcPr>
            <w:tcW w:w="1984" w:type="dxa"/>
          </w:tcPr>
          <w:p w14:paraId="69EEEA21" w14:textId="77777777" w:rsidR="009614C0" w:rsidRDefault="009614C0" w:rsidP="00994BC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9614C0" w14:paraId="115E3767" w14:textId="77777777" w:rsidTr="00994BC9">
        <w:tc>
          <w:tcPr>
            <w:tcW w:w="2376" w:type="dxa"/>
            <w:vMerge w:val="restart"/>
          </w:tcPr>
          <w:p w14:paraId="3C7B9466" w14:textId="33977FFF" w:rsidR="009614C0" w:rsidRDefault="009614C0" w:rsidP="00994BC9">
            <w:pPr>
              <w:rPr>
                <w:sz w:val="21"/>
                <w:szCs w:val="21"/>
              </w:rPr>
            </w:pPr>
            <w:r>
              <w:rPr>
                <w:sz w:val="21"/>
                <w:szCs w:val="21"/>
              </w:rPr>
              <w:t>Req 2</w:t>
            </w:r>
            <w:r w:rsidRPr="004417F4">
              <w:rPr>
                <w:sz w:val="21"/>
                <w:szCs w:val="21"/>
              </w:rPr>
              <w:t>:</w:t>
            </w:r>
            <w:r>
              <w:t xml:space="preserve"> </w:t>
            </w:r>
            <w:r w:rsidR="000F4EA1" w:rsidRPr="000F4EA1">
              <w:rPr>
                <w:rFonts w:hint="eastAsia"/>
                <w:sz w:val="21"/>
                <w:szCs w:val="21"/>
              </w:rPr>
              <w:t>分布和迭代</w:t>
            </w:r>
          </w:p>
        </w:tc>
        <w:tc>
          <w:tcPr>
            <w:tcW w:w="3573" w:type="dxa"/>
          </w:tcPr>
          <w:p w14:paraId="6BF8F341" w14:textId="77777777" w:rsidR="009614C0" w:rsidRPr="0020686A" w:rsidRDefault="009614C0" w:rsidP="00994BC9">
            <w:pPr>
              <w:rPr>
                <w:sz w:val="21"/>
                <w:szCs w:val="21"/>
              </w:rPr>
            </w:pPr>
            <w:r>
              <w:rPr>
                <w:rFonts w:hint="eastAsia"/>
                <w:sz w:val="21"/>
                <w:szCs w:val="21"/>
              </w:rPr>
              <w:t>可以跨终端显示出版物</w:t>
            </w:r>
          </w:p>
        </w:tc>
        <w:tc>
          <w:tcPr>
            <w:tcW w:w="1134" w:type="dxa"/>
          </w:tcPr>
          <w:p w14:paraId="4898FB86" w14:textId="77777777" w:rsidR="009614C0" w:rsidRPr="0020686A" w:rsidRDefault="009614C0" w:rsidP="00994BC9">
            <w:pPr>
              <w:rPr>
                <w:sz w:val="21"/>
                <w:szCs w:val="21"/>
              </w:rPr>
            </w:pPr>
            <w:r>
              <w:rPr>
                <w:sz w:val="21"/>
                <w:szCs w:val="21"/>
              </w:rPr>
              <w:t>V</w:t>
            </w:r>
          </w:p>
        </w:tc>
        <w:tc>
          <w:tcPr>
            <w:tcW w:w="1984" w:type="dxa"/>
          </w:tcPr>
          <w:p w14:paraId="2FF627B6" w14:textId="77777777" w:rsidR="009614C0" w:rsidRDefault="009614C0" w:rsidP="00994BC9">
            <w:pPr>
              <w:rPr>
                <w:sz w:val="21"/>
                <w:szCs w:val="21"/>
              </w:rPr>
            </w:pPr>
          </w:p>
        </w:tc>
      </w:tr>
      <w:tr w:rsidR="009614C0" w14:paraId="07F70F3E" w14:textId="77777777" w:rsidTr="00994BC9">
        <w:tc>
          <w:tcPr>
            <w:tcW w:w="2376" w:type="dxa"/>
            <w:vMerge/>
          </w:tcPr>
          <w:p w14:paraId="66802C6E" w14:textId="77777777" w:rsidR="009614C0" w:rsidRDefault="009614C0" w:rsidP="00994BC9">
            <w:pPr>
              <w:rPr>
                <w:sz w:val="21"/>
                <w:szCs w:val="21"/>
              </w:rPr>
            </w:pPr>
          </w:p>
        </w:tc>
        <w:tc>
          <w:tcPr>
            <w:tcW w:w="3573" w:type="dxa"/>
          </w:tcPr>
          <w:p w14:paraId="5E3552C6" w14:textId="77777777" w:rsidR="009614C0" w:rsidRDefault="009614C0" w:rsidP="00994BC9">
            <w:pPr>
              <w:rPr>
                <w:sz w:val="21"/>
                <w:szCs w:val="21"/>
              </w:rPr>
            </w:pPr>
            <w:r>
              <w:rPr>
                <w:rFonts w:hint="eastAsia"/>
                <w:sz w:val="21"/>
                <w:szCs w:val="21"/>
              </w:rPr>
              <w:t>个人添加的标记互不影响</w:t>
            </w:r>
          </w:p>
        </w:tc>
        <w:tc>
          <w:tcPr>
            <w:tcW w:w="1134" w:type="dxa"/>
          </w:tcPr>
          <w:p w14:paraId="3EB55577" w14:textId="77777777" w:rsidR="009614C0" w:rsidRDefault="009614C0" w:rsidP="00994BC9">
            <w:pPr>
              <w:rPr>
                <w:sz w:val="21"/>
                <w:szCs w:val="21"/>
              </w:rPr>
            </w:pPr>
            <w:r>
              <w:rPr>
                <w:sz w:val="21"/>
                <w:szCs w:val="21"/>
              </w:rPr>
              <w:t>V</w:t>
            </w:r>
          </w:p>
        </w:tc>
        <w:tc>
          <w:tcPr>
            <w:tcW w:w="1984" w:type="dxa"/>
          </w:tcPr>
          <w:p w14:paraId="4D9C8069" w14:textId="77777777" w:rsidR="009614C0" w:rsidRDefault="009614C0" w:rsidP="00994BC9">
            <w:pPr>
              <w:rPr>
                <w:sz w:val="21"/>
                <w:szCs w:val="21"/>
              </w:rPr>
            </w:pPr>
          </w:p>
        </w:tc>
      </w:tr>
      <w:tr w:rsidR="009614C0" w14:paraId="2A94D9B9" w14:textId="77777777" w:rsidTr="00994BC9">
        <w:tc>
          <w:tcPr>
            <w:tcW w:w="2376" w:type="dxa"/>
            <w:vMerge/>
          </w:tcPr>
          <w:p w14:paraId="2C1081DC" w14:textId="77777777" w:rsidR="009614C0" w:rsidRDefault="009614C0" w:rsidP="00994BC9">
            <w:pPr>
              <w:rPr>
                <w:sz w:val="21"/>
                <w:szCs w:val="21"/>
              </w:rPr>
            </w:pPr>
          </w:p>
        </w:tc>
        <w:tc>
          <w:tcPr>
            <w:tcW w:w="3573" w:type="dxa"/>
          </w:tcPr>
          <w:p w14:paraId="1052A194" w14:textId="77777777" w:rsidR="009614C0" w:rsidRDefault="009614C0" w:rsidP="00994BC9">
            <w:pPr>
              <w:rPr>
                <w:sz w:val="21"/>
                <w:szCs w:val="21"/>
              </w:rPr>
            </w:pPr>
            <w:r>
              <w:rPr>
                <w:rFonts w:hint="eastAsia"/>
                <w:sz w:val="21"/>
                <w:szCs w:val="21"/>
              </w:rPr>
              <w:t>可以查看出版物的阅读量数据</w:t>
            </w:r>
          </w:p>
        </w:tc>
        <w:tc>
          <w:tcPr>
            <w:tcW w:w="1134" w:type="dxa"/>
          </w:tcPr>
          <w:p w14:paraId="4D0D5746" w14:textId="77777777" w:rsidR="009614C0" w:rsidRDefault="009614C0" w:rsidP="00994BC9">
            <w:pPr>
              <w:rPr>
                <w:sz w:val="21"/>
                <w:szCs w:val="21"/>
              </w:rPr>
            </w:pPr>
            <w:r>
              <w:rPr>
                <w:sz w:val="21"/>
                <w:szCs w:val="21"/>
              </w:rPr>
              <w:t>X</w:t>
            </w:r>
          </w:p>
        </w:tc>
        <w:tc>
          <w:tcPr>
            <w:tcW w:w="1984" w:type="dxa"/>
          </w:tcPr>
          <w:p w14:paraId="13D9EE3A" w14:textId="77777777" w:rsidR="009614C0" w:rsidRDefault="009614C0" w:rsidP="00994BC9">
            <w:pPr>
              <w:rPr>
                <w:sz w:val="21"/>
                <w:szCs w:val="21"/>
              </w:rPr>
            </w:pPr>
          </w:p>
        </w:tc>
      </w:tr>
      <w:tr w:rsidR="009614C0" w14:paraId="146C38A6" w14:textId="77777777" w:rsidTr="00994BC9">
        <w:tc>
          <w:tcPr>
            <w:tcW w:w="2376" w:type="dxa"/>
          </w:tcPr>
          <w:p w14:paraId="2B715FF5" w14:textId="7F2CD2B6" w:rsidR="009614C0" w:rsidRDefault="009614C0" w:rsidP="00994BC9">
            <w:pPr>
              <w:rPr>
                <w:sz w:val="21"/>
                <w:szCs w:val="21"/>
              </w:rPr>
            </w:pPr>
            <w:r>
              <w:rPr>
                <w:sz w:val="21"/>
                <w:szCs w:val="21"/>
              </w:rPr>
              <w:t>Req 3:</w:t>
            </w:r>
            <w:r>
              <w:t xml:space="preserve"> </w:t>
            </w:r>
            <w:r w:rsidR="000F4EA1" w:rsidRPr="000F4EA1">
              <w:rPr>
                <w:rFonts w:hint="eastAsia"/>
                <w:sz w:val="21"/>
                <w:szCs w:val="21"/>
              </w:rPr>
              <w:t>分配过程</w:t>
            </w:r>
          </w:p>
        </w:tc>
        <w:tc>
          <w:tcPr>
            <w:tcW w:w="3573" w:type="dxa"/>
          </w:tcPr>
          <w:p w14:paraId="377AF400" w14:textId="77777777" w:rsidR="009614C0" w:rsidRPr="0020686A" w:rsidRDefault="009614C0" w:rsidP="00994BC9">
            <w:pPr>
              <w:rPr>
                <w:sz w:val="21"/>
                <w:szCs w:val="21"/>
              </w:rPr>
            </w:pPr>
            <w:r>
              <w:rPr>
                <w:rFonts w:hint="eastAsia"/>
                <w:sz w:val="21"/>
                <w:szCs w:val="21"/>
              </w:rPr>
              <w:t>打包出版物并分发</w:t>
            </w:r>
          </w:p>
        </w:tc>
        <w:tc>
          <w:tcPr>
            <w:tcW w:w="1134" w:type="dxa"/>
          </w:tcPr>
          <w:p w14:paraId="02EF6E1C" w14:textId="77777777" w:rsidR="009614C0" w:rsidRPr="0020686A" w:rsidRDefault="009614C0" w:rsidP="00994BC9">
            <w:pPr>
              <w:rPr>
                <w:sz w:val="21"/>
                <w:szCs w:val="21"/>
              </w:rPr>
            </w:pPr>
            <w:r>
              <w:rPr>
                <w:sz w:val="21"/>
                <w:szCs w:val="21"/>
              </w:rPr>
              <w:t>V</w:t>
            </w:r>
          </w:p>
        </w:tc>
        <w:tc>
          <w:tcPr>
            <w:tcW w:w="1984" w:type="dxa"/>
          </w:tcPr>
          <w:p w14:paraId="365FCDF0" w14:textId="77777777" w:rsidR="009614C0" w:rsidRDefault="009614C0" w:rsidP="00994BC9">
            <w:pPr>
              <w:rPr>
                <w:sz w:val="21"/>
                <w:szCs w:val="21"/>
              </w:rPr>
            </w:pPr>
          </w:p>
        </w:tc>
      </w:tr>
      <w:tr w:rsidR="009614C0" w14:paraId="39F145A0" w14:textId="77777777" w:rsidTr="00994BC9">
        <w:tc>
          <w:tcPr>
            <w:tcW w:w="2376" w:type="dxa"/>
          </w:tcPr>
          <w:p w14:paraId="16C5F539" w14:textId="25ECC93B" w:rsidR="009614C0" w:rsidRDefault="009614C0" w:rsidP="00994BC9">
            <w:pPr>
              <w:rPr>
                <w:sz w:val="21"/>
                <w:szCs w:val="21"/>
              </w:rPr>
            </w:pPr>
            <w:r>
              <w:rPr>
                <w:sz w:val="21"/>
                <w:szCs w:val="21"/>
              </w:rPr>
              <w:t>Req 4:</w:t>
            </w:r>
            <w:r w:rsidR="000F4EA1">
              <w:rPr>
                <w:rFonts w:hint="eastAsia"/>
              </w:rPr>
              <w:t xml:space="preserve"> </w:t>
            </w:r>
            <w:r w:rsidR="000F4EA1" w:rsidRPr="000F4EA1">
              <w:rPr>
                <w:rFonts w:hint="eastAsia"/>
              </w:rPr>
              <w:t>在组件中定位元数据</w:t>
            </w:r>
          </w:p>
        </w:tc>
        <w:tc>
          <w:tcPr>
            <w:tcW w:w="3573" w:type="dxa"/>
          </w:tcPr>
          <w:p w14:paraId="435D5908" w14:textId="77777777" w:rsidR="009614C0" w:rsidRPr="0020686A" w:rsidRDefault="009614C0" w:rsidP="00994BC9">
            <w:pPr>
              <w:rPr>
                <w:sz w:val="21"/>
                <w:szCs w:val="21"/>
              </w:rPr>
            </w:pPr>
            <w:r>
              <w:rPr>
                <w:rFonts w:hint="eastAsia"/>
                <w:sz w:val="21"/>
                <w:szCs w:val="21"/>
              </w:rPr>
              <w:t>描述性元数据</w:t>
            </w:r>
            <w:r w:rsidRPr="004B4764">
              <w:rPr>
                <w:rFonts w:hint="eastAsia"/>
                <w:sz w:val="21"/>
                <w:szCs w:val="21"/>
              </w:rPr>
              <w:t>文件</w:t>
            </w:r>
          </w:p>
        </w:tc>
        <w:tc>
          <w:tcPr>
            <w:tcW w:w="1134" w:type="dxa"/>
          </w:tcPr>
          <w:p w14:paraId="6F2D7320" w14:textId="77777777" w:rsidR="009614C0" w:rsidRPr="0020686A" w:rsidRDefault="009614C0" w:rsidP="00994BC9">
            <w:pPr>
              <w:rPr>
                <w:sz w:val="21"/>
                <w:szCs w:val="21"/>
              </w:rPr>
            </w:pPr>
            <w:r>
              <w:rPr>
                <w:sz w:val="21"/>
                <w:szCs w:val="21"/>
              </w:rPr>
              <w:t>V</w:t>
            </w:r>
          </w:p>
        </w:tc>
        <w:tc>
          <w:tcPr>
            <w:tcW w:w="1984" w:type="dxa"/>
          </w:tcPr>
          <w:p w14:paraId="3DA6900E" w14:textId="77777777" w:rsidR="009614C0" w:rsidRDefault="009614C0" w:rsidP="00994BC9">
            <w:pPr>
              <w:rPr>
                <w:sz w:val="21"/>
                <w:szCs w:val="21"/>
              </w:rPr>
            </w:pPr>
          </w:p>
        </w:tc>
      </w:tr>
      <w:tr w:rsidR="009614C0" w14:paraId="759AC8EF" w14:textId="77777777" w:rsidTr="00994BC9">
        <w:tc>
          <w:tcPr>
            <w:tcW w:w="2376" w:type="dxa"/>
          </w:tcPr>
          <w:p w14:paraId="7808CB1C" w14:textId="2A24FA1A" w:rsidR="009614C0" w:rsidRDefault="009614C0" w:rsidP="00994BC9">
            <w:pPr>
              <w:rPr>
                <w:sz w:val="21"/>
                <w:szCs w:val="21"/>
              </w:rPr>
            </w:pPr>
            <w:r>
              <w:rPr>
                <w:sz w:val="21"/>
                <w:szCs w:val="21"/>
              </w:rPr>
              <w:t>Req 5:</w:t>
            </w:r>
            <w:r>
              <w:t xml:space="preserve"> </w:t>
            </w:r>
            <w:r w:rsidR="000F4EA1" w:rsidRPr="000F4EA1">
              <w:rPr>
                <w:rFonts w:hint="eastAsia"/>
                <w:sz w:val="21"/>
                <w:szCs w:val="21"/>
              </w:rPr>
              <w:t>新建或删除的组件</w:t>
            </w:r>
          </w:p>
        </w:tc>
        <w:tc>
          <w:tcPr>
            <w:tcW w:w="3573" w:type="dxa"/>
          </w:tcPr>
          <w:p w14:paraId="0464F606" w14:textId="77777777" w:rsidR="009614C0" w:rsidRDefault="009614C0" w:rsidP="00994BC9">
            <w:pPr>
              <w:rPr>
                <w:sz w:val="21"/>
                <w:szCs w:val="21"/>
              </w:rPr>
            </w:pPr>
            <w:r>
              <w:rPr>
                <w:rFonts w:hint="eastAsia"/>
                <w:sz w:val="21"/>
                <w:szCs w:val="21"/>
              </w:rPr>
              <w:t>发现组件删除或新增</w:t>
            </w:r>
          </w:p>
        </w:tc>
        <w:tc>
          <w:tcPr>
            <w:tcW w:w="1134" w:type="dxa"/>
          </w:tcPr>
          <w:p w14:paraId="303EF99B" w14:textId="77777777" w:rsidR="009614C0" w:rsidRDefault="009614C0" w:rsidP="00994BC9">
            <w:pPr>
              <w:rPr>
                <w:sz w:val="21"/>
                <w:szCs w:val="21"/>
              </w:rPr>
            </w:pPr>
            <w:r>
              <w:rPr>
                <w:sz w:val="21"/>
                <w:szCs w:val="21"/>
              </w:rPr>
              <w:t>X</w:t>
            </w:r>
          </w:p>
        </w:tc>
        <w:tc>
          <w:tcPr>
            <w:tcW w:w="1984" w:type="dxa"/>
          </w:tcPr>
          <w:p w14:paraId="7AFA7656" w14:textId="77777777" w:rsidR="009614C0" w:rsidRDefault="009614C0" w:rsidP="00994BC9">
            <w:pPr>
              <w:rPr>
                <w:sz w:val="21"/>
                <w:szCs w:val="21"/>
              </w:rPr>
            </w:pPr>
          </w:p>
        </w:tc>
      </w:tr>
      <w:tr w:rsidR="009614C0" w14:paraId="230C0DC3" w14:textId="77777777" w:rsidTr="00994BC9">
        <w:tc>
          <w:tcPr>
            <w:tcW w:w="2376" w:type="dxa"/>
          </w:tcPr>
          <w:p w14:paraId="4E1B773A" w14:textId="5CA5CC88" w:rsidR="009614C0" w:rsidRDefault="009614C0" w:rsidP="00994BC9">
            <w:pPr>
              <w:rPr>
                <w:sz w:val="21"/>
                <w:szCs w:val="21"/>
              </w:rPr>
            </w:pPr>
            <w:r>
              <w:rPr>
                <w:sz w:val="21"/>
                <w:szCs w:val="21"/>
              </w:rPr>
              <w:t>Req 6:</w:t>
            </w:r>
            <w:r>
              <w:t xml:space="preserve"> </w:t>
            </w:r>
            <w:r w:rsidR="000F4EA1" w:rsidRPr="000F4EA1">
              <w:rPr>
                <w:rFonts w:hint="eastAsia"/>
                <w:sz w:val="21"/>
                <w:szCs w:val="21"/>
              </w:rPr>
              <w:t>重映射链接</w:t>
            </w:r>
          </w:p>
        </w:tc>
        <w:tc>
          <w:tcPr>
            <w:tcW w:w="3573" w:type="dxa"/>
          </w:tcPr>
          <w:p w14:paraId="0EB9D666" w14:textId="77777777" w:rsidR="009614C0" w:rsidRDefault="009614C0" w:rsidP="00994BC9">
            <w:pPr>
              <w:rPr>
                <w:sz w:val="21"/>
                <w:szCs w:val="21"/>
              </w:rPr>
            </w:pPr>
            <w:r>
              <w:rPr>
                <w:rFonts w:hint="eastAsia"/>
                <w:sz w:val="21"/>
                <w:szCs w:val="21"/>
              </w:rPr>
              <w:t>重新映射连接</w:t>
            </w:r>
          </w:p>
        </w:tc>
        <w:tc>
          <w:tcPr>
            <w:tcW w:w="1134" w:type="dxa"/>
          </w:tcPr>
          <w:p w14:paraId="0A62B0DE" w14:textId="77777777" w:rsidR="009614C0" w:rsidRDefault="009614C0" w:rsidP="00994BC9">
            <w:pPr>
              <w:rPr>
                <w:sz w:val="21"/>
                <w:szCs w:val="21"/>
              </w:rPr>
            </w:pPr>
            <w:r>
              <w:rPr>
                <w:sz w:val="21"/>
                <w:szCs w:val="21"/>
              </w:rPr>
              <w:t>X</w:t>
            </w:r>
          </w:p>
        </w:tc>
        <w:tc>
          <w:tcPr>
            <w:tcW w:w="1984" w:type="dxa"/>
          </w:tcPr>
          <w:p w14:paraId="0727F5C4" w14:textId="77777777" w:rsidR="009614C0" w:rsidRDefault="009614C0" w:rsidP="00994BC9">
            <w:pPr>
              <w:rPr>
                <w:sz w:val="21"/>
                <w:szCs w:val="21"/>
              </w:rPr>
            </w:pPr>
          </w:p>
        </w:tc>
      </w:tr>
      <w:tr w:rsidR="009614C0" w14:paraId="150BD221" w14:textId="77777777" w:rsidTr="00994BC9">
        <w:tc>
          <w:tcPr>
            <w:tcW w:w="2376" w:type="dxa"/>
          </w:tcPr>
          <w:p w14:paraId="0E110AD4" w14:textId="56ADC76F" w:rsidR="009614C0" w:rsidRDefault="009614C0" w:rsidP="000F4EA1">
            <w:pPr>
              <w:rPr>
                <w:sz w:val="21"/>
                <w:szCs w:val="21"/>
              </w:rPr>
            </w:pPr>
            <w:r>
              <w:rPr>
                <w:sz w:val="21"/>
                <w:szCs w:val="21"/>
              </w:rPr>
              <w:t>Req 7:</w:t>
            </w:r>
            <w:r>
              <w:t xml:space="preserve"> </w:t>
            </w:r>
            <w:r w:rsidR="000F4EA1">
              <w:rPr>
                <w:rFonts w:hint="eastAsia"/>
                <w:sz w:val="21"/>
                <w:szCs w:val="21"/>
              </w:rPr>
              <w:t>诚信认证</w:t>
            </w:r>
          </w:p>
        </w:tc>
        <w:tc>
          <w:tcPr>
            <w:tcW w:w="3573" w:type="dxa"/>
          </w:tcPr>
          <w:p w14:paraId="3ED92714" w14:textId="77777777" w:rsidR="009614C0" w:rsidRDefault="009614C0" w:rsidP="00994BC9">
            <w:pPr>
              <w:rPr>
                <w:sz w:val="21"/>
                <w:szCs w:val="21"/>
              </w:rPr>
            </w:pPr>
            <w:r w:rsidRPr="00C74D21">
              <w:rPr>
                <w:rFonts w:hint="eastAsia"/>
                <w:sz w:val="21"/>
                <w:szCs w:val="21"/>
              </w:rPr>
              <w:t>出版商证明出版物在交付期间没有被篡改</w:t>
            </w:r>
          </w:p>
        </w:tc>
        <w:tc>
          <w:tcPr>
            <w:tcW w:w="1134" w:type="dxa"/>
          </w:tcPr>
          <w:p w14:paraId="2BBD0FB8" w14:textId="77777777" w:rsidR="009614C0" w:rsidRDefault="009614C0" w:rsidP="00994BC9">
            <w:pPr>
              <w:rPr>
                <w:sz w:val="21"/>
                <w:szCs w:val="21"/>
              </w:rPr>
            </w:pPr>
            <w:r>
              <w:rPr>
                <w:sz w:val="21"/>
                <w:szCs w:val="21"/>
              </w:rPr>
              <w:t>X</w:t>
            </w:r>
          </w:p>
        </w:tc>
        <w:tc>
          <w:tcPr>
            <w:tcW w:w="1984" w:type="dxa"/>
          </w:tcPr>
          <w:p w14:paraId="0F10DD70" w14:textId="77777777" w:rsidR="009614C0" w:rsidRDefault="009614C0" w:rsidP="00994BC9">
            <w:pPr>
              <w:rPr>
                <w:sz w:val="21"/>
                <w:szCs w:val="21"/>
              </w:rPr>
            </w:pPr>
          </w:p>
        </w:tc>
      </w:tr>
      <w:tr w:rsidR="009614C0" w14:paraId="197117A9" w14:textId="77777777" w:rsidTr="00994BC9">
        <w:tc>
          <w:tcPr>
            <w:tcW w:w="2376" w:type="dxa"/>
          </w:tcPr>
          <w:p w14:paraId="0188F78F" w14:textId="02BB6C9A" w:rsidR="009614C0" w:rsidRDefault="009614C0" w:rsidP="000F4EA1">
            <w:pPr>
              <w:rPr>
                <w:sz w:val="21"/>
                <w:szCs w:val="21"/>
              </w:rPr>
            </w:pPr>
            <w:r>
              <w:rPr>
                <w:sz w:val="21"/>
                <w:szCs w:val="21"/>
              </w:rPr>
              <w:t>Req 8:</w:t>
            </w:r>
            <w:r w:rsidRPr="002B1FDC">
              <w:rPr>
                <w:sz w:val="21"/>
                <w:szCs w:val="21"/>
              </w:rPr>
              <w:t xml:space="preserve"> </w:t>
            </w:r>
            <w:r w:rsidR="000F4EA1">
              <w:rPr>
                <w:sz w:val="21"/>
                <w:szCs w:val="21"/>
              </w:rPr>
              <w:t xml:space="preserve"> </w:t>
            </w:r>
            <w:r w:rsidR="000F4EA1">
              <w:rPr>
                <w:rFonts w:hint="eastAsia"/>
                <w:sz w:val="21"/>
                <w:szCs w:val="21"/>
              </w:rPr>
              <w:t>出版</w:t>
            </w:r>
            <w:r w:rsidR="000F4EA1">
              <w:rPr>
                <w:sz w:val="21"/>
                <w:szCs w:val="21"/>
              </w:rPr>
              <w:t>物源的真实性</w:t>
            </w:r>
          </w:p>
        </w:tc>
        <w:tc>
          <w:tcPr>
            <w:tcW w:w="3573" w:type="dxa"/>
          </w:tcPr>
          <w:p w14:paraId="7E8DEBEE" w14:textId="77777777" w:rsidR="009614C0" w:rsidRDefault="009614C0" w:rsidP="00994BC9">
            <w:pPr>
              <w:rPr>
                <w:sz w:val="21"/>
                <w:szCs w:val="21"/>
              </w:rPr>
            </w:pPr>
            <w:r w:rsidRPr="00C74D21">
              <w:rPr>
                <w:rFonts w:hint="eastAsia"/>
                <w:sz w:val="21"/>
                <w:szCs w:val="21"/>
              </w:rPr>
              <w:t>出版商提供可用于检查出版物的来源及其真实性的信息</w:t>
            </w:r>
          </w:p>
        </w:tc>
        <w:tc>
          <w:tcPr>
            <w:tcW w:w="1134" w:type="dxa"/>
          </w:tcPr>
          <w:p w14:paraId="25A11881" w14:textId="77777777" w:rsidR="009614C0" w:rsidRDefault="009614C0" w:rsidP="00994BC9">
            <w:pPr>
              <w:rPr>
                <w:sz w:val="21"/>
                <w:szCs w:val="21"/>
              </w:rPr>
            </w:pPr>
            <w:r>
              <w:rPr>
                <w:sz w:val="21"/>
                <w:szCs w:val="21"/>
              </w:rPr>
              <w:t>X</w:t>
            </w:r>
          </w:p>
        </w:tc>
        <w:tc>
          <w:tcPr>
            <w:tcW w:w="1984" w:type="dxa"/>
          </w:tcPr>
          <w:p w14:paraId="3035C270" w14:textId="77777777" w:rsidR="009614C0" w:rsidRDefault="009614C0" w:rsidP="00994BC9">
            <w:pPr>
              <w:rPr>
                <w:sz w:val="21"/>
                <w:szCs w:val="21"/>
              </w:rPr>
            </w:pPr>
            <w:r>
              <w:rPr>
                <w:rFonts w:hint="eastAsia"/>
                <w:sz w:val="21"/>
                <w:szCs w:val="21"/>
              </w:rPr>
              <w:t>文章里加入来源信息</w:t>
            </w:r>
          </w:p>
        </w:tc>
      </w:tr>
      <w:tr w:rsidR="009614C0" w14:paraId="44D18511" w14:textId="77777777" w:rsidTr="00994BC9">
        <w:trPr>
          <w:trHeight w:val="241"/>
        </w:trPr>
        <w:tc>
          <w:tcPr>
            <w:tcW w:w="2376" w:type="dxa"/>
          </w:tcPr>
          <w:p w14:paraId="22A56120" w14:textId="6EDC090B" w:rsidR="009614C0" w:rsidRDefault="009614C0" w:rsidP="000F4EA1">
            <w:pPr>
              <w:rPr>
                <w:sz w:val="21"/>
                <w:szCs w:val="21"/>
              </w:rPr>
            </w:pPr>
            <w:r>
              <w:rPr>
                <w:sz w:val="21"/>
                <w:szCs w:val="21"/>
              </w:rPr>
              <w:t>Req 9:</w:t>
            </w:r>
            <w:r w:rsidRPr="002B1FDC">
              <w:rPr>
                <w:sz w:val="21"/>
                <w:szCs w:val="21"/>
              </w:rPr>
              <w:t xml:space="preserve"> </w:t>
            </w:r>
            <w:r w:rsidR="000F4EA1">
              <w:rPr>
                <w:rFonts w:hint="eastAsia"/>
                <w:sz w:val="21"/>
                <w:szCs w:val="21"/>
              </w:rPr>
              <w:t>不断</w:t>
            </w:r>
            <w:r w:rsidR="000F4EA1">
              <w:rPr>
                <w:sz w:val="21"/>
                <w:szCs w:val="21"/>
              </w:rPr>
              <w:t>升级</w:t>
            </w:r>
          </w:p>
        </w:tc>
        <w:tc>
          <w:tcPr>
            <w:tcW w:w="3573" w:type="dxa"/>
          </w:tcPr>
          <w:p w14:paraId="3D8BBAFA" w14:textId="77777777" w:rsidR="009614C0" w:rsidRDefault="009614C0" w:rsidP="00994BC9">
            <w:pPr>
              <w:rPr>
                <w:sz w:val="21"/>
                <w:szCs w:val="21"/>
              </w:rPr>
            </w:pPr>
            <w:r w:rsidRPr="00C74D21">
              <w:rPr>
                <w:rFonts w:hint="eastAsia"/>
                <w:sz w:val="21"/>
                <w:szCs w:val="21"/>
              </w:rPr>
              <w:t>提供用于升级特定出版物的信任的方法</w:t>
            </w:r>
          </w:p>
        </w:tc>
        <w:tc>
          <w:tcPr>
            <w:tcW w:w="1134" w:type="dxa"/>
          </w:tcPr>
          <w:p w14:paraId="3490E50F" w14:textId="77777777" w:rsidR="009614C0" w:rsidRDefault="009614C0" w:rsidP="00994BC9">
            <w:pPr>
              <w:rPr>
                <w:sz w:val="21"/>
                <w:szCs w:val="21"/>
              </w:rPr>
            </w:pPr>
            <w:r>
              <w:rPr>
                <w:sz w:val="21"/>
                <w:szCs w:val="21"/>
              </w:rPr>
              <w:t>X</w:t>
            </w:r>
          </w:p>
        </w:tc>
        <w:tc>
          <w:tcPr>
            <w:tcW w:w="1984" w:type="dxa"/>
          </w:tcPr>
          <w:p w14:paraId="35B03AEE" w14:textId="77777777" w:rsidR="009614C0" w:rsidRDefault="009614C0" w:rsidP="00994BC9">
            <w:pPr>
              <w:rPr>
                <w:sz w:val="21"/>
                <w:szCs w:val="21"/>
              </w:rPr>
            </w:pPr>
          </w:p>
        </w:tc>
      </w:tr>
    </w:tbl>
    <w:p w14:paraId="345EE0BF" w14:textId="229136E0" w:rsidR="00865511" w:rsidRDefault="008713C4" w:rsidP="00865511">
      <w:pPr>
        <w:pStyle w:val="2"/>
      </w:pPr>
      <w:r>
        <w:t>4</w:t>
      </w:r>
      <w:r w:rsidR="00865511">
        <w:rPr>
          <w:rFonts w:hint="eastAsia"/>
        </w:rPr>
        <w:t>.</w:t>
      </w:r>
      <w:r>
        <w:t>2</w:t>
      </w:r>
      <w:r w:rsidR="00FA1FEB">
        <w:t xml:space="preserve"> PWP框架</w:t>
      </w:r>
      <w:r w:rsidR="00865511">
        <w:rPr>
          <w:rFonts w:hint="eastAsia"/>
        </w:rPr>
        <w:t>总</w:t>
      </w:r>
      <w:r w:rsidR="00865511">
        <w:t>体设计</w:t>
      </w:r>
    </w:p>
    <w:p w14:paraId="375742C7" w14:textId="04536359" w:rsidR="00097018" w:rsidRDefault="00300E23" w:rsidP="00097018">
      <w:pPr>
        <w:pStyle w:val="a0"/>
      </w:pPr>
      <w:r>
        <w:rPr>
          <w:rFonts w:hint="eastAsia"/>
        </w:rPr>
        <w:t>从上</w:t>
      </w:r>
      <w:r>
        <w:t>述的技术挑战</w:t>
      </w:r>
      <w:r>
        <w:rPr>
          <w:rFonts w:hint="eastAsia"/>
        </w:rPr>
        <w:t>需求</w:t>
      </w:r>
      <w:r>
        <w:t>中，可以</w:t>
      </w:r>
      <w:r>
        <w:rPr>
          <w:rFonts w:hint="eastAsia"/>
        </w:rPr>
        <w:t>分析</w:t>
      </w:r>
      <w:r>
        <w:t>出</w:t>
      </w:r>
      <w:r>
        <w:rPr>
          <w:rFonts w:hint="eastAsia"/>
        </w:rPr>
        <w:t>，</w:t>
      </w:r>
      <w:r>
        <w:t>实现</w:t>
      </w:r>
      <w:r>
        <w:rPr>
          <w:rFonts w:hint="eastAsia"/>
        </w:rPr>
        <w:t>PWP的</w:t>
      </w:r>
      <w:r>
        <w:t>实际意义在于</w:t>
      </w:r>
      <w:r>
        <w:rPr>
          <w:rFonts w:hint="eastAsia"/>
        </w:rPr>
        <w:t>，</w:t>
      </w:r>
      <w:r>
        <w:t>在网络</w:t>
      </w:r>
      <w:r>
        <w:rPr>
          <w:rFonts w:hint="eastAsia"/>
        </w:rPr>
        <w:t>中</w:t>
      </w:r>
      <w:r>
        <w:t>形成</w:t>
      </w:r>
      <w:r>
        <w:rPr>
          <w:rFonts w:hint="eastAsia"/>
        </w:rPr>
        <w:t>数字</w:t>
      </w:r>
      <w:r>
        <w:t>阅读</w:t>
      </w:r>
      <w:r>
        <w:rPr>
          <w:rFonts w:hint="eastAsia"/>
        </w:rPr>
        <w:t>的</w:t>
      </w:r>
      <w:r>
        <w:t>统一标准。</w:t>
      </w:r>
      <w:r w:rsidR="00EB5DDF">
        <w:rPr>
          <w:rFonts w:hint="eastAsia"/>
        </w:rPr>
        <w:t>读</w:t>
      </w:r>
      <w:r w:rsidR="00EB5DDF">
        <w:t>者、作者和出版商对</w:t>
      </w:r>
      <w:r w:rsidR="00EB5DDF">
        <w:rPr>
          <w:rFonts w:hint="eastAsia"/>
        </w:rPr>
        <w:t>网</w:t>
      </w:r>
      <w:r w:rsidR="00EB5DDF">
        <w:t>络出版物的要求。</w:t>
      </w:r>
      <w:r w:rsidR="009B0C67">
        <w:rPr>
          <w:rFonts w:hint="eastAsia"/>
        </w:rPr>
        <w:t>网络</w:t>
      </w:r>
      <w:r w:rsidR="009B0C67">
        <w:t>出版物的打包应该满足哪些条件。</w:t>
      </w:r>
    </w:p>
    <w:p w14:paraId="0E16FEF0" w14:textId="64D76B51" w:rsidR="009B0C67" w:rsidRPr="00097018" w:rsidRDefault="007137C2" w:rsidP="00097018">
      <w:pPr>
        <w:pStyle w:val="a0"/>
        <w:rPr>
          <w:rFonts w:hint="eastAsia"/>
        </w:rPr>
      </w:pPr>
      <w:r>
        <w:rPr>
          <w:rFonts w:hint="eastAsia"/>
        </w:rPr>
        <w:t>P</w:t>
      </w:r>
      <w:r>
        <w:t>WP架构</w:t>
      </w:r>
      <w:r>
        <w:rPr>
          <w:rFonts w:hint="eastAsia"/>
        </w:rPr>
        <w:t>设计</w:t>
      </w:r>
      <w:r>
        <w:t>图</w:t>
      </w:r>
      <w:r>
        <w:rPr>
          <w:rFonts w:hint="eastAsia"/>
        </w:rPr>
        <w:t>如</w:t>
      </w:r>
      <w:r>
        <w:t>下图</w:t>
      </w:r>
      <w:r>
        <w:rPr>
          <w:rFonts w:hint="eastAsia"/>
        </w:rPr>
        <w:t>10所</w:t>
      </w:r>
      <w:r>
        <w:t>示。</w:t>
      </w:r>
    </w:p>
    <w:p w14:paraId="39E1247A" w14:textId="072CC626" w:rsidR="006752B5" w:rsidRPr="006752B5" w:rsidRDefault="006752B5" w:rsidP="006752B5">
      <w:pPr>
        <w:pStyle w:val="a0"/>
      </w:pPr>
    </w:p>
    <w:p w14:paraId="5BCB826C" w14:textId="5BBA6363" w:rsidR="00FA1FEB" w:rsidRDefault="00840EE7" w:rsidP="00FA1FEB">
      <w:pPr>
        <w:pStyle w:val="2"/>
      </w:pPr>
      <w:r>
        <w:rPr>
          <w:noProof/>
        </w:rPr>
        <w:lastRenderedPageBreak/>
        <w:object w:dxaOrig="0" w:dyaOrig="0" w14:anchorId="755094A3">
          <v:shape id="_x0000_s1051" type="#_x0000_t75" style="position:absolute;margin-left:32.85pt;margin-top:37.3pt;width:386.8pt;height:398.8pt;z-index:251720192;mso-position-horizontal-relative:text;mso-position-vertical-relative:text">
            <v:imagedata r:id="rId39" o:title=""/>
            <w10:wrap type="square"/>
          </v:shape>
          <o:OLEObject Type="Embed" ProgID="Visio.Drawing.15" ShapeID="_x0000_s1051" DrawAspect="Content" ObjectID="_1567360909" r:id="rId40"/>
        </w:object>
      </w:r>
      <w:r w:rsidR="008713C4">
        <w:t>4</w:t>
      </w:r>
      <w:r w:rsidR="00FA1FEB">
        <w:rPr>
          <w:rFonts w:hint="eastAsia"/>
        </w:rPr>
        <w:t>.</w:t>
      </w:r>
      <w:r w:rsidR="008713C4">
        <w:t>3</w:t>
      </w:r>
      <w:r w:rsidR="00FA1FEB">
        <w:t xml:space="preserve"> </w:t>
      </w:r>
      <w:r w:rsidR="00FA1FEB">
        <w:rPr>
          <w:rFonts w:hint="eastAsia"/>
        </w:rPr>
        <w:t>本章</w:t>
      </w:r>
      <w:r w:rsidR="00FA1FEB">
        <w:t>小结</w:t>
      </w:r>
    </w:p>
    <w:p w14:paraId="76A95340" w14:textId="77777777" w:rsidR="00300E23" w:rsidRDefault="00300E23" w:rsidP="00330F9C">
      <w:pPr>
        <w:pStyle w:val="a0"/>
        <w:rPr>
          <w:rFonts w:ascii="_GB2312" w:hAnsi="_GB2312"/>
          <w:color w:val="000000"/>
        </w:rPr>
      </w:pPr>
    </w:p>
    <w:p w14:paraId="58EBAB7F" w14:textId="77777777" w:rsidR="00300E23" w:rsidRDefault="00300E23" w:rsidP="00330F9C">
      <w:pPr>
        <w:pStyle w:val="a0"/>
        <w:rPr>
          <w:rFonts w:ascii="_GB2312" w:hAnsi="_GB2312"/>
          <w:color w:val="000000"/>
        </w:rPr>
      </w:pPr>
    </w:p>
    <w:p w14:paraId="641EFAAE" w14:textId="77777777" w:rsidR="00300E23" w:rsidRDefault="00300E23" w:rsidP="00330F9C">
      <w:pPr>
        <w:pStyle w:val="a0"/>
        <w:rPr>
          <w:rFonts w:ascii="_GB2312" w:hAnsi="_GB2312"/>
          <w:color w:val="000000"/>
        </w:rPr>
      </w:pPr>
    </w:p>
    <w:p w14:paraId="716037C6" w14:textId="77777777" w:rsidR="00EB5DDF" w:rsidRDefault="00EB5DDF" w:rsidP="00330F9C">
      <w:pPr>
        <w:pStyle w:val="a0"/>
        <w:rPr>
          <w:rFonts w:ascii="_GB2312" w:hAnsi="_GB2312"/>
          <w:color w:val="000000"/>
        </w:rPr>
      </w:pPr>
    </w:p>
    <w:p w14:paraId="1348978D" w14:textId="77777777" w:rsidR="00EB5DDF" w:rsidRDefault="00EB5DDF" w:rsidP="00330F9C">
      <w:pPr>
        <w:pStyle w:val="a0"/>
        <w:rPr>
          <w:rFonts w:ascii="_GB2312" w:hAnsi="_GB2312"/>
          <w:color w:val="000000"/>
        </w:rPr>
      </w:pPr>
    </w:p>
    <w:p w14:paraId="62EAAFFF" w14:textId="77777777" w:rsidR="00EB5DDF" w:rsidRDefault="00EB5DDF" w:rsidP="00330F9C">
      <w:pPr>
        <w:pStyle w:val="a0"/>
        <w:rPr>
          <w:rFonts w:ascii="_GB2312" w:hAnsi="_GB2312"/>
          <w:color w:val="000000"/>
        </w:rPr>
      </w:pPr>
    </w:p>
    <w:p w14:paraId="606EB72E" w14:textId="77777777" w:rsidR="00EB5DDF" w:rsidRDefault="00EB5DDF" w:rsidP="00330F9C">
      <w:pPr>
        <w:pStyle w:val="a0"/>
        <w:rPr>
          <w:rFonts w:ascii="_GB2312" w:hAnsi="_GB2312"/>
          <w:color w:val="000000"/>
        </w:rPr>
      </w:pPr>
    </w:p>
    <w:p w14:paraId="12764EFC" w14:textId="77777777" w:rsidR="00EB5DDF" w:rsidRDefault="00EB5DDF" w:rsidP="00330F9C">
      <w:pPr>
        <w:pStyle w:val="a0"/>
        <w:rPr>
          <w:rFonts w:ascii="_GB2312" w:hAnsi="_GB2312"/>
          <w:color w:val="000000"/>
        </w:rPr>
      </w:pPr>
    </w:p>
    <w:p w14:paraId="5FC0C2E8" w14:textId="77777777" w:rsidR="00EB5DDF" w:rsidRDefault="00EB5DDF" w:rsidP="00330F9C">
      <w:pPr>
        <w:pStyle w:val="a0"/>
        <w:rPr>
          <w:rFonts w:ascii="_GB2312" w:hAnsi="_GB2312"/>
          <w:color w:val="000000"/>
        </w:rPr>
      </w:pPr>
    </w:p>
    <w:p w14:paraId="01022251" w14:textId="77777777" w:rsidR="00EB5DDF" w:rsidRDefault="00EB5DDF" w:rsidP="00330F9C">
      <w:pPr>
        <w:pStyle w:val="a0"/>
        <w:rPr>
          <w:rFonts w:ascii="_GB2312" w:hAnsi="_GB2312"/>
          <w:color w:val="000000"/>
        </w:rPr>
      </w:pPr>
    </w:p>
    <w:p w14:paraId="49EB1D58" w14:textId="77777777" w:rsidR="00EB5DDF" w:rsidRDefault="00EB5DDF" w:rsidP="00330F9C">
      <w:pPr>
        <w:pStyle w:val="a0"/>
        <w:rPr>
          <w:rFonts w:ascii="_GB2312" w:hAnsi="_GB2312"/>
          <w:color w:val="000000"/>
        </w:rPr>
      </w:pPr>
    </w:p>
    <w:p w14:paraId="5BD1A158" w14:textId="77777777" w:rsidR="00EB5DDF" w:rsidRDefault="00EB5DDF" w:rsidP="00330F9C">
      <w:pPr>
        <w:pStyle w:val="a0"/>
        <w:rPr>
          <w:rFonts w:ascii="_GB2312" w:hAnsi="_GB2312"/>
          <w:color w:val="000000"/>
        </w:rPr>
      </w:pPr>
    </w:p>
    <w:p w14:paraId="14279340" w14:textId="77777777" w:rsidR="00EB5DDF" w:rsidRDefault="00EB5DDF" w:rsidP="00330F9C">
      <w:pPr>
        <w:pStyle w:val="a0"/>
        <w:rPr>
          <w:rFonts w:ascii="_GB2312" w:hAnsi="_GB2312"/>
          <w:color w:val="000000"/>
        </w:rPr>
      </w:pPr>
    </w:p>
    <w:p w14:paraId="4D48AF67" w14:textId="77777777" w:rsidR="00EB5DDF" w:rsidRDefault="00EB5DDF" w:rsidP="00330F9C">
      <w:pPr>
        <w:pStyle w:val="a0"/>
        <w:rPr>
          <w:rFonts w:ascii="_GB2312" w:hAnsi="_GB2312"/>
          <w:color w:val="000000"/>
        </w:rPr>
      </w:pPr>
    </w:p>
    <w:p w14:paraId="787DE240" w14:textId="77777777" w:rsidR="00EB5DDF" w:rsidRDefault="00EB5DDF" w:rsidP="00330F9C">
      <w:pPr>
        <w:pStyle w:val="a0"/>
        <w:rPr>
          <w:rFonts w:ascii="_GB2312" w:hAnsi="_GB2312"/>
          <w:color w:val="000000"/>
        </w:rPr>
      </w:pPr>
    </w:p>
    <w:p w14:paraId="105D974E" w14:textId="77777777" w:rsidR="00EB5DDF" w:rsidRDefault="00EB5DDF" w:rsidP="00330F9C">
      <w:pPr>
        <w:pStyle w:val="a0"/>
        <w:rPr>
          <w:rFonts w:ascii="_GB2312" w:hAnsi="_GB2312"/>
          <w:color w:val="000000"/>
        </w:rPr>
      </w:pPr>
    </w:p>
    <w:p w14:paraId="71824E18" w14:textId="77777777" w:rsidR="00EB5DDF" w:rsidRDefault="00EB5DDF" w:rsidP="00330F9C">
      <w:pPr>
        <w:pStyle w:val="a0"/>
        <w:rPr>
          <w:rFonts w:ascii="_GB2312" w:hAnsi="_GB2312"/>
          <w:color w:val="000000"/>
        </w:rPr>
      </w:pPr>
    </w:p>
    <w:p w14:paraId="2EFAE8DA" w14:textId="77777777" w:rsidR="00EB5DDF" w:rsidRDefault="00EB5DDF" w:rsidP="00330F9C">
      <w:pPr>
        <w:pStyle w:val="a0"/>
        <w:rPr>
          <w:rFonts w:ascii="_GB2312" w:hAnsi="_GB2312"/>
          <w:color w:val="000000"/>
        </w:rPr>
      </w:pPr>
    </w:p>
    <w:p w14:paraId="6AC3D007" w14:textId="77777777" w:rsidR="00EB5DDF" w:rsidRDefault="00EB5DDF" w:rsidP="00330F9C">
      <w:pPr>
        <w:pStyle w:val="a0"/>
        <w:rPr>
          <w:rFonts w:ascii="_GB2312" w:hAnsi="_GB2312"/>
          <w:color w:val="000000"/>
        </w:rPr>
      </w:pPr>
    </w:p>
    <w:p w14:paraId="75109EC4" w14:textId="77777777" w:rsidR="00EB5DDF" w:rsidRDefault="00EB5DDF" w:rsidP="00330F9C">
      <w:pPr>
        <w:pStyle w:val="a0"/>
        <w:rPr>
          <w:rFonts w:ascii="_GB2312" w:hAnsi="_GB2312"/>
          <w:color w:val="000000"/>
        </w:rPr>
      </w:pPr>
    </w:p>
    <w:p w14:paraId="7EFAF50D" w14:textId="0366B28D" w:rsidR="000C170D" w:rsidRPr="00267E2A" w:rsidRDefault="000C170D" w:rsidP="000C170D">
      <w:pPr>
        <w:pStyle w:val="aff2"/>
        <w:keepNext/>
      </w:pPr>
      <w:bookmarkStart w:id="69" w:name="_Toc493600643"/>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sidR="004B5EA0">
        <w:rPr>
          <w:rFonts w:ascii="黑体" w:eastAsia="黑体" w:hAnsi="黑体"/>
          <w:noProof/>
        </w:rPr>
        <w:t>10</w:t>
      </w:r>
      <w:r w:rsidRPr="00334ED0">
        <w:rPr>
          <w:rFonts w:ascii="黑体" w:eastAsia="黑体" w:hAnsi="黑体"/>
        </w:rPr>
        <w:fldChar w:fldCharType="end"/>
      </w:r>
      <w:r w:rsidR="00C71BD5">
        <w:rPr>
          <w:rFonts w:ascii="黑体" w:eastAsia="黑体" w:hAnsi="黑体"/>
        </w:rPr>
        <w:t xml:space="preserve"> </w:t>
      </w:r>
      <w:r w:rsidR="00C71BD5">
        <w:rPr>
          <w:rFonts w:ascii="黑体" w:eastAsia="黑体" w:hAnsi="黑体" w:hint="eastAsia"/>
        </w:rPr>
        <w:t>P</w:t>
      </w:r>
      <w:r w:rsidR="00C71BD5">
        <w:rPr>
          <w:rFonts w:ascii="黑体" w:eastAsia="黑体" w:hAnsi="黑体"/>
        </w:rPr>
        <w:t>WP</w:t>
      </w:r>
      <w:r w:rsidR="00C71BD5">
        <w:rPr>
          <w:rFonts w:ascii="黑体" w:eastAsia="黑体" w:hAnsi="黑体" w:hint="eastAsia"/>
        </w:rPr>
        <w:t>框架</w:t>
      </w:r>
      <w:r w:rsidR="00C71BD5">
        <w:rPr>
          <w:rFonts w:ascii="黑体" w:eastAsia="黑体" w:hAnsi="黑体"/>
        </w:rPr>
        <w:t>设计</w:t>
      </w:r>
      <w:r w:rsidRPr="00AF3AC4">
        <w:rPr>
          <w:rFonts w:ascii="黑体" w:eastAsia="黑体" w:hAnsi="黑体" w:hint="eastAsia"/>
        </w:rPr>
        <w:t>图</w:t>
      </w:r>
      <w:bookmarkEnd w:id="69"/>
    </w:p>
    <w:p w14:paraId="6471F8DD" w14:textId="64F231C4" w:rsidR="00C5415C" w:rsidRDefault="00C5415C" w:rsidP="00330F9C">
      <w:pPr>
        <w:pStyle w:val="a0"/>
        <w:rPr>
          <w:rFonts w:ascii="_GB2312" w:hAnsi="_GB2312" w:hint="eastAsia"/>
          <w:color w:val="000000"/>
        </w:rPr>
      </w:pPr>
      <w:r>
        <w:rPr>
          <w:rFonts w:ascii="_GB2312" w:hAnsi="_GB2312" w:hint="eastAsia"/>
          <w:color w:val="000000"/>
        </w:rPr>
        <w:t>本章节</w:t>
      </w:r>
      <w:proofErr w:type="gramStart"/>
      <w:r>
        <w:rPr>
          <w:rFonts w:ascii="_GB2312" w:hAnsi="_GB2312"/>
          <w:color w:val="000000"/>
        </w:rPr>
        <w:t>主要</w:t>
      </w:r>
      <w:r>
        <w:rPr>
          <w:rFonts w:ascii="_GB2312" w:hAnsi="_GB2312" w:hint="eastAsia"/>
          <w:color w:val="000000"/>
        </w:rPr>
        <w:t>对</w:t>
      </w:r>
      <w:r w:rsidRPr="00933C6D">
        <w:rPr>
          <w:rFonts w:ascii="_GB2312" w:hAnsi="_GB2312"/>
          <w:color w:val="000000"/>
        </w:rPr>
        <w:t>携式</w:t>
      </w:r>
      <w:proofErr w:type="gramEnd"/>
      <w:r w:rsidRPr="00933C6D">
        <w:rPr>
          <w:rFonts w:ascii="_GB2312" w:hAnsi="_GB2312" w:hint="eastAsia"/>
          <w:color w:val="000000"/>
        </w:rPr>
        <w:t>网络</w:t>
      </w:r>
      <w:r w:rsidRPr="00933C6D">
        <w:rPr>
          <w:rFonts w:ascii="_GB2312" w:hAnsi="_GB2312"/>
          <w:color w:val="000000"/>
        </w:rPr>
        <w:t>出版物</w:t>
      </w:r>
      <w:r w:rsidRPr="00933C6D">
        <w:rPr>
          <w:rFonts w:ascii="_GB2312" w:hAnsi="_GB2312"/>
          <w:color w:val="000000"/>
        </w:rPr>
        <w:t>PWP</w:t>
      </w:r>
      <w:r>
        <w:rPr>
          <w:rFonts w:ascii="_GB2312" w:hAnsi="_GB2312" w:hint="eastAsia"/>
          <w:color w:val="000000"/>
        </w:rPr>
        <w:t>进行概述</w:t>
      </w:r>
      <w:r>
        <w:rPr>
          <w:rFonts w:ascii="_GB2312" w:hAnsi="_GB2312" w:hint="eastAsia"/>
          <w:color w:val="000000"/>
        </w:rPr>
        <w:t>，</w:t>
      </w:r>
      <w:r>
        <w:rPr>
          <w:rFonts w:ascii="_GB2312" w:hAnsi="_GB2312"/>
          <w:color w:val="000000"/>
        </w:rPr>
        <w:t>并对现</w:t>
      </w:r>
      <w:r>
        <w:rPr>
          <w:rFonts w:ascii="_GB2312" w:hAnsi="_GB2312" w:hint="eastAsia"/>
          <w:color w:val="000000"/>
        </w:rPr>
        <w:t>有</w:t>
      </w:r>
      <w:r>
        <w:rPr>
          <w:rFonts w:ascii="_GB2312" w:hAnsi="_GB2312"/>
          <w:color w:val="000000"/>
        </w:rPr>
        <w:t>的技术挑战进行</w:t>
      </w:r>
      <w:r>
        <w:rPr>
          <w:rFonts w:ascii="_GB2312" w:hAnsi="_GB2312" w:hint="eastAsia"/>
          <w:color w:val="000000"/>
        </w:rPr>
        <w:t>了介绍。</w:t>
      </w:r>
      <w:r>
        <w:rPr>
          <w:rFonts w:ascii="_GB2312" w:hAnsi="_GB2312"/>
          <w:color w:val="000000"/>
        </w:rPr>
        <w:t>从网络出版物的内容</w:t>
      </w:r>
      <w:r>
        <w:rPr>
          <w:rFonts w:ascii="_GB2312" w:hAnsi="_GB2312" w:hint="eastAsia"/>
          <w:color w:val="000000"/>
        </w:rPr>
        <w:t>格式</w:t>
      </w:r>
      <w:r>
        <w:rPr>
          <w:rFonts w:ascii="_GB2312" w:hAnsi="_GB2312"/>
          <w:color w:val="000000"/>
        </w:rPr>
        <w:t>到</w:t>
      </w:r>
      <w:r>
        <w:rPr>
          <w:rFonts w:ascii="_GB2312" w:hAnsi="_GB2312" w:hint="eastAsia"/>
          <w:color w:val="000000"/>
        </w:rPr>
        <w:t>它</w:t>
      </w:r>
      <w:r>
        <w:rPr>
          <w:rFonts w:ascii="_GB2312" w:hAnsi="_GB2312"/>
          <w:color w:val="000000"/>
        </w:rPr>
        <w:t>的打包形式，都进行了详细的分析。</w:t>
      </w:r>
      <w:r>
        <w:rPr>
          <w:rFonts w:ascii="_GB2312" w:hAnsi="_GB2312" w:hint="eastAsia"/>
          <w:color w:val="000000"/>
        </w:rPr>
        <w:t>对</w:t>
      </w:r>
      <w:r>
        <w:rPr>
          <w:rFonts w:ascii="_GB2312" w:hAnsi="_GB2312"/>
          <w:color w:val="000000"/>
        </w:rPr>
        <w:t>每一个可能存在的用例</w:t>
      </w:r>
      <w:r>
        <w:rPr>
          <w:rFonts w:ascii="_GB2312" w:hAnsi="_GB2312" w:hint="eastAsia"/>
          <w:color w:val="000000"/>
        </w:rPr>
        <w:t>需求</w:t>
      </w:r>
      <w:r>
        <w:rPr>
          <w:rFonts w:ascii="_GB2312" w:hAnsi="_GB2312"/>
          <w:color w:val="000000"/>
        </w:rPr>
        <w:t>进行了</w:t>
      </w:r>
      <w:r>
        <w:rPr>
          <w:rFonts w:ascii="_GB2312" w:hAnsi="_GB2312" w:hint="eastAsia"/>
          <w:color w:val="000000"/>
        </w:rPr>
        <w:t>描述</w:t>
      </w:r>
      <w:r>
        <w:rPr>
          <w:rFonts w:ascii="_GB2312" w:hAnsi="_GB2312"/>
          <w:color w:val="000000"/>
        </w:rPr>
        <w:t>。最</w:t>
      </w:r>
      <w:r>
        <w:rPr>
          <w:rFonts w:ascii="_GB2312" w:hAnsi="_GB2312" w:hint="eastAsia"/>
          <w:color w:val="000000"/>
        </w:rPr>
        <w:t>后参考</w:t>
      </w:r>
      <w:r w:rsidR="004422D8">
        <w:rPr>
          <w:rFonts w:ascii="_GB2312" w:hAnsi="_GB2312" w:hint="eastAsia"/>
          <w:color w:val="000000"/>
        </w:rPr>
        <w:t>PW</w:t>
      </w:r>
      <w:r w:rsidR="004422D8">
        <w:rPr>
          <w:rFonts w:ascii="_GB2312" w:hAnsi="_GB2312"/>
          <w:color w:val="000000"/>
        </w:rPr>
        <w:t>P</w:t>
      </w:r>
      <w:r>
        <w:rPr>
          <w:rFonts w:ascii="_GB2312" w:hAnsi="_GB2312"/>
          <w:color w:val="000000"/>
        </w:rPr>
        <w:t>，完成</w:t>
      </w:r>
      <w:r>
        <w:rPr>
          <w:rFonts w:ascii="_GB2312" w:hAnsi="_GB2312" w:hint="eastAsia"/>
          <w:color w:val="000000"/>
        </w:rPr>
        <w:t>实现</w:t>
      </w:r>
      <w:r>
        <w:rPr>
          <w:rFonts w:ascii="_GB2312" w:hAnsi="_GB2312"/>
          <w:color w:val="000000"/>
        </w:rPr>
        <w:t>了</w:t>
      </w:r>
      <w:r>
        <w:rPr>
          <w:rFonts w:ascii="_GB2312" w:hAnsi="_GB2312" w:hint="eastAsia"/>
          <w:color w:val="000000"/>
        </w:rPr>
        <w:t>PWP</w:t>
      </w:r>
      <w:r>
        <w:rPr>
          <w:rFonts w:ascii="_GB2312" w:hAnsi="_GB2312" w:hint="eastAsia"/>
          <w:color w:val="000000"/>
        </w:rPr>
        <w:t>框架</w:t>
      </w:r>
      <w:r>
        <w:rPr>
          <w:rFonts w:ascii="_GB2312" w:hAnsi="_GB2312"/>
          <w:color w:val="000000"/>
        </w:rPr>
        <w:t>的总体设计。</w:t>
      </w:r>
    </w:p>
    <w:p w14:paraId="40120F66" w14:textId="77777777" w:rsidR="00C5415C" w:rsidRDefault="00C5415C" w:rsidP="00330F9C">
      <w:pPr>
        <w:pStyle w:val="a0"/>
        <w:rPr>
          <w:rFonts w:ascii="_GB2312" w:hAnsi="_GB2312"/>
          <w:color w:val="000000"/>
        </w:rPr>
      </w:pPr>
    </w:p>
    <w:p w14:paraId="2E8DBBC4" w14:textId="77777777" w:rsidR="00C5415C" w:rsidRPr="00330F9C" w:rsidRDefault="00C5415C" w:rsidP="00330F9C">
      <w:pPr>
        <w:pStyle w:val="a0"/>
        <w:rPr>
          <w:rFonts w:ascii="_GB2312" w:hAnsi="_GB2312" w:hint="eastAsia"/>
          <w:color w:val="000000"/>
        </w:rPr>
      </w:pPr>
    </w:p>
    <w:p w14:paraId="457B6F17" w14:textId="1FBAF2D3" w:rsidR="000008D9" w:rsidRDefault="000008D9">
      <w:pPr>
        <w:pStyle w:val="aff"/>
        <w:spacing w:beforeLines="50" w:before="163" w:afterLines="50" w:after="163"/>
        <w:ind w:firstLine="640"/>
        <w:rPr>
          <w:rFonts w:ascii="宋体" w:hAnsi="宋体"/>
        </w:rPr>
      </w:pPr>
      <w:r>
        <w:rPr>
          <w:rFonts w:ascii="宋体" w:hAnsi="宋体"/>
        </w:rPr>
        <w:br w:type="page"/>
      </w:r>
      <w:bookmarkStart w:id="70" w:name="_Toc324178444"/>
      <w:bookmarkStart w:id="71" w:name="_Toc324179065"/>
      <w:bookmarkStart w:id="72" w:name="_Toc324432736"/>
      <w:bookmarkStart w:id="73" w:name="_Toc326079880"/>
      <w:r>
        <w:rPr>
          <w:rFonts w:ascii="黑体" w:eastAsia="黑体" w:hint="eastAsia"/>
        </w:rPr>
        <w:lastRenderedPageBreak/>
        <w:t>第</w:t>
      </w:r>
      <w:r w:rsidR="008713C4">
        <w:rPr>
          <w:rFonts w:ascii="黑体" w:eastAsia="黑体" w:hint="eastAsia"/>
        </w:rPr>
        <w:t>五</w:t>
      </w:r>
      <w:r>
        <w:rPr>
          <w:rFonts w:ascii="黑体" w:eastAsia="黑体" w:hint="eastAsia"/>
        </w:rPr>
        <w:t xml:space="preserve">章  </w:t>
      </w:r>
      <w:r w:rsidR="00102AFC">
        <w:rPr>
          <w:rFonts w:ascii="黑体" w:eastAsia="黑体" w:hint="eastAsia"/>
        </w:rPr>
        <w:t>书</w:t>
      </w:r>
      <w:r w:rsidR="00236C2E">
        <w:rPr>
          <w:rFonts w:ascii="黑体" w:eastAsia="黑体" w:hint="eastAsia"/>
        </w:rPr>
        <w:t>刊发布阅读</w:t>
      </w:r>
      <w:r>
        <w:rPr>
          <w:rFonts w:ascii="黑体" w:eastAsia="黑体" w:hint="eastAsia"/>
        </w:rPr>
        <w:t>系统</w:t>
      </w:r>
      <w:bookmarkEnd w:id="70"/>
      <w:bookmarkEnd w:id="71"/>
      <w:bookmarkEnd w:id="72"/>
      <w:bookmarkEnd w:id="73"/>
      <w:r w:rsidR="00521830">
        <w:rPr>
          <w:rFonts w:ascii="黑体" w:eastAsia="黑体" w:hint="eastAsia"/>
        </w:rPr>
        <w:t>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0CC938A5" w:rsidR="00E73C0F" w:rsidRDefault="008713C4" w:rsidP="00E73C0F">
      <w:pPr>
        <w:pStyle w:val="2"/>
      </w:pPr>
      <w:r>
        <w:t>5</w:t>
      </w:r>
      <w:r w:rsidR="00E73C0F">
        <w:rPr>
          <w:rFonts w:hint="eastAsia"/>
        </w:rPr>
        <w:t>.1 需求分析</w:t>
      </w:r>
    </w:p>
    <w:p w14:paraId="4D4F9141" w14:textId="2FA16D73"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lastRenderedPageBreak/>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41">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42">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2"/>
        <w:keepNext/>
        <w:rPr>
          <w:rFonts w:ascii="黑体" w:eastAsia="黑体" w:hAnsi="黑体"/>
        </w:rPr>
      </w:pPr>
      <w:bookmarkStart w:id="74" w:name="_Toc493600644"/>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11</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74"/>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6574F456" w:rsidR="000008D9" w:rsidRDefault="008713C4">
      <w:pPr>
        <w:pStyle w:val="2"/>
      </w:pPr>
      <w:bookmarkStart w:id="75" w:name="_Toc324178445"/>
      <w:bookmarkStart w:id="76" w:name="_Toc324179066"/>
      <w:bookmarkStart w:id="77" w:name="_Toc324432737"/>
      <w:bookmarkStart w:id="78" w:name="_Toc326079881"/>
      <w:r>
        <w:t>5</w:t>
      </w:r>
      <w:r w:rsidR="000008D9">
        <w:rPr>
          <w:rFonts w:hint="eastAsia"/>
        </w:rPr>
        <w:t>.</w:t>
      </w:r>
      <w:r w:rsidR="00EE7CAC">
        <w:t>2</w:t>
      </w:r>
      <w:r w:rsidR="000008D9">
        <w:rPr>
          <w:rFonts w:hint="eastAsia"/>
        </w:rPr>
        <w:t xml:space="preserve"> </w:t>
      </w:r>
      <w:bookmarkEnd w:id="75"/>
      <w:bookmarkEnd w:id="76"/>
      <w:bookmarkEnd w:id="77"/>
      <w:bookmarkEnd w:id="78"/>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541E60E7" w:rsidR="000008D9" w:rsidRDefault="00840EE7">
      <w:pPr>
        <w:pStyle w:val="30"/>
        <w:tabs>
          <w:tab w:val="left" w:pos="6960"/>
        </w:tabs>
        <w:spacing w:before="163" w:after="163" w:line="360" w:lineRule="auto"/>
      </w:pPr>
      <w:bookmarkStart w:id="79" w:name="_Toc313621010"/>
      <w:bookmarkStart w:id="80" w:name="_Toc324178447"/>
      <w:bookmarkStart w:id="81" w:name="_Toc324179068"/>
      <w:bookmarkStart w:id="82" w:name="_Toc324432739"/>
      <w:bookmarkStart w:id="83" w:name="_Toc326079883"/>
      <w:r>
        <w:rPr>
          <w:noProof/>
        </w:rPr>
        <w:object w:dxaOrig="0" w:dyaOrig="0" w14:anchorId="371D190B">
          <v:shape id="_x0000_s1035" type="#_x0000_t75" style="position:absolute;margin-left:.85pt;margin-top:29.3pt;width:452.4pt;height:146.15pt;z-index:251690496;mso-position-horizontal-relative:text;mso-position-vertical-relative:text">
            <v:imagedata r:id="rId43" o:title=""/>
            <w10:wrap type="square"/>
          </v:shape>
          <o:OLEObject Type="Embed" ProgID="Visio.Drawing.15" ShapeID="_x0000_s1035" DrawAspect="Content" ObjectID="_1567360910" r:id="rId44"/>
        </w:object>
      </w:r>
      <w:r w:rsidR="008713C4">
        <w:t>5</w:t>
      </w:r>
      <w:r w:rsidR="0065406C">
        <w:rPr>
          <w:rFonts w:hint="eastAsia"/>
        </w:rPr>
        <w:t>.</w:t>
      </w:r>
      <w:r w:rsidR="00360CD9">
        <w:t>2</w:t>
      </w:r>
      <w:r w:rsidR="000008D9">
        <w:rPr>
          <w:rFonts w:hint="eastAsia"/>
        </w:rPr>
        <w:t xml:space="preserve">.1 </w:t>
      </w:r>
      <w:bookmarkEnd w:id="79"/>
      <w:bookmarkEnd w:id="80"/>
      <w:bookmarkEnd w:id="81"/>
      <w:bookmarkEnd w:id="82"/>
      <w:bookmarkEnd w:id="83"/>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2"/>
        <w:keepNext/>
        <w:rPr>
          <w:rFonts w:ascii="黑体" w:eastAsia="黑体" w:hAnsi="黑体"/>
        </w:rPr>
      </w:pPr>
      <w:bookmarkStart w:id="84" w:name="_Toc49360064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84"/>
    </w:p>
    <w:p w14:paraId="6B952D5E" w14:textId="4EE3677F"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lastRenderedPageBreak/>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05065E5D" w:rsidR="00AB281E" w:rsidRDefault="000776A7" w:rsidP="001F500E">
      <w:pPr>
        <w:pStyle w:val="a0"/>
      </w:pPr>
      <w:r>
        <w:rPr>
          <w:noProof/>
        </w:rPr>
        <w:object w:dxaOrig="225" w:dyaOrig="225" w14:anchorId="734BECA4">
          <v:shape id="_x0000_s1061" type="#_x0000_t75" style="position:absolute;left:0;text-align:left;margin-left:.2pt;margin-top:75.95pt;width:453.35pt;height:393.35pt;z-index:251732480;mso-position-horizontal-relative:text;mso-position-vertical-relative:text">
            <v:imagedata r:id="rId45" o:title=""/>
            <w10:wrap type="square"/>
          </v:shape>
          <o:OLEObject Type="Embed" ProgID="Visio.Drawing.15" ShapeID="_x0000_s1061" DrawAspect="Content" ObjectID="_1567360911" r:id="rId46"/>
        </w:object>
      </w:r>
      <w:r w:rsidR="001F500E" w:rsidRPr="001F500E">
        <w:rPr>
          <w:rFonts w:hint="eastAsia"/>
        </w:rPr>
        <w:t>服务器</w:t>
      </w:r>
      <w:proofErr w:type="gramStart"/>
      <w:r w:rsidR="001F500E" w:rsidRPr="001F500E">
        <w:rPr>
          <w:rFonts w:hint="eastAsia"/>
        </w:rPr>
        <w:t>端采用</w:t>
      </w:r>
      <w:proofErr w:type="gramEnd"/>
      <w:r w:rsidR="001F500E" w:rsidRPr="001F500E">
        <w:rPr>
          <w:rFonts w:hint="eastAsia"/>
        </w:rPr>
        <w:t>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2"/>
        <w:keepNext/>
        <w:rPr>
          <w:rFonts w:ascii="黑体" w:eastAsia="黑体" w:hAnsi="黑体"/>
        </w:rPr>
      </w:pPr>
      <w:bookmarkStart w:id="85" w:name="_Toc493600646"/>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13</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85"/>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w:t>
      </w:r>
      <w:proofErr w:type="gramStart"/>
      <w:r>
        <w:rPr>
          <w:rFonts w:hint="eastAsia"/>
        </w:rPr>
        <w:t>结构</w:t>
      </w:r>
      <w:r w:rsidR="0037258A">
        <w:rPr>
          <w:rFonts w:hint="eastAsia"/>
        </w:rPr>
        <w:t>简结清晰</w:t>
      </w:r>
      <w:proofErr w:type="gramEnd"/>
      <w:r w:rsidR="0037258A">
        <w:rPr>
          <w:rFonts w:hint="eastAsia"/>
        </w:rPr>
        <w:t>，分层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w:t>
      </w:r>
      <w:proofErr w:type="gramStart"/>
      <w:r w:rsidR="00102AFC">
        <w:rPr>
          <w:rFonts w:hint="eastAsia"/>
        </w:rPr>
        <w:t>层展示</w:t>
      </w:r>
      <w:proofErr w:type="gramEnd"/>
      <w:r w:rsidR="00102AFC">
        <w:rPr>
          <w:rFonts w:hint="eastAsia"/>
        </w:rPr>
        <w:t>包括阅读页面、书刊列表、书刊管理、在线设计、在线发行。请求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w:t>
      </w:r>
      <w:r w:rsidR="00102AFC">
        <w:rPr>
          <w:rFonts w:hint="eastAsia"/>
        </w:rPr>
        <w:lastRenderedPageBreak/>
        <w:t>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1F13876D" w:rsidR="00E73C0F" w:rsidRDefault="008713C4" w:rsidP="00E73C0F">
      <w:pPr>
        <w:pStyle w:val="30"/>
        <w:tabs>
          <w:tab w:val="left" w:pos="6960"/>
        </w:tabs>
        <w:spacing w:before="163" w:after="163" w:line="360" w:lineRule="auto"/>
      </w:pPr>
      <w:r>
        <w:t>5</w:t>
      </w:r>
      <w:r w:rsidR="00E73C0F">
        <w:rPr>
          <w:rFonts w:hint="eastAsia"/>
        </w:rPr>
        <w:t>.</w:t>
      </w:r>
      <w:r w:rsidR="00360CD9">
        <w:t>2</w:t>
      </w:r>
      <w:r w:rsidR="00E73C0F">
        <w:rPr>
          <w:rFonts w:hint="eastAsia"/>
        </w:rPr>
        <w:t>.</w:t>
      </w:r>
      <w:r w:rsidR="00360CD9">
        <w:t>2</w:t>
      </w:r>
      <w:r w:rsidR="00E73C0F">
        <w:rPr>
          <w:rFonts w:hint="eastAsia"/>
        </w:rPr>
        <w:t xml:space="preserve"> 功能模块</w:t>
      </w:r>
      <w:r w:rsidR="00E73C0F">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840EE7">
        <w:rPr>
          <w:rFonts w:hAnsi="宋体"/>
          <w:b/>
          <w:sz w:val="21"/>
          <w:szCs w:val="21"/>
          <w:lang w:val="zh-TW" w:eastAsia="zh-TW"/>
        </w:rPr>
        <w:object w:dxaOrig="0" w:dyaOrig="0" w14:anchorId="611067B2">
          <v:shape id="_x0000_s1041" type="#_x0000_t75" style="position:absolute;left:0;text-align:left;margin-left:20.7pt;margin-top:55.5pt;width:406.5pt;height:161.25pt;z-index:251702784;mso-position-horizontal-relative:text;mso-position-vertical-relative:text">
            <v:imagedata r:id="rId47" o:title=""/>
            <w10:wrap type="square"/>
          </v:shape>
          <o:OLEObject Type="Embed" ProgID="Visio.Drawing.15" ShapeID="_x0000_s1041" DrawAspect="Content" ObjectID="_1567360912" r:id="rId48"/>
        </w:object>
      </w:r>
      <w:r>
        <w:t>实现。</w:t>
      </w:r>
    </w:p>
    <w:p w14:paraId="5D949A5C" w14:textId="02D23271" w:rsidR="004873F6" w:rsidRPr="00AF3AC4" w:rsidRDefault="008626B0" w:rsidP="00AF3AC4">
      <w:pPr>
        <w:pStyle w:val="aff2"/>
        <w:keepNext/>
        <w:rPr>
          <w:rFonts w:ascii="黑体" w:eastAsia="黑体" w:hAnsi="黑体"/>
        </w:rPr>
      </w:pPr>
      <w:bookmarkStart w:id="86" w:name="_Toc493600647"/>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14</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86"/>
    </w:p>
    <w:p w14:paraId="73813624" w14:textId="3AED2A77" w:rsidR="009365DC" w:rsidRDefault="008713C4" w:rsidP="009365DC">
      <w:pPr>
        <w:pStyle w:val="30"/>
        <w:tabs>
          <w:tab w:val="left" w:pos="6960"/>
        </w:tabs>
        <w:spacing w:before="163" w:after="163" w:line="360" w:lineRule="auto"/>
      </w:pPr>
      <w:r>
        <w:t>5</w:t>
      </w:r>
      <w:r w:rsidR="00E73C0F">
        <w:rPr>
          <w:rFonts w:hint="eastAsia"/>
        </w:rPr>
        <w:t>.</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840EE7" w:rsidP="00C96C44">
      <w:pPr>
        <w:pStyle w:val="a0"/>
        <w:jc w:val="center"/>
      </w:pPr>
      <w:bookmarkStart w:id="87" w:name="_Toc493600648"/>
      <w:r>
        <w:rPr>
          <w:rFonts w:ascii="黑体" w:eastAsia="黑体" w:hAnsi="黑体"/>
          <w:b/>
          <w:sz w:val="21"/>
          <w:szCs w:val="21"/>
        </w:rPr>
        <w:lastRenderedPageBreak/>
        <w:object w:dxaOrig="0" w:dyaOrig="0" w14:anchorId="22C24870">
          <v:shape id="_x0000_s1045" type="#_x0000_t75" style="position:absolute;left:0;text-align:left;margin-left:12.45pt;margin-top:0;width:453pt;height:396pt;z-index:251704832;mso-position-horizontal-relative:text;mso-position-vertical-relative:text">
            <v:imagedata r:id="rId49" o:title=""/>
            <w10:wrap type="square"/>
          </v:shape>
          <o:OLEObject Type="Embed" ProgID="Visio.Drawing.15" ShapeID="_x0000_s1045" DrawAspect="Content" ObjectID="_1567360913" r:id="rId50"/>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4B5EA0">
        <w:rPr>
          <w:rFonts w:ascii="黑体" w:eastAsia="黑体" w:hAnsi="黑体"/>
          <w:b/>
          <w:noProof/>
          <w:sz w:val="21"/>
          <w:szCs w:val="21"/>
        </w:rPr>
        <w:t>15</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87"/>
    </w:p>
    <w:p w14:paraId="6DBC9B4F" w14:textId="357B304E" w:rsidR="0005755B" w:rsidRDefault="008713C4" w:rsidP="0005755B">
      <w:pPr>
        <w:pStyle w:val="2"/>
      </w:pPr>
      <w:r>
        <w:t>5</w:t>
      </w:r>
      <w:r w:rsidR="0005755B">
        <w:rPr>
          <w:rFonts w:hint="eastAsia"/>
        </w:rPr>
        <w:t>.</w:t>
      </w:r>
      <w:r w:rsidR="0005755B">
        <w:t>3</w:t>
      </w:r>
      <w:r w:rsidR="0005755B">
        <w:rPr>
          <w:rFonts w:hint="eastAsia"/>
        </w:rPr>
        <w:t xml:space="preserve"> 详细设计</w:t>
      </w:r>
      <w:r w:rsidR="0005755B">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58FE325F" w:rsidR="0005755B" w:rsidRDefault="008713C4" w:rsidP="00FD08DC">
      <w:pPr>
        <w:pStyle w:val="30"/>
        <w:tabs>
          <w:tab w:val="left" w:pos="6960"/>
        </w:tabs>
        <w:spacing w:before="163" w:after="163" w:line="360" w:lineRule="auto"/>
      </w:pPr>
      <w:r>
        <w:t>5</w:t>
      </w:r>
      <w:r w:rsidR="0005755B">
        <w:rPr>
          <w:rFonts w:hint="eastAsia"/>
        </w:rPr>
        <w:t>.</w:t>
      </w:r>
      <w:r w:rsidR="0005755B">
        <w:t>3</w:t>
      </w:r>
      <w:r w:rsidR="0005755B">
        <w:rPr>
          <w:rFonts w:hint="eastAsia"/>
        </w:rPr>
        <w:t>.1 书刊发</w:t>
      </w:r>
      <w:r w:rsidR="0005755B">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2"/>
        <w:keepNext/>
      </w:pPr>
      <w:bookmarkStart w:id="88" w:name="_Toc49360064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88"/>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2"/>
        <w:keepNext/>
        <w:rPr>
          <w:lang w:eastAsia="zh-TW"/>
        </w:rPr>
      </w:pPr>
      <w:bookmarkStart w:id="89" w:name="_Toc493600650"/>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4B5EA0">
        <w:rPr>
          <w:rFonts w:ascii="黑体" w:eastAsia="黑体" w:hAnsi="黑体"/>
          <w:noProof/>
        </w:rPr>
        <w:t>17</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89"/>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51A62F03" w:rsidR="000008D9" w:rsidRDefault="008713C4">
      <w:pPr>
        <w:pStyle w:val="30"/>
        <w:tabs>
          <w:tab w:val="left" w:pos="6960"/>
        </w:tabs>
        <w:spacing w:before="163" w:after="163" w:line="360" w:lineRule="auto"/>
      </w:pPr>
      <w:bookmarkStart w:id="90" w:name="_Toc313621014"/>
      <w:bookmarkStart w:id="91" w:name="_Toc324178451"/>
      <w:bookmarkStart w:id="92" w:name="_Toc324179072"/>
      <w:bookmarkStart w:id="93" w:name="_Toc324432743"/>
      <w:bookmarkStart w:id="94" w:name="_Toc326079887"/>
      <w:r>
        <w:t>5</w:t>
      </w:r>
      <w:r w:rsidR="0065406C">
        <w:rPr>
          <w:rFonts w:hint="eastAsia"/>
        </w:rPr>
        <w:t>.</w:t>
      </w:r>
      <w:r w:rsidR="00EE7CAC">
        <w:t>3</w:t>
      </w:r>
      <w:r w:rsidR="000008D9">
        <w:rPr>
          <w:rFonts w:hint="eastAsia"/>
        </w:rPr>
        <w:t>.</w:t>
      </w:r>
      <w:r w:rsidR="00473AA3">
        <w:t>2</w:t>
      </w:r>
      <w:r w:rsidR="000008D9">
        <w:rPr>
          <w:rFonts w:hint="eastAsia"/>
        </w:rPr>
        <w:t xml:space="preserve"> </w:t>
      </w:r>
      <w:bookmarkEnd w:id="90"/>
      <w:bookmarkEnd w:id="91"/>
      <w:bookmarkEnd w:id="92"/>
      <w:bookmarkEnd w:id="93"/>
      <w:bookmarkEnd w:id="94"/>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w:t>
      </w:r>
      <w:proofErr w:type="gramStart"/>
      <w:r w:rsidR="00850853">
        <w:t>和没网的</w:t>
      </w:r>
      <w:proofErr w:type="gramEnd"/>
      <w:r w:rsidR="00850853">
        <w:t>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48803C58" w:rsidR="000008D9" w:rsidRDefault="008713C4">
      <w:pPr>
        <w:pStyle w:val="2"/>
      </w:pPr>
      <w:bookmarkStart w:id="95" w:name="_Toc324178453"/>
      <w:bookmarkStart w:id="96" w:name="_Toc324179074"/>
      <w:bookmarkStart w:id="97" w:name="_Toc324432745"/>
      <w:bookmarkStart w:id="98" w:name="_Toc326079889"/>
      <w:r>
        <w:t>5</w:t>
      </w:r>
      <w:r w:rsidR="00DD2F75">
        <w:rPr>
          <w:rFonts w:hint="eastAsia"/>
        </w:rPr>
        <w:t>.</w:t>
      </w:r>
      <w:r w:rsidR="00EE7CAC">
        <w:t>4</w:t>
      </w:r>
      <w:r w:rsidR="000008D9">
        <w:rPr>
          <w:rFonts w:hint="eastAsia"/>
        </w:rPr>
        <w:t xml:space="preserve"> </w:t>
      </w:r>
      <w:bookmarkEnd w:id="95"/>
      <w:bookmarkEnd w:id="96"/>
      <w:bookmarkEnd w:id="97"/>
      <w:bookmarkEnd w:id="98"/>
      <w:r w:rsidR="009614C0">
        <w:rPr>
          <w:rFonts w:hint="eastAsia"/>
        </w:rPr>
        <w:t>系统</w:t>
      </w:r>
      <w:r w:rsidR="00E73C0F" w:rsidRPr="00E73C0F">
        <w:rPr>
          <w:rFonts w:hint="eastAsia"/>
        </w:rPr>
        <w:t>测试</w:t>
      </w:r>
    </w:p>
    <w:p w14:paraId="3582AE22" w14:textId="4730550F" w:rsidR="00E73C0F" w:rsidRPr="00000FC4" w:rsidRDefault="00DC5060" w:rsidP="00E73C0F">
      <w:pPr>
        <w:pStyle w:val="a0"/>
        <w:rPr>
          <w:rFonts w:hAnsi="宋体"/>
        </w:rPr>
      </w:pPr>
      <w:r>
        <w:rPr>
          <w:rStyle w:val="a4"/>
          <w:rFonts w:hAnsi="宋体" w:hint="eastAsia"/>
        </w:rPr>
        <w:lastRenderedPageBreak/>
        <w:t>便</w:t>
      </w:r>
      <w:r w:rsidR="00000FC4" w:rsidRPr="00000FC4">
        <w:rPr>
          <w:rStyle w:val="a4"/>
          <w:rFonts w:hAnsi="宋体"/>
        </w:rPr>
        <w:t>携式</w:t>
      </w:r>
      <w:r w:rsidR="00000FC4" w:rsidRPr="00000FC4">
        <w:rPr>
          <w:rStyle w:val="Hyperlink0"/>
          <w:rFonts w:hAnsi="宋体" w:hint="eastAsia"/>
        </w:rPr>
        <w:t>网络</w:t>
      </w:r>
      <w:r w:rsidR="00000FC4" w:rsidRPr="00000FC4">
        <w:rPr>
          <w:rStyle w:val="a4"/>
          <w:rFonts w:hAnsi="宋体"/>
        </w:rPr>
        <w:t>出版物</w:t>
      </w:r>
      <w:r w:rsidR="00000FC4" w:rsidRPr="00000FC4">
        <w:rPr>
          <w:rFonts w:hAnsi="宋体"/>
          <w:lang w:eastAsia="zh-TW"/>
        </w:rPr>
        <w:t>PWP</w:t>
      </w:r>
      <w:r w:rsidR="00000FC4" w:rsidRPr="00000FC4">
        <w:rPr>
          <w:rStyle w:val="a4"/>
          <w:rFonts w:hAnsi="宋体"/>
        </w:rPr>
        <w:t>（</w:t>
      </w:r>
      <w:r w:rsidR="00000FC4" w:rsidRPr="00000FC4">
        <w:rPr>
          <w:rFonts w:hAnsi="宋体"/>
          <w:lang w:eastAsia="zh-TW"/>
        </w:rPr>
        <w:t>Portable Web Publications</w:t>
      </w:r>
      <w:r w:rsidR="00000FC4" w:rsidRPr="00000FC4">
        <w:rPr>
          <w:rStyle w:val="a4"/>
          <w:rFonts w:hAnsi="宋体"/>
        </w:rPr>
        <w:t>）</w:t>
      </w:r>
      <w:r w:rsidR="00000FC4" w:rsidRPr="00000FC4">
        <w:rPr>
          <w:rStyle w:val="a4"/>
          <w:rFonts w:hAnsi="宋体" w:hint="eastAsia"/>
        </w:rPr>
        <w:t>，是W3C委员会为</w:t>
      </w:r>
      <w:r w:rsidR="00000FC4" w:rsidRPr="00000FC4">
        <w:rPr>
          <w:rStyle w:val="a4"/>
          <w:rFonts w:hAnsi="宋体"/>
        </w:rPr>
        <w:t>开放式的网络上定义</w:t>
      </w:r>
      <w:proofErr w:type="gramStart"/>
      <w:r w:rsidR="00000FC4" w:rsidRPr="00000FC4">
        <w:rPr>
          <w:rStyle w:val="a4"/>
          <w:rFonts w:hAnsi="宋体"/>
        </w:rPr>
        <w:t>一</w:t>
      </w:r>
      <w:proofErr w:type="gramEnd"/>
      <w:r w:rsidR="00000FC4" w:rsidRPr="00000FC4">
        <w:rPr>
          <w:rStyle w:val="a4"/>
          <w:rFonts w:hAnsi="宋体"/>
        </w:rPr>
        <w:t>套数字出版的标准</w:t>
      </w:r>
      <w:r w:rsidR="00000FC4" w:rsidRPr="00000FC4">
        <w:rPr>
          <w:rStyle w:val="a4"/>
          <w:rFonts w:hAnsi="宋体" w:hint="eastAsia"/>
        </w:rPr>
        <w:t>。W3C委员会为数字出版标准工作提出了便携式网络出版物技术挑战。其研究的主要目的是提出怎样让电子书阅读在浏览器中可以方便，便捷的实现。</w:t>
      </w:r>
      <w:r w:rsidR="004F26A0">
        <w:rPr>
          <w:rStyle w:val="a4"/>
          <w:rFonts w:hAnsi="宋体" w:hint="eastAsia"/>
        </w:rPr>
        <w:t>本</w:t>
      </w:r>
      <w:r w:rsidR="004F26A0">
        <w:rPr>
          <w:rStyle w:val="a4"/>
          <w:rFonts w:hAnsi="宋体"/>
        </w:rPr>
        <w:t>节对</w:t>
      </w:r>
      <w:r w:rsidR="004F26A0">
        <w:rPr>
          <w:rStyle w:val="a4"/>
          <w:rFonts w:hint="eastAsia"/>
        </w:rPr>
        <w:t>便携式网络出版物的</w:t>
      </w:r>
      <w:r w:rsidR="004F26A0">
        <w:rPr>
          <w:rStyle w:val="a4"/>
        </w:rPr>
        <w:t>需求进行分析，并以此为参考实现，</w:t>
      </w:r>
      <w:r w:rsidR="006232C0">
        <w:rPr>
          <w:rStyle w:val="a4"/>
          <w:rFonts w:hint="eastAsia"/>
        </w:rPr>
        <w:t>并</w:t>
      </w:r>
      <w:r w:rsidR="006232C0">
        <w:rPr>
          <w:rStyle w:val="a4"/>
        </w:rPr>
        <w:t>测</w:t>
      </w:r>
      <w:r w:rsidR="004F26A0">
        <w:rPr>
          <w:rStyle w:val="a4"/>
        </w:rPr>
        <w:t>试。</w:t>
      </w:r>
    </w:p>
    <w:p w14:paraId="1424BFA2" w14:textId="2E7C31AA" w:rsidR="00175FFA" w:rsidRDefault="008713C4" w:rsidP="00175FFA">
      <w:pPr>
        <w:pStyle w:val="30"/>
        <w:tabs>
          <w:tab w:val="left" w:pos="6960"/>
        </w:tabs>
        <w:spacing w:before="163" w:after="163" w:line="360" w:lineRule="auto"/>
      </w:pPr>
      <w:r>
        <w:t>5</w:t>
      </w:r>
      <w:r w:rsidR="00175FFA">
        <w:rPr>
          <w:rFonts w:hint="eastAsia"/>
        </w:rPr>
        <w:t>.</w:t>
      </w:r>
      <w:r w:rsidR="00175FFA">
        <w:t>4</w:t>
      </w:r>
      <w:r w:rsidR="00175FFA">
        <w:rPr>
          <w:rFonts w:hint="eastAsia"/>
        </w:rPr>
        <w:t>.</w:t>
      </w:r>
      <w:r w:rsidR="009614C0">
        <w:t>1</w:t>
      </w:r>
      <w:r w:rsidR="009614C0">
        <w:rPr>
          <w:rFonts w:hint="eastAsia"/>
        </w:rPr>
        <w:t xml:space="preserve"> </w:t>
      </w:r>
      <w:r w:rsidR="00175FFA">
        <w:rPr>
          <w:rFonts w:hint="eastAsia"/>
        </w:rPr>
        <w:t>功能</w:t>
      </w:r>
      <w:r w:rsidR="00175FFA">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99" w:name="_Toc493618558"/>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692862">
        <w:rPr>
          <w:rFonts w:ascii="黑体" w:hAnsi="黑体"/>
          <w:b/>
          <w:noProof/>
          <w:sz w:val="21"/>
          <w:szCs w:val="21"/>
        </w:rPr>
        <w:t>9</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99"/>
    </w:p>
    <w:tbl>
      <w:tblPr>
        <w:tblStyle w:val="aff1"/>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w:t>
            </w:r>
            <w:proofErr w:type="gramStart"/>
            <w:r w:rsidRPr="008B730C">
              <w:rPr>
                <w:rFonts w:ascii="宋体" w:eastAsia="宋体" w:hAnsi="宋体" w:cs="宋体" w:hint="eastAsia"/>
                <w:b/>
                <w:color w:val="000000"/>
                <w:sz w:val="21"/>
                <w:szCs w:val="21"/>
                <w:u w:color="000000"/>
                <w:bdr w:val="nil"/>
                <w:lang w:val="zh-TW"/>
              </w:rPr>
              <w:t>序</w:t>
            </w:r>
            <w:r w:rsidRPr="008B730C">
              <w:rPr>
                <w:rFonts w:ascii="宋体" w:eastAsia="宋体" w:hAnsi="宋体" w:cs="宋体"/>
                <w:b/>
                <w:color w:val="000000"/>
                <w:sz w:val="21"/>
                <w:szCs w:val="21"/>
                <w:u w:color="000000"/>
                <w:bdr w:val="nil"/>
                <w:lang w:val="zh-TW"/>
              </w:rPr>
              <w:t>条件</w:t>
            </w:r>
            <w:proofErr w:type="gramEnd"/>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lastRenderedPageBreak/>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p>
    <w:p w14:paraId="77174738" w14:textId="661FEA1E" w:rsidR="009614C0" w:rsidRDefault="008713C4" w:rsidP="009614C0">
      <w:pPr>
        <w:pStyle w:val="30"/>
        <w:tabs>
          <w:tab w:val="left" w:pos="6960"/>
        </w:tabs>
        <w:spacing w:before="163" w:after="163" w:line="360" w:lineRule="auto"/>
      </w:pPr>
      <w:r>
        <w:t>5</w:t>
      </w:r>
      <w:r w:rsidR="009614C0">
        <w:rPr>
          <w:rFonts w:hint="eastAsia"/>
        </w:rPr>
        <w:t>.</w:t>
      </w:r>
      <w:r w:rsidR="009614C0">
        <w:t>4</w:t>
      </w:r>
      <w:r w:rsidR="009614C0">
        <w:rPr>
          <w:rFonts w:hint="eastAsia"/>
        </w:rPr>
        <w:t>.</w:t>
      </w:r>
      <w:r w:rsidR="009614C0">
        <w:t>2</w:t>
      </w:r>
      <w:r w:rsidR="009614C0">
        <w:rPr>
          <w:rFonts w:hint="eastAsia"/>
        </w:rPr>
        <w:t xml:space="preserve"> 兼容性</w:t>
      </w:r>
      <w:r w:rsidR="009614C0">
        <w:t>测试</w:t>
      </w:r>
    </w:p>
    <w:p w14:paraId="0209B746" w14:textId="4CC70C1D" w:rsidR="002C26A2" w:rsidRDefault="008713C4" w:rsidP="002C26A2">
      <w:pPr>
        <w:pStyle w:val="30"/>
        <w:tabs>
          <w:tab w:val="left" w:pos="6960"/>
        </w:tabs>
        <w:spacing w:before="163" w:after="163" w:line="360" w:lineRule="auto"/>
      </w:pPr>
      <w:r>
        <w:t>5</w:t>
      </w:r>
      <w:r w:rsidR="002C26A2">
        <w:rPr>
          <w:rFonts w:hint="eastAsia"/>
        </w:rPr>
        <w:t>.</w:t>
      </w:r>
      <w:r w:rsidR="002C26A2">
        <w:t>4</w:t>
      </w:r>
      <w:r w:rsidR="002C26A2">
        <w:rPr>
          <w:rFonts w:hint="eastAsia"/>
        </w:rPr>
        <w:t>.</w:t>
      </w:r>
      <w:r w:rsidR="00E9107F">
        <w:t xml:space="preserve">3 </w:t>
      </w:r>
      <w:r w:rsidR="002C26A2">
        <w:rPr>
          <w:rFonts w:hint="eastAsia"/>
        </w:rPr>
        <w:t>性能</w:t>
      </w:r>
      <w:r w:rsidR="002C26A2">
        <w:t>测试</w:t>
      </w:r>
    </w:p>
    <w:p w14:paraId="743D84A9" w14:textId="77777777" w:rsidR="009614C0" w:rsidRPr="00330F9C" w:rsidRDefault="009614C0" w:rsidP="005C7067">
      <w:pPr>
        <w:ind w:firstLine="480"/>
        <w:rPr>
          <w:rFonts w:ascii="宋体" w:eastAsiaTheme="minorEastAsia" w:hAnsi="宋体" w:cs="宋体"/>
          <w:color w:val="000000"/>
          <w:kern w:val="2"/>
          <w:u w:color="000000"/>
          <w:bdr w:val="nil"/>
        </w:rPr>
      </w:pPr>
    </w:p>
    <w:p w14:paraId="730E8BD0" w14:textId="7C3AEAA7" w:rsidR="007129A4" w:rsidRDefault="008713C4" w:rsidP="00614EC6">
      <w:pPr>
        <w:pStyle w:val="2"/>
      </w:pPr>
      <w:bookmarkStart w:id="100" w:name="_Toc326079892"/>
      <w:r>
        <w:t>5</w:t>
      </w:r>
      <w:r w:rsidR="00DD2F75">
        <w:rPr>
          <w:rFonts w:hint="eastAsia"/>
        </w:rPr>
        <w:t>.4</w:t>
      </w:r>
      <w:r w:rsidR="000008D9">
        <w:rPr>
          <w:rFonts w:hint="eastAsia"/>
        </w:rPr>
        <w:t xml:space="preserve"> 本章小结</w:t>
      </w:r>
      <w:bookmarkEnd w:id="100"/>
    </w:p>
    <w:p w14:paraId="3D260F84" w14:textId="0124B598" w:rsidR="00E73C0F" w:rsidRDefault="003F7709" w:rsidP="00E73C0F">
      <w:pPr>
        <w:pStyle w:val="Aff0"/>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7DB771C6" w:rsidR="00E73C0F" w:rsidRDefault="003F7709" w:rsidP="007129A4">
      <w:pPr>
        <w:ind w:firstLine="480"/>
      </w:pPr>
      <w:r>
        <w:rPr>
          <w:rFonts w:hint="eastAsia"/>
        </w:rPr>
        <w:t>本</w:t>
      </w:r>
      <w:r>
        <w:t>章详细描述了系统的</w:t>
      </w:r>
      <w:r>
        <w:rPr>
          <w:rFonts w:hint="eastAsia"/>
        </w:rPr>
        <w:t>设计</w:t>
      </w:r>
      <w:r>
        <w:t>与实现。并</w:t>
      </w:r>
      <w:r w:rsidR="007E4ED4">
        <w:rPr>
          <w:rFonts w:hint="eastAsia"/>
        </w:rPr>
        <w:t>完</w:t>
      </w:r>
      <w:r w:rsidR="007E4ED4">
        <w:t>成相关功能</w:t>
      </w:r>
      <w:r>
        <w:t>测试。</w:t>
      </w:r>
    </w:p>
    <w:p w14:paraId="3DB1A6EA" w14:textId="278DA7C3" w:rsidR="000008D9" w:rsidRDefault="000008D9">
      <w:pPr>
        <w:pStyle w:val="a0"/>
        <w:ind w:firstLine="480"/>
      </w:pPr>
    </w:p>
    <w:p w14:paraId="635D2F8E" w14:textId="3A1479B6" w:rsidR="000008D9" w:rsidRDefault="000008D9">
      <w:pPr>
        <w:pStyle w:val="aff"/>
        <w:spacing w:beforeLines="50" w:before="163" w:afterLines="50" w:after="163"/>
        <w:ind w:firstLine="640"/>
      </w:pPr>
      <w:bookmarkStart w:id="101" w:name="_Toc324178469"/>
      <w:bookmarkStart w:id="102" w:name="_Toc324179090"/>
      <w:bookmarkStart w:id="103" w:name="_Toc324432763"/>
      <w:r>
        <w:rPr>
          <w:rFonts w:ascii="黑体" w:eastAsia="黑体"/>
        </w:rPr>
        <w:br w:type="page"/>
      </w:r>
      <w:bookmarkStart w:id="104" w:name="_Toc326079910"/>
      <w:r w:rsidR="007129A4">
        <w:rPr>
          <w:rFonts w:ascii="黑体" w:eastAsia="黑体" w:hint="eastAsia"/>
        </w:rPr>
        <w:lastRenderedPageBreak/>
        <w:t>第</w:t>
      </w:r>
      <w:r w:rsidR="008713C4">
        <w:rPr>
          <w:rFonts w:ascii="黑体" w:eastAsia="黑体" w:hint="eastAsia"/>
        </w:rPr>
        <w:t>六</w:t>
      </w:r>
      <w:r>
        <w:rPr>
          <w:rFonts w:ascii="黑体" w:eastAsia="黑体" w:hint="eastAsia"/>
        </w:rPr>
        <w:t>章  结论与展望</w:t>
      </w:r>
      <w:bookmarkEnd w:id="101"/>
      <w:bookmarkEnd w:id="102"/>
      <w:bookmarkEnd w:id="103"/>
      <w:bookmarkEnd w:id="104"/>
    </w:p>
    <w:p w14:paraId="08F63E8B" w14:textId="695428DE" w:rsidR="000008D9" w:rsidRDefault="008713C4">
      <w:pPr>
        <w:pStyle w:val="2"/>
      </w:pPr>
      <w:bookmarkStart w:id="105" w:name="_Toc247488996"/>
      <w:bookmarkStart w:id="106" w:name="_Toc247489112"/>
      <w:bookmarkStart w:id="107" w:name="_Toc247489230"/>
      <w:bookmarkStart w:id="108" w:name="_Toc247489787"/>
      <w:bookmarkStart w:id="109" w:name="_Toc324178470"/>
      <w:bookmarkStart w:id="110" w:name="_Toc324179091"/>
      <w:bookmarkStart w:id="111" w:name="_Toc324432764"/>
      <w:bookmarkStart w:id="112" w:name="_Toc326079911"/>
      <w:bookmarkEnd w:id="105"/>
      <w:bookmarkEnd w:id="106"/>
      <w:bookmarkEnd w:id="107"/>
      <w:bookmarkEnd w:id="108"/>
      <w:r>
        <w:t>6</w:t>
      </w:r>
      <w:r w:rsidR="000008D9">
        <w:rPr>
          <w:rFonts w:hint="eastAsia"/>
        </w:rPr>
        <w:t>.1 论文总结</w:t>
      </w:r>
      <w:bookmarkEnd w:id="109"/>
      <w:bookmarkEnd w:id="110"/>
      <w:bookmarkEnd w:id="111"/>
      <w:bookmarkEnd w:id="112"/>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0245C030" w:rsidR="000008D9" w:rsidRDefault="008713C4">
      <w:pPr>
        <w:pStyle w:val="2"/>
      </w:pPr>
      <w:bookmarkStart w:id="113" w:name="_Toc324178471"/>
      <w:bookmarkStart w:id="114" w:name="_Toc324179092"/>
      <w:bookmarkStart w:id="115" w:name="_Toc324432765"/>
      <w:bookmarkStart w:id="116" w:name="_Toc326079912"/>
      <w:r>
        <w:t>6</w:t>
      </w:r>
      <w:r w:rsidR="000008D9">
        <w:rPr>
          <w:rFonts w:hint="eastAsia"/>
        </w:rPr>
        <w:t>.2 展望</w:t>
      </w:r>
      <w:bookmarkEnd w:id="113"/>
      <w:bookmarkEnd w:id="114"/>
      <w:bookmarkEnd w:id="115"/>
      <w:bookmarkEnd w:id="116"/>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w:t>
      </w:r>
      <w:proofErr w:type="gramStart"/>
      <w:r w:rsidR="0037574A">
        <w:rPr>
          <w:rFonts w:hint="eastAsia"/>
        </w:rPr>
        <w:t>一</w:t>
      </w:r>
      <w:proofErr w:type="gramEnd"/>
      <w:r w:rsidR="0037574A">
        <w:rPr>
          <w:rFonts w:hint="eastAsia"/>
        </w:rPr>
        <w:t>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pPr>
      <w:r>
        <w:rPr>
          <w:rFonts w:hint="eastAsia"/>
        </w:rPr>
        <w:t>3</w:t>
      </w:r>
      <w:r>
        <w:rPr>
          <w:rFonts w:hint="eastAsia"/>
        </w:rPr>
        <w:t>．</w:t>
      </w:r>
      <w:r w:rsidR="007821A2">
        <w:t>W3C</w:t>
      </w:r>
      <w:r w:rsidR="007821A2">
        <w:rPr>
          <w:rFonts w:hint="eastAsia"/>
        </w:rPr>
        <w:t>委员会提出的</w:t>
      </w:r>
      <w:r w:rsidR="007821A2" w:rsidRPr="00000FC4">
        <w:rPr>
          <w:rStyle w:val="a4"/>
          <w:rFonts w:hAnsi="宋体"/>
        </w:rPr>
        <w:t>携式</w:t>
      </w:r>
      <w:r w:rsidR="007821A2" w:rsidRPr="00000FC4">
        <w:rPr>
          <w:rStyle w:val="Hyperlink0"/>
          <w:rFonts w:hAnsi="宋体" w:hint="eastAsia"/>
        </w:rPr>
        <w:t>网络</w:t>
      </w:r>
      <w:r w:rsidR="007821A2" w:rsidRPr="00000FC4">
        <w:rPr>
          <w:rStyle w:val="a4"/>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
        <w:spacing w:beforeLines="50" w:before="163" w:afterLines="50" w:after="163"/>
        <w:ind w:firstLine="640"/>
        <w:rPr>
          <w:rFonts w:ascii="黑体" w:eastAsia="黑体"/>
        </w:rPr>
      </w:pPr>
      <w:bookmarkStart w:id="117" w:name="_Toc324178472"/>
      <w:bookmarkStart w:id="118" w:name="_Toc324179093"/>
      <w:bookmarkStart w:id="119" w:name="_Toc324432766"/>
      <w:r>
        <w:rPr>
          <w:rFonts w:ascii="黑体" w:eastAsia="黑体"/>
        </w:rPr>
        <w:br w:type="page"/>
      </w:r>
      <w:bookmarkStart w:id="120" w:name="_Toc326079913"/>
      <w:r>
        <w:rPr>
          <w:rFonts w:ascii="黑体" w:eastAsia="黑体" w:hint="eastAsia"/>
        </w:rPr>
        <w:lastRenderedPageBreak/>
        <w:t>参考文献</w:t>
      </w:r>
      <w:bookmarkEnd w:id="117"/>
      <w:bookmarkEnd w:id="118"/>
      <w:bookmarkEnd w:id="119"/>
      <w:bookmarkEnd w:id="120"/>
    </w:p>
    <w:p w14:paraId="5A72B566" w14:textId="4506F4B3" w:rsidR="00566A57"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Toc324432767"/>
      <w:bookmarkStart w:id="122" w:name="_Toc326079914"/>
      <w:r>
        <w:rPr>
          <w:rFonts w:ascii="Times New Roman" w:hAnsi="Times New Roman" w:hint="eastAsia"/>
          <w:sz w:val="24"/>
          <w:szCs w:val="24"/>
        </w:rPr>
        <w:t>马军</w:t>
      </w:r>
      <w:r>
        <w:rPr>
          <w:rFonts w:ascii="Times New Roman" w:hAnsi="Times New Roman" w:hint="eastAsia"/>
          <w:sz w:val="24"/>
          <w:szCs w:val="24"/>
        </w:rPr>
        <w:t xml:space="preserve">. </w:t>
      </w:r>
      <w:r>
        <w:rPr>
          <w:rFonts w:ascii="Times New Roman" w:hAnsi="Times New Roman" w:hint="eastAsia"/>
          <w:sz w:val="24"/>
          <w:szCs w:val="24"/>
        </w:rPr>
        <w:t>电</w:t>
      </w:r>
      <w:r>
        <w:rPr>
          <w:rFonts w:ascii="Times New Roman" w:hAnsi="Times New Roman"/>
          <w:sz w:val="24"/>
          <w:szCs w:val="24"/>
        </w:rPr>
        <w:t>子书是</w:t>
      </w:r>
      <w:r>
        <w:rPr>
          <w:rFonts w:ascii="Times New Roman" w:hAnsi="Times New Roman" w:hint="eastAsia"/>
          <w:sz w:val="24"/>
          <w:szCs w:val="24"/>
        </w:rPr>
        <w:t>否可</w:t>
      </w:r>
      <w:r>
        <w:rPr>
          <w:rFonts w:ascii="Times New Roman" w:hAnsi="Times New Roman"/>
          <w:sz w:val="24"/>
          <w:szCs w:val="24"/>
        </w:rPr>
        <w:t>以取代传统阅读</w:t>
      </w:r>
      <w:r>
        <w:rPr>
          <w:rFonts w:ascii="Times New Roman" w:hAnsi="Times New Roman"/>
          <w:sz w:val="24"/>
          <w:szCs w:val="24"/>
        </w:rPr>
        <w:t xml:space="preserve">[J]. </w:t>
      </w:r>
      <w:r>
        <w:rPr>
          <w:rFonts w:ascii="Times New Roman" w:hAnsi="Times New Roman" w:hint="eastAsia"/>
          <w:sz w:val="24"/>
          <w:szCs w:val="24"/>
        </w:rPr>
        <w:t>文化</w:t>
      </w:r>
      <w:r>
        <w:rPr>
          <w:rFonts w:ascii="Times New Roman" w:hAnsi="Times New Roman"/>
          <w:sz w:val="24"/>
          <w:szCs w:val="24"/>
        </w:rPr>
        <w:t>纵横谈，</w:t>
      </w:r>
      <w:r>
        <w:rPr>
          <w:rFonts w:ascii="Times New Roman" w:hAnsi="Times New Roman" w:hint="eastAsia"/>
          <w:sz w:val="24"/>
          <w:szCs w:val="24"/>
        </w:rPr>
        <w:t>群</w:t>
      </w:r>
      <w:r>
        <w:rPr>
          <w:rFonts w:ascii="Times New Roman" w:hAnsi="Times New Roman"/>
          <w:sz w:val="24"/>
          <w:szCs w:val="24"/>
        </w:rPr>
        <w:t>文天地，</w:t>
      </w:r>
      <w:r>
        <w:rPr>
          <w:rFonts w:ascii="Times New Roman" w:hAnsi="Times New Roman" w:hint="eastAsia"/>
          <w:sz w:val="24"/>
          <w:szCs w:val="24"/>
        </w:rPr>
        <w:t>2013</w:t>
      </w:r>
      <w:r>
        <w:rPr>
          <w:rFonts w:ascii="Times New Roman" w:hAnsi="Times New Roman" w:hint="eastAsia"/>
          <w:sz w:val="24"/>
          <w:szCs w:val="24"/>
        </w:rPr>
        <w:t>年</w:t>
      </w:r>
      <w:r>
        <w:rPr>
          <w:rFonts w:ascii="Times New Roman" w:hAnsi="Times New Roman"/>
          <w:sz w:val="24"/>
          <w:szCs w:val="24"/>
        </w:rPr>
        <w:t>第</w:t>
      </w:r>
      <w:r>
        <w:rPr>
          <w:rFonts w:ascii="Times New Roman" w:hAnsi="Times New Roman"/>
          <w:sz w:val="24"/>
          <w:szCs w:val="24"/>
        </w:rPr>
        <w:t>3</w:t>
      </w:r>
      <w:r>
        <w:rPr>
          <w:rFonts w:ascii="Times New Roman" w:hAnsi="Times New Roman"/>
          <w:sz w:val="24"/>
          <w:szCs w:val="24"/>
        </w:rPr>
        <w:t>期下</w:t>
      </w:r>
      <w:r>
        <w:rPr>
          <w:rFonts w:ascii="Times New Roman" w:hAnsi="Times New Roman" w:hint="eastAsia"/>
          <w:sz w:val="24"/>
          <w:szCs w:val="24"/>
        </w:rPr>
        <w:t>.</w:t>
      </w:r>
    </w:p>
    <w:p w14:paraId="7DA5F19A"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3" w:name="_Ref470255440"/>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23"/>
    </w:p>
    <w:p w14:paraId="6232A232"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4"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24"/>
    </w:p>
    <w:p w14:paraId="4B853EBE"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5"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25"/>
    </w:p>
    <w:p w14:paraId="51C4CC0D"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05D4DE13"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6"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26"/>
    </w:p>
    <w:p w14:paraId="52584017"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1E9F8D3F"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69FA6A06"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46C2549A"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28346B6B"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7E09A8AE"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53991FFC"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7"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27"/>
    </w:p>
    <w:p w14:paraId="346CDB4B"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4F25906E"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6F22B109"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8"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28"/>
    </w:p>
    <w:p w14:paraId="20EEA7BF"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9"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9"/>
    </w:p>
    <w:p w14:paraId="7EA61F6D"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46109F05"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B15790"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5C78F37F"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7223438"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lastRenderedPageBreak/>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现代图书情报</w:t>
      </w:r>
      <w:r w:rsidRPr="00FA418F">
        <w:rPr>
          <w:rFonts w:ascii="Times New Roman" w:hAnsi="Times New Roman"/>
          <w:sz w:val="24"/>
          <w:szCs w:val="24"/>
        </w:rPr>
        <w:t>.2012(5)</w:t>
      </w:r>
    </w:p>
    <w:p w14:paraId="6639FD17"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59AF56C3"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0"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30"/>
    </w:p>
    <w:p w14:paraId="36A056E6"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1"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54"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31"/>
    </w:p>
    <w:p w14:paraId="40328A26"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2"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32"/>
    </w:p>
    <w:p w14:paraId="6DEAB06A"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3"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33"/>
    </w:p>
    <w:p w14:paraId="5F7EBFD4"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4"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34"/>
    </w:p>
    <w:p w14:paraId="1C920275"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2874FF33" w14:textId="77777777" w:rsidR="00566A57" w:rsidRPr="00FA418F"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5"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5"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35"/>
    </w:p>
    <w:p w14:paraId="2B6EFFF3" w14:textId="77777777" w:rsidR="00566A57" w:rsidRDefault="00566A57"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6"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36"/>
    </w:p>
    <w:p w14:paraId="5C5DDE80" w14:textId="77777777" w:rsidR="00566A57" w:rsidRPr="00DF23DB" w:rsidRDefault="00566A57" w:rsidP="00DF23DB">
      <w:r>
        <w:br w:type="page"/>
      </w:r>
    </w:p>
    <w:p w14:paraId="4115D440" w14:textId="182DAA72" w:rsidR="000008D9" w:rsidRDefault="00566A57">
      <w:pPr>
        <w:pStyle w:val="aff"/>
        <w:spacing w:beforeLines="50" w:before="163" w:afterLines="50" w:after="163"/>
        <w:ind w:firstLine="420"/>
      </w:pPr>
      <w:r>
        <w:rPr>
          <w:rFonts w:ascii="黑体" w:eastAsia="黑体" w:hint="eastAsia"/>
        </w:rPr>
        <w:lastRenderedPageBreak/>
        <w:t>致 谢</w:t>
      </w:r>
      <w:bookmarkEnd w:id="121"/>
      <w:bookmarkEnd w:id="122"/>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精心的指导，同时也为我指出论文中的问题，使我能够及时得以改正。胡</w:t>
      </w:r>
      <w:r w:rsidR="000008D9">
        <w:rPr>
          <w:rFonts w:hint="eastAsia"/>
        </w:rPr>
        <w:t>教授严谨的治学态度、渊博的知识、开拓创新的思维方式令我钦佩，</w:t>
      </w:r>
      <w:r>
        <w:rPr>
          <w:rFonts w:hint="eastAsia"/>
        </w:rPr>
        <w:t>使我受益非浅，必将对我今后的工作学习产生深刻的影响。在这里我向胡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6"/>
      <w:headerReference w:type="default" r:id="rId57"/>
      <w:headerReference w:type="first" r:id="rId58"/>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AAD2D" w14:textId="77777777" w:rsidR="009D1696" w:rsidRDefault="009D1696">
      <w:pPr>
        <w:ind w:firstLine="480"/>
      </w:pPr>
      <w:r>
        <w:separator/>
      </w:r>
    </w:p>
  </w:endnote>
  <w:endnote w:type="continuationSeparator" w:id="0">
    <w:p w14:paraId="6ECAE287" w14:textId="77777777" w:rsidR="009D1696" w:rsidRDefault="009D16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_GB2312">
    <w:altName w:val="Times New Roman"/>
    <w:charset w:val="00"/>
    <w:family w:val="auto"/>
    <w:pitch w:val="default"/>
    <w:sig w:usb0="00000000" w:usb1="00000000" w:usb2="00000000"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840EE7" w:rsidRDefault="00840EE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840EE7" w:rsidRDefault="00840EE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840EE7" w:rsidRDefault="00840EE7">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840EE7" w:rsidRDefault="00840EE7">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840EE7" w:rsidRDefault="00840EE7">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840EE7" w:rsidRDefault="00840EE7">
    <w:pPr>
      <w:pStyle w:val="a5"/>
      <w:ind w:firstLine="360"/>
      <w:jc w:val="center"/>
    </w:pPr>
    <w:r>
      <w:fldChar w:fldCharType="begin"/>
    </w:r>
    <w:r>
      <w:instrText xml:space="preserve"> PAGE </w:instrText>
    </w:r>
    <w:r>
      <w:fldChar w:fldCharType="separate"/>
    </w:r>
    <w:r w:rsidR="00960F2A">
      <w:rPr>
        <w:noProof/>
      </w:rPr>
      <w:t>26</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840EE7" w:rsidRDefault="00840EE7">
    <w:pPr>
      <w:pStyle w:val="a5"/>
      <w:ind w:firstLine="360"/>
      <w:jc w:val="center"/>
    </w:pPr>
    <w:r>
      <w:fldChar w:fldCharType="begin"/>
    </w:r>
    <w:r>
      <w:instrText xml:space="preserve"> PAGE   \* MERGEFORMAT </w:instrText>
    </w:r>
    <w:r>
      <w:fldChar w:fldCharType="separate"/>
    </w:r>
    <w:r w:rsidR="00960F2A" w:rsidRPr="00960F2A">
      <w:rPr>
        <w:noProof/>
        <w:lang w:val="zh-CN"/>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D9057" w14:textId="77777777" w:rsidR="009D1696" w:rsidRDefault="009D1696">
      <w:pPr>
        <w:ind w:firstLine="480"/>
      </w:pPr>
      <w:r>
        <w:separator/>
      </w:r>
    </w:p>
  </w:footnote>
  <w:footnote w:type="continuationSeparator" w:id="0">
    <w:p w14:paraId="5C09EC7A" w14:textId="77777777" w:rsidR="009D1696" w:rsidRDefault="009D1696">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840EE7" w:rsidRDefault="00840EE7">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840EE7" w:rsidRDefault="00840EE7">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840EE7" w:rsidRDefault="00840EE7">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840EE7" w:rsidRDefault="00840EE7">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840EE7" w:rsidRDefault="00840EE7">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840EE7" w:rsidRDefault="00840EE7">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840EE7" w:rsidRDefault="00840EE7">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840EE7" w:rsidRDefault="00840EE7">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840EE7" w:rsidRDefault="00840EE7">
    <w:pPr>
      <w:pStyle w:val="a6"/>
      <w:ind w:firstLine="360"/>
    </w:pPr>
    <w:r>
      <w:fldChar w:fldCharType="begin"/>
    </w:r>
    <w:r>
      <w:instrText xml:space="preserve"> STYLEREF  </w:instrText>
    </w:r>
    <w:r>
      <w:instrText>标题</w:instrText>
    </w:r>
    <w:r>
      <w:instrText xml:space="preserve">  \* MERGEFORMAT </w:instrText>
    </w:r>
    <w:r>
      <w:fldChar w:fldCharType="separate"/>
    </w:r>
    <w:r w:rsidR="00960F2A">
      <w:rPr>
        <w:rFonts w:hint="eastAsia"/>
        <w:noProof/>
      </w:rPr>
      <w:t>第三章</w:t>
    </w:r>
    <w:r w:rsidR="00960F2A">
      <w:rPr>
        <w:rFonts w:hint="eastAsia"/>
        <w:noProof/>
      </w:rPr>
      <w:t xml:space="preserve">  </w:t>
    </w:r>
    <w:r w:rsidR="00960F2A">
      <w:rPr>
        <w:rFonts w:hint="eastAsia"/>
        <w:noProof/>
      </w:rPr>
      <w:t>离线阅读应用设计</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840EE7" w:rsidRDefault="00840EE7">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073F8"/>
    <w:rsid w:val="00011D41"/>
    <w:rsid w:val="00015329"/>
    <w:rsid w:val="00016B4D"/>
    <w:rsid w:val="00020925"/>
    <w:rsid w:val="00022A1A"/>
    <w:rsid w:val="00024A6C"/>
    <w:rsid w:val="000347CC"/>
    <w:rsid w:val="00034EEB"/>
    <w:rsid w:val="00035DFF"/>
    <w:rsid w:val="000361FE"/>
    <w:rsid w:val="000456EF"/>
    <w:rsid w:val="00046B99"/>
    <w:rsid w:val="0004705A"/>
    <w:rsid w:val="00054D3D"/>
    <w:rsid w:val="00055332"/>
    <w:rsid w:val="000557E0"/>
    <w:rsid w:val="0005755B"/>
    <w:rsid w:val="0005782C"/>
    <w:rsid w:val="00065EA9"/>
    <w:rsid w:val="000666D6"/>
    <w:rsid w:val="000726FB"/>
    <w:rsid w:val="00072E39"/>
    <w:rsid w:val="000776A7"/>
    <w:rsid w:val="00082BF9"/>
    <w:rsid w:val="00085EF9"/>
    <w:rsid w:val="0009046E"/>
    <w:rsid w:val="00091F99"/>
    <w:rsid w:val="00097018"/>
    <w:rsid w:val="000A1C7E"/>
    <w:rsid w:val="000C170D"/>
    <w:rsid w:val="000D08B6"/>
    <w:rsid w:val="000E50B5"/>
    <w:rsid w:val="000F0B3F"/>
    <w:rsid w:val="000F4EA1"/>
    <w:rsid w:val="000F6655"/>
    <w:rsid w:val="000F6ED9"/>
    <w:rsid w:val="00102AFC"/>
    <w:rsid w:val="001039BE"/>
    <w:rsid w:val="00103CCE"/>
    <w:rsid w:val="00107AF0"/>
    <w:rsid w:val="00112AB9"/>
    <w:rsid w:val="00123AF1"/>
    <w:rsid w:val="00127ADE"/>
    <w:rsid w:val="0013024F"/>
    <w:rsid w:val="00135D32"/>
    <w:rsid w:val="00136B06"/>
    <w:rsid w:val="00137C08"/>
    <w:rsid w:val="00137F43"/>
    <w:rsid w:val="00144763"/>
    <w:rsid w:val="0015350A"/>
    <w:rsid w:val="00154BCC"/>
    <w:rsid w:val="00167348"/>
    <w:rsid w:val="00175FFA"/>
    <w:rsid w:val="001769B7"/>
    <w:rsid w:val="00177FFD"/>
    <w:rsid w:val="00180771"/>
    <w:rsid w:val="00181BAF"/>
    <w:rsid w:val="001871C3"/>
    <w:rsid w:val="0019248B"/>
    <w:rsid w:val="001A6269"/>
    <w:rsid w:val="001B06D2"/>
    <w:rsid w:val="001C1584"/>
    <w:rsid w:val="001C3250"/>
    <w:rsid w:val="001D23AC"/>
    <w:rsid w:val="001D6112"/>
    <w:rsid w:val="001E2993"/>
    <w:rsid w:val="001E362E"/>
    <w:rsid w:val="001F1385"/>
    <w:rsid w:val="001F500E"/>
    <w:rsid w:val="001F6CAA"/>
    <w:rsid w:val="00210B7A"/>
    <w:rsid w:val="002118A9"/>
    <w:rsid w:val="00212210"/>
    <w:rsid w:val="00220D1A"/>
    <w:rsid w:val="0022249A"/>
    <w:rsid w:val="0022567B"/>
    <w:rsid w:val="00232098"/>
    <w:rsid w:val="002335B1"/>
    <w:rsid w:val="00236C2E"/>
    <w:rsid w:val="00242051"/>
    <w:rsid w:val="00245601"/>
    <w:rsid w:val="00245D81"/>
    <w:rsid w:val="00246811"/>
    <w:rsid w:val="00247713"/>
    <w:rsid w:val="00254121"/>
    <w:rsid w:val="00254891"/>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A2260"/>
    <w:rsid w:val="002A5134"/>
    <w:rsid w:val="002A7C83"/>
    <w:rsid w:val="002B568C"/>
    <w:rsid w:val="002C26A2"/>
    <w:rsid w:val="002C3F42"/>
    <w:rsid w:val="002C42BE"/>
    <w:rsid w:val="002D4781"/>
    <w:rsid w:val="002E081C"/>
    <w:rsid w:val="002E7132"/>
    <w:rsid w:val="002F14EC"/>
    <w:rsid w:val="002F646F"/>
    <w:rsid w:val="002F67EE"/>
    <w:rsid w:val="00300E23"/>
    <w:rsid w:val="00304D9F"/>
    <w:rsid w:val="0030693D"/>
    <w:rsid w:val="00314A61"/>
    <w:rsid w:val="003235B0"/>
    <w:rsid w:val="0032442E"/>
    <w:rsid w:val="00330F9C"/>
    <w:rsid w:val="00333D86"/>
    <w:rsid w:val="00334ED0"/>
    <w:rsid w:val="00337B63"/>
    <w:rsid w:val="003404A1"/>
    <w:rsid w:val="00344F36"/>
    <w:rsid w:val="00347DFC"/>
    <w:rsid w:val="00350490"/>
    <w:rsid w:val="00352D88"/>
    <w:rsid w:val="003530DE"/>
    <w:rsid w:val="003534C4"/>
    <w:rsid w:val="00355C13"/>
    <w:rsid w:val="00360CD9"/>
    <w:rsid w:val="0036345C"/>
    <w:rsid w:val="0037258A"/>
    <w:rsid w:val="0037574A"/>
    <w:rsid w:val="00384C1B"/>
    <w:rsid w:val="00391F0D"/>
    <w:rsid w:val="0039508A"/>
    <w:rsid w:val="0039751E"/>
    <w:rsid w:val="003C31E1"/>
    <w:rsid w:val="003C4608"/>
    <w:rsid w:val="003E3144"/>
    <w:rsid w:val="003E3BFD"/>
    <w:rsid w:val="003E6161"/>
    <w:rsid w:val="003F391B"/>
    <w:rsid w:val="003F745F"/>
    <w:rsid w:val="003F7709"/>
    <w:rsid w:val="00412C7E"/>
    <w:rsid w:val="00415A88"/>
    <w:rsid w:val="00415D51"/>
    <w:rsid w:val="00420A7F"/>
    <w:rsid w:val="0042381B"/>
    <w:rsid w:val="00432496"/>
    <w:rsid w:val="0043515B"/>
    <w:rsid w:val="00436F01"/>
    <w:rsid w:val="00441E63"/>
    <w:rsid w:val="004422D8"/>
    <w:rsid w:val="0045323D"/>
    <w:rsid w:val="004535FB"/>
    <w:rsid w:val="004601D6"/>
    <w:rsid w:val="00462FC9"/>
    <w:rsid w:val="00464306"/>
    <w:rsid w:val="00472AF5"/>
    <w:rsid w:val="00473744"/>
    <w:rsid w:val="00473AA3"/>
    <w:rsid w:val="0048132E"/>
    <w:rsid w:val="00482683"/>
    <w:rsid w:val="00485DF0"/>
    <w:rsid w:val="004873F6"/>
    <w:rsid w:val="00492091"/>
    <w:rsid w:val="00493967"/>
    <w:rsid w:val="004947B3"/>
    <w:rsid w:val="00494B96"/>
    <w:rsid w:val="004A1561"/>
    <w:rsid w:val="004A2C5E"/>
    <w:rsid w:val="004A44A5"/>
    <w:rsid w:val="004A4EB4"/>
    <w:rsid w:val="004B0ED1"/>
    <w:rsid w:val="004B3949"/>
    <w:rsid w:val="004B5EA0"/>
    <w:rsid w:val="004C32B8"/>
    <w:rsid w:val="004C5CEE"/>
    <w:rsid w:val="004C67B8"/>
    <w:rsid w:val="004C6BD9"/>
    <w:rsid w:val="004D5A6D"/>
    <w:rsid w:val="004F0246"/>
    <w:rsid w:val="004F0583"/>
    <w:rsid w:val="004F26A0"/>
    <w:rsid w:val="004F30C1"/>
    <w:rsid w:val="004F4B0A"/>
    <w:rsid w:val="00500B5A"/>
    <w:rsid w:val="005138A6"/>
    <w:rsid w:val="005165DD"/>
    <w:rsid w:val="0052057F"/>
    <w:rsid w:val="00521830"/>
    <w:rsid w:val="00522230"/>
    <w:rsid w:val="005257C5"/>
    <w:rsid w:val="00531508"/>
    <w:rsid w:val="00533CA8"/>
    <w:rsid w:val="005433F5"/>
    <w:rsid w:val="00551596"/>
    <w:rsid w:val="0055447B"/>
    <w:rsid w:val="00557849"/>
    <w:rsid w:val="005610B1"/>
    <w:rsid w:val="00566A57"/>
    <w:rsid w:val="00570C9A"/>
    <w:rsid w:val="00570D9D"/>
    <w:rsid w:val="005851E3"/>
    <w:rsid w:val="005902B6"/>
    <w:rsid w:val="00593F53"/>
    <w:rsid w:val="00594483"/>
    <w:rsid w:val="00595427"/>
    <w:rsid w:val="0059657A"/>
    <w:rsid w:val="005A29E2"/>
    <w:rsid w:val="005B0AD4"/>
    <w:rsid w:val="005B2837"/>
    <w:rsid w:val="005C67C2"/>
    <w:rsid w:val="005C7067"/>
    <w:rsid w:val="005D2CBE"/>
    <w:rsid w:val="005F5E46"/>
    <w:rsid w:val="0060466C"/>
    <w:rsid w:val="006129EC"/>
    <w:rsid w:val="00613016"/>
    <w:rsid w:val="00614EC6"/>
    <w:rsid w:val="00621A5F"/>
    <w:rsid w:val="006232C0"/>
    <w:rsid w:val="00633460"/>
    <w:rsid w:val="00636802"/>
    <w:rsid w:val="00640FFF"/>
    <w:rsid w:val="0065406C"/>
    <w:rsid w:val="006553CE"/>
    <w:rsid w:val="00655C2B"/>
    <w:rsid w:val="0066468C"/>
    <w:rsid w:val="00666BBA"/>
    <w:rsid w:val="00667476"/>
    <w:rsid w:val="006752B5"/>
    <w:rsid w:val="00685643"/>
    <w:rsid w:val="00685D9C"/>
    <w:rsid w:val="00691222"/>
    <w:rsid w:val="00692862"/>
    <w:rsid w:val="00693D25"/>
    <w:rsid w:val="006C40E6"/>
    <w:rsid w:val="006C4323"/>
    <w:rsid w:val="006D47C2"/>
    <w:rsid w:val="006D6756"/>
    <w:rsid w:val="006F6C83"/>
    <w:rsid w:val="006F725A"/>
    <w:rsid w:val="00706BC4"/>
    <w:rsid w:val="00706E09"/>
    <w:rsid w:val="007129A4"/>
    <w:rsid w:val="007129AB"/>
    <w:rsid w:val="007137C2"/>
    <w:rsid w:val="00715998"/>
    <w:rsid w:val="00720CB3"/>
    <w:rsid w:val="00727A8F"/>
    <w:rsid w:val="007321BD"/>
    <w:rsid w:val="0073319C"/>
    <w:rsid w:val="007357B3"/>
    <w:rsid w:val="007358DD"/>
    <w:rsid w:val="007376A1"/>
    <w:rsid w:val="00741531"/>
    <w:rsid w:val="00741724"/>
    <w:rsid w:val="007418B0"/>
    <w:rsid w:val="007532C7"/>
    <w:rsid w:val="00756FBF"/>
    <w:rsid w:val="00757BF9"/>
    <w:rsid w:val="007617FA"/>
    <w:rsid w:val="0076460D"/>
    <w:rsid w:val="00767E32"/>
    <w:rsid w:val="00773A32"/>
    <w:rsid w:val="00777E67"/>
    <w:rsid w:val="007817C7"/>
    <w:rsid w:val="007821A2"/>
    <w:rsid w:val="00782A13"/>
    <w:rsid w:val="00782FD0"/>
    <w:rsid w:val="00790303"/>
    <w:rsid w:val="007A480C"/>
    <w:rsid w:val="007A7222"/>
    <w:rsid w:val="007B45FE"/>
    <w:rsid w:val="007C0089"/>
    <w:rsid w:val="007C291F"/>
    <w:rsid w:val="007C79EF"/>
    <w:rsid w:val="007D12F7"/>
    <w:rsid w:val="007D271F"/>
    <w:rsid w:val="007E00AA"/>
    <w:rsid w:val="007E1561"/>
    <w:rsid w:val="007E2890"/>
    <w:rsid w:val="007E4ED4"/>
    <w:rsid w:val="007E5B55"/>
    <w:rsid w:val="00800A32"/>
    <w:rsid w:val="0080285D"/>
    <w:rsid w:val="00811A2F"/>
    <w:rsid w:val="00820D7B"/>
    <w:rsid w:val="0083741E"/>
    <w:rsid w:val="008407DE"/>
    <w:rsid w:val="00840EE7"/>
    <w:rsid w:val="00842DE5"/>
    <w:rsid w:val="00847357"/>
    <w:rsid w:val="00847859"/>
    <w:rsid w:val="00850853"/>
    <w:rsid w:val="00850E48"/>
    <w:rsid w:val="00853510"/>
    <w:rsid w:val="0086224A"/>
    <w:rsid w:val="008626B0"/>
    <w:rsid w:val="00862889"/>
    <w:rsid w:val="00865511"/>
    <w:rsid w:val="0086688E"/>
    <w:rsid w:val="00866991"/>
    <w:rsid w:val="008713C4"/>
    <w:rsid w:val="00872DC3"/>
    <w:rsid w:val="00873BD5"/>
    <w:rsid w:val="00877601"/>
    <w:rsid w:val="00882CC3"/>
    <w:rsid w:val="00885296"/>
    <w:rsid w:val="00885948"/>
    <w:rsid w:val="008938A9"/>
    <w:rsid w:val="00893D95"/>
    <w:rsid w:val="00895292"/>
    <w:rsid w:val="00896295"/>
    <w:rsid w:val="008A5B86"/>
    <w:rsid w:val="008B0C51"/>
    <w:rsid w:val="008B2E03"/>
    <w:rsid w:val="008B730C"/>
    <w:rsid w:val="008C3DE9"/>
    <w:rsid w:val="008D0533"/>
    <w:rsid w:val="008D0AF7"/>
    <w:rsid w:val="008E1B0E"/>
    <w:rsid w:val="008E50AC"/>
    <w:rsid w:val="008E7A43"/>
    <w:rsid w:val="008F0C2B"/>
    <w:rsid w:val="008F1BE4"/>
    <w:rsid w:val="008F56A2"/>
    <w:rsid w:val="008F699E"/>
    <w:rsid w:val="00900C3F"/>
    <w:rsid w:val="00901A0F"/>
    <w:rsid w:val="00901FE6"/>
    <w:rsid w:val="00904537"/>
    <w:rsid w:val="009071BC"/>
    <w:rsid w:val="009249D2"/>
    <w:rsid w:val="00927CC9"/>
    <w:rsid w:val="00931006"/>
    <w:rsid w:val="0093265E"/>
    <w:rsid w:val="009334B8"/>
    <w:rsid w:val="009365DC"/>
    <w:rsid w:val="00941AD3"/>
    <w:rsid w:val="00950471"/>
    <w:rsid w:val="00956EA4"/>
    <w:rsid w:val="00960F2A"/>
    <w:rsid w:val="009613B0"/>
    <w:rsid w:val="009614C0"/>
    <w:rsid w:val="00965DA0"/>
    <w:rsid w:val="00966556"/>
    <w:rsid w:val="00966F53"/>
    <w:rsid w:val="00970699"/>
    <w:rsid w:val="00980BCC"/>
    <w:rsid w:val="009818F2"/>
    <w:rsid w:val="009867A2"/>
    <w:rsid w:val="009870BF"/>
    <w:rsid w:val="009874AE"/>
    <w:rsid w:val="009878B1"/>
    <w:rsid w:val="00987CA1"/>
    <w:rsid w:val="0099364B"/>
    <w:rsid w:val="00994BC9"/>
    <w:rsid w:val="009A24D6"/>
    <w:rsid w:val="009A3376"/>
    <w:rsid w:val="009B070F"/>
    <w:rsid w:val="009B0C67"/>
    <w:rsid w:val="009B6B14"/>
    <w:rsid w:val="009C1C0F"/>
    <w:rsid w:val="009C5145"/>
    <w:rsid w:val="009C68EA"/>
    <w:rsid w:val="009C6E73"/>
    <w:rsid w:val="009D1696"/>
    <w:rsid w:val="009D479E"/>
    <w:rsid w:val="009E7D24"/>
    <w:rsid w:val="009F4684"/>
    <w:rsid w:val="00A001F7"/>
    <w:rsid w:val="00A037F2"/>
    <w:rsid w:val="00A0476B"/>
    <w:rsid w:val="00A06B19"/>
    <w:rsid w:val="00A14A8E"/>
    <w:rsid w:val="00A17AA8"/>
    <w:rsid w:val="00A33C52"/>
    <w:rsid w:val="00A375D3"/>
    <w:rsid w:val="00A42698"/>
    <w:rsid w:val="00A44BBF"/>
    <w:rsid w:val="00A51ADB"/>
    <w:rsid w:val="00A53518"/>
    <w:rsid w:val="00A53D1A"/>
    <w:rsid w:val="00A569F2"/>
    <w:rsid w:val="00A5701F"/>
    <w:rsid w:val="00A63915"/>
    <w:rsid w:val="00A72638"/>
    <w:rsid w:val="00A779C2"/>
    <w:rsid w:val="00A81BC2"/>
    <w:rsid w:val="00A8719D"/>
    <w:rsid w:val="00A903FA"/>
    <w:rsid w:val="00A909A5"/>
    <w:rsid w:val="00A94A16"/>
    <w:rsid w:val="00AA7438"/>
    <w:rsid w:val="00AB25C9"/>
    <w:rsid w:val="00AB281E"/>
    <w:rsid w:val="00AC1FFE"/>
    <w:rsid w:val="00AD60A7"/>
    <w:rsid w:val="00AE5472"/>
    <w:rsid w:val="00AF24E4"/>
    <w:rsid w:val="00AF3AC4"/>
    <w:rsid w:val="00AF5225"/>
    <w:rsid w:val="00B00AED"/>
    <w:rsid w:val="00B0188D"/>
    <w:rsid w:val="00B01E58"/>
    <w:rsid w:val="00B05EDD"/>
    <w:rsid w:val="00B11A09"/>
    <w:rsid w:val="00B11D87"/>
    <w:rsid w:val="00B128B2"/>
    <w:rsid w:val="00B15355"/>
    <w:rsid w:val="00B177E8"/>
    <w:rsid w:val="00B24C9F"/>
    <w:rsid w:val="00B25215"/>
    <w:rsid w:val="00B341C9"/>
    <w:rsid w:val="00B34D7F"/>
    <w:rsid w:val="00B37BCF"/>
    <w:rsid w:val="00B45F3F"/>
    <w:rsid w:val="00B47AC9"/>
    <w:rsid w:val="00B52A14"/>
    <w:rsid w:val="00B65118"/>
    <w:rsid w:val="00B651A0"/>
    <w:rsid w:val="00B67A60"/>
    <w:rsid w:val="00B74E71"/>
    <w:rsid w:val="00B77275"/>
    <w:rsid w:val="00B93CAE"/>
    <w:rsid w:val="00B951BD"/>
    <w:rsid w:val="00B96E17"/>
    <w:rsid w:val="00BA13E2"/>
    <w:rsid w:val="00BA3F59"/>
    <w:rsid w:val="00BB4E24"/>
    <w:rsid w:val="00BB6AEB"/>
    <w:rsid w:val="00BC4811"/>
    <w:rsid w:val="00BD2986"/>
    <w:rsid w:val="00BD31A7"/>
    <w:rsid w:val="00BD4BB9"/>
    <w:rsid w:val="00BE258C"/>
    <w:rsid w:val="00BE37D2"/>
    <w:rsid w:val="00BE3AEF"/>
    <w:rsid w:val="00BE4C40"/>
    <w:rsid w:val="00BF181F"/>
    <w:rsid w:val="00BF2DA1"/>
    <w:rsid w:val="00BF319D"/>
    <w:rsid w:val="00BF6630"/>
    <w:rsid w:val="00C0191B"/>
    <w:rsid w:val="00C239F2"/>
    <w:rsid w:val="00C3526C"/>
    <w:rsid w:val="00C35AA4"/>
    <w:rsid w:val="00C52663"/>
    <w:rsid w:val="00C5415C"/>
    <w:rsid w:val="00C665B0"/>
    <w:rsid w:val="00C669BC"/>
    <w:rsid w:val="00C71BD5"/>
    <w:rsid w:val="00C736B2"/>
    <w:rsid w:val="00C7438B"/>
    <w:rsid w:val="00C7511F"/>
    <w:rsid w:val="00C7762B"/>
    <w:rsid w:val="00C81FBA"/>
    <w:rsid w:val="00C831A4"/>
    <w:rsid w:val="00C96C44"/>
    <w:rsid w:val="00CA10ED"/>
    <w:rsid w:val="00CA3FBE"/>
    <w:rsid w:val="00CA420C"/>
    <w:rsid w:val="00CB113D"/>
    <w:rsid w:val="00CB3D19"/>
    <w:rsid w:val="00CC0594"/>
    <w:rsid w:val="00CC3DF4"/>
    <w:rsid w:val="00CC498C"/>
    <w:rsid w:val="00CC4A33"/>
    <w:rsid w:val="00CC684D"/>
    <w:rsid w:val="00CD143C"/>
    <w:rsid w:val="00CD19E7"/>
    <w:rsid w:val="00CD1D6B"/>
    <w:rsid w:val="00CD442D"/>
    <w:rsid w:val="00CD558F"/>
    <w:rsid w:val="00CD6B09"/>
    <w:rsid w:val="00CD786A"/>
    <w:rsid w:val="00CE060E"/>
    <w:rsid w:val="00CE167D"/>
    <w:rsid w:val="00D04222"/>
    <w:rsid w:val="00D04DFD"/>
    <w:rsid w:val="00D07613"/>
    <w:rsid w:val="00D15071"/>
    <w:rsid w:val="00D161A7"/>
    <w:rsid w:val="00D17643"/>
    <w:rsid w:val="00D304F4"/>
    <w:rsid w:val="00D33378"/>
    <w:rsid w:val="00D40DFB"/>
    <w:rsid w:val="00D4501A"/>
    <w:rsid w:val="00D46A25"/>
    <w:rsid w:val="00D47287"/>
    <w:rsid w:val="00D53484"/>
    <w:rsid w:val="00D632AF"/>
    <w:rsid w:val="00D7532C"/>
    <w:rsid w:val="00D85EC5"/>
    <w:rsid w:val="00DA23F3"/>
    <w:rsid w:val="00DA334E"/>
    <w:rsid w:val="00DB167C"/>
    <w:rsid w:val="00DB22F7"/>
    <w:rsid w:val="00DC5060"/>
    <w:rsid w:val="00DC768E"/>
    <w:rsid w:val="00DD2F75"/>
    <w:rsid w:val="00DD521C"/>
    <w:rsid w:val="00DE0433"/>
    <w:rsid w:val="00DE3BEE"/>
    <w:rsid w:val="00DF23DB"/>
    <w:rsid w:val="00E04818"/>
    <w:rsid w:val="00E065CE"/>
    <w:rsid w:val="00E07BBA"/>
    <w:rsid w:val="00E149F7"/>
    <w:rsid w:val="00E159C9"/>
    <w:rsid w:val="00E16909"/>
    <w:rsid w:val="00E213AF"/>
    <w:rsid w:val="00E2141B"/>
    <w:rsid w:val="00E21FA8"/>
    <w:rsid w:val="00E22E61"/>
    <w:rsid w:val="00E249D7"/>
    <w:rsid w:val="00E261A2"/>
    <w:rsid w:val="00E3125D"/>
    <w:rsid w:val="00E32A92"/>
    <w:rsid w:val="00E33544"/>
    <w:rsid w:val="00E423DA"/>
    <w:rsid w:val="00E432D3"/>
    <w:rsid w:val="00E43B5E"/>
    <w:rsid w:val="00E43B84"/>
    <w:rsid w:val="00E46730"/>
    <w:rsid w:val="00E5218A"/>
    <w:rsid w:val="00E52773"/>
    <w:rsid w:val="00E53D3F"/>
    <w:rsid w:val="00E55982"/>
    <w:rsid w:val="00E66E66"/>
    <w:rsid w:val="00E70F86"/>
    <w:rsid w:val="00E73C0F"/>
    <w:rsid w:val="00E73E16"/>
    <w:rsid w:val="00E75DF3"/>
    <w:rsid w:val="00E846CE"/>
    <w:rsid w:val="00E9107F"/>
    <w:rsid w:val="00E92CA0"/>
    <w:rsid w:val="00E94277"/>
    <w:rsid w:val="00E95599"/>
    <w:rsid w:val="00E95785"/>
    <w:rsid w:val="00E95F48"/>
    <w:rsid w:val="00EB2EE5"/>
    <w:rsid w:val="00EB5DDF"/>
    <w:rsid w:val="00ED4DFE"/>
    <w:rsid w:val="00EE1EB4"/>
    <w:rsid w:val="00EE693C"/>
    <w:rsid w:val="00EE7CAC"/>
    <w:rsid w:val="00EF094B"/>
    <w:rsid w:val="00EF11E0"/>
    <w:rsid w:val="00EF19A2"/>
    <w:rsid w:val="00F01724"/>
    <w:rsid w:val="00F0273D"/>
    <w:rsid w:val="00F055D5"/>
    <w:rsid w:val="00F06210"/>
    <w:rsid w:val="00F1424A"/>
    <w:rsid w:val="00F23937"/>
    <w:rsid w:val="00F3241B"/>
    <w:rsid w:val="00F35FAA"/>
    <w:rsid w:val="00F433A5"/>
    <w:rsid w:val="00F478DF"/>
    <w:rsid w:val="00F50378"/>
    <w:rsid w:val="00F514ED"/>
    <w:rsid w:val="00F53A61"/>
    <w:rsid w:val="00F55FA5"/>
    <w:rsid w:val="00F5646A"/>
    <w:rsid w:val="00F82C9E"/>
    <w:rsid w:val="00F856B2"/>
    <w:rsid w:val="00F860B2"/>
    <w:rsid w:val="00F87373"/>
    <w:rsid w:val="00F91DF1"/>
    <w:rsid w:val="00FA1FEB"/>
    <w:rsid w:val="00FA418F"/>
    <w:rsid w:val="00FA4FD9"/>
    <w:rsid w:val="00FA7DEB"/>
    <w:rsid w:val="00FB1D50"/>
    <w:rsid w:val="00FC4B1E"/>
    <w:rsid w:val="00FC6962"/>
    <w:rsid w:val="00FD08DC"/>
    <w:rsid w:val="00FD3FCF"/>
    <w:rsid w:val="00FD5242"/>
    <w:rsid w:val="00FE0513"/>
    <w:rsid w:val="00FE2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uiPriority w:val="39"/>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uiPriority w:val="39"/>
    <w:pPr>
      <w:tabs>
        <w:tab w:val="left" w:pos="720"/>
        <w:tab w:val="right" w:leader="dot" w:pos="8931"/>
      </w:tabs>
    </w:pPr>
    <w:rPr>
      <w:smallCaps/>
      <w:noProof/>
    </w:rPr>
  </w:style>
  <w:style w:type="paragraph" w:styleId="31">
    <w:name w:val="toc 3"/>
    <w:basedOn w:val="a"/>
    <w:next w:val="a"/>
    <w:autoRedefine/>
    <w:uiPriority w:val="39"/>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uiPriority w:val="99"/>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uiPriority w:val="99"/>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0">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1">
    <w:name w:val="正文首行缩进 Char"/>
    <w:basedOn w:val="Char0"/>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2">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3">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4">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图标题"/>
    <w:basedOn w:val="a0"/>
    <w:link w:val="Char5"/>
    <w:qFormat/>
    <w:rsid w:val="004A2C5E"/>
    <w:pPr>
      <w:ind w:firstLine="0"/>
      <w:jc w:val="center"/>
    </w:pPr>
    <w:rPr>
      <w:rFonts w:ascii="Times New Roman"/>
      <w:b/>
      <w:sz w:val="21"/>
      <w:szCs w:val="21"/>
    </w:rPr>
  </w:style>
  <w:style w:type="character" w:customStyle="1" w:styleId="Char">
    <w:name w:val="正文缩进 Char"/>
    <w:basedOn w:val="a1"/>
    <w:link w:val="a0"/>
    <w:rsid w:val="004A2C5E"/>
    <w:rPr>
      <w:rFonts w:ascii="宋体"/>
      <w:sz w:val="24"/>
      <w:szCs w:val="24"/>
    </w:rPr>
  </w:style>
  <w:style w:type="character" w:customStyle="1" w:styleId="Char5">
    <w:name w:val="图标题 Char"/>
    <w:basedOn w:val="Char"/>
    <w:link w:val="aff2"/>
    <w:rsid w:val="004A2C5E"/>
    <w:rPr>
      <w:rFonts w:ascii="宋体"/>
      <w:b/>
      <w:sz w:val="21"/>
      <w:szCs w:val="21"/>
    </w:rPr>
  </w:style>
  <w:style w:type="paragraph" w:styleId="TOC">
    <w:name w:val="TOC Heading"/>
    <w:basedOn w:val="1"/>
    <w:next w:val="a"/>
    <w:uiPriority w:val="39"/>
    <w:unhideWhenUsed/>
    <w:qFormat/>
    <w:rsid w:val="00960F2A"/>
    <w:pPr>
      <w:keepNext/>
      <w:numPr>
        <w:numId w:val="0"/>
      </w:numPr>
      <w:tabs>
        <w:tab w:val="clear" w:pos="1134"/>
      </w:tabs>
      <w:spacing w:beforeLines="0" w:before="240" w:afterLines="0" w:after="0" w:line="259" w:lineRule="auto"/>
      <w:jc w:val="left"/>
      <w:outlineLvl w:val="9"/>
    </w:pPr>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emf"/><Relationship Id="rId39" Type="http://schemas.openxmlformats.org/officeDocument/2006/relationships/image" Target="media/image12.emf"/><Relationship Id="rId21" Type="http://schemas.openxmlformats.org/officeDocument/2006/relationships/footer" Target="footer6.xml"/><Relationship Id="rId34" Type="http://schemas.openxmlformats.org/officeDocument/2006/relationships/image" Target="media/image9.jpg"/><Relationship Id="rId42" Type="http://schemas.openxmlformats.org/officeDocument/2006/relationships/image" Target="media/image14.jpg"/><Relationship Id="rId47" Type="http://schemas.openxmlformats.org/officeDocument/2006/relationships/image" Target="media/image17.emf"/><Relationship Id="rId50" Type="http://schemas.openxmlformats.org/officeDocument/2006/relationships/package" Target="embeddings/Microsoft_Visio___10.vsdx"/><Relationship Id="rId55" Type="http://schemas.openxmlformats.org/officeDocument/2006/relationships/hyperlink" Target="http://www.w3school.com.cn/html5/index.asp&#65292;2016.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package" Target="embeddings/Microsoft_Visio___4.vsdx"/><Relationship Id="rId37" Type="http://schemas.openxmlformats.org/officeDocument/2006/relationships/image" Target="media/image11.jpg"/><Relationship Id="rId40" Type="http://schemas.openxmlformats.org/officeDocument/2006/relationships/package" Target="embeddings/Microsoft_Visio___6.vsdx"/><Relationship Id="rId45" Type="http://schemas.openxmlformats.org/officeDocument/2006/relationships/image" Target="media/image16.emf"/><Relationship Id="rId53" Type="http://schemas.openxmlformats.org/officeDocument/2006/relationships/image" Target="media/image21.png"/><Relationship Id="rId58" Type="http://schemas.openxmlformats.org/officeDocument/2006/relationships/header" Target="header10.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package" Target="embeddings/Microsoft_Visio___2.vsdx"/><Relationship Id="rId30" Type="http://schemas.openxmlformats.org/officeDocument/2006/relationships/package" Target="embeddings/Microsoft_Visio___3.vsdx"/><Relationship Id="rId35" Type="http://schemas.openxmlformats.org/officeDocument/2006/relationships/image" Target="media/image10.emf"/><Relationship Id="rId43" Type="http://schemas.openxmlformats.org/officeDocument/2006/relationships/image" Target="media/image15.emf"/><Relationship Id="rId48" Type="http://schemas.openxmlformats.org/officeDocument/2006/relationships/package" Target="embeddings/Microsoft_Visio___9.vsdx"/><Relationship Id="rId5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19.gi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package" Target="embeddings/Microsoft_Visio___1.vsdx"/><Relationship Id="rId33" Type="http://schemas.openxmlformats.org/officeDocument/2006/relationships/image" Target="media/image8.jpg"/><Relationship Id="rId38" Type="http://schemas.openxmlformats.org/officeDocument/2006/relationships/hyperlink" Target="https://www.w3.org/TR/2017/NOTE-pwp-ucr-20170502/" TargetMode="External"/><Relationship Id="rId46" Type="http://schemas.openxmlformats.org/officeDocument/2006/relationships/package" Target="embeddings/Microsoft_Visio___8.vsdx"/><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3.jpg"/><Relationship Id="rId54" Type="http://schemas.openxmlformats.org/officeDocument/2006/relationships/hyperlink" Target="https://w3c.github.io/dpub-pwp/,2016-12-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package" Target="embeddings/Microsoft_Visio___5.vsdx"/><Relationship Id="rId49" Type="http://schemas.openxmlformats.org/officeDocument/2006/relationships/image" Target="media/image18.emf"/><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package" Target="embeddings/Microsoft_Visio___7.vsdx"/><Relationship Id="rId52" Type="http://schemas.openxmlformats.org/officeDocument/2006/relationships/image" Target="media/image20.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97C89D-83BB-447A-8ADB-A9232B01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6792</TotalTime>
  <Pages>57</Pages>
  <Words>6935</Words>
  <Characters>39532</Characters>
  <Application>Microsoft Office Word</Application>
  <DocSecurity>0</DocSecurity>
  <Lines>329</Lines>
  <Paragraphs>92</Paragraphs>
  <ScaleCrop>false</ScaleCrop>
  <Company>BUAA</Company>
  <LinksUpToDate>false</LinksUpToDate>
  <CharactersWithSpaces>46375</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447</cp:revision>
  <cp:lastPrinted>2012-05-29T10:06:00Z</cp:lastPrinted>
  <dcterms:created xsi:type="dcterms:W3CDTF">2017-06-03T07:01:00Z</dcterms:created>
  <dcterms:modified xsi:type="dcterms:W3CDTF">2017-09-19T13:11:00Z</dcterms:modified>
</cp:coreProperties>
</file>