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260-1590583145824" w:id="1"/>
      <w:bookmarkEnd w:id="1"/>
      <w:r>
        <w:rPr/>
        <w:t>先看一个最简单的闭包</w:t>
      </w:r>
    </w:p>
    <w:p>
      <w:pPr/>
      <w:bookmarkStart w:name="8047-1590583145824" w:id="2"/>
      <w:bookmarkEnd w:id="2"/>
      <w:r>
        <w:drawing>
          <wp:inline distT="0" distR="0" distB="0" distL="0">
            <wp:extent cx="3619500" cy="2124075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48-1591236317480" w:id="3"/>
      <w:bookmarkEnd w:id="3"/>
    </w:p>
    <w:p>
      <w:pPr/>
      <w:bookmarkStart w:name="2200-1591099101667" w:id="4"/>
      <w:bookmarkEnd w:id="4"/>
      <w:r>
        <w:drawing>
          <wp:inline distT="0" distR="0" distB="0" distL="0">
            <wp:extent cx="5267325" cy="2748846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26-1591236325983" w:id="5"/>
      <w:bookmarkEnd w:id="5"/>
    </w:p>
    <w:p>
      <w:pPr/>
      <w:bookmarkStart w:name="5210-1591236325983" w:id="6"/>
      <w:bookmarkEnd w:id="6"/>
      <w:r>
        <w:drawing>
          <wp:inline distT="0" distR="0" distB="0" distL="0">
            <wp:extent cx="5267325" cy="3292078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00-1590581620777" w:id="7"/>
      <w:bookmarkEnd w:id="7"/>
      <w:r>
        <w:rPr/>
        <w:t>实际上这个语法糖C#会生成内部静态类，然后在循环判断结束，会先去判断这个静态变量是否为空，为空则会用内部静态类的'&lt;Main&gt;b__0_0'生成一个action实例，将实例赋值给静态变量Action;</w:t>
      </w:r>
    </w:p>
    <w:p>
      <w:pPr/>
      <w:bookmarkStart w:name="6081-1590582069392" w:id="8"/>
      <w:bookmarkEnd w:id="8"/>
    </w:p>
    <w:p>
      <w:pPr/>
      <w:bookmarkStart w:name="7155-1590582070132" w:id="9"/>
      <w:bookmarkEnd w:id="9"/>
      <w:r>
        <w:rPr/>
        <w:t>可以猜猜当顺序执行下列action时的输出是什么</w:t>
      </w:r>
    </w:p>
    <w:p>
      <w:pPr/>
      <w:bookmarkStart w:name="8270-1590582844495" w:id="10"/>
      <w:bookmarkEnd w:id="10"/>
      <w:r>
        <w:drawing>
          <wp:inline distT="0" distR="0" distB="0" distL="0">
            <wp:extent cx="4673600" cy="2151189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15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94-1591099662108" w:id="11"/>
      <w:bookmarkEnd w:id="11"/>
    </w:p>
    <w:p>
      <w:pPr/>
      <w:bookmarkStart w:name="8156-1591099662108" w:id="12"/>
      <w:bookmarkEnd w:id="12"/>
      <w:r>
        <w:drawing>
          <wp:inline distT="0" distR="0" distB="0" distL="0">
            <wp:extent cx="5267325" cy="275550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81-1590583052880" w:id="13"/>
      <w:bookmarkEnd w:id="13"/>
    </w:p>
    <w:p>
      <w:pPr/>
      <w:bookmarkStart w:name="4163-1591236418152" w:id="14"/>
      <w:bookmarkEnd w:id="14"/>
      <w:r>
        <w:drawing>
          <wp:inline distT="0" distR="0" distB="0" distL="0">
            <wp:extent cx="5267325" cy="2768070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42-1591236418152" w:id="15"/>
      <w:bookmarkEnd w:id="15"/>
      <w:r>
        <w:rPr/>
        <w:t>可以看到这个闭包类是在循环外部生成的，所以所有action指向同一个实例的同一个方法，故他们的输出是相同的</w:t>
      </w:r>
    </w:p>
    <w:p>
      <w:pPr/>
      <w:bookmarkStart w:name="2110-1590583052880" w:id="16"/>
      <w:bookmarkEnd w:id="16"/>
      <w:r>
        <w:drawing>
          <wp:inline distT="0" distR="0" distB="0" distL="0">
            <wp:extent cx="5168900" cy="2979495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9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99-1590582187103" w:id="17"/>
      <w:bookmarkEnd w:id="17"/>
    </w:p>
    <w:p>
      <w:pPr/>
      <w:bookmarkStart w:name="7592-1591099808663" w:id="18"/>
      <w:bookmarkEnd w:id="18"/>
    </w:p>
    <w:p>
      <w:pPr/>
      <w:bookmarkStart w:name="9116-1591099809207" w:id="19"/>
      <w:bookmarkEnd w:id="19"/>
      <w:r>
        <w:rPr>
          <w:rFonts w:ascii="Arial" w:hAnsi="Arial" w:cs="Arial" w:eastAsia="Arial"/>
          <w:color w:val="191919"/>
          <w:sz w:val="24"/>
          <w:highlight w:val="white"/>
        </w:rPr>
        <w:t>下面是能够正常输出0,1,2,3,4,5,6,7,8,9的经典写法</w:t>
      </w:r>
    </w:p>
    <w:p>
      <w:pPr/>
      <w:bookmarkStart w:name="8723-1590583244197" w:id="20"/>
      <w:bookmarkEnd w:id="20"/>
      <w:r>
        <w:drawing>
          <wp:inline distT="0" distR="0" distB="0" distL="0">
            <wp:extent cx="4140200" cy="2265213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26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93-1591099804437" w:id="21"/>
      <w:bookmarkEnd w:id="21"/>
      <w:r>
        <w:rPr/>
        <w:t>可以看到只要生成10个实例，就能分别输出1-9了；</w:t>
      </w:r>
    </w:p>
    <w:p>
      <w:pPr/>
      <w:bookmarkStart w:name="1074-1591099804437" w:id="22"/>
      <w:bookmarkEnd w:id="22"/>
      <w:r>
        <w:drawing>
          <wp:inline distT="0" distR="0" distB="0" distL="0">
            <wp:extent cx="5267325" cy="2550922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21-1590583482584" w:id="23"/>
      <w:bookmarkEnd w:id="23"/>
    </w:p>
    <w:p>
      <w:pPr/>
      <w:bookmarkStart w:name="4789-1590583482584" w:id="24"/>
      <w:bookmarkEnd w:id="24"/>
      <w:r>
        <w:drawing>
          <wp:inline distT="0" distR="0" distB="0" distL="0">
            <wp:extent cx="5267325" cy="1820096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47-1591087150459" w:id="25"/>
      <w:bookmarkEnd w:id="25"/>
      <w:r>
        <w:rPr/>
        <w:t>其他的发现：</w:t>
      </w:r>
    </w:p>
    <w:p>
      <w:pPr/>
      <w:bookmarkStart w:name="8142-1591099854685" w:id="26"/>
      <w:bookmarkEnd w:id="26"/>
      <w:r>
        <w:rPr/>
        <w:t>如果同时使用不同作用域变量的发现，会发现生成了两个闭包类；</w:t>
      </w:r>
    </w:p>
    <w:p>
      <w:pPr/>
      <w:bookmarkStart w:name="2894-1591236532400" w:id="27"/>
      <w:bookmarkEnd w:id="27"/>
      <w:r>
        <w:drawing>
          <wp:inline distT="0" distR="0" distB="0" distL="0">
            <wp:extent cx="4902200" cy="2294039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2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70-1591237036854" w:id="28"/>
      <w:bookmarkEnd w:id="28"/>
    </w:p>
    <w:p>
      <w:pPr/>
      <w:bookmarkStart w:name="2098-1591237036854" w:id="29"/>
      <w:bookmarkEnd w:id="29"/>
      <w:r>
        <w:drawing>
          <wp:inline distT="0" distR="0" distB="0" distL="0">
            <wp:extent cx="5267325" cy="2844134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67-1591086555465" w:id="30"/>
      <w:bookmarkEnd w:id="30"/>
    </w:p>
    <w:p>
      <w:pPr/>
      <w:bookmarkStart w:name="1420-1591237069400" w:id="31"/>
      <w:bookmarkEnd w:id="31"/>
      <w:r>
        <w:drawing>
          <wp:inline distT="0" distR="0" distB="0" distL="0">
            <wp:extent cx="5267325" cy="2470626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85-1591237069400" w:id="32"/>
      <w:bookmarkEnd w:id="32"/>
      <w:r>
        <w:rPr/>
        <w:t>进一步验证想法：</w:t>
      </w:r>
    </w:p>
    <w:p>
      <w:pPr/>
      <w:bookmarkStart w:name="3166-1591100041402" w:id="33"/>
      <w:bookmarkEnd w:id="33"/>
      <w:r>
        <w:drawing>
          <wp:inline distT="0" distR="0" distB="0" distL="0">
            <wp:extent cx="5267325" cy="2263209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41-1591087429652" w:id="34"/>
      <w:bookmarkEnd w:id="34"/>
      <w:r>
        <w:rPr/>
        <w:t>IL代码没太大意义，主要是看内部实现，3个不同生命周期的变量被闭包，生成了3个闭包类；</w:t>
      </w:r>
    </w:p>
    <w:p>
      <w:pPr/>
      <w:bookmarkStart w:name="1722-1591087605005" w:id="35"/>
      <w:bookmarkEnd w:id="35"/>
    </w:p>
    <w:p>
      <w:pPr/>
      <w:bookmarkStart w:name="6233-1591087605163" w:id="36"/>
      <w:bookmarkEnd w:id="36"/>
      <w:r>
        <w:rPr/>
        <w:t>一个更有意思的发现，不妨猜猜下面代码会生成几个闭包类，</w:t>
      </w:r>
    </w:p>
    <w:p>
      <w:pPr/>
      <w:bookmarkStart w:name="8197-1591087816134" w:id="37"/>
      <w:bookmarkEnd w:id="37"/>
      <w:r>
        <w:drawing>
          <wp:inline distT="0" distR="0" distB="0" distL="0">
            <wp:extent cx="4127500" cy="2364019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3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24-1591088049493" w:id="38"/>
      <w:bookmarkEnd w:id="38"/>
      <w:r>
        <w:rPr/>
        <w:t>其实只会生成1个，但是另一个发现，虽然这两个闭包的内容完全一直，但是还是会生成两个Method</w:t>
      </w:r>
    </w:p>
    <w:p>
      <w:pPr/>
      <w:bookmarkStart w:name="9546-1591100145808" w:id="39"/>
      <w:bookmarkEnd w:id="39"/>
      <w:r>
        <w:drawing>
          <wp:inline distT="0" distR="0" distB="0" distL="0">
            <wp:extent cx="5267325" cy="2849894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64-1591087429854" w:id="40"/>
      <w:bookmarkEnd w:id="40"/>
    </w:p>
    <w:p>
      <w:pPr/>
      <w:bookmarkStart w:name="9220-1591087430021" w:id="41"/>
      <w:bookmarkEnd w:id="41"/>
      <w:r>
        <w:rPr/>
        <w:t>那么转到Unity，先看看Unity里Button的OnClick事件的定义；</w:t>
      </w:r>
    </w:p>
    <w:p>
      <w:pPr/>
      <w:bookmarkStart w:name="9494-1591077808438" w:id="42"/>
      <w:bookmarkEnd w:id="42"/>
      <w:r>
        <w:drawing>
          <wp:inline distT="0" distR="0" distB="0" distL="0">
            <wp:extent cx="5267325" cy="2623896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89-1591077808438" w:id="43"/>
      <w:bookmarkEnd w:id="43"/>
      <w:r>
        <w:rPr/>
        <w:t>继承自UnityEvent；</w:t>
      </w:r>
    </w:p>
    <w:p>
      <w:pPr/>
      <w:bookmarkStart w:name="4554-1591077808438" w:id="44"/>
      <w:bookmarkEnd w:id="44"/>
      <w:r>
        <w:drawing>
          <wp:inline distT="0" distR="0" distB="0" distL="0">
            <wp:extent cx="4051300" cy="1658650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6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66-1591077808438" w:id="45"/>
      <w:bookmarkEnd w:id="45"/>
      <w:r>
        <w:rPr/>
        <w:t>主要看RemoveLister的逻辑;</w:t>
      </w:r>
    </w:p>
    <w:p>
      <w:pPr/>
      <w:bookmarkStart w:name="9122-1591077808438" w:id="46"/>
      <w:bookmarkEnd w:id="46"/>
      <w:r>
        <w:drawing>
          <wp:inline distT="0" distR="0" distB="0" distL="0">
            <wp:extent cx="5267325" cy="4931827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10-1591077808438" w:id="47"/>
      <w:bookmarkEnd w:id="47"/>
      <w:r>
        <w:rPr/>
        <w:t>先看看UnityAction，是一个无参无返回值的委托；</w:t>
      </w:r>
    </w:p>
    <w:p>
      <w:pPr/>
      <w:bookmarkStart w:name="2067-1591077808438" w:id="48"/>
      <w:bookmarkEnd w:id="48"/>
      <w:r>
        <w:drawing>
          <wp:inline distT="0" distR="0" distB="0" distL="0">
            <wp:extent cx="4648200" cy="1304925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23-1591077808438" w:id="49"/>
      <w:bookmarkEnd w:id="49"/>
      <w:r>
        <w:rPr/>
        <w:t>再看RemoveListener的实现，</w:t>
      </w:r>
    </w:p>
    <w:p>
      <w:pPr/>
      <w:bookmarkStart w:name="5022-1591077808438" w:id="50"/>
      <w:bookmarkEnd w:id="50"/>
      <w:r>
        <w:drawing>
          <wp:inline distT="0" distR="0" distB="0" distL="0">
            <wp:extent cx="5267325" cy="4635894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3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39-1591077808439" w:id="51"/>
      <w:bookmarkEnd w:id="51"/>
      <w:r>
        <w:rPr/>
        <w:t>是靠,比较委托的实例是否相同&amp;&amp;比较委托方法是否相同,来判断是否移除事件；</w:t>
      </w:r>
    </w:p>
    <w:p>
      <w:pPr/>
      <w:bookmarkStart w:name="0085-1591077808439" w:id="52"/>
      <w:bookmarkEnd w:id="52"/>
      <w:r>
        <w:drawing>
          <wp:inline distT="0" distR="0" distB="0" distL="0">
            <wp:extent cx="5267325" cy="3703285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63-1591077808439" w:id="53"/>
      <w:bookmarkEnd w:id="53"/>
    </w:p>
    <w:p>
      <w:pPr/>
      <w:bookmarkStart w:name="3630-1591077808439" w:id="54"/>
      <w:bookmarkEnd w:id="54"/>
      <w:r>
        <w:drawing>
          <wp:inline distT="0" distR="0" distB="0" distL="0">
            <wp:extent cx="5267325" cy="871770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00-1591077808439" w:id="55"/>
      <w:bookmarkEnd w:id="55"/>
      <w:r>
        <w:rPr/>
        <w:t>如果是闭包的写法，实际上是表示两个闭包类的实例是否一致，以及是否是同一个闭包类的同一个函数；</w:t>
      </w:r>
    </w:p>
    <w:p>
      <w:pPr/>
      <w:bookmarkStart w:name="2075-1591094484476" w:id="56"/>
      <w:bookmarkEnd w:id="56"/>
    </w:p>
    <w:p>
      <w:pPr/>
      <w:bookmarkStart w:name="4041-1591094484908" w:id="57"/>
      <w:bookmarkEnd w:id="57"/>
    </w:p>
    <w:p>
      <w:pPr/>
      <w:bookmarkStart w:name="1557-1591092532417" w:id="58"/>
      <w:bookmarkEnd w:id="58"/>
      <w:r>
        <w:rPr/>
        <w:t>出事的代码：</w:t>
      </w:r>
    </w:p>
    <w:p>
      <w:pPr/>
      <w:bookmarkStart w:name="5917-1591092533694" w:id="59"/>
      <w:bookmarkEnd w:id="59"/>
      <w:r>
        <w:drawing>
          <wp:inline distT="0" distR="0" distB="0" distL="0">
            <wp:extent cx="5267325" cy="2853135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76-1591152534567" w:id="60"/>
      <w:bookmarkEnd w:id="60"/>
      <w:r>
        <w:rPr/>
        <w:t>首先看一下这个地方确实会产生闭包类；</w:t>
      </w:r>
    </w:p>
    <w:p>
      <w:pPr/>
      <w:bookmarkStart w:name="2570-1591152534567" w:id="61"/>
      <w:bookmarkEnd w:id="61"/>
      <w:r>
        <w:drawing>
          <wp:inline distT="0" distR="0" distB="0" distL="0">
            <wp:extent cx="5267325" cy="3167214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69-1591154227527" w:id="62"/>
      <w:bookmarkEnd w:id="62"/>
      <w:r>
        <w:rPr/>
        <w:t>这个闭包类是在for循环内部生成实例的，先看到For循环部分</w:t>
      </w:r>
    </w:p>
    <w:p>
      <w:pPr/>
      <w:bookmarkStart w:name="3019-1591154227527" w:id="63"/>
      <w:bookmarkEnd w:id="63"/>
      <w:r>
        <w:drawing>
          <wp:inline distT="0" distR="0" distB="0" distL="0">
            <wp:extent cx="5267325" cy="4329653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2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20-1591154227527" w:id="64"/>
      <w:bookmarkEnd w:id="64"/>
    </w:p>
    <w:p>
      <w:pPr/>
      <w:bookmarkStart w:name="6229-1591154184119" w:id="65"/>
      <w:bookmarkEnd w:id="65"/>
      <w:r>
        <w:drawing>
          <wp:inline distT="0" distR="0" distB="0" distL="0">
            <wp:extent cx="5267325" cy="4647910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37-1591154327682" w:id="66"/>
      <w:bookmarkEnd w:id="66"/>
      <w:r>
        <w:rPr/>
        <w:t>这块IL代码正好对应For循环2个判断条件，如果都成立则回到IL_0021，直接newobj一个闭包实例，也就是说每一次都生成一个新的实例；</w:t>
      </w:r>
    </w:p>
    <w:p>
      <w:pPr/>
      <w:bookmarkStart w:name="4860-1591154327682" w:id="67"/>
      <w:bookmarkEnd w:id="67"/>
      <w:r>
        <w:drawing>
          <wp:inline distT="0" distR="0" distB="0" distL="0">
            <wp:extent cx="5267325" cy="4884446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8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56-1591154327682" w:id="68"/>
      <w:bookmarkEnd w:id="68"/>
      <w:r>
        <w:rPr/>
        <w:t>再看移除监听事件的代码，为什么说地方移除事件移除不掉，回到之前的两个判断条件，1.是否是同一个闭包实例，2.是否是同一个方法。第一个条件满足不了，所以这个移除事件是移不掉的；</w:t>
      </w:r>
    </w:p>
    <w:p>
      <w:pPr/>
      <w:bookmarkStart w:name="2660-1591092635526" w:id="69"/>
      <w:bookmarkEnd w:id="69"/>
      <w:r>
        <w:drawing>
          <wp:inline distT="0" distR="0" distB="0" distL="0">
            <wp:extent cx="5267325" cy="1651450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14-1591092635526" w:id="70"/>
      <w:bookmarkEnd w:id="70"/>
    </w:p>
    <w:p>
      <w:pPr/>
      <w:bookmarkStart w:name="6334-1591094612192" w:id="71"/>
      <w:bookmarkEnd w:id="71"/>
    </w:p>
    <w:p>
      <w:pPr/>
      <w:bookmarkStart w:name="1162-1591094871643" w:id="72"/>
      <w:bookmarkEnd w:id="72"/>
      <w:r>
        <w:rPr/>
        <w:t>最后再补充一种错误的写法；</w:t>
      </w:r>
    </w:p>
    <w:p>
      <w:pPr/>
      <w:bookmarkStart w:name="3140-1591094868989" w:id="73"/>
      <w:bookmarkEnd w:id="73"/>
      <w:r>
        <w:drawing>
          <wp:inline distT="0" distR="0" distB="0" distL="0">
            <wp:extent cx="5267325" cy="1024202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95-1591156050918" w:id="74"/>
      <w:bookmarkEnd w:id="74"/>
    </w:p>
    <w:p>
      <w:pPr/>
      <w:bookmarkStart w:name="1840-1591156050918" w:id="75"/>
      <w:bookmarkEnd w:id="75"/>
      <w:r>
        <w:drawing>
          <wp:inline distT="0" distR="0" distB="0" distL="0">
            <wp:extent cx="5267325" cy="2837963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55-1591156050918" w:id="76"/>
      <w:bookmarkEnd w:id="76"/>
      <w:r>
        <w:rPr/>
        <w:t>可以看到RemoveListener对应'&lt;&gt;c'::'&lt;OnEnable&gt;b__4_0'()方法而AddListerner对应'&lt;&gt;c'::'&lt;OnEnable&gt;b__4_1'()方法。对应之前的条件2.是否是同一个方法，不是，所以也没办法移除事件。</w:t>
      </w:r>
    </w:p>
    <w:p>
      <w:pPr/>
      <w:bookmarkStart w:name="2692-1591156265546" w:id="77"/>
      <w:bookmarkEnd w:id="77"/>
    </w:p>
    <w:p>
      <w:pPr/>
      <w:bookmarkStart w:name="6092-1591156271505" w:id="78"/>
      <w:bookmarkEnd w:id="78"/>
      <w:r>
        <w:rPr/>
        <w:t>总结就是，移除事件的条件有2个，是否是同一个对象实例，以及是否是同一个方法；而产生问题的原因主要是，闭包时，对局部变量的引用，会导致多次生成闭包实例；</w:t>
      </w:r>
    </w:p>
    <w:p>
      <w:pPr/>
      <w:bookmarkStart w:name="8070-1591156099760" w:id="79"/>
      <w:bookmarkEnd w:id="7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29" Target="media/image27.png" Type="http://schemas.openxmlformats.org/officeDocument/2006/relationships/image"/><Relationship Id="rId3" Target="media/image1.png" Type="http://schemas.openxmlformats.org/officeDocument/2006/relationships/image"/><Relationship Id="rId30" Target="media/image28.png" Type="http://schemas.openxmlformats.org/officeDocument/2006/relationships/image"/><Relationship Id="rId31" Target="media/image29.png" Type="http://schemas.openxmlformats.org/officeDocument/2006/relationships/image"/><Relationship Id="rId32" Target="media/image30.png" Type="http://schemas.openxmlformats.org/officeDocument/2006/relationships/image"/><Relationship Id="rId33" Target="media/image3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2022-03-31T14:45:17Z</dcterms:created>
  <dc:creator>Apache POI</dc:creator>
</cp:coreProperties>
</file>