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09" w:rsidRDefault="00BC3974">
      <w:pPr>
        <w:rPr>
          <w:rFonts w:ascii="Times New Roman" w:hAnsi="Times New Roman" w:cs="Times New Roman"/>
          <w:sz w:val="28"/>
          <w:szCs w:val="28"/>
        </w:rPr>
      </w:pPr>
      <w:r>
        <w:rPr>
          <w:rFonts w:ascii="Times New Roman" w:hAnsi="Times New Roman" w:cs="Times New Roman"/>
          <w:sz w:val="28"/>
          <w:szCs w:val="28"/>
        </w:rPr>
        <w:t>Q2. Theory of Path Planning Algorithm</w:t>
      </w:r>
    </w:p>
    <w:p w:rsidR="00BC3974" w:rsidRDefault="00BC3974" w:rsidP="00275FA6">
      <w:pPr>
        <w:jc w:val="both"/>
        <w:rPr>
          <w:rFonts w:ascii="Times New Roman" w:hAnsi="Times New Roman" w:cs="Times New Roman"/>
          <w:sz w:val="24"/>
          <w:szCs w:val="24"/>
        </w:rPr>
      </w:pPr>
      <w:r>
        <w:rPr>
          <w:rFonts w:ascii="Times New Roman" w:hAnsi="Times New Roman" w:cs="Times New Roman"/>
          <w:sz w:val="24"/>
          <w:szCs w:val="24"/>
        </w:rPr>
        <w:t xml:space="preserve">The AAE freshman project requires us to acknowledge basic programming skills in order to run these programs to bring benefits to the aviation industry. Path planning has always been an important concern for pilots before the flight, the route should always maintain high ‘efficiency’ by considering the distance, cost in several aspects and the safety issue. Therefore, the path planning algorithm </w:t>
      </w:r>
      <w:r>
        <w:rPr>
          <w:rFonts w:ascii="Times New Roman" w:hAnsi="Times New Roman" w:cs="Times New Roman" w:hint="eastAsia"/>
          <w:sz w:val="24"/>
          <w:szCs w:val="24"/>
        </w:rPr>
        <w:t xml:space="preserve">which can </w:t>
      </w:r>
      <w:r>
        <w:rPr>
          <w:rFonts w:ascii="Times New Roman" w:hAnsi="Times New Roman" w:cs="Times New Roman"/>
          <w:sz w:val="24"/>
          <w:szCs w:val="24"/>
        </w:rPr>
        <w:t>provide the most efficient route in terms of all calculations</w:t>
      </w:r>
      <w:r>
        <w:rPr>
          <w:rFonts w:ascii="Times New Roman" w:hAnsi="Times New Roman" w:cs="Times New Roman" w:hint="eastAsia"/>
          <w:sz w:val="24"/>
          <w:szCs w:val="24"/>
        </w:rPr>
        <w:t xml:space="preserve"> within a short period is doubtlessly practical.</w:t>
      </w:r>
    </w:p>
    <w:p w:rsidR="00275FA6" w:rsidRDefault="00275FA6" w:rsidP="00275FA6">
      <w:pPr>
        <w:jc w:val="both"/>
        <w:rPr>
          <w:rFonts w:ascii="Times New Roman" w:hAnsi="Times New Roman" w:cs="Times New Roman"/>
          <w:sz w:val="24"/>
          <w:szCs w:val="24"/>
        </w:rPr>
      </w:pPr>
    </w:p>
    <w:p w:rsidR="00BC3974" w:rsidRDefault="003740CD" w:rsidP="00275FA6">
      <w:pPr>
        <w:jc w:val="both"/>
        <w:rPr>
          <w:rFonts w:ascii="Times New Roman" w:hAnsi="Times New Roman" w:cs="Times New Roman"/>
          <w:sz w:val="24"/>
          <w:szCs w:val="24"/>
        </w:rPr>
      </w:pPr>
      <w:r w:rsidRPr="003740C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BB4A8E" wp14:editId="38282F1C">
                <wp:simplePos x="0" y="0"/>
                <wp:positionH relativeFrom="column">
                  <wp:posOffset>4886325</wp:posOffset>
                </wp:positionH>
                <wp:positionV relativeFrom="paragraph">
                  <wp:posOffset>1316355</wp:posOffset>
                </wp:positionV>
                <wp:extent cx="81915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61950"/>
                        </a:xfrm>
                        <a:prstGeom prst="rect">
                          <a:avLst/>
                        </a:prstGeom>
                        <a:noFill/>
                        <a:ln w="9525">
                          <a:noFill/>
                          <a:miter lim="800000"/>
                          <a:headEnd/>
                          <a:tailEnd/>
                        </a:ln>
                      </wps:spPr>
                      <wps:txbx>
                        <w:txbxContent>
                          <w:p w:rsidR="003740CD" w:rsidRPr="003740CD" w:rsidRDefault="003740CD">
                            <w:r w:rsidRPr="003740CD">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75pt;margin-top:103.65pt;width:64.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" filled="f" stroked="f">
                <v:textbox>
                  <w:txbxContent>
                    <w:p w:rsidR="003740CD" w:rsidRPr="003740CD" w:rsidRDefault="003740CD">
                      <w:r w:rsidRPr="003740CD">
                        <w:t>(Figure 1)</w:t>
                      </w:r>
                    </w:p>
                  </w:txbxContent>
                </v:textbox>
              </v:shape>
            </w:pict>
          </mc:Fallback>
        </mc:AlternateContent>
      </w:r>
      <w:r w:rsidR="005F034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1.25pt;margin-top:8.25pt;width:139.5pt;height:107.25pt;z-index:251659264;mso-position-horizontal-relative:text;mso-position-vertical-relative:text;mso-width-relative:page;mso-height-relative:page">
            <v:imagedata r:id="rId7" o:title="Screenshot (30)"/>
            <w10:wrap type="square"/>
          </v:shape>
        </w:pict>
      </w:r>
      <w:r w:rsidR="00F541A0">
        <w:rPr>
          <w:rFonts w:ascii="Times New Roman" w:hAnsi="Times New Roman" w:cs="Times New Roman"/>
          <w:sz w:val="24"/>
          <w:szCs w:val="24"/>
        </w:rPr>
        <w:t>T</w:t>
      </w:r>
      <w:r w:rsidR="00F541A0">
        <w:rPr>
          <w:rFonts w:ascii="Times New Roman" w:hAnsi="Times New Roman" w:cs="Times New Roman" w:hint="eastAsia"/>
          <w:sz w:val="24"/>
          <w:szCs w:val="24"/>
        </w:rPr>
        <w:t xml:space="preserve">he name of the program is </w:t>
      </w:r>
      <w:r w:rsidR="00F541A0">
        <w:rPr>
          <w:rFonts w:ascii="Times New Roman" w:hAnsi="Times New Roman" w:cs="Times New Roman"/>
          <w:sz w:val="24"/>
          <w:szCs w:val="24"/>
        </w:rPr>
        <w:t>‘</w:t>
      </w:r>
      <w:r w:rsidR="00F541A0">
        <w:rPr>
          <w:rFonts w:ascii="Times New Roman" w:hAnsi="Times New Roman" w:cs="Times New Roman" w:hint="eastAsia"/>
          <w:sz w:val="24"/>
          <w:szCs w:val="24"/>
        </w:rPr>
        <w:t>A* path planning algorithm</w:t>
      </w:r>
      <w:r w:rsidR="00F541A0">
        <w:rPr>
          <w:rFonts w:ascii="Times New Roman" w:hAnsi="Times New Roman" w:cs="Times New Roman"/>
          <w:sz w:val="24"/>
          <w:szCs w:val="24"/>
        </w:rPr>
        <w:t>’</w:t>
      </w:r>
      <w:r w:rsidR="00F541A0">
        <w:rPr>
          <w:rFonts w:ascii="Times New Roman" w:hAnsi="Times New Roman" w:cs="Times New Roman" w:hint="eastAsia"/>
          <w:sz w:val="24"/>
          <w:szCs w:val="24"/>
        </w:rPr>
        <w:t xml:space="preserve">. </w:t>
      </w:r>
      <w:r w:rsidR="00F541A0">
        <w:rPr>
          <w:rFonts w:ascii="Times New Roman" w:hAnsi="Times New Roman" w:cs="Times New Roman"/>
          <w:sz w:val="24"/>
          <w:szCs w:val="24"/>
        </w:rPr>
        <w:t>T</w:t>
      </w:r>
      <w:r w:rsidR="00F541A0">
        <w:rPr>
          <w:rFonts w:ascii="Times New Roman" w:hAnsi="Times New Roman" w:cs="Times New Roman" w:hint="eastAsia"/>
          <w:sz w:val="24"/>
          <w:szCs w:val="24"/>
        </w:rPr>
        <w:t xml:space="preserve">he principle of this program is to convert the map into imagined coordinates in terms of the x-axis and y-axis, fixing the dimension of 1 grid, and calculate the shortest </w:t>
      </w:r>
      <w:r>
        <w:rPr>
          <w:rFonts w:ascii="Times New Roman" w:hAnsi="Times New Roman" w:cs="Times New Roman"/>
          <w:sz w:val="24"/>
          <w:szCs w:val="24"/>
        </w:rPr>
        <w:t>route</w:t>
      </w:r>
      <w:r w:rsidR="00F541A0">
        <w:rPr>
          <w:rFonts w:ascii="Times New Roman" w:hAnsi="Times New Roman" w:cs="Times New Roman" w:hint="eastAsia"/>
          <w:sz w:val="24"/>
          <w:szCs w:val="24"/>
        </w:rPr>
        <w:t xml:space="preserve"> between the starting point and the end point.</w:t>
      </w:r>
      <w:r w:rsidR="00F541A0">
        <w:rPr>
          <w:rFonts w:ascii="Times New Roman" w:hAnsi="Times New Roman" w:cs="Times New Roman"/>
          <w:sz w:val="24"/>
          <w:szCs w:val="24"/>
        </w:rPr>
        <w:t xml:space="preserve"> Each specific coordinate is </w:t>
      </w:r>
      <w:r>
        <w:rPr>
          <w:rFonts w:ascii="Times New Roman" w:hAnsi="Times New Roman" w:cs="Times New Roman"/>
          <w:sz w:val="24"/>
          <w:szCs w:val="24"/>
        </w:rPr>
        <w:t>known as a node, in which the traveling distance must be 1 node in every algorithm calculation. Moreover, the ‘searching space’, which is the 8 extended directions with a node in the middle, is to identify the node which has the shortest ‘distance’ traveling to the goal node.</w:t>
      </w:r>
    </w:p>
    <w:p w:rsidR="003740CD" w:rsidRDefault="005F034D" w:rsidP="00275FA6">
      <w:pPr>
        <w:jc w:val="both"/>
        <w:rPr>
          <w:rFonts w:ascii="Times New Roman" w:hAnsi="Times New Roman" w:cs="Times New Roman"/>
          <w:sz w:val="24"/>
          <w:szCs w:val="24"/>
        </w:rPr>
      </w:pPr>
      <w:r>
        <w:rPr>
          <w:noProof/>
        </w:rPr>
        <w:pict>
          <v:shape id="_x0000_s1027" type="#_x0000_t75" style="position:absolute;left:0;text-align:left;margin-left:-11.25pt;margin-top:17.55pt;width:152.9pt;height:112.5pt;z-index:251661312;mso-position-horizontal-relative:text;mso-position-vertical-relative:text;mso-width-relative:page;mso-height-relative:page">
            <v:imagedata r:id="rId8" o:title="Screenshot (32)"/>
            <w10:wrap type="square"/>
          </v:shape>
        </w:pict>
      </w:r>
    </w:p>
    <w:p w:rsidR="003740CD" w:rsidRPr="00BC3974" w:rsidRDefault="003740CD" w:rsidP="00275FA6">
      <w:pPr>
        <w:jc w:val="both"/>
        <w:rPr>
          <w:rFonts w:ascii="Times New Roman" w:hAnsi="Times New Roman" w:cs="Times New Roman"/>
          <w:sz w:val="24"/>
          <w:szCs w:val="24"/>
        </w:rPr>
      </w:pPr>
      <w:r>
        <w:rPr>
          <w:rFonts w:ascii="Times New Roman" w:hAnsi="Times New Roman" w:cs="Times New Roman"/>
          <w:sz w:val="24"/>
          <w:szCs w:val="24"/>
        </w:rPr>
        <w:t xml:space="preserve">For example, according to the </w:t>
      </w:r>
      <w:r w:rsidR="00A432FD">
        <w:rPr>
          <w:rFonts w:ascii="Times New Roman" w:hAnsi="Times New Roman" w:cs="Times New Roman"/>
          <w:sz w:val="24"/>
          <w:szCs w:val="24"/>
        </w:rPr>
        <w:t>case</w:t>
      </w:r>
      <w:r>
        <w:rPr>
          <w:rFonts w:ascii="Times New Roman" w:hAnsi="Times New Roman" w:cs="Times New Roman"/>
          <w:sz w:val="24"/>
          <w:szCs w:val="24"/>
        </w:rPr>
        <w:t xml:space="preserve"> in figure 2</w:t>
      </w:r>
      <w:r w:rsidR="00A432FD">
        <w:rPr>
          <w:rFonts w:ascii="Times New Roman" w:hAnsi="Times New Roman" w:cs="Times New Roman"/>
          <w:sz w:val="24"/>
          <w:szCs w:val="24"/>
        </w:rPr>
        <w:t>, the starting node of the route is at (2</w:t>
      </w:r>
      <w:proofErr w:type="gramStart"/>
      <w:r w:rsidR="00A432FD">
        <w:rPr>
          <w:rFonts w:ascii="Times New Roman" w:hAnsi="Times New Roman" w:cs="Times New Roman"/>
          <w:sz w:val="24"/>
          <w:szCs w:val="24"/>
        </w:rPr>
        <w:t>,2</w:t>
      </w:r>
      <w:proofErr w:type="gramEnd"/>
      <w:r w:rsidR="00A432FD">
        <w:rPr>
          <w:rFonts w:ascii="Times New Roman" w:hAnsi="Times New Roman" w:cs="Times New Roman"/>
          <w:sz w:val="24"/>
          <w:szCs w:val="24"/>
        </w:rPr>
        <w:t>) , the first step of the algorithm calculation is occurred to search the corresponding node, of the 8 extended directions. If the algorithm selected the node which is straightly right to the starting node, the distance between the selected node and the goal node will be then calculated with Pythagoras theorem, which is 5.8 meters. However, if the algorithm chosen the node which is at the upper right corner, coordinate (3</w:t>
      </w:r>
      <w:proofErr w:type="gramStart"/>
      <w:r w:rsidR="00A432FD">
        <w:rPr>
          <w:rFonts w:ascii="Times New Roman" w:hAnsi="Times New Roman" w:cs="Times New Roman"/>
          <w:sz w:val="24"/>
          <w:szCs w:val="24"/>
        </w:rPr>
        <w:t>,3</w:t>
      </w:r>
      <w:proofErr w:type="gramEnd"/>
      <w:r w:rsidR="00A432FD">
        <w:rPr>
          <w:rFonts w:ascii="Times New Roman" w:hAnsi="Times New Roman" w:cs="Times New Roman"/>
          <w:sz w:val="24"/>
          <w:szCs w:val="24"/>
        </w:rPr>
        <w:t>) , the distance between (3,3) and the goal node will be calculated again, which output a distance with 5.4 meters only, shorter than the previous calculation. Therefore, the first calculation result obtained by the algorithm will be a movement to the node at the upper right corner, which is identified as node 1.</w:t>
      </w:r>
      <w:r w:rsidR="00FB510E">
        <w:rPr>
          <w:rFonts w:ascii="Times New Roman" w:hAnsi="Times New Roman" w:cs="Times New Roman"/>
          <w:sz w:val="24"/>
          <w:szCs w:val="24"/>
        </w:rPr>
        <w:t xml:space="preserve"> The algorithm wil</w:t>
      </w:r>
      <w:r w:rsidR="00E26D75">
        <w:rPr>
          <w:rFonts w:ascii="Times New Roman" w:hAnsi="Times New Roman" w:cs="Times New Roman"/>
          <w:sz w:val="24"/>
          <w:szCs w:val="24"/>
        </w:rPr>
        <w:t>l run for 8 times for each cent</w:t>
      </w:r>
      <w:r w:rsidR="00FB510E">
        <w:rPr>
          <w:rFonts w:ascii="Times New Roman" w:hAnsi="Times New Roman" w:cs="Times New Roman"/>
          <w:sz w:val="24"/>
          <w:szCs w:val="24"/>
        </w:rPr>
        <w:t>e</w:t>
      </w:r>
      <w:r w:rsidR="00E26D75">
        <w:rPr>
          <w:rFonts w:ascii="Times New Roman" w:hAnsi="Times New Roman" w:cs="Times New Roman"/>
          <w:sz w:val="24"/>
          <w:szCs w:val="24"/>
        </w:rPr>
        <w:t>re</w:t>
      </w:r>
      <w:r w:rsidR="00FB510E">
        <w:rPr>
          <w:rFonts w:ascii="Times New Roman" w:hAnsi="Times New Roman" w:cs="Times New Roman"/>
          <w:sz w:val="24"/>
          <w:szCs w:val="24"/>
        </w:rPr>
        <w:t>d node, calculating the direct distance between the nodes and the goal point with purpose to select the route with the lowest cost, and eliminate the other choices.</w:t>
      </w:r>
      <w:r w:rsidR="00A432FD">
        <w:rPr>
          <w:rFonts w:ascii="Times New Roman" w:hAnsi="Times New Roman" w:cs="Times New Roman"/>
          <w:sz w:val="24"/>
          <w:szCs w:val="24"/>
        </w:rPr>
        <w:t xml:space="preserve"> </w:t>
      </w:r>
    </w:p>
    <w:p w:rsidR="00275FA6" w:rsidRDefault="00275FA6" w:rsidP="00275FA6">
      <w:pPr>
        <w:jc w:val="both"/>
        <w:rPr>
          <w:rFonts w:ascii="Times New Roman" w:hAnsi="Times New Roman" w:cs="Times New Roman"/>
          <w:sz w:val="24"/>
          <w:szCs w:val="28"/>
        </w:rPr>
      </w:pPr>
    </w:p>
    <w:p w:rsidR="00275FA6" w:rsidRDefault="00275FA6" w:rsidP="00275FA6">
      <w:pPr>
        <w:jc w:val="both"/>
        <w:rPr>
          <w:rFonts w:ascii="Times New Roman" w:hAnsi="Times New Roman" w:cs="Times New Roman"/>
          <w:sz w:val="24"/>
          <w:szCs w:val="28"/>
        </w:rPr>
      </w:pPr>
    </w:p>
    <w:p w:rsidR="00275FA6" w:rsidRDefault="00275FA6" w:rsidP="00275FA6">
      <w:pPr>
        <w:jc w:val="both"/>
        <w:rPr>
          <w:rFonts w:ascii="Times New Roman" w:hAnsi="Times New Roman" w:cs="Times New Roman"/>
          <w:sz w:val="24"/>
          <w:szCs w:val="28"/>
        </w:rPr>
      </w:pPr>
    </w:p>
    <w:p w:rsidR="00275FA6" w:rsidRDefault="005F034D" w:rsidP="00275FA6">
      <w:pPr>
        <w:jc w:val="both"/>
        <w:rPr>
          <w:rFonts w:ascii="Times New Roman" w:hAnsi="Times New Roman" w:cs="Times New Roman"/>
          <w:sz w:val="24"/>
          <w:szCs w:val="28"/>
        </w:rPr>
      </w:pPr>
      <w:r>
        <w:rPr>
          <w:noProof/>
        </w:rPr>
        <w:lastRenderedPageBreak/>
        <w:pict>
          <v:shape id="_x0000_s1028" type="#_x0000_t75" style="position:absolute;left:0;text-align:left;margin-left:14.25pt;margin-top:137.25pt;width:129.95pt;height:88.5pt;z-index:251665408;mso-position-horizontal-relative:text;mso-position-vertical-relative:text;mso-width-relative:page;mso-height-relative:page">
            <v:imagedata r:id="rId9" o:title="Screenshot (34)"/>
            <w10:wrap type="square"/>
          </v:shape>
        </w:pict>
      </w:r>
      <w:r w:rsidR="00E26D75">
        <w:rPr>
          <w:rFonts w:ascii="Times New Roman" w:hAnsi="Times New Roman" w:cs="Times New Roman"/>
          <w:sz w:val="24"/>
          <w:szCs w:val="28"/>
        </w:rPr>
        <w:t xml:space="preserve">After introducing the principle and working process of the algorithm, we have to know that the airplane could not fly in a straight line at all, as there might be different situations which conduct difficulties or benefits to the flight. The most common cost-consuming areas are the time-consuming area, and the fuel-consuming area. They represent </w:t>
      </w:r>
      <w:r w:rsidR="00275FA6">
        <w:rPr>
          <w:rFonts w:ascii="Times New Roman" w:hAnsi="Times New Roman" w:cs="Times New Roman"/>
          <w:sz w:val="24"/>
          <w:szCs w:val="28"/>
        </w:rPr>
        <w:t>situations</w:t>
      </w:r>
      <w:r w:rsidR="00E26D75">
        <w:rPr>
          <w:rFonts w:ascii="Times New Roman" w:hAnsi="Times New Roman" w:cs="Times New Roman"/>
          <w:sz w:val="24"/>
          <w:szCs w:val="28"/>
        </w:rPr>
        <w:t xml:space="preserve"> like flying with a lower speed limited due to the ai</w:t>
      </w:r>
      <w:r w:rsidR="00275FA6">
        <w:rPr>
          <w:rFonts w:ascii="Times New Roman" w:hAnsi="Times New Roman" w:cs="Times New Roman"/>
          <w:sz w:val="24"/>
          <w:szCs w:val="28"/>
        </w:rPr>
        <w:t>r traffic control, and condition</w:t>
      </w:r>
      <w:r w:rsidR="00E26D75">
        <w:rPr>
          <w:rFonts w:ascii="Times New Roman" w:hAnsi="Times New Roman" w:cs="Times New Roman"/>
          <w:sz w:val="24"/>
          <w:szCs w:val="28"/>
        </w:rPr>
        <w:t>s like flying against strong wi</w:t>
      </w:r>
      <w:r w:rsidR="00275FA6">
        <w:rPr>
          <w:rFonts w:ascii="Times New Roman" w:hAnsi="Times New Roman" w:cs="Times New Roman"/>
          <w:sz w:val="24"/>
          <w:szCs w:val="28"/>
        </w:rPr>
        <w:t>nd velocity or wind slash which consume more fuel than usual.</w:t>
      </w:r>
      <w:r w:rsidR="00E26D75">
        <w:rPr>
          <w:rFonts w:ascii="Times New Roman" w:hAnsi="Times New Roman" w:cs="Times New Roman"/>
          <w:sz w:val="24"/>
          <w:szCs w:val="28"/>
        </w:rPr>
        <w:t xml:space="preserve"> </w:t>
      </w:r>
      <w:r w:rsidR="00275FA6">
        <w:rPr>
          <w:rFonts w:ascii="Times New Roman" w:hAnsi="Times New Roman" w:cs="Times New Roman"/>
          <w:sz w:val="24"/>
          <w:szCs w:val="28"/>
        </w:rPr>
        <w:t>Therefore, these areas which require additional costs of the flight should also be added into the map design for the algorithm program to calculate.</w:t>
      </w:r>
    </w:p>
    <w:p w:rsidR="00275FA6" w:rsidRDefault="00275FA6" w:rsidP="00275FA6">
      <w:pPr>
        <w:jc w:val="both"/>
        <w:rPr>
          <w:rFonts w:ascii="Times New Roman" w:hAnsi="Times New Roman" w:cs="Times New Roman"/>
          <w:sz w:val="24"/>
          <w:szCs w:val="28"/>
        </w:rPr>
      </w:pPr>
      <w:r>
        <w:rPr>
          <w:rFonts w:ascii="Times New Roman" w:hAnsi="Times New Roman" w:cs="Times New Roman"/>
          <w:noProof/>
          <w:sz w:val="24"/>
          <w:szCs w:val="28"/>
        </w:rPr>
        <w:drawing>
          <wp:anchor distT="0" distB="0" distL="114300" distR="114300" simplePos="0" relativeHeight="251666432" behindDoc="0" locked="0" layoutInCell="1" allowOverlap="1" wp14:anchorId="46512383" wp14:editId="31CC379A">
            <wp:simplePos x="0" y="0"/>
            <wp:positionH relativeFrom="column">
              <wp:posOffset>73025</wp:posOffset>
            </wp:positionH>
            <wp:positionV relativeFrom="paragraph">
              <wp:posOffset>80010</wp:posOffset>
            </wp:positionV>
            <wp:extent cx="3724275" cy="958215"/>
            <wp:effectExtent l="0" t="0" r="9525" b="0"/>
            <wp:wrapSquare wrapText="bothSides"/>
            <wp:docPr id="2" name="Picture 2" descr="C:\Users\ww\AppData\Local\Microsoft\Windows\INetCache\Content.Word\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w\AppData\Local\Microsoft\Windows\INetCache\Content.Word\Screenshot (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958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5FA6" w:rsidRDefault="00275FA6" w:rsidP="00275FA6">
      <w:pPr>
        <w:jc w:val="both"/>
        <w:rPr>
          <w:rFonts w:ascii="Times New Roman" w:hAnsi="Times New Roman" w:cs="Times New Roman"/>
          <w:sz w:val="24"/>
          <w:szCs w:val="28"/>
        </w:rPr>
      </w:pPr>
    </w:p>
    <w:p w:rsidR="00275FA6" w:rsidRDefault="005F034D" w:rsidP="00275FA6">
      <w:pPr>
        <w:jc w:val="both"/>
        <w:rPr>
          <w:rFonts w:ascii="Times New Roman" w:hAnsi="Times New Roman" w:cs="Times New Roman"/>
          <w:sz w:val="24"/>
          <w:szCs w:val="28"/>
        </w:rPr>
      </w:pPr>
      <w:r>
        <w:rPr>
          <w:noProof/>
        </w:rPr>
        <w:pict>
          <v:shape id="_x0000_s1029" type="#_x0000_t75" style="position:absolute;left:0;text-align:left;margin-left:123pt;margin-top:98.6pt;width:261.75pt;height:116.9pt;z-index:251668480;mso-position-horizontal-relative:text;mso-position-vertical-relative:text;mso-width-relative:page;mso-height-relative:page">
            <v:imagedata r:id="rId11" o:title="Screenshot (37)"/>
            <w10:wrap type="square"/>
          </v:shape>
        </w:pict>
      </w:r>
      <w:r w:rsidR="00541147">
        <w:rPr>
          <w:rFonts w:ascii="Times New Roman" w:hAnsi="Times New Roman" w:cs="Times New Roman"/>
          <w:sz w:val="24"/>
          <w:szCs w:val="28"/>
        </w:rPr>
        <w:t>The most important function of the algorithm program after considering all different additional cost-consum</w:t>
      </w:r>
      <w:r w:rsidR="00CC4DB1">
        <w:rPr>
          <w:rFonts w:ascii="Times New Roman" w:hAnsi="Times New Roman" w:cs="Times New Roman"/>
          <w:sz w:val="24"/>
          <w:szCs w:val="28"/>
        </w:rPr>
        <w:t>ing areas and route calculation</w:t>
      </w:r>
      <w:r w:rsidR="00541147">
        <w:rPr>
          <w:rFonts w:ascii="Times New Roman" w:hAnsi="Times New Roman" w:cs="Times New Roman"/>
          <w:sz w:val="24"/>
          <w:szCs w:val="28"/>
        </w:rPr>
        <w:t xml:space="preserve"> is the final process of generating the shortest route, with the least possible cost consumed.</w:t>
      </w:r>
      <w:r w:rsidR="00CC4DB1">
        <w:rPr>
          <w:rFonts w:ascii="Times New Roman" w:hAnsi="Times New Roman" w:cs="Times New Roman"/>
          <w:sz w:val="24"/>
          <w:szCs w:val="28"/>
        </w:rPr>
        <w:t xml:space="preserve"> The total cost of a route could be calculated with a formula which include the cost of fuel, time related cost per minute of flight, fixed cost independent of time, time related cost per minute of flight, trip fuel and trip time. The algorithm will then substitute all these data into the program which could calculate the total cost of the route for each aircraft.</w:t>
      </w:r>
    </w:p>
    <w:p w:rsidR="00275FA6" w:rsidRDefault="00275FA6" w:rsidP="00275FA6">
      <w:pPr>
        <w:jc w:val="both"/>
        <w:rPr>
          <w:rFonts w:ascii="Times New Roman" w:hAnsi="Times New Roman" w:cs="Times New Roman"/>
          <w:sz w:val="24"/>
          <w:szCs w:val="28"/>
        </w:rPr>
      </w:pPr>
    </w:p>
    <w:p w:rsidR="00BC3974" w:rsidRDefault="00275FA6" w:rsidP="00275FA6">
      <w:pPr>
        <w:jc w:val="both"/>
        <w:rPr>
          <w:rFonts w:ascii="Times New Roman" w:hAnsi="Times New Roman" w:cs="Times New Roman"/>
          <w:noProof/>
          <w:sz w:val="24"/>
          <w:szCs w:val="28"/>
        </w:rPr>
      </w:pPr>
      <w:r w:rsidRPr="00275FA6">
        <w:rPr>
          <w:rFonts w:ascii="Times New Roman" w:hAnsi="Times New Roman" w:cs="Times New Roman"/>
          <w:noProof/>
          <w:sz w:val="24"/>
          <w:szCs w:val="28"/>
        </w:rPr>
        <w:t xml:space="preserve"> </w:t>
      </w:r>
    </w:p>
    <w:p w:rsidR="00CC4DB1" w:rsidRDefault="00CC4DB1" w:rsidP="00275FA6">
      <w:pPr>
        <w:jc w:val="both"/>
        <w:rPr>
          <w:rFonts w:ascii="Times New Roman" w:hAnsi="Times New Roman" w:cs="Times New Roman"/>
          <w:noProof/>
          <w:sz w:val="24"/>
          <w:szCs w:val="28"/>
        </w:rPr>
      </w:pPr>
    </w:p>
    <w:p w:rsidR="00CC4DB1" w:rsidRDefault="00CC4DB1" w:rsidP="00275FA6">
      <w:pPr>
        <w:jc w:val="both"/>
        <w:rPr>
          <w:rFonts w:ascii="Times New Roman" w:hAnsi="Times New Roman" w:cs="Times New Roman"/>
          <w:noProof/>
          <w:sz w:val="24"/>
          <w:szCs w:val="28"/>
        </w:rPr>
      </w:pPr>
    </w:p>
    <w:p w:rsidR="00CC4DB1" w:rsidRDefault="00CC4DB1" w:rsidP="00275FA6">
      <w:pPr>
        <w:jc w:val="both"/>
        <w:rPr>
          <w:rFonts w:ascii="Times New Roman" w:hAnsi="Times New Roman" w:cs="Times New Roman"/>
          <w:noProof/>
          <w:sz w:val="24"/>
          <w:szCs w:val="28"/>
        </w:rPr>
      </w:pPr>
    </w:p>
    <w:p w:rsidR="00CC4DB1" w:rsidRDefault="00CC4DB1" w:rsidP="00275FA6">
      <w:pPr>
        <w:jc w:val="both"/>
        <w:rPr>
          <w:rFonts w:ascii="Times New Roman" w:hAnsi="Times New Roman" w:cs="Times New Roman" w:hint="eastAsia"/>
          <w:noProof/>
          <w:sz w:val="24"/>
          <w:szCs w:val="28"/>
        </w:rPr>
      </w:pPr>
      <w:r>
        <w:rPr>
          <w:rFonts w:ascii="Times New Roman" w:hAnsi="Times New Roman" w:cs="Times New Roman"/>
          <w:noProof/>
          <w:sz w:val="24"/>
          <w:szCs w:val="28"/>
        </w:rPr>
        <w:t xml:space="preserve">In conclusion, the A* path planning algorithm is absolutely useful for pilots to plan the flight route, as the algorithm could generate the most appropriate and efficient route, in terms of the shortest distance and lowest cost required for the flight. The further development of these algorithms could be utilized in the aviation industry, as to benefit the industry by bringing improvement in </w:t>
      </w:r>
      <w:r w:rsidR="00166555">
        <w:rPr>
          <w:rFonts w:ascii="Times New Roman" w:hAnsi="Times New Roman" w:cs="Times New Roman"/>
          <w:noProof/>
          <w:sz w:val="24"/>
          <w:szCs w:val="28"/>
        </w:rPr>
        <w:t>service and facilities.</w:t>
      </w:r>
    </w:p>
    <w:p w:rsidR="00E407BD" w:rsidRPr="00E26D75" w:rsidRDefault="00E407BD" w:rsidP="00E407BD">
      <w:pPr>
        <w:jc w:val="both"/>
        <w:rPr>
          <w:rFonts w:ascii="Times New Roman" w:hAnsi="Times New Roman" w:cs="Times New Roman"/>
          <w:sz w:val="24"/>
          <w:szCs w:val="28"/>
        </w:rPr>
      </w:pPr>
      <w:bookmarkStart w:id="0" w:name="_GoBack"/>
      <w:bookmarkEnd w:id="0"/>
    </w:p>
    <w:sectPr w:rsidR="00E407BD" w:rsidRPr="00E26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34D" w:rsidRDefault="005F034D" w:rsidP="00E407BD">
      <w:pPr>
        <w:spacing w:after="0" w:line="240" w:lineRule="auto"/>
      </w:pPr>
      <w:r>
        <w:separator/>
      </w:r>
    </w:p>
  </w:endnote>
  <w:endnote w:type="continuationSeparator" w:id="0">
    <w:p w:rsidR="005F034D" w:rsidRDefault="005F034D" w:rsidP="00E4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34D" w:rsidRDefault="005F034D" w:rsidP="00E407BD">
      <w:pPr>
        <w:spacing w:after="0" w:line="240" w:lineRule="auto"/>
      </w:pPr>
      <w:r>
        <w:separator/>
      </w:r>
    </w:p>
  </w:footnote>
  <w:footnote w:type="continuationSeparator" w:id="0">
    <w:p w:rsidR="005F034D" w:rsidRDefault="005F034D" w:rsidP="00E40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974"/>
    <w:rsid w:val="000F7D53"/>
    <w:rsid w:val="00166555"/>
    <w:rsid w:val="00275FA6"/>
    <w:rsid w:val="003740CD"/>
    <w:rsid w:val="00541147"/>
    <w:rsid w:val="005F034D"/>
    <w:rsid w:val="00822609"/>
    <w:rsid w:val="00A432FD"/>
    <w:rsid w:val="00BC3974"/>
    <w:rsid w:val="00CC4DB1"/>
    <w:rsid w:val="00E26D75"/>
    <w:rsid w:val="00E407BD"/>
    <w:rsid w:val="00F541A0"/>
    <w:rsid w:val="00FB51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CD"/>
    <w:rPr>
      <w:rFonts w:ascii="Tahoma" w:hAnsi="Tahoma" w:cs="Tahoma"/>
      <w:sz w:val="16"/>
      <w:szCs w:val="16"/>
    </w:rPr>
  </w:style>
  <w:style w:type="paragraph" w:styleId="Header">
    <w:name w:val="header"/>
    <w:basedOn w:val="Normal"/>
    <w:link w:val="HeaderChar"/>
    <w:uiPriority w:val="99"/>
    <w:unhideWhenUsed/>
    <w:rsid w:val="00E4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BD"/>
  </w:style>
  <w:style w:type="paragraph" w:styleId="Footer">
    <w:name w:val="footer"/>
    <w:basedOn w:val="Normal"/>
    <w:link w:val="FooterChar"/>
    <w:uiPriority w:val="99"/>
    <w:unhideWhenUsed/>
    <w:rsid w:val="00E4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CD"/>
    <w:rPr>
      <w:rFonts w:ascii="Tahoma" w:hAnsi="Tahoma" w:cs="Tahoma"/>
      <w:sz w:val="16"/>
      <w:szCs w:val="16"/>
    </w:rPr>
  </w:style>
  <w:style w:type="paragraph" w:styleId="Header">
    <w:name w:val="header"/>
    <w:basedOn w:val="Normal"/>
    <w:link w:val="HeaderChar"/>
    <w:uiPriority w:val="99"/>
    <w:unhideWhenUsed/>
    <w:rsid w:val="00E4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7BD"/>
  </w:style>
  <w:style w:type="paragraph" w:styleId="Footer">
    <w:name w:val="footer"/>
    <w:basedOn w:val="Normal"/>
    <w:link w:val="FooterChar"/>
    <w:uiPriority w:val="99"/>
    <w:unhideWhenUsed/>
    <w:rsid w:val="00E4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 wai wong</dc:creator>
  <cp:lastModifiedBy>hei wai wong</cp:lastModifiedBy>
  <cp:revision>3</cp:revision>
  <dcterms:created xsi:type="dcterms:W3CDTF">2020-11-10T01:49:00Z</dcterms:created>
  <dcterms:modified xsi:type="dcterms:W3CDTF">2020-11-12T03:13:00Z</dcterms:modified>
</cp:coreProperties>
</file>