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案例主标题（方正小标宋简体 二号）</w:t>
      </w:r>
    </w:p>
    <w:p>
      <w:pPr>
        <w:pStyle w:val="Subtitle"/>
      </w:pPr>
      <w:r>
        <w:t>——副标题（楷体GB2312 三号）</w:t>
      </w:r>
    </w:p>
    <w:p>
      <w:pPr>
        <w:pStyle w:val="摘要标题"/>
      </w:pPr>
      <w:r>
        <w:t>摘要</w:t>
      </w:r>
    </w:p>
    <w:p>
      <w:pPr>
        <w:pStyle w:val="摘要内容"/>
      </w:pPr>
      <w:r>
        <w:t>这是摘要内容示例，使用楷体GB2312三号字体。要高度概括案例发生的背景情况、面临的问题和矛盾、主要做法和成效、经验启示等，字数在300字以内。</w:t>
      </w:r>
    </w:p>
    <w:p>
      <w:pPr>
        <w:pStyle w:val="摘要标题"/>
      </w:pPr>
      <w:r>
        <w:t>关键词</w:t>
      </w:r>
    </w:p>
    <w:p>
      <w:pPr>
        <w:pStyle w:val="摘要内容"/>
      </w:pPr>
      <w:r>
        <w:t>关键词1；关键词2；关键词3</w:t>
      </w:r>
    </w:p>
    <w:p>
      <w:pPr>
        <w:pStyle w:val="摘要标题"/>
      </w:pPr>
      <w:r>
        <w:t>引言</w:t>
      </w:r>
    </w:p>
    <w:p>
      <w:pPr>
        <w:pStyle w:val="摘要内容"/>
      </w:pPr>
      <w:r>
        <w:t>这是引言内容示例，使用楷体GB2312三号字体。要概括写作意图，说明目的和意义，指出写作范围。字数在300字以内。</w:t>
      </w:r>
    </w:p>
    <w:p>
      <w:pPr>
        <w:pStyle w:val="Heading1"/>
      </w:pPr>
      <w:r>
        <w:t>一、一级标题（黑体 三号）</w:t>
      </w:r>
    </w:p>
    <w:p>
      <w:pPr/>
      <w:r>
        <w:t>这是正文内容，使用仿宋GB2312三号字体。</w:t>
      </w:r>
    </w:p>
    <w:p>
      <w:pPr>
        <w:pStyle w:val="Heading2"/>
      </w:pPr>
      <w:r>
        <w:t>（一）二级标题（楷体GB2312 三号加粗）</w:t>
      </w:r>
    </w:p>
    <w:p>
      <w:pPr/>
      <w:r>
        <w:t>这是正文内容，使用仿宋GB2312三号字体。要素齐全、资料详实、观点鲜明、逻辑清晰，文字流畅、通俗易懂。</w:t>
      </w:r>
    </w:p>
    <w:p>
      <w:pPr>
        <w:pStyle w:val="Heading3"/>
      </w:pPr>
      <w:r>
        <w:t>1. 三级标题（仿宋GB2312 三号加粗）</w:t>
      </w:r>
    </w:p>
    <w:p>
      <w:pPr/>
      <w:r>
        <w:t>这是正文内容，使用仿宋GB2312三号字体。</w:t>
      </w:r>
    </w:p>
    <w:p/>
    <w:p>
      <w:pPr>
        <w:pStyle w:val="Heading1"/>
      </w:pPr>
      <w:r>
        <w:t>【样式对照表】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元素</w:t>
            </w:r>
          </w:p>
        </w:tc>
        <w:tc>
          <w:tcPr>
            <w:tcW w:type="dxa" w:w="2160"/>
          </w:tcPr>
          <w:p>
            <w:r>
              <w:t>Word样式名</w:t>
            </w:r>
          </w:p>
        </w:tc>
        <w:tc>
          <w:tcPr>
            <w:tcW w:type="dxa" w:w="2160"/>
          </w:tcPr>
          <w:p>
            <w:r>
              <w:t>字体</w:t>
            </w:r>
          </w:p>
        </w:tc>
        <w:tc>
          <w:tcPr>
            <w:tcW w:type="dxa" w:w="2160"/>
          </w:tcPr>
          <w:p>
            <w:r>
              <w:t>字号</w:t>
            </w:r>
          </w:p>
        </w:tc>
      </w:tr>
      <w:tr>
        <w:tc>
          <w:tcPr>
            <w:tcW w:type="dxa" w:w="2160"/>
          </w:tcPr>
          <w:p>
            <w:r>
              <w:t>主标题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方正小标宋简体</w:t>
            </w:r>
          </w:p>
        </w:tc>
        <w:tc>
          <w:tcPr>
            <w:tcW w:type="dxa" w:w="2160"/>
          </w:tcPr>
          <w:p>
            <w:r>
              <w:t>二号(22pt)</w:t>
            </w:r>
          </w:p>
        </w:tc>
      </w:tr>
      <w:tr>
        <w:tc>
          <w:tcPr>
            <w:tcW w:type="dxa" w:w="2160"/>
          </w:tcPr>
          <w:p>
            <w:r>
              <w:t>副标题</w:t>
            </w:r>
          </w:p>
        </w:tc>
        <w:tc>
          <w:tcPr>
            <w:tcW w:type="dxa" w:w="2160"/>
          </w:tcPr>
          <w:p>
            <w:r>
              <w:t>Subtitle</w:t>
            </w:r>
          </w:p>
        </w:tc>
        <w:tc>
          <w:tcPr>
            <w:tcW w:type="dxa" w:w="2160"/>
          </w:tcPr>
          <w:p>
            <w:r>
              <w:t>楷体GB2312</w:t>
            </w:r>
          </w:p>
        </w:tc>
        <w:tc>
          <w:tcPr>
            <w:tcW w:type="dxa" w:w="2160"/>
          </w:tcPr>
          <w:p>
            <w:r>
              <w:t>三号(16pt)</w:t>
            </w:r>
          </w:p>
        </w:tc>
      </w:tr>
      <w:tr>
        <w:tc>
          <w:tcPr>
            <w:tcW w:type="dxa" w:w="2160"/>
          </w:tcPr>
          <w:p>
            <w:r>
              <w:t>摘要/关键词/引言标题</w:t>
            </w:r>
          </w:p>
        </w:tc>
        <w:tc>
          <w:tcPr>
            <w:tcW w:type="dxa" w:w="2160"/>
          </w:tcPr>
          <w:p>
            <w:r>
              <w:t>摘要标题</w:t>
            </w:r>
          </w:p>
        </w:tc>
        <w:tc>
          <w:tcPr>
            <w:tcW w:type="dxa" w:w="2160"/>
          </w:tcPr>
          <w:p>
            <w:r>
              <w:t>黑体</w:t>
            </w:r>
          </w:p>
        </w:tc>
        <w:tc>
          <w:tcPr>
            <w:tcW w:type="dxa" w:w="2160"/>
          </w:tcPr>
          <w:p>
            <w:r>
              <w:t>三号(16pt)</w:t>
            </w:r>
          </w:p>
        </w:tc>
      </w:tr>
      <w:tr>
        <w:tc>
          <w:tcPr>
            <w:tcW w:type="dxa" w:w="2160"/>
          </w:tcPr>
          <w:p>
            <w:r>
              <w:t>摘要/关键词/引言内容</w:t>
            </w:r>
          </w:p>
        </w:tc>
        <w:tc>
          <w:tcPr>
            <w:tcW w:type="dxa" w:w="2160"/>
          </w:tcPr>
          <w:p>
            <w:r>
              <w:t>摘要内容</w:t>
            </w:r>
          </w:p>
        </w:tc>
        <w:tc>
          <w:tcPr>
            <w:tcW w:type="dxa" w:w="2160"/>
          </w:tcPr>
          <w:p>
            <w:r>
              <w:t>楷体GB2312</w:t>
            </w:r>
          </w:p>
        </w:tc>
        <w:tc>
          <w:tcPr>
            <w:tcW w:type="dxa" w:w="2160"/>
          </w:tcPr>
          <w:p>
            <w:r>
              <w:t>三号(16pt)</w:t>
            </w:r>
          </w:p>
        </w:tc>
      </w:tr>
      <w:tr>
        <w:tc>
          <w:tcPr>
            <w:tcW w:type="dxa" w:w="2160"/>
          </w:tcPr>
          <w:p>
            <w:r>
              <w:t>一级标题</w:t>
            </w:r>
          </w:p>
        </w:tc>
        <w:tc>
          <w:tcPr>
            <w:tcW w:type="dxa" w:w="2160"/>
          </w:tcPr>
          <w:p>
            <w:r>
              <w:t>Heading 1</w:t>
            </w:r>
          </w:p>
        </w:tc>
        <w:tc>
          <w:tcPr>
            <w:tcW w:type="dxa" w:w="2160"/>
          </w:tcPr>
          <w:p>
            <w:r>
              <w:t>黑体</w:t>
            </w:r>
          </w:p>
        </w:tc>
        <w:tc>
          <w:tcPr>
            <w:tcW w:type="dxa" w:w="2160"/>
          </w:tcPr>
          <w:p>
            <w:r>
              <w:t>三号(16pt)</w:t>
            </w:r>
          </w:p>
        </w:tc>
      </w:tr>
      <w:tr>
        <w:tc>
          <w:tcPr>
            <w:tcW w:type="dxa" w:w="2160"/>
          </w:tcPr>
          <w:p>
            <w:r>
              <w:t>二级标题</w:t>
            </w:r>
          </w:p>
        </w:tc>
        <w:tc>
          <w:tcPr>
            <w:tcW w:type="dxa" w:w="2160"/>
          </w:tcPr>
          <w:p>
            <w:r>
              <w:t>Heading 2</w:t>
            </w:r>
          </w:p>
        </w:tc>
        <w:tc>
          <w:tcPr>
            <w:tcW w:type="dxa" w:w="2160"/>
          </w:tcPr>
          <w:p>
            <w:r>
              <w:t>楷体GB2312</w:t>
            </w:r>
          </w:p>
        </w:tc>
        <w:tc>
          <w:tcPr>
            <w:tcW w:type="dxa" w:w="2160"/>
          </w:tcPr>
          <w:p>
            <w:r>
              <w:t>三号(16pt)加粗</w:t>
            </w:r>
          </w:p>
        </w:tc>
      </w:tr>
      <w:tr>
        <w:tc>
          <w:tcPr>
            <w:tcW w:type="dxa" w:w="2160"/>
          </w:tcPr>
          <w:p>
            <w:r>
              <w:t>三级标题</w:t>
            </w:r>
          </w:p>
        </w:tc>
        <w:tc>
          <w:tcPr>
            <w:tcW w:type="dxa" w:w="2160"/>
          </w:tcPr>
          <w:p>
            <w:r>
              <w:t>Heading 3</w:t>
            </w:r>
          </w:p>
        </w:tc>
        <w:tc>
          <w:tcPr>
            <w:tcW w:type="dxa" w:w="2160"/>
          </w:tcPr>
          <w:p>
            <w:r>
              <w:t>仿宋GB2312</w:t>
            </w:r>
          </w:p>
        </w:tc>
        <w:tc>
          <w:tcPr>
            <w:tcW w:type="dxa" w:w="2160"/>
          </w:tcPr>
          <w:p>
            <w:r>
              <w:t>三号(16pt)加粗</w:t>
            </w:r>
          </w:p>
        </w:tc>
      </w:tr>
      <w:tr>
        <w:tc>
          <w:tcPr>
            <w:tcW w:type="dxa" w:w="2160"/>
          </w:tcPr>
          <w:p>
            <w:r>
              <w:t>正文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仿宋GB2312</w:t>
            </w:r>
          </w:p>
        </w:tc>
        <w:tc>
          <w:tcPr>
            <w:tcW w:type="dxa" w:w="2160"/>
          </w:tcPr>
          <w:p>
            <w:r>
              <w:t>三号(16pt)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b w:val="0"/>
      <w:i w:val="0"/>
      <w:strike w:val="0"/>
      <w:outline w:val="0"/>
      <w:shadow w:val="0"/>
      <w:color w:val="000000"/>
      <w:sz w:val="3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 w:val="0"/>
      <w:bCs/>
      <w:i w:val="0"/>
      <w:strike w:val="0"/>
      <w:outline w:val="0"/>
      <w:shadow w:val="0"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楷体_GB2312" w:hAnsi="楷体_GB2312" w:eastAsia="楷体_GB2312"/>
      <w:b/>
      <w:bCs/>
      <w:i w:val="0"/>
      <w:strike w:val="0"/>
      <w:outline w:val="0"/>
      <w:shadow w:val="0"/>
      <w:color w:val="000000"/>
      <w:sz w:val="3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仿宋_GB2312" w:hAnsi="仿宋_GB2312" w:eastAsia="仿宋_GB2312"/>
      <w:b/>
      <w:bCs/>
      <w:i w:val="0"/>
      <w:strike w:val="0"/>
      <w:outline w:val="0"/>
      <w:shadow w:val="0"/>
      <w:color w:val="000000"/>
      <w:sz w:val="3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 w:val="0"/>
      <w:i w:val="0"/>
      <w:strike w:val="0"/>
      <w:outline w:val="0"/>
      <w:shadow w:val="0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楷体_GB2312" w:hAnsi="楷体_GB2312" w:eastAsia="楷体_GB2312"/>
      <w:b w:val="0"/>
      <w:i w:val="0"/>
      <w:iCs/>
      <w:strike w:val="0"/>
      <w:outline w:val="0"/>
      <w:shadow w:val="0"/>
      <w:color w:val="000000"/>
      <w:spacing w:val="15"/>
      <w:sz w:val="3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摘要标题">
    <w:name w:val="摘要标题"/>
    <w:basedOn w:val="Normal"/>
    <w:rPr>
      <w:rFonts w:ascii="黑体" w:hAnsi="黑体" w:eastAsia="黑体"/>
      <w:b w:val="0"/>
      <w:i w:val="0"/>
      <w:strike w:val="0"/>
      <w:outline w:val="0"/>
      <w:shadow w:val="0"/>
      <w:color w:val="000000"/>
      <w:sz w:val="32"/>
      <w:u w:val="none"/>
    </w:rPr>
  </w:style>
  <w:style w:type="paragraph" w:customStyle="1" w:styleId="摘要内容">
    <w:name w:val="摘要内容"/>
    <w:basedOn w:val="Normal"/>
    <w:rPr>
      <w:rFonts w:ascii="楷体_GB2312" w:hAnsi="楷体_GB2312" w:eastAsia="楷体_GB2312"/>
      <w:b w:val="0"/>
      <w:i w:val="0"/>
      <w:strike w:val="0"/>
      <w:outline w:val="0"/>
      <w:shadow w:val="0"/>
      <w:color w:val="000000"/>
      <w:sz w:val="3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