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rPr>
      </w:pPr>
      <w:r>
        <w:rPr>
          <w:b w:val="1"/>
          <w:bCs w:val="1"/>
          <w:rtl w:val="0"/>
          <w:lang w:val="en-US"/>
        </w:rPr>
        <w:t>Results from Twitter mining</w:t>
      </w:r>
    </w:p>
    <w:p>
      <w:pPr>
        <w:pStyle w:val="Body"/>
        <w:bidi w:val="0"/>
      </w:pPr>
      <w:r>
        <w:rPr>
          <w:rFonts w:ascii="Helvetica" w:cs="Arial Unicode MS" w:hAnsi="Arial Unicode MS" w:eastAsia="Arial Unicode MS"/>
          <w:rtl w:val="0"/>
        </w:rPr>
        <w:t>Wei</w:t>
      </w:r>
    </w:p>
    <w:p>
      <w:pPr>
        <w:pStyle w:val="Body"/>
        <w:bidi w:val="0"/>
      </w:pPr>
    </w:p>
    <w:p>
      <w:pPr>
        <w:pStyle w:val="Body"/>
        <w:bidi w:val="0"/>
      </w:pPr>
      <w:r>
        <w:rPr>
          <w:rFonts w:ascii="Helvetica" w:cs="Arial Unicode MS" w:hAnsi="Arial Unicode MS" w:eastAsia="Arial Unicode MS"/>
          <w:rtl w:val="0"/>
        </w:rPr>
        <w:t xml:space="preserve">4877 Tweets were streamed from Twitter on Aug 18th with key word search including </w:t>
      </w:r>
      <w:r>
        <w:rPr>
          <w:rFonts w:ascii="Helvetica" w:cs="Arial Unicode MS" w:hAnsi="Arial Unicode MS" w:eastAsia="Arial Unicode MS"/>
          <w:rtl w:val="0"/>
        </w:rPr>
        <w:t>"oculus rift", "oculus", "rift", "vr", "htc vive", "google cardboard</w:t>
      </w:r>
      <w:r>
        <w:rPr>
          <w:rFonts w:ascii="Arial Unicode MS" w:cs="Arial Unicode MS" w:hAnsi="Helvetica" w:eastAsia="Arial Unicode MS" w:hint="default"/>
          <w:rtl w:val="0"/>
        </w:rPr>
        <w:t>”</w:t>
      </w:r>
      <w:r>
        <w:rPr>
          <w:rFonts w:ascii="Helvetica" w:cs="Arial Unicode MS" w:hAnsi="Arial Unicode MS" w:eastAsia="Arial Unicode MS"/>
          <w:rtl w:val="0"/>
        </w:rPr>
        <w:t>.</w:t>
      </w:r>
      <w:r>
        <w:rPr>
          <w:rFonts w:ascii="Helvetica" w:cs="Arial Unicode MS" w:hAnsi="Arial Unicode MS" w:eastAsia="Arial Unicode MS"/>
          <w:rtl w:val="0"/>
        </w:rPr>
        <w:t xml:space="preserve"> And only English tweets are tracked. Using some text mining methods excluding stop-words and others, we found the following 50 features are most talked features. With some manual cleaning, the chart below shows the words are most likely to appear in the VR discussion on the Twitter. This analysis is mostly for exploratory purpose. It helps to reveal m</w:t>
      </w:r>
      <w:r>
        <w:rPr>
          <w:rFonts w:ascii="Helvetica" w:cs="Arial Unicode MS" w:hAnsi="Arial Unicode MS" w:eastAsia="Arial Unicode MS"/>
          <w:rtl w:val="0"/>
        </w:rPr>
        <w:t xml:space="preserve">ain application of the VR gears, main competitors in the market and relevant entities. </w:t>
      </w:r>
    </w:p>
    <w:p>
      <w:pPr>
        <w:pStyle w:val="Body"/>
        <w:bidi w:val="0"/>
      </w:pPr>
    </w:p>
    <w:p>
      <w:pPr>
        <w:pStyle w:val="Body"/>
        <w:bidi w:val="0"/>
      </w:pPr>
    </w:p>
    <w:p>
      <w:pPr>
        <w:pStyle w:val="Body"/>
        <w:bidi w:val="0"/>
      </w:pPr>
      <w:r>
        <w:rPr>
          <w:rFonts w:ascii="Helvetica" w:cs="Arial Unicode MS" w:hAnsi="Arial Unicode MS" w:eastAsia="Arial Unicode MS"/>
          <w:rtl w:val="0"/>
        </w:rPr>
        <w:t>50 Key features summarized by machine learning</w:t>
      </w:r>
    </w:p>
    <w:p>
      <w:pPr>
        <w:pStyle w:val="Body"/>
        <w:bidi w:val="0"/>
      </w:pPr>
    </w:p>
    <w:p>
      <w:pPr>
        <w:pStyle w:val="Body"/>
        <w:bidi w:val="0"/>
      </w:pPr>
      <w:r>
        <w:rPr>
          <w:rFonts w:ascii="Helvetica" w:cs="Arial Unicode MS" w:hAnsi="Arial Unicode MS" w:eastAsia="Arial Unicode MS"/>
          <w:rtl w:val="0"/>
        </w:rPr>
        <w:t>['360', 'add', 'amp', 'ar', 'arkham', 'batman', 'booming', 'bringing', 'camera', 'cardboard', 'china', 'community', 'degree', 'future', 'game', 'games', 'gaming', 'g</w:t>
      </w:r>
      <w:r>
        <w:drawing>
          <wp:anchor distT="152400" distB="152400" distL="152400" distR="152400" simplePos="0" relativeHeight="251659264" behindDoc="0" locked="0" layoutInCell="1" allowOverlap="1">
            <wp:simplePos x="0" y="0"/>
            <wp:positionH relativeFrom="page">
              <wp:posOffset>838200</wp:posOffset>
            </wp:positionH>
            <wp:positionV relativeFrom="page">
              <wp:posOffset>4221035</wp:posOffset>
            </wp:positionV>
            <wp:extent cx="3614627" cy="3230432"/>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pic:nvPicPr>
                  <pic:blipFill>
                    <a:blip r:embed="rId4">
                      <a:extLst/>
                    </a:blip>
                    <a:stretch>
                      <a:fillRect/>
                    </a:stretch>
                  </pic:blipFill>
                  <pic:spPr>
                    <a:xfrm>
                      <a:off x="0" y="0"/>
                      <a:ext cx="3614627" cy="3230432"/>
                    </a:xfrm>
                    <a:prstGeom prst="rect">
                      <a:avLst/>
                    </a:prstGeom>
                    <a:ln w="12700" cap="flat">
                      <a:noFill/>
                      <a:miter lim="400000"/>
                    </a:ln>
                    <a:effectLst/>
                  </pic:spPr>
                </pic:pic>
              </a:graphicData>
            </a:graphic>
          </wp:anchor>
        </w:drawing>
      </w:r>
      <w:r>
        <w:rPr>
          <w:rFonts w:ascii="Helvetica" w:cs="Arial Unicode MS" w:hAnsi="Arial Unicode MS" w:eastAsia="Arial Unicode MS"/>
          <w:rtl w:val="0"/>
        </w:rPr>
        <w:t>oogle', 'gpu', 'headset', 'high', 'hold', 'intel', 'join', 'lack', 'live', 'market', 'minutes', 'modules', 'new', 'nokia', 'oculus', 'ozo', 'pizza', 'playstation', 'post', 'project', 'quality', 'reality', 'reverberation', 'rift', 'rt', 'tech', 'tweet', 'video', 'virtual', 'virtualreality', 'vr', 'world', 'xbox']</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We found</w:t>
      </w:r>
    </w:p>
    <w:p>
      <w:pPr>
        <w:pStyle w:val="Body"/>
        <w:bidi w:val="0"/>
      </w:pPr>
      <w:r>
        <w:rPr>
          <w:rFonts w:ascii="Helvetica" w:cs="Arial Unicode MS" w:hAnsi="Arial Unicode MS" w:eastAsia="Arial Unicode MS"/>
          <w:rtl w:val="0"/>
        </w:rPr>
        <w:t>1) gaming still the most hot words. And currently the games like Minecraft developed by Oculus are talked a lot</w:t>
      </w:r>
      <w:r>
        <w:rPr>
          <w:rFonts w:ascii="Helvetica" w:cs="Arial Unicode MS" w:hAnsi="Arial Unicode MS" w:eastAsia="Arial Unicode MS"/>
          <w:rtl w:val="0"/>
        </w:rPr>
        <w:t xml:space="preserve"> (data not shown here though)</w:t>
      </w:r>
      <w:r>
        <w:rPr>
          <w:rFonts w:ascii="Helvetica" w:cs="Arial Unicode MS" w:hAnsi="Arial Unicode MS" w:eastAsia="Arial Unicode MS"/>
          <w:rtl w:val="0"/>
        </w:rPr>
        <w:t xml:space="preserve">. </w:t>
      </w:r>
      <w:r>
        <w:rPr>
          <w:rFonts w:ascii="Helvetica" w:cs="Arial Unicode MS" w:hAnsi="Arial Unicode MS" w:eastAsia="Arial Unicode MS"/>
          <w:rtl w:val="0"/>
        </w:rPr>
        <w:t xml:space="preserve">Beyond Gaming, other application in movie (such as Arkham Batman and other entertainment such as live view of landscapes. </w:t>
      </w:r>
    </w:p>
    <w:p>
      <w:pPr>
        <w:pStyle w:val="Body"/>
        <w:bidi w:val="0"/>
      </w:pPr>
      <w:r>
        <w:rPr>
          <w:rFonts w:ascii="Helvetica" w:cs="Arial Unicode MS" w:hAnsi="Arial Unicode MS" w:eastAsia="Arial Unicode MS"/>
          <w:rtl w:val="0"/>
        </w:rPr>
        <w:t>2</w:t>
      </w:r>
      <w:r>
        <w:rPr>
          <w:rFonts w:ascii="Helvetica" w:cs="Arial Unicode MS" w:hAnsi="Arial Unicode MS" w:eastAsia="Arial Unicode MS"/>
          <w:rtl w:val="0"/>
        </w:rPr>
        <w:t xml:space="preserve">) </w:t>
      </w:r>
      <w:r>
        <w:rPr>
          <w:rFonts w:ascii="Helvetica" w:cs="Arial Unicode MS" w:hAnsi="Arial Unicode MS" w:eastAsia="Arial Unicode MS"/>
          <w:rtl w:val="0"/>
        </w:rPr>
        <w:t xml:space="preserve">Another interesting word is </w:t>
      </w:r>
      <w:r>
        <w:rPr>
          <w:rFonts w:ascii="Helvetica" w:cs="Arial Unicode MS" w:hAnsi="Arial Unicode MS" w:eastAsia="Arial Unicode MS"/>
          <w:rtl w:val="0"/>
        </w:rPr>
        <w:t xml:space="preserve">reverberation. VR is about visual and people now are discussing about the audio component </w:t>
      </w:r>
      <w:r>
        <w:rPr>
          <w:rFonts w:ascii="Helvetica" w:cs="Arial Unicode MS" w:hAnsi="Arial Unicode MS" w:eastAsia="Arial Unicode MS"/>
          <w:rtl w:val="0"/>
        </w:rPr>
        <w:t xml:space="preserve">too. It might be things VR company keeping on their watch-list. </w:t>
      </w:r>
    </w:p>
    <w:p>
      <w:pPr>
        <w:pStyle w:val="Body"/>
        <w:bidi w:val="0"/>
      </w:pPr>
      <w:r>
        <w:rPr>
          <w:rFonts w:ascii="Helvetica" w:cs="Arial Unicode MS" w:hAnsi="Arial Unicode MS" w:eastAsia="Arial Unicode MS"/>
          <w:rtl w:val="0"/>
        </w:rPr>
        <w:t>http://designingsound.org/2014/05/audio-and-vr</w:t>
      </w:r>
    </w:p>
    <w:p>
      <w:pPr>
        <w:pStyle w:val="Body"/>
        <w:bidi w:val="0"/>
      </w:pPr>
      <w:r>
        <w:rPr>
          <w:rFonts w:ascii="Helvetica" w:cs="Arial Unicode MS" w:hAnsi="Arial Unicode MS" w:eastAsia="Arial Unicode MS"/>
          <w:rtl w:val="0"/>
        </w:rPr>
        <w:t>3</w:t>
      </w:r>
      <w:r>
        <w:rPr>
          <w:rFonts w:ascii="Helvetica" w:cs="Arial Unicode MS" w:hAnsi="Arial Unicode MS" w:eastAsia="Arial Unicode MS"/>
          <w:rtl w:val="0"/>
        </w:rPr>
        <w:t>) Oculus rift are most likely to be mentioned than other competitors, showing strong stand in the industry.</w:t>
      </w:r>
    </w:p>
    <w:p>
      <w:pPr>
        <w:pStyle w:val="Body"/>
        <w:bidi w:val="0"/>
      </w:pPr>
      <w:r>
        <w:rPr>
          <w:rFonts w:ascii="Helvetica" w:cs="Arial Unicode MS" w:hAnsi="Arial Unicode MS" w:eastAsia="Arial Unicode MS"/>
          <w:rtl w:val="0"/>
        </w:rPr>
        <w:t>4</w:t>
      </w:r>
      <w:r>
        <w:rPr>
          <w:rFonts w:ascii="Helvetica" w:cs="Arial Unicode MS" w:hAnsi="Arial Unicode MS" w:eastAsia="Arial Unicode MS"/>
          <w:rtl w:val="0"/>
        </w:rPr>
        <w:t xml:space="preserve">) You may notice Intel is very often mentioned. They have a project Alloy which is </w:t>
      </w:r>
      <w:r>
        <w:rPr>
          <w:rFonts w:ascii="Helvetica" w:cs="Arial Unicode MS" w:hAnsi="Arial Unicode MS" w:eastAsia="Arial Unicode MS"/>
          <w:rtl w:val="0"/>
        </w:rPr>
        <w:t xml:space="preserve">a </w:t>
      </w:r>
      <w:r>
        <w:rPr>
          <w:rFonts w:ascii="Helvetica" w:cs="Arial Unicode MS" w:hAnsi="Arial Unicode MS" w:eastAsia="Arial Unicode MS"/>
          <w:rtl w:val="0"/>
        </w:rPr>
        <w:t>high-end VR</w:t>
      </w:r>
      <w:r>
        <w:rPr>
          <w:rFonts w:ascii="Helvetica" w:cs="Arial Unicode MS" w:hAnsi="Arial Unicode MS" w:eastAsia="Arial Unicode MS"/>
          <w:rtl w:val="0"/>
        </w:rPr>
        <w:t xml:space="preserve"> which incorporate both CPU and VR glasses into one entity. </w:t>
      </w:r>
    </w:p>
    <w:p>
      <w:pPr>
        <w:pStyle w:val="Body"/>
        <w:bidi w:val="0"/>
      </w:pPr>
    </w:p>
    <w:p>
      <w:pPr>
        <w:pStyle w:val="Body"/>
        <w:bidi w:val="0"/>
      </w:pPr>
      <w:hyperlink r:id="rId5" w:history="1">
        <w:r>
          <w:rPr>
            <w:rStyle w:val="Hyperlink.0"/>
            <w:rFonts w:ascii="Helvetica" w:cs="Arial Unicode MS" w:hAnsi="Arial Unicode MS" w:eastAsia="Arial Unicode MS"/>
            <w:rtl w:val="0"/>
          </w:rPr>
          <w:t>http://www.thehindu.com/business/Industry/intel-unveils-merged-reality-with-project-alloy-device/article9008432.ece</w:t>
        </w:r>
      </w:hyperlink>
    </w:p>
    <w:p>
      <w:pPr>
        <w:pStyle w:val="Body"/>
        <w:bidi w:val="0"/>
      </w:pPr>
    </w:p>
    <w:p>
      <w:pPr>
        <w:pStyle w:val="Body"/>
        <w:bidi w:val="0"/>
      </w:pPr>
      <w:r>
        <w:rPr>
          <w:rFonts w:ascii="Helvetica" w:cs="Arial Unicode MS" w:hAnsi="Arial Unicode MS" w:eastAsia="Arial Unicode MS"/>
          <w:rtl w:val="0"/>
        </w:rPr>
        <w:t>5) Why Nokia is here too?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about their 360-degree OZO camera. </w:t>
      </w:r>
    </w:p>
    <w:p>
      <w:pPr>
        <w:pStyle w:val="Body"/>
        <w:bidi w:val="0"/>
      </w:pPr>
      <w:r>
        <w:rPr>
          <w:rFonts w:ascii="Helvetica" w:cs="Arial Unicode MS" w:hAnsi="Arial Unicode MS" w:eastAsia="Arial Unicode MS"/>
          <w:rtl w:val="0"/>
        </w:rPr>
        <w:t xml:space="preserve">6) Besides the VR content such as game and others, people also talked about the gear as a hardware with their Graphic Processing Unit GPU) . </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[('vr', 2455),</w:t>
      </w:r>
    </w:p>
    <w:p>
      <w:pPr>
        <w:pStyle w:val="Body"/>
        <w:bidi w:val="0"/>
      </w:pPr>
      <w:r>
        <w:rPr>
          <w:rFonts w:ascii="Helvetica" w:cs="Arial Unicode MS" w:hAnsi="Arial Unicode MS" w:eastAsia="Arial Unicode MS"/>
          <w:rtl w:val="0"/>
          <w:lang w:val="it-IT"/>
        </w:rPr>
        <w:t xml:space="preserve"> ('rt', 1593),</w:t>
      </w:r>
    </w:p>
    <w:p>
      <w:pPr>
        <w:pStyle w:val="Body"/>
        <w:bidi w:val="0"/>
      </w:pPr>
      <w:r>
        <w:rPr>
          <w:rFonts w:ascii="Helvetica" w:cs="Arial Unicode MS" w:hAnsi="Arial Unicode MS" w:eastAsia="Arial Unicode MS"/>
          <w:rtl w:val="0"/>
        </w:rPr>
        <w:t xml:space="preserve"> ('#vr', 1100),</w:t>
      </w:r>
    </w:p>
    <w:p>
      <w:pPr>
        <w:pStyle w:val="Body"/>
        <w:bidi w:val="0"/>
      </w:pPr>
      <w:r>
        <w:rPr>
          <w:rFonts w:ascii="Helvetica" w:cs="Arial Unicode MS" w:hAnsi="Arial Unicode MS" w:eastAsia="Arial Unicode MS"/>
          <w:rtl w:val="0"/>
          <w:lang w:val="it-IT"/>
        </w:rPr>
        <w:t xml:space="preserve"> ('rift', 419),</w:t>
      </w:r>
    </w:p>
    <w:p>
      <w:pPr>
        <w:pStyle w:val="Body"/>
        <w:bidi w:val="0"/>
      </w:pPr>
      <w:r>
        <w:rPr>
          <w:rFonts w:ascii="Helvetica" w:cs="Arial Unicode MS" w:hAnsi="Arial Unicode MS" w:eastAsia="Arial Unicode MS"/>
          <w:rtl w:val="0"/>
          <w:lang w:val="fr-FR"/>
        </w:rPr>
        <w:t xml:space="preserve"> ('headset', 408),</w:t>
      </w:r>
    </w:p>
    <w:p>
      <w:pPr>
        <w:pStyle w:val="Body"/>
        <w:bidi w:val="0"/>
      </w:pPr>
      <w:r>
        <w:rPr>
          <w:rFonts w:ascii="Helvetica" w:cs="Arial Unicode MS" w:hAnsi="Arial Unicode MS" w:eastAsia="Arial Unicode MS"/>
          <w:rtl w:val="0"/>
          <w:lang w:val="fr-FR"/>
        </w:rPr>
        <w:t xml:space="preserve"> ('-', 385),</w:t>
      </w:r>
    </w:p>
    <w:p>
      <w:pPr>
        <w:pStyle w:val="Body"/>
        <w:bidi w:val="0"/>
      </w:pPr>
      <w:r>
        <w:rPr>
          <w:rFonts w:ascii="Helvetica" w:cs="Arial Unicode MS" w:hAnsi="Arial Unicode MS" w:eastAsia="Arial Unicode MS"/>
          <w:rtl w:val="0"/>
          <w:lang w:val="fr-FR"/>
        </w:rPr>
        <w:t xml:space="preserve"> ('gaming', 351),</w:t>
      </w:r>
    </w:p>
    <w:p>
      <w:pPr>
        <w:pStyle w:val="Body"/>
        <w:bidi w:val="0"/>
      </w:pPr>
      <w:r>
        <w:rPr>
          <w:rFonts w:ascii="Helvetica" w:cs="Arial Unicode MS" w:hAnsi="Arial Unicode MS" w:eastAsia="Arial Unicode MS"/>
          <w:rtl w:val="0"/>
        </w:rPr>
        <w:t xml:space="preserve"> ('new', 343),</w:t>
      </w:r>
    </w:p>
    <w:p>
      <w:pPr>
        <w:pStyle w:val="Body"/>
        <w:bidi w:val="0"/>
      </w:pPr>
      <w:r>
        <w:rPr>
          <w:rFonts w:ascii="Helvetica" w:cs="Arial Unicode MS" w:hAnsi="Arial Unicode MS" w:eastAsia="Arial Unicode MS"/>
          <w:rtl w:val="0"/>
        </w:rPr>
        <w:t xml:space="preserve"> ('camera', 340),</w:t>
      </w:r>
    </w:p>
    <w:p>
      <w:pPr>
        <w:pStyle w:val="Body"/>
        <w:bidi w:val="0"/>
      </w:pPr>
      <w:r>
        <w:rPr>
          <w:rFonts w:ascii="Helvetica" w:cs="Arial Unicode MS" w:hAnsi="Arial Unicode MS" w:eastAsia="Arial Unicode MS"/>
          <w:rtl w:val="0"/>
          <w:lang w:val="fr-FR"/>
        </w:rPr>
        <w:t xml:space="preserve"> ('/', 333),</w:t>
      </w:r>
    </w:p>
    <w:p>
      <w:pPr>
        <w:pStyle w:val="Body"/>
        <w:bidi w:val="0"/>
      </w:pPr>
      <w:r>
        <w:rPr>
          <w:rFonts w:ascii="Helvetica" w:cs="Arial Unicode MS" w:hAnsi="Arial Unicode MS" w:eastAsia="Arial Unicode MS"/>
          <w:rtl w:val="0"/>
        </w:rPr>
        <w:t xml:space="preserve"> ('nokia', 291),</w:t>
      </w:r>
    </w:p>
    <w:p>
      <w:pPr>
        <w:pStyle w:val="Body"/>
        <w:bidi w:val="0"/>
      </w:pPr>
      <w:r>
        <w:rPr>
          <w:rFonts w:ascii="Helvetica" w:cs="Arial Unicode MS" w:hAnsi="Arial Unicode MS" w:eastAsia="Arial Unicode MS"/>
          <w:rtl w:val="0"/>
          <w:lang w:val="fr-FR"/>
        </w:rPr>
        <w:t xml:space="preserve"> ('vr,', 289),</w:t>
      </w:r>
    </w:p>
    <w:p>
      <w:pPr>
        <w:pStyle w:val="Body"/>
        <w:bidi w:val="0"/>
      </w:pPr>
      <w:r>
        <w:rPr>
          <w:rFonts w:ascii="Helvetica" w:cs="Arial Unicode MS" w:hAnsi="Arial Unicode MS" w:eastAsia="Arial Unicode MS"/>
          <w:rtl w:val="0"/>
          <w:lang w:val="fr-FR"/>
        </w:rPr>
        <w:t xml:space="preserve"> ('virtual', 287),</w:t>
      </w:r>
    </w:p>
    <w:p>
      <w:pPr>
        <w:pStyle w:val="Body"/>
        <w:bidi w:val="0"/>
      </w:pPr>
      <w:r>
        <w:rPr>
          <w:rFonts w:ascii="Helvetica" w:cs="Arial Unicode MS" w:hAnsi="Arial Unicode MS" w:eastAsia="Arial Unicode MS"/>
          <w:rtl w:val="0"/>
        </w:rPr>
        <w:t xml:space="preserve"> ('bringing', 281),</w:t>
      </w:r>
    </w:p>
    <w:p>
      <w:pPr>
        <w:pStyle w:val="Body"/>
        <w:bidi w:val="0"/>
      </w:pPr>
      <w:r>
        <w:rPr>
          <w:rFonts w:ascii="Helvetica" w:cs="Arial Unicode MS" w:hAnsi="Arial Unicode MS" w:eastAsia="Arial Unicode MS"/>
          <w:rtl w:val="0"/>
          <w:lang w:val="fr-FR"/>
        </w:rPr>
        <w:t xml:space="preserve"> ('ozo', 277),</w:t>
      </w:r>
    </w:p>
    <w:p>
      <w:pPr>
        <w:pStyle w:val="Body"/>
        <w:bidi w:val="0"/>
      </w:pPr>
      <w:r>
        <w:rPr>
          <w:rFonts w:ascii="Helvetica" w:cs="Arial Unicode MS" w:hAnsi="Arial Unicode MS" w:eastAsia="Arial Unicode MS"/>
          <w:rtl w:val="0"/>
          <w:lang w:val="it-IT"/>
        </w:rPr>
        <w:t xml:space="preserve"> ('oculus', 271),</w:t>
      </w:r>
    </w:p>
    <w:p>
      <w:pPr>
        <w:pStyle w:val="Body"/>
        <w:bidi w:val="0"/>
      </w:pPr>
      <w:r>
        <w:rPr>
          <w:rFonts w:ascii="Helvetica" w:cs="Arial Unicode MS" w:hAnsi="Arial Unicode MS" w:eastAsia="Arial Unicode MS"/>
          <w:rtl w:val="0"/>
          <w:lang w:val="nl-NL"/>
        </w:rPr>
        <w:t xml:space="preserve"> ('booming', 270),</w:t>
      </w:r>
    </w:p>
    <w:p>
      <w:pPr>
        <w:pStyle w:val="Body"/>
        <w:bidi w:val="0"/>
      </w:pPr>
      <w:r>
        <w:rPr>
          <w:rFonts w:ascii="Helvetica" w:cs="Arial Unicode MS" w:hAnsi="Arial Unicode MS" w:eastAsia="Arial Unicode MS"/>
          <w:rtl w:val="0"/>
        </w:rPr>
        <w:t xml:space="preserve"> ('reality', 251),</w:t>
      </w:r>
    </w:p>
    <w:p>
      <w:pPr>
        <w:pStyle w:val="Body"/>
        <w:bidi w:val="0"/>
      </w:pPr>
      <w:r>
        <w:rPr>
          <w:rFonts w:ascii="Helvetica" w:cs="Arial Unicode MS" w:hAnsi="Arial Unicode MS" w:eastAsia="Arial Unicode MS"/>
          <w:rtl w:val="0"/>
        </w:rPr>
        <w:t xml:space="preserve"> ('market', 242),</w:t>
      </w:r>
    </w:p>
    <w:p>
      <w:pPr>
        <w:pStyle w:val="Body"/>
        <w:bidi w:val="0"/>
      </w:pPr>
      <w:r>
        <w:rPr>
          <w:rFonts w:ascii="Helvetica" w:cs="Arial Unicode MS" w:hAnsi="Arial Unicode MS" w:eastAsia="Arial Unicode MS"/>
          <w:rtl w:val="0"/>
        </w:rPr>
        <w:t xml:space="preserve"> ('360-degree', 221),</w:t>
      </w:r>
    </w:p>
    <w:p>
      <w:pPr>
        <w:pStyle w:val="Body"/>
        <w:bidi w:val="0"/>
      </w:pPr>
      <w:r>
        <w:rPr>
          <w:rFonts w:ascii="Helvetica" w:cs="Arial Unicode MS" w:hAnsi="Arial Unicode MS" w:eastAsia="Arial Unicode MS"/>
          <w:rtl w:val="0"/>
        </w:rPr>
        <w:t xml:space="preserve"> ('#virtualreality', 214),</w:t>
      </w:r>
    </w:p>
    <w:p>
      <w:pPr>
        <w:pStyle w:val="Body"/>
        <w:bidi w:val="0"/>
      </w:pPr>
      <w:r>
        <w:rPr>
          <w:rFonts w:ascii="Helvetica" w:cs="Arial Unicode MS" w:hAnsi="Arial Unicode MS" w:eastAsia="Arial Unicode MS"/>
          <w:rtl w:val="0"/>
          <w:lang w:val="it-IT"/>
        </w:rPr>
        <w:t xml:space="preserve"> ('intel', 213),</w:t>
      </w:r>
    </w:p>
    <w:p>
      <w:pPr>
        <w:pStyle w:val="Body"/>
        <w:bidi w:val="0"/>
      </w:pPr>
      <w:r>
        <w:rPr>
          <w:rFonts w:ascii="Helvetica" w:cs="Arial Unicode MS" w:hAnsi="Arial Unicode MS" w:eastAsia="Arial Unicode MS"/>
          <w:rtl w:val="0"/>
        </w:rPr>
        <w:t xml:space="preserve"> ("china's", 210),</w:t>
      </w:r>
    </w:p>
    <w:p>
      <w:pPr>
        <w:pStyle w:val="Body"/>
        <w:bidi w:val="0"/>
      </w:pPr>
      <w:r>
        <w:rPr>
          <w:rFonts w:ascii="Helvetica" w:cs="Arial Unicode MS" w:hAnsi="Arial Unicode MS" w:eastAsia="Arial Unicode MS"/>
          <w:rtl w:val="0"/>
          <w:lang w:val="fr-FR"/>
        </w:rPr>
        <w:t xml:space="preserve"> ('&amp;amp;', 203),</w:t>
      </w:r>
    </w:p>
    <w:p>
      <w:pPr>
        <w:pStyle w:val="Body"/>
        <w:bidi w:val="0"/>
      </w:pPr>
      <w:r>
        <w:rPr>
          <w:rFonts w:ascii="Helvetica" w:cs="Arial Unicode MS" w:hAnsi="Arial Unicode MS" w:eastAsia="Arial Unicode MS"/>
          <w:rtl w:val="0"/>
          <w:lang w:val="fr-FR"/>
        </w:rPr>
        <w:t xml:space="preserve"> ('reverberation', 187),</w:t>
      </w:r>
    </w:p>
    <w:p>
      <w:pPr>
        <w:pStyle w:val="Body"/>
        <w:bidi w:val="0"/>
      </w:pPr>
      <w:r>
        <w:rPr>
          <w:rFonts w:ascii="Helvetica" w:cs="Arial Unicode MS" w:hAnsi="Arial Unicode MS" w:eastAsia="Arial Unicode MS"/>
          <w:rtl w:val="0"/>
          <w:lang w:val="fr-FR"/>
        </w:rPr>
        <w:t xml:space="preserve"> ('arkham', 182),</w:t>
      </w:r>
    </w:p>
    <w:p>
      <w:pPr>
        <w:pStyle w:val="Body"/>
        <w:bidi w:val="0"/>
      </w:pPr>
      <w:r>
        <w:rPr>
          <w:rFonts w:ascii="Helvetica" w:cs="Arial Unicode MS" w:hAnsi="Arial Unicode MS" w:eastAsia="Arial Unicode MS"/>
          <w:rtl w:val="0"/>
          <w:lang w:val="nl-NL"/>
        </w:rPr>
        <w:t xml:space="preserve"> ('google', 154),</w:t>
      </w:r>
    </w:p>
    <w:p>
      <w:pPr>
        <w:pStyle w:val="Body"/>
        <w:bidi w:val="0"/>
      </w:pPr>
      <w:r>
        <w:rPr>
          <w:rFonts w:ascii="Helvetica" w:cs="Arial Unicode MS" w:hAnsi="Arial Unicode MS" w:eastAsia="Arial Unicode MS"/>
          <w:rtl w:val="0"/>
          <w:lang w:val="fr-FR"/>
        </w:rPr>
        <w:t xml:space="preserve"> ('cardboard', 150),</w:t>
      </w:r>
    </w:p>
    <w:p>
      <w:pPr>
        <w:pStyle w:val="Body"/>
        <w:bidi w:val="0"/>
      </w:pPr>
      <w:r>
        <w:rPr>
          <w:rFonts w:ascii="Helvetica" w:cs="Arial Unicode MS" w:hAnsi="Arial Unicode MS" w:eastAsia="Arial Unicode MS"/>
          <w:rtl w:val="0"/>
        </w:rPr>
        <w:t xml:space="preserve"> ('join', 141),</w:t>
      </w:r>
    </w:p>
    <w:p>
      <w:pPr>
        <w:pStyle w:val="Body"/>
        <w:bidi w:val="0"/>
      </w:pPr>
      <w:r>
        <w:rPr>
          <w:rFonts w:ascii="Helvetica" w:cs="Arial Unicode MS" w:hAnsi="Arial Unicode MS" w:eastAsia="Arial Unicode MS"/>
          <w:rtl w:val="0"/>
          <w:lang w:val="it-IT"/>
        </w:rPr>
        <w:t xml:space="preserve"> ('post', 141)]</w:t>
      </w:r>
    </w:p>
    <w:p>
      <w:pPr>
        <w:pStyle w:val="Body"/>
        <w:bidi w:val="0"/>
      </w:p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www.thehindu.com/business/Industry/intel-unveils-merged-reality-with-project-alloy-device/article9008432.ece"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