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FE" w:rsidRPr="005C27F2" w:rsidRDefault="005C27F2" w:rsidP="005C27F2">
      <w:pPr>
        <w:jc w:val="center"/>
        <w:rPr>
          <w:b/>
          <w:sz w:val="44"/>
          <w:szCs w:val="44"/>
        </w:rPr>
      </w:pPr>
      <w:r w:rsidRPr="005C27F2">
        <w:rPr>
          <w:rFonts w:hint="eastAsia"/>
          <w:b/>
          <w:sz w:val="44"/>
          <w:szCs w:val="44"/>
        </w:rPr>
        <w:t>新农合</w:t>
      </w:r>
      <w:r w:rsidRPr="005C27F2">
        <w:rPr>
          <w:b/>
          <w:sz w:val="44"/>
          <w:szCs w:val="44"/>
        </w:rPr>
        <w:t>接口调用说明</w:t>
      </w:r>
    </w:p>
    <w:p w:rsidR="0032282F" w:rsidRDefault="0047179F" w:rsidP="007C47B1">
      <w:pPr>
        <w:pStyle w:val="2"/>
      </w:pPr>
      <w:r>
        <w:rPr>
          <w:rFonts w:hint="eastAsia"/>
        </w:rPr>
        <w:t>一</w:t>
      </w:r>
      <w:r>
        <w:t>、</w:t>
      </w:r>
      <w:r w:rsidR="00B709FD">
        <w:rPr>
          <w:rFonts w:hint="eastAsia"/>
        </w:rPr>
        <w:t>项目</w:t>
      </w:r>
      <w:r w:rsidR="007C47B1">
        <w:t>工程</w:t>
      </w:r>
      <w:r w:rsidR="007C47B1">
        <w:rPr>
          <w:rFonts w:hint="eastAsia"/>
        </w:rPr>
        <w:t>说明</w:t>
      </w:r>
    </w:p>
    <w:p w:rsidR="0032282F" w:rsidRDefault="0032282F">
      <w:r>
        <w:rPr>
          <w:rFonts w:hint="eastAsia"/>
        </w:rPr>
        <w:t>开发</w:t>
      </w:r>
      <w:r>
        <w:t>工具：</w:t>
      </w:r>
      <w:r>
        <w:rPr>
          <w:rFonts w:hint="eastAsia"/>
        </w:rPr>
        <w:t>V</w:t>
      </w:r>
      <w:r>
        <w:t xml:space="preserve">isual Studio </w:t>
      </w:r>
      <w:r w:rsidR="00517BC5">
        <w:t xml:space="preserve">Utilmate </w:t>
      </w:r>
      <w:r>
        <w:t>2013</w:t>
      </w:r>
    </w:p>
    <w:p w:rsidR="00BA19A3" w:rsidRDefault="00BA19A3">
      <w:r>
        <w:t>,Net Framework 4.5</w:t>
      </w:r>
      <w:r w:rsidR="001F5DF3">
        <w:t xml:space="preserve"> (</w:t>
      </w:r>
      <w:r w:rsidR="001F5DF3">
        <w:rPr>
          <w:rFonts w:hint="eastAsia"/>
        </w:rPr>
        <w:t>核心</w:t>
      </w:r>
      <w:r w:rsidR="001F5DF3">
        <w:t>代码</w:t>
      </w:r>
      <w:r w:rsidR="005F2AA7">
        <w:rPr>
          <w:rFonts w:hint="eastAsia"/>
        </w:rPr>
        <w:t>实现</w:t>
      </w:r>
      <w:r w:rsidR="001F5DF3">
        <w:t>没有使用高级特性，</w:t>
      </w:r>
      <w:r w:rsidR="001F5DF3">
        <w:rPr>
          <w:rFonts w:hint="eastAsia"/>
        </w:rPr>
        <w:t>可以</w:t>
      </w:r>
      <w:r w:rsidR="001F5DF3">
        <w:t>在低版本的环境</w:t>
      </w:r>
      <w:r w:rsidR="003D6FEC">
        <w:rPr>
          <w:rFonts w:hint="eastAsia"/>
        </w:rPr>
        <w:t>使用</w:t>
      </w:r>
      <w:r w:rsidR="001F5DF3">
        <w:t>)</w:t>
      </w:r>
    </w:p>
    <w:p w:rsidR="00E85E2D" w:rsidRDefault="00585580">
      <w:r>
        <w:rPr>
          <w:noProof/>
        </w:rPr>
        <w:drawing>
          <wp:inline distT="0" distB="0" distL="0" distR="0" wp14:anchorId="1580739D" wp14:editId="4CE482EA">
            <wp:extent cx="243840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6F" w:rsidRDefault="006C4F6F">
      <w:pPr>
        <w:rPr>
          <w:rFonts w:hint="eastAsia"/>
        </w:rPr>
      </w:pPr>
      <w:r>
        <w:rPr>
          <w:rFonts w:hint="eastAsia"/>
        </w:rPr>
        <w:t>（其中D</w:t>
      </w:r>
      <w:r>
        <w:t>ataImport</w:t>
      </w:r>
      <w:r>
        <w:rPr>
          <w:rFonts w:hint="eastAsia"/>
        </w:rPr>
        <w:t>这个项目</w:t>
      </w:r>
      <w:r>
        <w:t>是</w:t>
      </w:r>
      <w:r>
        <w:rPr>
          <w:rFonts w:hint="eastAsia"/>
        </w:rPr>
        <w:t xml:space="preserve"> .net 4.0框架X86的</w:t>
      </w:r>
      <w:r>
        <w:t>设置，</w:t>
      </w:r>
      <w:r>
        <w:rPr>
          <w:rFonts w:hint="eastAsia"/>
        </w:rPr>
        <w:t>是</w:t>
      </w:r>
      <w:r>
        <w:t>为了兼容使用读取</w:t>
      </w:r>
      <w:r>
        <w:rPr>
          <w:rFonts w:hint="eastAsia"/>
        </w:rPr>
        <w:t>E</w:t>
      </w:r>
      <w:r>
        <w:t>xcel</w:t>
      </w:r>
      <w:r w:rsidR="00296A84">
        <w:rPr>
          <w:rFonts w:hint="eastAsia"/>
        </w:rPr>
        <w:t>的</w:t>
      </w:r>
      <w:r w:rsidR="00296A84">
        <w:t>第三方驱动</w:t>
      </w:r>
      <w:r>
        <w:rPr>
          <w:rFonts w:hint="eastAsia"/>
        </w:rPr>
        <w:t>）</w:t>
      </w:r>
    </w:p>
    <w:p w:rsidR="00FF45EF" w:rsidRDefault="00FF45EF">
      <w:r>
        <w:rPr>
          <w:rFonts w:hint="eastAsia"/>
        </w:rPr>
        <w:t>解决</w:t>
      </w:r>
      <w:r>
        <w:t>方案里有</w:t>
      </w:r>
      <w:r w:rsidR="005943BB">
        <w:rPr>
          <w:rFonts w:hint="eastAsia"/>
        </w:rPr>
        <w:t>4</w:t>
      </w:r>
      <w:r>
        <w:rPr>
          <w:rFonts w:hint="eastAsia"/>
        </w:rPr>
        <w:t>个</w:t>
      </w:r>
      <w:r>
        <w:t>项目：</w:t>
      </w:r>
    </w:p>
    <w:p w:rsidR="00FF45EF" w:rsidRDefault="00B65051" w:rsidP="004A18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piMonitor</w:t>
      </w:r>
      <w:r>
        <w:rPr>
          <w:rFonts w:hint="eastAsia"/>
        </w:rPr>
        <w:t>是</w:t>
      </w:r>
      <w:r>
        <w:t>接口模拟，</w:t>
      </w:r>
      <w:r w:rsidR="00933529">
        <w:rPr>
          <w:rFonts w:hint="eastAsia"/>
        </w:rPr>
        <w:t>模拟</w:t>
      </w:r>
      <w:r w:rsidR="00D53535">
        <w:rPr>
          <w:rFonts w:hint="eastAsia"/>
        </w:rPr>
        <w:t>厂商</w:t>
      </w:r>
      <w:r w:rsidR="00D53535">
        <w:t>的接口</w:t>
      </w:r>
      <w:r w:rsidR="002F58A5">
        <w:rPr>
          <w:rFonts w:hint="eastAsia"/>
        </w:rPr>
        <w:t>，供S</w:t>
      </w:r>
      <w:r w:rsidR="002F58A5">
        <w:t>ervice项目生成对应的服务引用</w:t>
      </w:r>
      <w:r w:rsidR="004A18AE">
        <w:rPr>
          <w:rFonts w:hint="eastAsia"/>
        </w:rPr>
        <w:t>；</w:t>
      </w:r>
    </w:p>
    <w:p w:rsidR="00B424CF" w:rsidRDefault="00B424CF" w:rsidP="004A18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ataImport</w:t>
      </w:r>
      <w:r>
        <w:rPr>
          <w:rFonts w:hint="eastAsia"/>
        </w:rPr>
        <w:t>是</w:t>
      </w:r>
      <w:r>
        <w:t>导入配置数据进去</w:t>
      </w:r>
      <w:r>
        <w:rPr>
          <w:rFonts w:hint="eastAsia"/>
        </w:rPr>
        <w:t>数据库</w:t>
      </w:r>
      <w:r>
        <w:t>表的工具，使用excel</w:t>
      </w:r>
      <w:r>
        <w:rPr>
          <w:rFonts w:hint="eastAsia"/>
        </w:rPr>
        <w:t>模板</w:t>
      </w:r>
      <w:r>
        <w:t>；</w:t>
      </w:r>
    </w:p>
    <w:p w:rsidR="004A18AE" w:rsidRDefault="00495D42" w:rsidP="004A18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项目</w:t>
      </w:r>
      <w:r>
        <w:t>是核心</w:t>
      </w:r>
      <w:r w:rsidR="00DF58A3">
        <w:rPr>
          <w:rFonts w:hint="eastAsia"/>
        </w:rPr>
        <w:t>，</w:t>
      </w:r>
      <w:r w:rsidR="00774459">
        <w:rPr>
          <w:rFonts w:hint="eastAsia"/>
        </w:rPr>
        <w:t>是</w:t>
      </w:r>
      <w:r w:rsidR="004A19D4">
        <w:t>后续集成到</w:t>
      </w:r>
      <w:r w:rsidR="004A19D4">
        <w:rPr>
          <w:rFonts w:hint="eastAsia"/>
        </w:rPr>
        <w:t>HIS系统</w:t>
      </w:r>
      <w:r w:rsidR="004A19D4">
        <w:t>的类库项目，完成</w:t>
      </w:r>
      <w:r w:rsidR="004A19D4">
        <w:rPr>
          <w:rFonts w:hint="eastAsia"/>
        </w:rPr>
        <w:t>接口</w:t>
      </w:r>
      <w:r w:rsidR="004A19D4">
        <w:t>的调用和报文封装和解析</w:t>
      </w:r>
      <w:r w:rsidR="004F471B">
        <w:rPr>
          <w:rFonts w:hint="eastAsia"/>
        </w:rPr>
        <w:t>，</w:t>
      </w:r>
      <w:r w:rsidR="004F471B">
        <w:t>以</w:t>
      </w:r>
      <w:r w:rsidR="00C516EE">
        <w:rPr>
          <w:rFonts w:hint="eastAsia"/>
        </w:rPr>
        <w:t>提供</w:t>
      </w:r>
      <w:r w:rsidR="004F471B">
        <w:t>dll的方式完成集成</w:t>
      </w:r>
      <w:r w:rsidR="004A19D4">
        <w:t>；</w:t>
      </w:r>
    </w:p>
    <w:p w:rsidR="004A19D4" w:rsidRDefault="008A2E35" w:rsidP="004A18AE">
      <w:pPr>
        <w:pStyle w:val="a7"/>
        <w:numPr>
          <w:ilvl w:val="0"/>
          <w:numId w:val="2"/>
        </w:numPr>
        <w:ind w:firstLineChars="0"/>
      </w:pPr>
      <w:r>
        <w:t>T</w:t>
      </w:r>
      <w:r w:rsidR="00991458">
        <w:t>estConsole</w:t>
      </w:r>
      <w:r>
        <w:rPr>
          <w:rFonts w:hint="eastAsia"/>
        </w:rPr>
        <w:t>项目</w:t>
      </w:r>
      <w:r>
        <w:t>可以不用</w:t>
      </w:r>
      <w:r>
        <w:rPr>
          <w:rFonts w:hint="eastAsia"/>
        </w:rPr>
        <w:t>管</w:t>
      </w:r>
      <w:r>
        <w:t>，</w:t>
      </w:r>
      <w:r>
        <w:rPr>
          <w:rFonts w:hint="eastAsia"/>
        </w:rPr>
        <w:t>只</w:t>
      </w:r>
      <w:r>
        <w:t>做测试接口使用；</w:t>
      </w:r>
    </w:p>
    <w:p w:rsidR="00965807" w:rsidRDefault="00965807"/>
    <w:p w:rsidR="00FE6246" w:rsidRPr="00965807" w:rsidRDefault="007575A3" w:rsidP="00FE6246">
      <w:pPr>
        <w:pStyle w:val="3"/>
      </w:pPr>
      <w:r>
        <w:rPr>
          <w:rFonts w:hint="eastAsia"/>
        </w:rPr>
        <w:t>代码</w:t>
      </w:r>
      <w:r w:rsidR="00FE6246">
        <w:rPr>
          <w:rFonts w:hint="eastAsia"/>
        </w:rPr>
        <w:t>框架</w:t>
      </w:r>
    </w:p>
    <w:p w:rsidR="00922D85" w:rsidRDefault="0007453F">
      <w:r>
        <w:rPr>
          <w:rFonts w:hint="eastAsia"/>
        </w:rPr>
        <w:t>根据</w:t>
      </w:r>
      <w:r w:rsidR="00DE422D">
        <w:t>接口文档</w:t>
      </w:r>
      <w:r>
        <w:t>，</w:t>
      </w:r>
      <w:r w:rsidR="00922D85">
        <w:rPr>
          <w:rFonts w:hint="eastAsia"/>
        </w:rPr>
        <w:t>主要</w:t>
      </w:r>
      <w:r w:rsidR="00922D85">
        <w:t>接口的调用框架如下：</w:t>
      </w:r>
    </w:p>
    <w:p w:rsidR="0012049B" w:rsidRDefault="0012049B" w:rsidP="005F0C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的</w:t>
      </w:r>
      <w:r>
        <w:rPr>
          <w:rFonts w:hint="eastAsia"/>
        </w:rPr>
        <w:t>IS</w:t>
      </w:r>
      <w:r>
        <w:t>ervice</w:t>
      </w:r>
      <w:r w:rsidR="00EB2D08">
        <w:t>主要</w:t>
      </w:r>
      <w:r w:rsidR="00EB2D08">
        <w:rPr>
          <w:rFonts w:hint="eastAsia"/>
        </w:rPr>
        <w:t>定义</w:t>
      </w:r>
      <w:r w:rsidR="00EB2D08">
        <w:t>执行的接口调用的关键操作</w:t>
      </w:r>
      <w:r w:rsidR="00901CFA">
        <w:rPr>
          <w:rFonts w:hint="eastAsia"/>
        </w:rPr>
        <w:t>；</w:t>
      </w:r>
    </w:p>
    <w:p w:rsidR="005F0CA5" w:rsidRDefault="005F0CA5" w:rsidP="005F0C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子类S</w:t>
      </w:r>
      <w:r>
        <w:t>erviceBase</w:t>
      </w:r>
      <w:r w:rsidR="00901CFA">
        <w:rPr>
          <w:rFonts w:hint="eastAsia"/>
        </w:rPr>
        <w:t>实现IS</w:t>
      </w:r>
      <w:r w:rsidR="00901CFA">
        <w:t>ervice的</w:t>
      </w:r>
      <w:r w:rsidR="00901CFA">
        <w:rPr>
          <w:rFonts w:hint="eastAsia"/>
        </w:rPr>
        <w:t>操作</w:t>
      </w:r>
      <w:r w:rsidR="00901CFA">
        <w:t>，并新增了部分属性；</w:t>
      </w:r>
    </w:p>
    <w:p w:rsidR="00486B45" w:rsidRDefault="0098494D" w:rsidP="005F0C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onfigUtil</w:t>
      </w:r>
      <w:r>
        <w:rPr>
          <w:rFonts w:hint="eastAsia"/>
        </w:rPr>
        <w:t>类</w:t>
      </w:r>
      <w:r>
        <w:t>主要提供静态方法，完成初始化配置等工作；</w:t>
      </w:r>
    </w:p>
    <w:p w:rsidR="007D64DD" w:rsidRDefault="007D64DD" w:rsidP="005F0C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erviceInvoke</w:t>
      </w:r>
      <w:r w:rsidR="00437897">
        <w:rPr>
          <w:rFonts w:hint="eastAsia"/>
        </w:rPr>
        <w:t>是</w:t>
      </w:r>
      <w:r w:rsidR="00437897">
        <w:t>完成</w:t>
      </w:r>
      <w:r w:rsidR="00437897">
        <w:rPr>
          <w:rFonts w:hint="eastAsia"/>
        </w:rPr>
        <w:t>W</w:t>
      </w:r>
      <w:r w:rsidR="00437897">
        <w:t>ebService</w:t>
      </w:r>
      <w:r w:rsidR="002A76D3">
        <w:t>服务调用的代理实现</w:t>
      </w:r>
      <w:r w:rsidR="002A76D3">
        <w:rPr>
          <w:rFonts w:hint="eastAsia"/>
        </w:rPr>
        <w:t>，</w:t>
      </w:r>
      <w:r w:rsidR="002A76D3">
        <w:t>因为目前</w:t>
      </w:r>
      <w:r w:rsidR="002A76D3">
        <w:rPr>
          <w:rFonts w:hint="eastAsia"/>
        </w:rPr>
        <w:t>无法</w:t>
      </w:r>
      <w:r w:rsidR="002A76D3">
        <w:t>连通厂商的测试环境，因此代码里模拟了一个</w:t>
      </w:r>
      <w:r w:rsidR="002A76D3">
        <w:rPr>
          <w:rFonts w:hint="eastAsia"/>
        </w:rPr>
        <w:t>WSDL接口</w:t>
      </w:r>
      <w:r w:rsidR="002A76D3">
        <w:t>，后续如果接口调用</w:t>
      </w:r>
      <w:r w:rsidR="002A76D3">
        <w:rPr>
          <w:rFonts w:hint="eastAsia"/>
        </w:rPr>
        <w:t>有</w:t>
      </w:r>
      <w:r w:rsidR="002A76D3">
        <w:t>差异，主要修改</w:t>
      </w:r>
      <w:r w:rsidR="002A76D3">
        <w:rPr>
          <w:rFonts w:hint="eastAsia"/>
        </w:rPr>
        <w:t>S</w:t>
      </w:r>
      <w:r w:rsidR="002A76D3">
        <w:t>erviceInvoke</w:t>
      </w:r>
      <w:r w:rsidR="002A76D3">
        <w:rPr>
          <w:rFonts w:hint="eastAsia"/>
        </w:rPr>
        <w:t>即可</w:t>
      </w:r>
      <w:r w:rsidR="002A76D3">
        <w:t>；</w:t>
      </w:r>
    </w:p>
    <w:p w:rsidR="0068368C" w:rsidRDefault="00264F59">
      <w:r>
        <w:object w:dxaOrig="8460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398.45pt" o:ole="">
            <v:imagedata r:id="rId8" o:title=""/>
          </v:shape>
          <o:OLEObject Type="Embed" ProgID="Visio.Drawing.15" ShapeID="_x0000_i1025" DrawAspect="Content" ObjectID="_1540811659" r:id="rId9"/>
        </w:object>
      </w:r>
    </w:p>
    <w:p w:rsidR="006E4745" w:rsidRDefault="006E4745"/>
    <w:p w:rsidR="0068368C" w:rsidRDefault="00A55474">
      <w:r>
        <w:rPr>
          <w:rFonts w:hint="eastAsia"/>
        </w:rPr>
        <w:t>以上</w:t>
      </w:r>
      <w:r>
        <w:t>的框架，主要为了减少重复代码</w:t>
      </w:r>
      <w:r w:rsidR="0092781A">
        <w:rPr>
          <w:rFonts w:hint="eastAsia"/>
        </w:rPr>
        <w:t>编写</w:t>
      </w:r>
      <w:r>
        <w:t>，</w:t>
      </w:r>
      <w:r w:rsidR="00D92AB0">
        <w:rPr>
          <w:rFonts w:hint="eastAsia"/>
        </w:rPr>
        <w:t>轻量</w:t>
      </w:r>
      <w:r w:rsidR="006A49FD">
        <w:t>，而且方便后续维护</w:t>
      </w:r>
      <w:r w:rsidR="006A49FD">
        <w:rPr>
          <w:rFonts w:hint="eastAsia"/>
        </w:rPr>
        <w:t>，</w:t>
      </w:r>
      <w:r w:rsidR="006A49FD">
        <w:t>大部分的实现都可以在</w:t>
      </w:r>
      <w:r w:rsidR="006A49FD">
        <w:rPr>
          <w:rFonts w:hint="eastAsia"/>
        </w:rPr>
        <w:t>S</w:t>
      </w:r>
      <w:r w:rsidR="006A49FD">
        <w:t>erviceBase实现</w:t>
      </w:r>
      <w:r w:rsidR="009D1868">
        <w:rPr>
          <w:rFonts w:hint="eastAsia"/>
        </w:rPr>
        <w:t>，后续</w:t>
      </w:r>
      <w:r w:rsidR="009D1868">
        <w:t>任何具体的业务</w:t>
      </w:r>
      <w:r w:rsidR="00E00F3E">
        <w:rPr>
          <w:rFonts w:hint="eastAsia"/>
        </w:rPr>
        <w:t>，可以</w:t>
      </w:r>
      <w:r w:rsidR="00E00F3E">
        <w:t>通过</w:t>
      </w:r>
      <w:r w:rsidR="00E00F3E">
        <w:rPr>
          <w:rFonts w:hint="eastAsia"/>
        </w:rPr>
        <w:t>继承S</w:t>
      </w:r>
      <w:r w:rsidR="00E00F3E">
        <w:t>erviceBase</w:t>
      </w:r>
      <w:r w:rsidR="00E00F3E">
        <w:rPr>
          <w:rFonts w:hint="eastAsia"/>
        </w:rPr>
        <w:t>，</w:t>
      </w:r>
      <w:r w:rsidR="00E00F3E">
        <w:t>并覆盖对应的</w:t>
      </w:r>
      <w:r w:rsidR="00E00F3E">
        <w:rPr>
          <w:rFonts w:hint="eastAsia"/>
        </w:rPr>
        <w:t>方法</w:t>
      </w:r>
      <w:r w:rsidR="00E00F3E">
        <w:t>即可，</w:t>
      </w:r>
      <w:r w:rsidR="001C79B8">
        <w:rPr>
          <w:rFonts w:hint="eastAsia"/>
        </w:rPr>
        <w:t>再</w:t>
      </w:r>
      <w:r w:rsidR="001C79B8">
        <w:t>使用段逻辑，通过面向接口的方式使用，</w:t>
      </w:r>
      <w:r w:rsidR="00406E44">
        <w:rPr>
          <w:rFonts w:hint="eastAsia"/>
        </w:rPr>
        <w:t>能够</w:t>
      </w:r>
      <w:r w:rsidR="00406E44">
        <w:t>通过此方式最大化接口业务逻辑代码，方便后续扩展。</w:t>
      </w:r>
    </w:p>
    <w:p w:rsidR="00FE5DA9" w:rsidRDefault="00FE5DA9"/>
    <w:p w:rsidR="00FE5DA9" w:rsidRDefault="00714DB2">
      <w:r>
        <w:rPr>
          <w:noProof/>
        </w:rPr>
        <w:lastRenderedPageBreak/>
        <w:drawing>
          <wp:inline distT="0" distB="0" distL="0" distR="0" wp14:anchorId="68D0C9F2" wp14:editId="612FD0FC">
            <wp:extent cx="2238375" cy="2952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A8" w:rsidRDefault="00C063A8">
      <w:r>
        <w:rPr>
          <w:rFonts w:hint="eastAsia"/>
        </w:rPr>
        <w:t>S</w:t>
      </w:r>
      <w:r>
        <w:t>ervice</w:t>
      </w:r>
      <w:r>
        <w:rPr>
          <w:rFonts w:hint="eastAsia"/>
        </w:rPr>
        <w:t>项目</w:t>
      </w:r>
      <w:r>
        <w:t>里，代码文件夹</w:t>
      </w:r>
      <w:r>
        <w:rPr>
          <w:rFonts w:hint="eastAsia"/>
        </w:rPr>
        <w:t>业务</w:t>
      </w:r>
      <w:r>
        <w:t>含义：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E3402" w:rsidTr="00EC1581"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文件夹</w:t>
            </w:r>
          </w:p>
        </w:tc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含义</w:t>
            </w:r>
          </w:p>
        </w:tc>
      </w:tr>
      <w:tr w:rsidR="005E3402" w:rsidTr="00EC1581">
        <w:tc>
          <w:tcPr>
            <w:tcW w:w="2765" w:type="dxa"/>
          </w:tcPr>
          <w:p w:rsidR="005E3402" w:rsidRDefault="005E3402">
            <w:r>
              <w:t>l</w:t>
            </w:r>
            <w:r>
              <w:rPr>
                <w:rFonts w:hint="eastAsia"/>
              </w:rPr>
              <w:t>ogin</w:t>
            </w:r>
          </w:p>
        </w:tc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登录</w:t>
            </w:r>
            <w:r>
              <w:t>的</w:t>
            </w:r>
            <w:r>
              <w:rPr>
                <w:rFonts w:hint="eastAsia"/>
              </w:rPr>
              <w:t>验证</w:t>
            </w:r>
            <w:r>
              <w:t>结果子类</w:t>
            </w:r>
          </w:p>
        </w:tc>
      </w:tr>
      <w:tr w:rsidR="005E3402" w:rsidTr="00EC1581"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MZBC</w:t>
            </w:r>
          </w:p>
        </w:tc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门诊补偿</w:t>
            </w:r>
          </w:p>
        </w:tc>
      </w:tr>
      <w:tr w:rsidR="005E3402" w:rsidTr="00EC1581"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RJZ</w:t>
            </w:r>
          </w:p>
        </w:tc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日记账</w:t>
            </w:r>
          </w:p>
        </w:tc>
      </w:tr>
      <w:tr w:rsidR="005E3402" w:rsidTr="00EC1581"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SK</w:t>
            </w:r>
          </w:p>
        </w:tc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刷卡</w:t>
            </w:r>
          </w:p>
        </w:tc>
      </w:tr>
      <w:tr w:rsidR="005E3402" w:rsidTr="00EC1581"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ZYBC</w:t>
            </w:r>
          </w:p>
        </w:tc>
        <w:tc>
          <w:tcPr>
            <w:tcW w:w="2765" w:type="dxa"/>
          </w:tcPr>
          <w:p w:rsidR="005E3402" w:rsidRDefault="005E3402">
            <w:r>
              <w:rPr>
                <w:rFonts w:hint="eastAsia"/>
              </w:rPr>
              <w:t>住院补偿</w:t>
            </w:r>
          </w:p>
        </w:tc>
      </w:tr>
    </w:tbl>
    <w:p w:rsidR="00C063A8" w:rsidRPr="00C063A8" w:rsidRDefault="00C063A8"/>
    <w:p w:rsidR="00EB3BBA" w:rsidRDefault="00DA6434">
      <w:r>
        <w:rPr>
          <w:rFonts w:hint="eastAsia"/>
        </w:rPr>
        <w:t>注意</w:t>
      </w:r>
      <w:r>
        <w:t>：</w:t>
      </w:r>
      <w:r>
        <w:rPr>
          <w:rFonts w:hint="eastAsia"/>
        </w:rPr>
        <w:t>目前</w:t>
      </w:r>
      <w:r w:rsidR="00E53C0F">
        <w:rPr>
          <w:rFonts w:hint="eastAsia"/>
        </w:rPr>
        <w:t>具体</w:t>
      </w:r>
      <w:r w:rsidR="00E53C0F">
        <w:t>业务</w:t>
      </w:r>
      <w:r>
        <w:t>子类并没有特殊实现，如果特殊实现，可以覆盖</w:t>
      </w:r>
      <w:r>
        <w:rPr>
          <w:rFonts w:hint="eastAsia"/>
        </w:rPr>
        <w:t>S</w:t>
      </w:r>
      <w:r>
        <w:t>erviceBase的方法</w:t>
      </w:r>
    </w:p>
    <w:p w:rsidR="00EB3BBA" w:rsidRDefault="00EB3BBA" w:rsidP="00EB3BBA">
      <w:pPr>
        <w:pStyle w:val="3"/>
      </w:pPr>
      <w:r>
        <w:rPr>
          <w:rFonts w:hint="eastAsia"/>
        </w:rPr>
        <w:t>配置</w:t>
      </w:r>
      <w:r>
        <w:t>文件</w:t>
      </w:r>
    </w:p>
    <w:p w:rsidR="00FF7B9D" w:rsidRDefault="001C5517" w:rsidP="00EB3BBA">
      <w:r w:rsidRPr="007A4371">
        <w:t>paramParse.json</w:t>
      </w:r>
      <w:r>
        <w:rPr>
          <w:rFonts w:hint="eastAsia"/>
        </w:rPr>
        <w:t>配置</w:t>
      </w:r>
      <w:r>
        <w:t>文件是完成</w:t>
      </w:r>
      <w:r w:rsidR="0041081F">
        <w:rPr>
          <w:rFonts w:hint="eastAsia"/>
        </w:rPr>
        <w:t>调用</w:t>
      </w:r>
      <w:r w:rsidR="0041081F">
        <w:t>接口、</w:t>
      </w:r>
      <w:r>
        <w:rPr>
          <w:rFonts w:hint="eastAsia"/>
        </w:rPr>
        <w:t>请求</w:t>
      </w:r>
      <w:r>
        <w:t>参数</w:t>
      </w:r>
      <w:r>
        <w:rPr>
          <w:rFonts w:hint="eastAsia"/>
        </w:rPr>
        <w:t>和</w:t>
      </w:r>
      <w:r w:rsidR="0041081F">
        <w:rPr>
          <w:rFonts w:hint="eastAsia"/>
        </w:rPr>
        <w:t>接口</w:t>
      </w:r>
      <w:r w:rsidR="0041081F">
        <w:t>执行</w:t>
      </w:r>
      <w:r>
        <w:rPr>
          <w:rFonts w:hint="eastAsia"/>
        </w:rPr>
        <w:t>结果</w:t>
      </w:r>
      <w:r w:rsidR="0041081F">
        <w:rPr>
          <w:rFonts w:hint="eastAsia"/>
        </w:rPr>
        <w:t>的</w:t>
      </w:r>
      <w:r w:rsidR="0041081F">
        <w:t>每个服务过程的配置，</w:t>
      </w:r>
      <w:r w:rsidR="00034051">
        <w:rPr>
          <w:rFonts w:hint="eastAsia"/>
        </w:rPr>
        <w:t>通过</w:t>
      </w:r>
      <w:r w:rsidR="00034051">
        <w:t>此</w:t>
      </w:r>
      <w:r w:rsidR="00034051">
        <w:rPr>
          <w:rFonts w:hint="eastAsia"/>
        </w:rPr>
        <w:t>文件</w:t>
      </w:r>
      <w:r w:rsidR="00FF7B9D">
        <w:rPr>
          <w:rFonts w:hint="eastAsia"/>
        </w:rPr>
        <w:t>：</w:t>
      </w:r>
    </w:p>
    <w:p w:rsidR="00CB42B6" w:rsidRDefault="00CB42B6" w:rsidP="009F79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每个服务的输入参数，</w:t>
      </w:r>
      <w:r>
        <w:rPr>
          <w:rFonts w:hint="eastAsia"/>
        </w:rPr>
        <w:t>以及</w:t>
      </w:r>
      <w:r>
        <w:t>每个参数的顺序</w:t>
      </w:r>
      <w:r>
        <w:rPr>
          <w:rFonts w:hint="eastAsia"/>
        </w:rPr>
        <w:t>业务</w:t>
      </w:r>
      <w:r>
        <w:t>含义；</w:t>
      </w:r>
    </w:p>
    <w:p w:rsidR="00627044" w:rsidRDefault="00627044" w:rsidP="005150B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配个服务的执行返回结果，</w:t>
      </w:r>
      <w:r>
        <w:rPr>
          <w:rFonts w:hint="eastAsia"/>
        </w:rPr>
        <w:t>以及</w:t>
      </w:r>
      <w:r w:rsidR="00D6185B">
        <w:rPr>
          <w:rFonts w:hint="eastAsia"/>
        </w:rPr>
        <w:t>结果</w:t>
      </w:r>
      <w:r w:rsidR="00D6185B">
        <w:t>中每个</w:t>
      </w:r>
      <w:r w:rsidR="00D6185B">
        <w:rPr>
          <w:rFonts w:hint="eastAsia"/>
        </w:rPr>
        <w:t>分割</w:t>
      </w:r>
      <w:r w:rsidR="00D6185B">
        <w:t>字符</w:t>
      </w:r>
      <w:r>
        <w:t>的顺序</w:t>
      </w:r>
      <w:r>
        <w:rPr>
          <w:rFonts w:hint="eastAsia"/>
        </w:rPr>
        <w:t>业务</w:t>
      </w:r>
      <w:r>
        <w:t>含义；</w:t>
      </w:r>
    </w:p>
    <w:p w:rsidR="00EB3BBA" w:rsidRDefault="00034051" w:rsidP="009F79B0">
      <w:pPr>
        <w:pStyle w:val="a7"/>
        <w:numPr>
          <w:ilvl w:val="0"/>
          <w:numId w:val="3"/>
        </w:numPr>
        <w:ind w:firstLineChars="0"/>
      </w:pPr>
      <w:r>
        <w:t>可以进一步</w:t>
      </w:r>
      <w:r>
        <w:rPr>
          <w:rFonts w:hint="eastAsia"/>
        </w:rPr>
        <w:t>减少</w:t>
      </w:r>
      <w:r w:rsidR="00471EA4">
        <w:rPr>
          <w:rFonts w:hint="eastAsia"/>
        </w:rPr>
        <w:t>使用厂商</w:t>
      </w:r>
      <w:r w:rsidR="002E3D43">
        <w:t>原有</w:t>
      </w:r>
      <w:r w:rsidR="002E3D43">
        <w:rPr>
          <w:rFonts w:hint="eastAsia"/>
        </w:rPr>
        <w:t>接口</w:t>
      </w:r>
      <w:r w:rsidR="00471EA4">
        <w:t>的复杂性，并将</w:t>
      </w:r>
      <w:r w:rsidR="00471EA4">
        <w:rPr>
          <w:rFonts w:hint="eastAsia"/>
        </w:rPr>
        <w:t>参数</w:t>
      </w:r>
      <w:r w:rsidR="009F79B0">
        <w:t>的组装和解析更加易用</w:t>
      </w:r>
      <w:r w:rsidR="009F79B0">
        <w:rPr>
          <w:rFonts w:hint="eastAsia"/>
        </w:rPr>
        <w:t>；</w:t>
      </w:r>
    </w:p>
    <w:p w:rsidR="009F79B0" w:rsidRDefault="00CB42B6" w:rsidP="009F79B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明确</w:t>
      </w:r>
      <w:r>
        <w:t>每个服务的调用</w:t>
      </w:r>
      <w:r w:rsidR="005150B7">
        <w:rPr>
          <w:rFonts w:hint="eastAsia"/>
        </w:rPr>
        <w:t>，服务</w:t>
      </w:r>
      <w:r w:rsidR="005150B7">
        <w:t>调用无需硬编码实现</w:t>
      </w:r>
      <w:r w:rsidR="005150B7">
        <w:rPr>
          <w:rFonts w:hint="eastAsia"/>
        </w:rPr>
        <w:t>；</w:t>
      </w:r>
    </w:p>
    <w:p w:rsidR="004912E3" w:rsidRDefault="004912E3" w:rsidP="00441F22"/>
    <w:p w:rsidR="007F603D" w:rsidRPr="00A729F1" w:rsidRDefault="007F603D" w:rsidP="00441F22">
      <w:pPr>
        <w:rPr>
          <w:b/>
        </w:rPr>
      </w:pPr>
      <w:r w:rsidRPr="00A729F1">
        <w:rPr>
          <w:rFonts w:hint="eastAsia"/>
          <w:b/>
        </w:rPr>
        <w:t>网站</w:t>
      </w:r>
      <w:r w:rsidRPr="00A729F1">
        <w:rPr>
          <w:b/>
        </w:rPr>
        <w:t>配置文件：</w:t>
      </w:r>
    </w:p>
    <w:p w:rsidR="00737385" w:rsidRDefault="006F7C8B" w:rsidP="00441F22">
      <w:r w:rsidRPr="006F7C8B">
        <w:t>Web.config</w:t>
      </w:r>
      <w:r w:rsidR="00737385">
        <w:rPr>
          <w:rFonts w:hint="eastAsia"/>
        </w:rPr>
        <w:t>是</w:t>
      </w:r>
      <w:r w:rsidR="00737385">
        <w:t>运行网站的配置文件，有几个关键的配置节点</w:t>
      </w:r>
      <w:r w:rsidR="00737385">
        <w:rPr>
          <w:rFonts w:hint="eastAsia"/>
        </w:rPr>
        <w:t>：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此节点为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Service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项目引用厂商接口的自动生产的配置，需要从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Service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项目的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app.config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拷贝过来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--&gt;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system.serviceModel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bindings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basicHttpBinding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Data_Update_MSoap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basicHttpBinding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lastRenderedPageBreak/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bindings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client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endpoint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address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http://localhost:8044/Data_Update_M.asmx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basicHttpBinding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bindingConfiguration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Data_Update_MSoap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contract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ServiceReference1.Data_Update_MSoap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Data_Update_MSoap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client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system.serviceModel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appSettings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&lt;!--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paramParse.json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配置文件的绝对路径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--&gt;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configPath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D:\\GitHub\\CSharpHub\\VSWork\\plxnhApi\\ApiMonitor\\paramParse.json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日志文件路径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--&gt;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logPath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D:\\GitHub\\mylogs\\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&lt;!--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Oracle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连接字符串，请确保运行环境安装了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OracleClient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--&gt;</w:t>
      </w:r>
    </w:p>
    <w:p w:rsidR="008E307D" w:rsidRDefault="008E307D" w:rsidP="008E30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oracleConnection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User ID=acs;Password=acs;Data Source=(DESCRIPTION =(ADDRESS = (PROTOCOL = TCP)(HOST = SIT-Oracle-02.quark.com)(PORT = 1521))(CONNECT_DATA =(SERVER = DEDICATED)(SERVICE_NAME = CORESIT.quark.com)))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737385" w:rsidRDefault="008E307D" w:rsidP="008E307D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appSettings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&gt;</w:t>
      </w:r>
    </w:p>
    <w:p w:rsidR="008E307D" w:rsidRPr="00737385" w:rsidRDefault="003A2955" w:rsidP="00441F22">
      <w:pPr>
        <w:rPr>
          <w:rFonts w:hint="eastAsia"/>
        </w:rPr>
      </w:pPr>
      <w:r>
        <w:rPr>
          <w:rFonts w:hint="eastAsia"/>
        </w:rPr>
        <w:t>以上</w:t>
      </w:r>
      <w:r>
        <w:t>关键点的配置信息，请根据实际情况进行相应的修改配置</w:t>
      </w:r>
    </w:p>
    <w:p w:rsidR="00405E53" w:rsidRDefault="0037183E" w:rsidP="0037183E">
      <w:pPr>
        <w:pStyle w:val="2"/>
      </w:pPr>
      <w:r>
        <w:rPr>
          <w:rFonts w:hint="eastAsia"/>
        </w:rPr>
        <w:t>二</w:t>
      </w:r>
      <w:r>
        <w:t>、代码使用示例</w:t>
      </w:r>
    </w:p>
    <w:p w:rsidR="00BF177D" w:rsidRDefault="00BF177D" w:rsidP="00BF177D">
      <w:r>
        <w:rPr>
          <w:rFonts w:hint="eastAsia"/>
        </w:rPr>
        <w:t>使用此</w:t>
      </w:r>
      <w:r>
        <w:t>服务，直接</w:t>
      </w:r>
      <w:r>
        <w:rPr>
          <w:rFonts w:hint="eastAsia"/>
        </w:rPr>
        <w:t>引用S</w:t>
      </w:r>
      <w:r>
        <w:t>ervice编译出来的dll</w:t>
      </w:r>
      <w:r w:rsidR="00FC7122">
        <w:t>即可</w:t>
      </w:r>
      <w:r w:rsidR="001B5072">
        <w:rPr>
          <w:rFonts w:hint="eastAsia"/>
        </w:rPr>
        <w:t>，</w:t>
      </w:r>
      <w:r w:rsidR="001B5072">
        <w:t>然后根据</w:t>
      </w:r>
      <w:r w:rsidR="001B5072">
        <w:rPr>
          <w:rFonts w:hint="eastAsia"/>
        </w:rPr>
        <w:t>相应</w:t>
      </w:r>
      <w:r w:rsidR="001B5072">
        <w:t>的服务和接口文档说明传递参数</w:t>
      </w:r>
      <w:r w:rsidR="005742D3">
        <w:rPr>
          <w:rFonts w:hint="eastAsia"/>
        </w:rPr>
        <w:t>，</w:t>
      </w:r>
      <w:r w:rsidR="005742D3">
        <w:t>例如登录验证的服务调用示例：</w:t>
      </w:r>
    </w:p>
    <w:p w:rsidR="00BF177D" w:rsidRPr="00BF177D" w:rsidRDefault="00BF177D" w:rsidP="00BF17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566769" wp14:editId="4ACA23FA">
                <wp:simplePos x="0" y="0"/>
                <wp:positionH relativeFrom="margin">
                  <wp:align>left</wp:align>
                </wp:positionH>
                <wp:positionV relativeFrom="paragraph">
                  <wp:posOffset>297815</wp:posOffset>
                </wp:positionV>
                <wp:extent cx="5610225" cy="1404620"/>
                <wp:effectExtent l="0" t="0" r="2857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IService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 service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LoginAuth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();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直接塞参数进入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Dictionary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，由框架自动组装顺序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Dictionary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&gt; requestParam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Dictionary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&gt;();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requestParam.Add(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"USER_CODE"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"123456"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);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requestParam.Add(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"USER_PASS"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"xxxxx"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);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使用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executeSql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重载的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Dictionary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参数方法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 response = service.executeSql(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, requestParam,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"&amp;"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);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Dictionary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,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&gt; responseDict = service.getResponseResultWrapperMap();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通过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Dictionary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直接获取值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 USER_ID   = responseDict[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"USER_ID"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];</w:t>
                            </w:r>
                          </w:p>
                          <w:p w:rsidR="00C6290E" w:rsidRDefault="00C6290E" w:rsidP="00C629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 USER_CODE = responseDict[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"USER_CODE"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 xml:space="preserve">]; </w:t>
                            </w:r>
                          </w:p>
                          <w:p w:rsidR="00C6290E" w:rsidRDefault="00C6290E" w:rsidP="00C6290E"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lightGray"/>
                              </w:rPr>
                              <w:t>//...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5667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45pt;width:441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">
                <v:textbox style="mso-fit-shape-to-text:t">
                  <w:txbxContent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lightGray"/>
                        </w:rPr>
                        <w:t>IService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 service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lightGray"/>
                        </w:rPr>
                        <w:t>LoginAuth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();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直接塞参数进入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Dictionary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，由框架自动组装顺序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lightGray"/>
                        </w:rPr>
                        <w:t>Dictionary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&gt; requestParam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lightGray"/>
                        </w:rPr>
                        <w:t>Dictionary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&gt;();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requestParam.Add(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"USER_CODE"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"123456"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);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requestParam.Add(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"USER_PASS"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"xxxxx"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);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使用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executeSql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重载的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Dictionary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参数方法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 response = service.executeSql(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, requestParam,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"&amp;"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);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lightGray"/>
                        </w:rPr>
                        <w:t>Dictionary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,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&gt; responseDict = service.getResponseResultWrapperMap();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//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通过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Dictionary</w:t>
                      </w:r>
                      <w:r>
                        <w:rPr>
                          <w:rFonts w:ascii="新宋体" w:eastAsia="新宋体" w:cs="新宋体" w:hint="eastAsia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直接获取值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 USER_ID   = responseDict[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"USER_ID"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>];</w:t>
                      </w:r>
                    </w:p>
                    <w:p w:rsidR="00C6290E" w:rsidRDefault="00C6290E" w:rsidP="00C629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lightGray"/>
                        </w:rPr>
                        <w:t>string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 USER_CODE = responseDict[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lightGray"/>
                        </w:rPr>
                        <w:t>"USER_CODE"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lightGray"/>
                        </w:rPr>
                        <w:t xml:space="preserve">]; </w:t>
                      </w:r>
                    </w:p>
                    <w:p w:rsidR="00C6290E" w:rsidRDefault="00C6290E" w:rsidP="00C6290E"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lightGray"/>
                        </w:rPr>
                        <w:t>//...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4191" w:rsidRDefault="007D2EA7" w:rsidP="00AF4191">
      <w:pPr>
        <w:pStyle w:val="2"/>
      </w:pPr>
      <w:r>
        <w:rPr>
          <w:rFonts w:hint="eastAsia"/>
        </w:rPr>
        <w:lastRenderedPageBreak/>
        <w:t>三</w:t>
      </w:r>
      <w:r w:rsidR="00472C92">
        <w:t>、</w:t>
      </w:r>
      <w:r w:rsidR="00472C92">
        <w:rPr>
          <w:rFonts w:hint="eastAsia"/>
        </w:rPr>
        <w:t>接口</w:t>
      </w:r>
      <w:r w:rsidR="00227072">
        <w:rPr>
          <w:rFonts w:hint="eastAsia"/>
        </w:rPr>
        <w:t>字典值</w:t>
      </w:r>
      <w:r w:rsidR="00472C92">
        <w:t>配置表</w:t>
      </w:r>
    </w:p>
    <w:p w:rsidR="00AF4191" w:rsidRDefault="00673E17" w:rsidP="00AF4191">
      <w:r>
        <w:rPr>
          <w:rFonts w:hint="eastAsia"/>
        </w:rPr>
        <w:t>接口</w:t>
      </w:r>
      <w:r>
        <w:t>存在大量的字典值使用</w:t>
      </w:r>
      <w:r>
        <w:rPr>
          <w:rFonts w:hint="eastAsia"/>
        </w:rPr>
        <w:t>场景</w:t>
      </w:r>
      <w:r>
        <w:t>，因此新建表</w:t>
      </w:r>
      <w:r w:rsidR="00075FB6">
        <w:t>xnh</w:t>
      </w:r>
      <w:r w:rsidR="00255529" w:rsidRPr="00255529">
        <w:t>_sys_cfg</w:t>
      </w:r>
      <w:r w:rsidR="009C54ED">
        <w:rPr>
          <w:rFonts w:hint="eastAsia"/>
        </w:rPr>
        <w:t>来</w:t>
      </w:r>
      <w:r w:rsidR="009C54ED">
        <w:t>存储和查询：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346BB" w:rsidTr="003C7765">
        <w:tc>
          <w:tcPr>
            <w:tcW w:w="2074" w:type="dxa"/>
          </w:tcPr>
          <w:p w:rsidR="00D346BB" w:rsidRDefault="00D346BB" w:rsidP="007B1973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说明</w:t>
            </w:r>
          </w:p>
        </w:tc>
      </w:tr>
      <w:tr w:rsidR="00D346BB" w:rsidTr="003C7765">
        <w:tc>
          <w:tcPr>
            <w:tcW w:w="2074" w:type="dxa"/>
          </w:tcPr>
          <w:p w:rsidR="00D346BB" w:rsidRDefault="00D346BB" w:rsidP="007B1973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D346BB" w:rsidRDefault="00D346BB" w:rsidP="00AF419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346BB" w:rsidTr="003C7765">
        <w:tc>
          <w:tcPr>
            <w:tcW w:w="2074" w:type="dxa"/>
          </w:tcPr>
          <w:p w:rsidR="00D346BB" w:rsidRDefault="00D346BB" w:rsidP="007B1973">
            <w:pPr>
              <w:jc w:val="left"/>
            </w:pPr>
            <w:r w:rsidRPr="00BD2835">
              <w:t>cfg_key</w:t>
            </w:r>
          </w:p>
        </w:tc>
        <w:tc>
          <w:tcPr>
            <w:tcW w:w="2074" w:type="dxa"/>
          </w:tcPr>
          <w:p w:rsidR="00D346BB" w:rsidRDefault="00D346BB" w:rsidP="00AF4191">
            <w:r w:rsidRPr="00104339">
              <w:t>varchar2</w:t>
            </w:r>
            <w:r>
              <w:t>(256)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配置</w:t>
            </w:r>
            <w:r>
              <w:t>键</w:t>
            </w:r>
          </w:p>
        </w:tc>
      </w:tr>
      <w:tr w:rsidR="00D346BB" w:rsidTr="003C7765">
        <w:tc>
          <w:tcPr>
            <w:tcW w:w="2074" w:type="dxa"/>
          </w:tcPr>
          <w:p w:rsidR="00D346BB" w:rsidRDefault="00D346BB" w:rsidP="007B1973">
            <w:pPr>
              <w:jc w:val="left"/>
            </w:pPr>
            <w:r w:rsidRPr="006F1D00">
              <w:t>cfg_val</w:t>
            </w:r>
          </w:p>
        </w:tc>
        <w:tc>
          <w:tcPr>
            <w:tcW w:w="2074" w:type="dxa"/>
          </w:tcPr>
          <w:p w:rsidR="00D346BB" w:rsidRDefault="00D346BB" w:rsidP="00AF4191">
            <w:r w:rsidRPr="00104339">
              <w:t>varchar2</w:t>
            </w:r>
            <w:r>
              <w:t>(512)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配置</w:t>
            </w:r>
            <w:r>
              <w:t>值</w:t>
            </w:r>
          </w:p>
        </w:tc>
      </w:tr>
      <w:tr w:rsidR="00D346BB" w:rsidTr="003C7765">
        <w:tc>
          <w:tcPr>
            <w:tcW w:w="2074" w:type="dxa"/>
          </w:tcPr>
          <w:p w:rsidR="00D346BB" w:rsidRDefault="00D346BB" w:rsidP="007B1973">
            <w:pPr>
              <w:jc w:val="left"/>
            </w:pPr>
            <w:r w:rsidRPr="006F1D00">
              <w:t>cfg_type</w:t>
            </w:r>
          </w:p>
        </w:tc>
        <w:tc>
          <w:tcPr>
            <w:tcW w:w="2074" w:type="dxa"/>
          </w:tcPr>
          <w:p w:rsidR="00D346BB" w:rsidRDefault="00D346BB" w:rsidP="00AF4191">
            <w:r w:rsidRPr="00104339">
              <w:t>varchar2</w:t>
            </w:r>
            <w:r>
              <w:t>(128)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配置类型</w:t>
            </w:r>
          </w:p>
        </w:tc>
      </w:tr>
      <w:tr w:rsidR="00D346BB" w:rsidTr="003C7765">
        <w:tc>
          <w:tcPr>
            <w:tcW w:w="2074" w:type="dxa"/>
          </w:tcPr>
          <w:p w:rsidR="00D346BB" w:rsidRDefault="00D346BB" w:rsidP="007B1973">
            <w:pPr>
              <w:jc w:val="left"/>
            </w:pPr>
            <w:r w:rsidRPr="006F1D00">
              <w:t>create_time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D346BB" w:rsidRDefault="00D346BB" w:rsidP="00AF4191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</w:tbl>
    <w:p w:rsidR="009C54ED" w:rsidRPr="009C54ED" w:rsidRDefault="009C54ED" w:rsidP="00AF4191"/>
    <w:p w:rsidR="009B7460" w:rsidRDefault="003A1A93" w:rsidP="000D0470">
      <w:r>
        <w:rPr>
          <w:rFonts w:hint="eastAsia"/>
        </w:rPr>
        <w:t>例如</w:t>
      </w:r>
      <w:r w:rsidR="009B7460">
        <w:rPr>
          <w:rFonts w:hint="eastAsia"/>
        </w:rPr>
        <w:t>：</w:t>
      </w:r>
    </w:p>
    <w:p w:rsidR="000D0470" w:rsidRDefault="006A470C" w:rsidP="000D0470">
      <w:r>
        <w:rPr>
          <w:rFonts w:hint="eastAsia"/>
        </w:rPr>
        <w:t>关于</w:t>
      </w:r>
      <w:r w:rsidRPr="006A470C">
        <w:t>S201-03(诊疗科室).xls</w:t>
      </w:r>
      <w:r>
        <w:rPr>
          <w:rFonts w:hint="eastAsia"/>
        </w:rPr>
        <w:t>的</w:t>
      </w:r>
      <w:r>
        <w:t>数据，</w:t>
      </w:r>
      <w:r w:rsidR="0095249E">
        <w:rPr>
          <w:rFonts w:hint="eastAsia"/>
        </w:rPr>
        <w:t xml:space="preserve"> </w:t>
      </w:r>
    </w:p>
    <w:tbl>
      <w:tblPr>
        <w:tblW w:w="3696" w:type="dxa"/>
        <w:tblLook w:val="04A0" w:firstRow="1" w:lastRow="0" w:firstColumn="1" w:lastColumn="0" w:noHBand="0" w:noVBand="1"/>
      </w:tblPr>
      <w:tblGrid>
        <w:gridCol w:w="696"/>
        <w:gridCol w:w="3000"/>
      </w:tblGrid>
      <w:tr w:rsidR="006A470C" w:rsidRPr="006A470C" w:rsidTr="0043528B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70C" w:rsidRPr="006A470C" w:rsidRDefault="006A470C" w:rsidP="006A47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7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70C" w:rsidRPr="006A470C" w:rsidRDefault="006A470C" w:rsidP="006A47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7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预防保健科</w:t>
            </w:r>
          </w:p>
        </w:tc>
      </w:tr>
      <w:tr w:rsidR="006A470C" w:rsidRPr="006A470C" w:rsidTr="0043528B">
        <w:trPr>
          <w:trHeight w:val="28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70C" w:rsidRPr="006A470C" w:rsidRDefault="006A470C" w:rsidP="006A47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7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470C" w:rsidRPr="006A470C" w:rsidRDefault="006A470C" w:rsidP="006A47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470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全科医疗科</w:t>
            </w:r>
          </w:p>
        </w:tc>
      </w:tr>
    </w:tbl>
    <w:p w:rsidR="006A470C" w:rsidRDefault="0095249E" w:rsidP="000D0470">
      <w:r>
        <w:t>可以初始化为</w:t>
      </w:r>
      <w:r w:rsidR="00AE0522">
        <w:rPr>
          <w:rFonts w:hint="eastAsia"/>
        </w:rPr>
        <w:t>：</w:t>
      </w:r>
    </w:p>
    <w:p w:rsidR="00531961" w:rsidRDefault="00C12954" w:rsidP="000D04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86EE8B" wp14:editId="037A5079">
                <wp:simplePos x="0" y="0"/>
                <wp:positionH relativeFrom="margin">
                  <wp:posOffset>-1270</wp:posOffset>
                </wp:positionH>
                <wp:positionV relativeFrom="paragraph">
                  <wp:posOffset>287655</wp:posOffset>
                </wp:positionV>
                <wp:extent cx="5610225" cy="1404620"/>
                <wp:effectExtent l="0" t="0" r="28575" b="139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BDF" w:rsidRDefault="00242BDF" w:rsidP="00242B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="00DB48DE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into </w:t>
                            </w:r>
                            <w:r w:rsidR="00CB2761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xnh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_sys_cfg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cfg_key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cfg_val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cfg_type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create_time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:rsidR="00242BDF" w:rsidRDefault="00242BDF" w:rsidP="00242B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="0079192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seq_xnh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_sys_cfg.nextval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'01'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宋体" w:eastAsia="宋体" w:cs="宋体" w:hint="eastAsia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预防保健科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'S201-03'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sysdate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:rsidR="00242BDF" w:rsidRDefault="00242BDF" w:rsidP="00242B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</w:p>
                          <w:p w:rsidR="00242BDF" w:rsidRDefault="00242BDF" w:rsidP="00242B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insert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 w:rsidR="00DB48DE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into </w:t>
                            </w:r>
                            <w:r w:rsidR="00CB2761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xnh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_sys_cfg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cfg_key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cfg_val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cfg_type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create_time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</w:p>
                          <w:p w:rsidR="00242BDF" w:rsidRDefault="00242BDF" w:rsidP="00242B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values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="0079192A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seq_xnh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_sys_cfg.nextval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'02'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宋体" w:eastAsia="宋体" w:cs="宋体" w:hint="eastAsia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全科医疗科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'S201-03'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sysdate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:rsidR="00242BDF" w:rsidRDefault="00242BDF" w:rsidP="00242BD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commit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;</w:t>
                            </w:r>
                          </w:p>
                          <w:p w:rsidR="00472DFA" w:rsidRDefault="00472DFA" w:rsidP="00472D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6EE8B" id="_x0000_s1027" type="#_x0000_t202" style="position:absolute;left:0;text-align:left;margin-left:-.1pt;margin-top:22.65pt;width:44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">
                <v:textbox style="mso-fit-shape-to-text:t">
                  <w:txbxContent>
                    <w:p w:rsidR="00242BDF" w:rsidRDefault="00242BDF" w:rsidP="00242B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="00DB48DE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into </w:t>
                      </w:r>
                      <w:r w:rsidR="00CB2761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xnh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_sys_cfg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(</w:t>
                      </w: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id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cfg_key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cfg_val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cfg_type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create_time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)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:rsidR="00242BDF" w:rsidRDefault="00242BDF" w:rsidP="00242B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="0079192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seq_xnh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_sys_cfg.nextval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'01'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</w:t>
                      </w:r>
                      <w:r>
                        <w:rPr>
                          <w:rFonts w:ascii="宋体" w:eastAsia="宋体" w:cs="宋体" w:hint="eastAsia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预防保健科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'S201-03'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sysdate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:rsidR="00242BDF" w:rsidRDefault="00242BDF" w:rsidP="00242B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</w:p>
                    <w:p w:rsidR="00242BDF" w:rsidRDefault="00242BDF" w:rsidP="00242B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insert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 w:rsidR="00DB48DE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into </w:t>
                      </w:r>
                      <w:r w:rsidR="00CB2761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xnh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_sys_cfg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(</w:t>
                      </w: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id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cfg_key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cfg_val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cfg_type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create_time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)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</w:p>
                    <w:p w:rsidR="00242BDF" w:rsidRDefault="00242BDF" w:rsidP="00242B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values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="0079192A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seq_xnh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_sys_cfg.nextval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'02'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</w:t>
                      </w:r>
                      <w:r>
                        <w:rPr>
                          <w:rFonts w:ascii="宋体" w:eastAsia="宋体" w:cs="宋体" w:hint="eastAsia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全科医疗科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'S201-03'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,</w:t>
                      </w: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sysdate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:rsidR="00242BDF" w:rsidRDefault="00242BDF" w:rsidP="00242BD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commit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;</w:t>
                      </w:r>
                    </w:p>
                    <w:p w:rsidR="00472DFA" w:rsidRDefault="00472DFA" w:rsidP="00472DFA"/>
                  </w:txbxContent>
                </v:textbox>
                <w10:wrap type="square" anchorx="margin"/>
              </v:shape>
            </w:pict>
          </mc:Fallback>
        </mc:AlternateContent>
      </w:r>
    </w:p>
    <w:p w:rsidR="00053B61" w:rsidRDefault="00053B61" w:rsidP="000D0470"/>
    <w:p w:rsidR="00053B61" w:rsidRDefault="00053B61" w:rsidP="000D0470"/>
    <w:p w:rsidR="009C4871" w:rsidRDefault="00053B61" w:rsidP="000D04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AB083" wp14:editId="57B28F9E">
                <wp:simplePos x="0" y="0"/>
                <wp:positionH relativeFrom="margin">
                  <wp:posOffset>9525</wp:posOffset>
                </wp:positionH>
                <wp:positionV relativeFrom="paragraph">
                  <wp:posOffset>638175</wp:posOffset>
                </wp:positionV>
                <wp:extent cx="5610225" cy="1404620"/>
                <wp:effectExtent l="0" t="0" r="28575" b="2540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90" w:rsidRDefault="00D03F36" w:rsidP="00472DFA"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t.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from</w:t>
                            </w:r>
                            <w:r w:rsidR="00596961"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xnh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_sys_cfg t </w:t>
                            </w: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t.cfg_type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'S201-03'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cs="宋体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宋体" w:eastAsia="宋体" w:cs="宋体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 t.cfg_key</w:t>
                            </w:r>
                            <w:r>
                              <w:rPr>
                                <w:rFonts w:ascii="宋体" w:eastAsia="宋体" w:cs="宋体"/>
                                <w:color w:val="000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宋体" w:eastAsia="宋体" w:cs="宋体"/>
                                <w:color w:val="00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'01'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AB083" id="_x0000_s1028" type="#_x0000_t202" style="position:absolute;left:0;text-align:left;margin-left:.75pt;margin-top:50.25pt;width:44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">
                <v:textbox style="mso-fit-shape-to-text:t">
                  <w:txbxContent>
                    <w:p w:rsidR="00A62A90" w:rsidRDefault="00D03F36" w:rsidP="00472DFA"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select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t.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*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from</w:t>
                      </w:r>
                      <w:r w:rsidR="00596961"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xnh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_sys_cfg t </w:t>
                      </w: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where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t.cfg_type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'S201-03'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宋体" w:eastAsia="宋体" w:cs="宋体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and</w:t>
                      </w:r>
                      <w:r>
                        <w:rPr>
                          <w:rFonts w:ascii="宋体" w:eastAsia="宋体" w:cs="宋体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 t.cfg_key</w:t>
                      </w:r>
                      <w:r>
                        <w:rPr>
                          <w:rFonts w:ascii="宋体" w:eastAsia="宋体" w:cs="宋体"/>
                          <w:color w:val="00008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>
                        <w:rPr>
                          <w:rFonts w:ascii="宋体" w:eastAsia="宋体" w:cs="宋体"/>
                          <w:color w:val="0000FF"/>
                          <w:kern w:val="0"/>
                          <w:sz w:val="18"/>
                          <w:szCs w:val="18"/>
                          <w:highlight w:val="white"/>
                        </w:rPr>
                        <w:t>'01'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比如</w:t>
      </w:r>
      <w:r w:rsidR="00D40E4F">
        <w:rPr>
          <w:rFonts w:hint="eastAsia"/>
        </w:rPr>
        <w:t>需要</w:t>
      </w:r>
      <w:r w:rsidR="00D40E4F" w:rsidRPr="006A470C">
        <w:t>S201-03</w:t>
      </w:r>
      <w:r w:rsidR="00D40E4F">
        <w:rPr>
          <w:rFonts w:hint="eastAsia"/>
        </w:rPr>
        <w:t>类别</w:t>
      </w:r>
      <w:r w:rsidR="00D40E4F">
        <w:t>查询</w:t>
      </w:r>
      <w:r w:rsidR="00D40E4F">
        <w:rPr>
          <w:rFonts w:hint="eastAsia"/>
        </w:rPr>
        <w:t>01的含义</w:t>
      </w:r>
      <w:r w:rsidR="00D40E4F">
        <w:t>字典值时</w:t>
      </w:r>
      <w:r>
        <w:t>，</w:t>
      </w:r>
      <w:r w:rsidR="00D40E4F">
        <w:t>可以</w:t>
      </w:r>
      <w:r w:rsidR="00D40E4F">
        <w:rPr>
          <w:rFonts w:hint="eastAsia"/>
        </w:rPr>
        <w:t>通过</w:t>
      </w:r>
      <w:r w:rsidR="00D40E4F">
        <w:t>以下查询获得</w:t>
      </w:r>
      <w:r w:rsidR="00C12954">
        <w:t>：</w:t>
      </w:r>
    </w:p>
    <w:p w:rsidR="009C4871" w:rsidRPr="009C4871" w:rsidRDefault="009C4871" w:rsidP="009C4871"/>
    <w:p w:rsidR="009C4871" w:rsidRPr="009C4871" w:rsidRDefault="009C4871" w:rsidP="009C4871"/>
    <w:p w:rsidR="009C4871" w:rsidRPr="009C4871" w:rsidRDefault="009C4871" w:rsidP="009C4871"/>
    <w:p w:rsidR="009C4871" w:rsidRPr="009C4871" w:rsidRDefault="009C4871" w:rsidP="009C4871">
      <w:r>
        <w:rPr>
          <w:rFonts w:hint="eastAsia"/>
        </w:rPr>
        <w:t>其他</w:t>
      </w:r>
      <w:r w:rsidR="00317244">
        <w:rPr>
          <w:rFonts w:hint="eastAsia"/>
        </w:rPr>
        <w:t>情况</w:t>
      </w:r>
      <w:r>
        <w:t>的字典值，可以通过配置不同的</w:t>
      </w:r>
      <w:r>
        <w:rPr>
          <w:rFonts w:hint="eastAsia"/>
        </w:rPr>
        <w:t>cfg</w:t>
      </w:r>
      <w:r>
        <w:t>_type类别</w:t>
      </w:r>
      <w:r>
        <w:rPr>
          <w:rFonts w:hint="eastAsia"/>
        </w:rPr>
        <w:t>来</w:t>
      </w:r>
      <w:r>
        <w:t>完成</w:t>
      </w:r>
      <w:r>
        <w:rPr>
          <w:rFonts w:hint="eastAsia"/>
        </w:rPr>
        <w:t>。</w:t>
      </w:r>
    </w:p>
    <w:p w:rsidR="007756B6" w:rsidRDefault="00CB2761" w:rsidP="0063097D">
      <w:pPr>
        <w:pStyle w:val="3"/>
      </w:pPr>
      <w:r>
        <w:rPr>
          <w:rFonts w:hint="eastAsia"/>
        </w:rPr>
        <w:t>1、利用</w:t>
      </w:r>
      <w:r>
        <w:t>工具导入</w:t>
      </w:r>
      <w:r>
        <w:rPr>
          <w:rFonts w:hint="eastAsia"/>
        </w:rPr>
        <w:t>配置</w:t>
      </w:r>
      <w:r>
        <w:t>数据至表</w:t>
      </w:r>
      <w:r w:rsidR="005B1408">
        <w:t>xnh</w:t>
      </w:r>
      <w:r w:rsidR="005B1408" w:rsidRPr="00255529">
        <w:t>_sys_cfg</w:t>
      </w:r>
    </w:p>
    <w:p w:rsidR="00B2037F" w:rsidRDefault="00C87E0B" w:rsidP="009C4871">
      <w:r>
        <w:rPr>
          <w:rFonts w:hint="eastAsia"/>
        </w:rPr>
        <w:t>源码</w:t>
      </w:r>
      <w:r>
        <w:t>工程中，</w:t>
      </w:r>
      <w:r w:rsidR="00020A27">
        <w:rPr>
          <w:rFonts w:hint="eastAsia"/>
        </w:rPr>
        <w:t>D</w:t>
      </w:r>
      <w:r w:rsidR="00020A27">
        <w:t>ataImport</w:t>
      </w:r>
      <w:r w:rsidR="00020A27">
        <w:rPr>
          <w:rFonts w:hint="eastAsia"/>
        </w:rPr>
        <w:t>项目是</w:t>
      </w:r>
      <w:r w:rsidR="00020A27">
        <w:t>导入</w:t>
      </w:r>
      <w:r w:rsidR="00020A27">
        <w:rPr>
          <w:rFonts w:hint="eastAsia"/>
        </w:rPr>
        <w:t>E</w:t>
      </w:r>
      <w:r w:rsidR="00020A27">
        <w:t>xcel数据进入表</w:t>
      </w:r>
      <w:r w:rsidR="005B1408" w:rsidRPr="00020A27">
        <w:t>xnh_sys_cfg</w:t>
      </w:r>
      <w:r w:rsidR="00020A27">
        <w:rPr>
          <w:rFonts w:hint="eastAsia"/>
        </w:rPr>
        <w:t>的</w:t>
      </w:r>
      <w:r w:rsidR="00020A27">
        <w:t>工具，</w:t>
      </w:r>
      <w:r w:rsidR="007B4E52">
        <w:rPr>
          <w:rFonts w:hint="eastAsia"/>
        </w:rPr>
        <w:t>提供</w:t>
      </w:r>
      <w:r w:rsidR="007B4E52">
        <w:t>了template.xls</w:t>
      </w:r>
      <w:r w:rsidR="007B4E52">
        <w:rPr>
          <w:rFonts w:hint="eastAsia"/>
        </w:rPr>
        <w:t>和</w:t>
      </w:r>
      <w:r w:rsidR="007B4E52">
        <w:t>template.xlsx</w:t>
      </w:r>
      <w:r w:rsidR="007B4E52">
        <w:rPr>
          <w:rFonts w:hint="eastAsia"/>
        </w:rPr>
        <w:t>不同</w:t>
      </w:r>
      <w:r w:rsidR="007B4E52">
        <w:t>版本的</w:t>
      </w:r>
      <w:r w:rsidR="007B4E52">
        <w:rPr>
          <w:rFonts w:hint="eastAsia"/>
        </w:rPr>
        <w:t>E</w:t>
      </w:r>
      <w:r w:rsidR="007B4E52">
        <w:t>xcel模板编辑数据，</w:t>
      </w:r>
      <w:r w:rsidR="000B5994">
        <w:rPr>
          <w:rFonts w:hint="eastAsia"/>
        </w:rPr>
        <w:t>按</w:t>
      </w:r>
      <w:r w:rsidR="000B5994">
        <w:t>固定的模板即可导入数据到表</w:t>
      </w:r>
      <w:r w:rsidR="000B5994" w:rsidRPr="00020A27">
        <w:t>xnh_sys_cfg</w:t>
      </w:r>
      <w:r w:rsidR="000B5994">
        <w:rPr>
          <w:rFonts w:hint="eastAsia"/>
        </w:rPr>
        <w:t>，</w:t>
      </w:r>
      <w:r w:rsidR="000B5994">
        <w:t>注意编辑的</w:t>
      </w:r>
      <w:r w:rsidR="000B5994">
        <w:rPr>
          <w:rFonts w:hint="eastAsia"/>
        </w:rPr>
        <w:t>E</w:t>
      </w:r>
      <w:r w:rsidR="000B5994">
        <w:t>xcel表里，不要有特殊字符，比如‘’</w:t>
      </w:r>
      <w:r w:rsidR="000B5994">
        <w:rPr>
          <w:rFonts w:hint="eastAsia"/>
        </w:rPr>
        <w:t>这样</w:t>
      </w:r>
      <w:r w:rsidR="000B5994">
        <w:t>的字符。</w:t>
      </w:r>
    </w:p>
    <w:p w:rsidR="005B3606" w:rsidRDefault="005B3606" w:rsidP="009C4871"/>
    <w:p w:rsidR="00682C9C" w:rsidRPr="00682C9C" w:rsidRDefault="00694F6B" w:rsidP="00AC2C48">
      <w:pPr>
        <w:rPr>
          <w:rFonts w:hint="eastAsia"/>
        </w:rPr>
      </w:pPr>
      <w:r>
        <w:rPr>
          <w:rFonts w:hint="eastAsia"/>
        </w:rPr>
        <w:t>另外</w:t>
      </w:r>
      <w:r>
        <w:t>，实际导入</w:t>
      </w:r>
      <w:r>
        <w:rPr>
          <w:rFonts w:hint="eastAsia"/>
        </w:rPr>
        <w:t>数据</w:t>
      </w:r>
      <w:r>
        <w:t>的时候，修改配置文件</w:t>
      </w:r>
      <w:r w:rsidRPr="00694F6B">
        <w:t>DataImport.exe.config</w:t>
      </w:r>
    </w:p>
    <w:p w:rsidR="00763432" w:rsidRDefault="00763432" w:rsidP="007634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配置的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Excel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文件路径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--&gt;</w:t>
      </w:r>
    </w:p>
    <w:p w:rsidR="00763432" w:rsidRDefault="00763432" w:rsidP="007634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lastRenderedPageBreak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D:\GitHub\CSharpHub\VSWork\plxnhApi\DataImport\template.xlsx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763432" w:rsidRDefault="00763432" w:rsidP="007634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导入数据的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Excel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Sheet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名称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--&gt;</w:t>
      </w:r>
    </w:p>
    <w:p w:rsidR="00763432" w:rsidRDefault="00763432" w:rsidP="007634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sheetName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Sheet1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763432" w:rsidRDefault="00763432" w:rsidP="007634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&lt;!--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Oracle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数据库连接字符串</w:t>
      </w:r>
      <w:r w:rsidR="00B55922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，</w:t>
      </w:r>
      <w:r w:rsidR="00B55922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运行环境需要要</w:t>
      </w:r>
      <w:r w:rsidR="00B55922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O</w:t>
      </w:r>
      <w:r w:rsidR="00B55922">
        <w:rPr>
          <w:rFonts w:ascii="新宋体" w:eastAsia="新宋体" w:cs="新宋体"/>
          <w:color w:val="008000"/>
          <w:kern w:val="0"/>
          <w:sz w:val="19"/>
          <w:szCs w:val="19"/>
          <w:highlight w:val="lightGray"/>
        </w:rPr>
        <w:t>racleClient</w:t>
      </w:r>
      <w:r w:rsidR="00A52DCC">
        <w:rPr>
          <w:rFonts w:ascii="新宋体" w:eastAsia="新宋体" w:cs="新宋体" w:hint="eastAsia"/>
          <w:color w:val="008000"/>
          <w:kern w:val="0"/>
          <w:sz w:val="19"/>
          <w:szCs w:val="19"/>
          <w:highlight w:val="lightGray"/>
        </w:rPr>
        <w:t>驱动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--&gt;</w:t>
      </w:r>
    </w:p>
    <w:p w:rsidR="00763432" w:rsidRDefault="00763432" w:rsidP="007634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lightGray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oracleConnection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lightGray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User ID=acs;Password=acs;Data Source=(DESCRIPTION =(ADDRESS = (PROTOCOL = TCP)(HOST = SIT-Oracle-02.quark.com)(PORT = 1521))(CONNECT_DATA =(SERVER = DEDICATED)(SERVICE_NAME = CORESIT.quark.com)))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lightGray"/>
        </w:rPr>
        <w:t>/&gt;</w:t>
      </w:r>
    </w:p>
    <w:p w:rsidR="00694F6B" w:rsidRDefault="00D74532" w:rsidP="00AC2C48">
      <w:r>
        <w:rPr>
          <w:rFonts w:hint="eastAsia"/>
        </w:rPr>
        <w:t>请</w:t>
      </w:r>
      <w:r>
        <w:t>根据实际情况修改以上配置信息</w:t>
      </w:r>
      <w:r w:rsidR="00E739D3">
        <w:rPr>
          <w:rFonts w:hint="eastAsia"/>
        </w:rPr>
        <w:t>。</w:t>
      </w:r>
    </w:p>
    <w:p w:rsidR="00486960" w:rsidRDefault="00486960" w:rsidP="00AC2C48">
      <w:pPr>
        <w:rPr>
          <w:rFonts w:hint="eastAsia"/>
        </w:rPr>
      </w:pPr>
    </w:p>
    <w:p w:rsidR="00F8505D" w:rsidRPr="00F8505D" w:rsidRDefault="00F8505D" w:rsidP="00AC2C48">
      <w:pPr>
        <w:rPr>
          <w:rFonts w:hint="eastAsia"/>
        </w:rPr>
      </w:pPr>
      <w:r>
        <w:rPr>
          <w:rFonts w:hint="eastAsia"/>
        </w:rPr>
        <w:t>导入</w:t>
      </w:r>
      <w:r>
        <w:t>数据模板template</w:t>
      </w:r>
      <w:r w:rsidR="00D57344">
        <w:rPr>
          <w:rFonts w:hint="eastAsia"/>
        </w:rPr>
        <w:t>.</w:t>
      </w:r>
      <w:r w:rsidR="00D57344">
        <w:t>xls</w:t>
      </w:r>
      <w:r w:rsidR="0062783B">
        <w:rPr>
          <w:rFonts w:hint="eastAsia"/>
        </w:rPr>
        <w:t>或</w:t>
      </w:r>
      <w:r w:rsidR="0062783B">
        <w:t>template.xlsx</w:t>
      </w:r>
      <w:r>
        <w:rPr>
          <w:rFonts w:hint="eastAsia"/>
        </w:rPr>
        <w:t>，</w:t>
      </w:r>
      <w:r w:rsidR="00DC6D2D">
        <w:rPr>
          <w:rFonts w:hint="eastAsia"/>
        </w:rPr>
        <w:t>请</w:t>
      </w:r>
      <w:r w:rsidR="00DC6D2D">
        <w:t>不要修改第一行的</w:t>
      </w:r>
      <w:r w:rsidR="0065202E">
        <w:rPr>
          <w:rFonts w:hint="eastAsia"/>
        </w:rPr>
        <w:t>列名</w:t>
      </w:r>
      <w:r w:rsidR="00A40A9D">
        <w:rPr>
          <w:rFonts w:hint="eastAsia"/>
        </w:rPr>
        <w:t>，</w:t>
      </w:r>
      <w:r w:rsidR="00A40A9D">
        <w:t>否则读取数据不成功</w:t>
      </w:r>
      <w:r w:rsidR="00030966">
        <w:rPr>
          <w:rFonts w:hint="eastAsia"/>
        </w:rPr>
        <w:t>。</w:t>
      </w:r>
    </w:p>
    <w:tbl>
      <w:tblPr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86960" w:rsidRPr="00486960" w:rsidTr="00F1763D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960" w:rsidRPr="00486960" w:rsidRDefault="00486960" w:rsidP="00F176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869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960" w:rsidRPr="00486960" w:rsidRDefault="00486960" w:rsidP="00F176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69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6960" w:rsidRPr="00486960" w:rsidRDefault="00486960" w:rsidP="00F1763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869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</w:t>
            </w:r>
          </w:p>
        </w:tc>
      </w:tr>
    </w:tbl>
    <w:p w:rsidR="008A0838" w:rsidRDefault="00486960" w:rsidP="009C4871">
      <w:r>
        <w:rPr>
          <w:rFonts w:hint="eastAsia"/>
        </w:rPr>
        <w:t>以上</w:t>
      </w:r>
      <w:r w:rsidR="00B15212">
        <w:rPr>
          <w:rFonts w:hint="eastAsia"/>
        </w:rPr>
        <w:t>E</w:t>
      </w:r>
      <w:r w:rsidR="00B15212">
        <w:t>xcel里的第一行</w:t>
      </w:r>
      <w:r>
        <w:t>的列名不能修改</w:t>
      </w:r>
      <w:r w:rsidR="00AE0156">
        <w:rPr>
          <w:rFonts w:hint="eastAsia"/>
        </w:rPr>
        <w:t>。</w:t>
      </w:r>
    </w:p>
    <w:p w:rsidR="00D85821" w:rsidRDefault="00D85821" w:rsidP="009C4871"/>
    <w:p w:rsidR="00D85821" w:rsidRDefault="00D85821" w:rsidP="009C4871">
      <w:r>
        <w:rPr>
          <w:rFonts w:hint="eastAsia"/>
        </w:rPr>
        <w:t>配置</w:t>
      </w:r>
      <w:r>
        <w:t>完成之后，运行</w:t>
      </w:r>
      <w:r w:rsidRPr="00694F6B">
        <w:t>DataImport.exe</w:t>
      </w:r>
      <w:r>
        <w:rPr>
          <w:rFonts w:hint="eastAsia"/>
        </w:rPr>
        <w:t>即可</w:t>
      </w:r>
      <w:r>
        <w:t>。</w:t>
      </w:r>
    </w:p>
    <w:p w:rsidR="001025F3" w:rsidRDefault="001025F3" w:rsidP="009C4871"/>
    <w:p w:rsidR="00887800" w:rsidRDefault="008A40EA" w:rsidP="00887800">
      <w:pPr>
        <w:pStyle w:val="2"/>
        <w:rPr>
          <w:rFonts w:hint="eastAsia"/>
        </w:rPr>
      </w:pPr>
      <w:r>
        <w:rPr>
          <w:rFonts w:hint="eastAsia"/>
        </w:rPr>
        <w:t>四</w:t>
      </w:r>
      <w:r w:rsidR="00887800">
        <w:t>、</w:t>
      </w:r>
      <w:r w:rsidR="00524A0E">
        <w:rPr>
          <w:rFonts w:hint="eastAsia"/>
        </w:rPr>
        <w:t>部署</w:t>
      </w:r>
    </w:p>
    <w:p w:rsidR="001025F3" w:rsidRDefault="004E0A5C" w:rsidP="009C4871">
      <w:r>
        <w:rPr>
          <w:rFonts w:hint="eastAsia"/>
        </w:rPr>
        <w:t>编译</w:t>
      </w:r>
      <w:r w:rsidR="00B04355" w:rsidRPr="00B04355">
        <w:t>plxnhApi</w:t>
      </w:r>
      <w:r>
        <w:rPr>
          <w:rFonts w:hint="eastAsia"/>
        </w:rPr>
        <w:t>解决</w:t>
      </w:r>
      <w:r>
        <w:t>方案，</w:t>
      </w:r>
      <w:r w:rsidR="004B0930">
        <w:rPr>
          <w:rFonts w:hint="eastAsia"/>
        </w:rPr>
        <w:t>如果</w:t>
      </w:r>
      <w:r w:rsidR="004B0930">
        <w:t>编译报错，请注意</w:t>
      </w:r>
      <w:r w:rsidR="004B0930">
        <w:rPr>
          <w:rFonts w:hint="eastAsia"/>
        </w:rPr>
        <w:t>编译</w:t>
      </w:r>
      <w:r w:rsidR="004B0930">
        <w:t>环境时候安装了</w:t>
      </w:r>
      <w:r w:rsidR="004B0930">
        <w:rPr>
          <w:rFonts w:hint="eastAsia"/>
        </w:rPr>
        <w:t>O</w:t>
      </w:r>
      <w:r w:rsidR="004B0930">
        <w:t>racleClient</w:t>
      </w:r>
      <w:r w:rsidR="004B0930">
        <w:rPr>
          <w:rFonts w:hint="eastAsia"/>
        </w:rPr>
        <w:t>驱动</w:t>
      </w:r>
      <w:r w:rsidR="004B0930">
        <w:t>，</w:t>
      </w:r>
      <w:r w:rsidR="00A15D65">
        <w:rPr>
          <w:rFonts w:hint="eastAsia"/>
        </w:rPr>
        <w:t>还有</w:t>
      </w:r>
      <w:r w:rsidR="00A15D65">
        <w:t>是否按</w:t>
      </w:r>
      <w:r w:rsidR="00A15D65">
        <w:rPr>
          <w:rFonts w:hint="eastAsia"/>
        </w:rPr>
        <w:t>装</w:t>
      </w:r>
      <w:r w:rsidR="00A15D65">
        <w:t>了.Net Framework 4.5</w:t>
      </w:r>
      <w:r w:rsidR="00A15D65">
        <w:rPr>
          <w:rFonts w:hint="eastAsia"/>
        </w:rPr>
        <w:t>，</w:t>
      </w:r>
      <w:r w:rsidR="00A15D65">
        <w:t>编译完成之后。</w:t>
      </w:r>
    </w:p>
    <w:p w:rsidR="00A15D65" w:rsidRDefault="007A7C2B" w:rsidP="009C4871">
      <w:r>
        <w:rPr>
          <w:noProof/>
        </w:rPr>
        <w:drawing>
          <wp:inline distT="0" distB="0" distL="0" distR="0" wp14:anchorId="4AE8C592" wp14:editId="416861C2">
            <wp:extent cx="5219700" cy="4248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AD6" w:rsidRDefault="00F53AD6" w:rsidP="009C4871">
      <w:r>
        <w:rPr>
          <w:rFonts w:hint="eastAsia"/>
        </w:rPr>
        <w:lastRenderedPageBreak/>
        <w:t>配置</w:t>
      </w:r>
      <w:r>
        <w:t>好发布的路径，即可完成发布，发布出来的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即是</w:t>
      </w:r>
      <w:r>
        <w:t>部署在</w:t>
      </w:r>
      <w:r>
        <w:rPr>
          <w:rFonts w:hint="eastAsia"/>
        </w:rPr>
        <w:t>IIS上</w:t>
      </w:r>
      <w:r>
        <w:t>的应用。</w:t>
      </w:r>
    </w:p>
    <w:p w:rsidR="008174A1" w:rsidRDefault="008174A1" w:rsidP="009C4871"/>
    <w:p w:rsidR="008174A1" w:rsidRDefault="008174A1" w:rsidP="009C4871">
      <w:pPr>
        <w:rPr>
          <w:rFonts w:hint="eastAsia"/>
        </w:rPr>
      </w:pPr>
      <w:r>
        <w:rPr>
          <w:rFonts w:hint="eastAsia"/>
        </w:rPr>
        <w:t>另外</w:t>
      </w:r>
      <w:r>
        <w:t>，请关注</w:t>
      </w:r>
      <w:r>
        <w:rPr>
          <w:rFonts w:hint="eastAsia"/>
        </w:rPr>
        <w:t>IIS的</w:t>
      </w:r>
      <w:r>
        <w:t>版本配置信息</w:t>
      </w:r>
      <w:r w:rsidR="00793A1E">
        <w:rPr>
          <w:rFonts w:hint="eastAsia"/>
        </w:rPr>
        <w:t>，</w:t>
      </w:r>
      <w:r w:rsidR="00793A1E">
        <w:t>如下图所示，需为v4.0</w:t>
      </w:r>
      <w:r w:rsidR="00793994">
        <w:rPr>
          <w:rFonts w:hint="eastAsia"/>
        </w:rPr>
        <w:t>。</w:t>
      </w:r>
      <w:bookmarkStart w:id="0" w:name="_GoBack"/>
      <w:bookmarkEnd w:id="0"/>
    </w:p>
    <w:p w:rsidR="00217598" w:rsidRPr="00D70149" w:rsidRDefault="00D70149" w:rsidP="009C4871">
      <w:pPr>
        <w:rPr>
          <w:rFonts w:hint="eastAsia"/>
        </w:rPr>
      </w:pPr>
      <w:r>
        <w:rPr>
          <w:noProof/>
        </w:rPr>
        <w:drawing>
          <wp:inline distT="0" distB="0" distL="0" distR="0" wp14:anchorId="2155EED2" wp14:editId="646E466B">
            <wp:extent cx="5274310" cy="1875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598" w:rsidRPr="00D70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AAD" w:rsidRDefault="00C43AAD" w:rsidP="00E85E2D">
      <w:r>
        <w:separator/>
      </w:r>
    </w:p>
  </w:endnote>
  <w:endnote w:type="continuationSeparator" w:id="0">
    <w:p w:rsidR="00C43AAD" w:rsidRDefault="00C43AAD" w:rsidP="00E8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AAD" w:rsidRDefault="00C43AAD" w:rsidP="00E85E2D">
      <w:r>
        <w:separator/>
      </w:r>
    </w:p>
  </w:footnote>
  <w:footnote w:type="continuationSeparator" w:id="0">
    <w:p w:rsidR="00C43AAD" w:rsidRDefault="00C43AAD" w:rsidP="00E85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C55B1"/>
    <w:multiLevelType w:val="hybridMultilevel"/>
    <w:tmpl w:val="0242DAA0"/>
    <w:lvl w:ilvl="0" w:tplc="E6CEF1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7721F"/>
    <w:multiLevelType w:val="hybridMultilevel"/>
    <w:tmpl w:val="646CEB04"/>
    <w:lvl w:ilvl="0" w:tplc="4B6A9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A4791"/>
    <w:multiLevelType w:val="hybridMultilevel"/>
    <w:tmpl w:val="5D1C7DB0"/>
    <w:lvl w:ilvl="0" w:tplc="7C0A17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23"/>
    <w:rsid w:val="000013F9"/>
    <w:rsid w:val="00020A27"/>
    <w:rsid w:val="00030966"/>
    <w:rsid w:val="00034051"/>
    <w:rsid w:val="00053B61"/>
    <w:rsid w:val="0007453F"/>
    <w:rsid w:val="00075AF0"/>
    <w:rsid w:val="00075FB6"/>
    <w:rsid w:val="000B5994"/>
    <w:rsid w:val="000D0470"/>
    <w:rsid w:val="000D0B64"/>
    <w:rsid w:val="000D5E20"/>
    <w:rsid w:val="000E72BE"/>
    <w:rsid w:val="001025F3"/>
    <w:rsid w:val="00104339"/>
    <w:rsid w:val="001107E6"/>
    <w:rsid w:val="0012049B"/>
    <w:rsid w:val="00132CE0"/>
    <w:rsid w:val="00197C0E"/>
    <w:rsid w:val="001B5072"/>
    <w:rsid w:val="001C5517"/>
    <w:rsid w:val="001C79B8"/>
    <w:rsid w:val="001D7B4A"/>
    <w:rsid w:val="001F5DF3"/>
    <w:rsid w:val="0020442B"/>
    <w:rsid w:val="00217598"/>
    <w:rsid w:val="00227072"/>
    <w:rsid w:val="002325FE"/>
    <w:rsid w:val="00242BDF"/>
    <w:rsid w:val="00255529"/>
    <w:rsid w:val="00264F59"/>
    <w:rsid w:val="00296A84"/>
    <w:rsid w:val="002A76D3"/>
    <w:rsid w:val="002D73A9"/>
    <w:rsid w:val="002E3D43"/>
    <w:rsid w:val="002F58A5"/>
    <w:rsid w:val="00317244"/>
    <w:rsid w:val="0032282F"/>
    <w:rsid w:val="00363529"/>
    <w:rsid w:val="00367AA1"/>
    <w:rsid w:val="0037183E"/>
    <w:rsid w:val="00386113"/>
    <w:rsid w:val="003A1A93"/>
    <w:rsid w:val="003A2955"/>
    <w:rsid w:val="003B125F"/>
    <w:rsid w:val="003C7765"/>
    <w:rsid w:val="003D6FEC"/>
    <w:rsid w:val="003F6B79"/>
    <w:rsid w:val="00405E53"/>
    <w:rsid w:val="00406E44"/>
    <w:rsid w:val="0041081F"/>
    <w:rsid w:val="004220F3"/>
    <w:rsid w:val="0043528B"/>
    <w:rsid w:val="00437897"/>
    <w:rsid w:val="00441F22"/>
    <w:rsid w:val="00470E47"/>
    <w:rsid w:val="0047179F"/>
    <w:rsid w:val="00471EA4"/>
    <w:rsid w:val="00472C92"/>
    <w:rsid w:val="00472DFA"/>
    <w:rsid w:val="00486960"/>
    <w:rsid w:val="00486B45"/>
    <w:rsid w:val="004912E3"/>
    <w:rsid w:val="00492B2D"/>
    <w:rsid w:val="00495D42"/>
    <w:rsid w:val="004A18AE"/>
    <w:rsid w:val="004A19D4"/>
    <w:rsid w:val="004B0930"/>
    <w:rsid w:val="004D5375"/>
    <w:rsid w:val="004E0A5C"/>
    <w:rsid w:val="004E3A27"/>
    <w:rsid w:val="004F0EA1"/>
    <w:rsid w:val="004F471B"/>
    <w:rsid w:val="0050740D"/>
    <w:rsid w:val="005150B7"/>
    <w:rsid w:val="00517BC5"/>
    <w:rsid w:val="005230BC"/>
    <w:rsid w:val="00524A0E"/>
    <w:rsid w:val="00527CD7"/>
    <w:rsid w:val="00531961"/>
    <w:rsid w:val="00544F97"/>
    <w:rsid w:val="00562EF4"/>
    <w:rsid w:val="005742D3"/>
    <w:rsid w:val="005822CB"/>
    <w:rsid w:val="00585580"/>
    <w:rsid w:val="005943BB"/>
    <w:rsid w:val="00596961"/>
    <w:rsid w:val="005B1408"/>
    <w:rsid w:val="005B3606"/>
    <w:rsid w:val="005C27F2"/>
    <w:rsid w:val="005D7DBA"/>
    <w:rsid w:val="005E3402"/>
    <w:rsid w:val="005F0CA5"/>
    <w:rsid w:val="005F2AA7"/>
    <w:rsid w:val="00627044"/>
    <w:rsid w:val="0062783B"/>
    <w:rsid w:val="0063097D"/>
    <w:rsid w:val="0065066B"/>
    <w:rsid w:val="0065202E"/>
    <w:rsid w:val="00666616"/>
    <w:rsid w:val="00673E17"/>
    <w:rsid w:val="00682C9C"/>
    <w:rsid w:val="0068368C"/>
    <w:rsid w:val="00694F6B"/>
    <w:rsid w:val="006A2774"/>
    <w:rsid w:val="006A470C"/>
    <w:rsid w:val="006A49FD"/>
    <w:rsid w:val="006C4F6F"/>
    <w:rsid w:val="006D6A8A"/>
    <w:rsid w:val="006E4745"/>
    <w:rsid w:val="006F1D00"/>
    <w:rsid w:val="006F7C8B"/>
    <w:rsid w:val="007134AA"/>
    <w:rsid w:val="00714DB2"/>
    <w:rsid w:val="00737385"/>
    <w:rsid w:val="007575A3"/>
    <w:rsid w:val="00763432"/>
    <w:rsid w:val="00774459"/>
    <w:rsid w:val="007756B6"/>
    <w:rsid w:val="0079192A"/>
    <w:rsid w:val="00793994"/>
    <w:rsid w:val="00793A1E"/>
    <w:rsid w:val="007A4371"/>
    <w:rsid w:val="007A7C2B"/>
    <w:rsid w:val="007B1973"/>
    <w:rsid w:val="007B2E7B"/>
    <w:rsid w:val="007B4E52"/>
    <w:rsid w:val="007C47B1"/>
    <w:rsid w:val="007D2EA7"/>
    <w:rsid w:val="007D64DD"/>
    <w:rsid w:val="007F603D"/>
    <w:rsid w:val="008174A1"/>
    <w:rsid w:val="0081788D"/>
    <w:rsid w:val="00887800"/>
    <w:rsid w:val="008975DE"/>
    <w:rsid w:val="008A0838"/>
    <w:rsid w:val="008A2E35"/>
    <w:rsid w:val="008A40EA"/>
    <w:rsid w:val="008E307D"/>
    <w:rsid w:val="008E72DD"/>
    <w:rsid w:val="00901CFA"/>
    <w:rsid w:val="00922CDE"/>
    <w:rsid w:val="00922D85"/>
    <w:rsid w:val="0092781A"/>
    <w:rsid w:val="00933529"/>
    <w:rsid w:val="0095249E"/>
    <w:rsid w:val="00965807"/>
    <w:rsid w:val="00981FA5"/>
    <w:rsid w:val="0098494D"/>
    <w:rsid w:val="00985D87"/>
    <w:rsid w:val="00991458"/>
    <w:rsid w:val="00994356"/>
    <w:rsid w:val="00994575"/>
    <w:rsid w:val="009B7460"/>
    <w:rsid w:val="009C4871"/>
    <w:rsid w:val="009C54ED"/>
    <w:rsid w:val="009D1868"/>
    <w:rsid w:val="009D2A77"/>
    <w:rsid w:val="009F79B0"/>
    <w:rsid w:val="00A15D65"/>
    <w:rsid w:val="00A40A9D"/>
    <w:rsid w:val="00A52DCC"/>
    <w:rsid w:val="00A5352C"/>
    <w:rsid w:val="00A55474"/>
    <w:rsid w:val="00A60691"/>
    <w:rsid w:val="00A62A90"/>
    <w:rsid w:val="00A729F1"/>
    <w:rsid w:val="00AA0144"/>
    <w:rsid w:val="00AC2C48"/>
    <w:rsid w:val="00AE0156"/>
    <w:rsid w:val="00AE0522"/>
    <w:rsid w:val="00AF4191"/>
    <w:rsid w:val="00B04355"/>
    <w:rsid w:val="00B15212"/>
    <w:rsid w:val="00B2037F"/>
    <w:rsid w:val="00B22FB5"/>
    <w:rsid w:val="00B3107C"/>
    <w:rsid w:val="00B32623"/>
    <w:rsid w:val="00B424CF"/>
    <w:rsid w:val="00B55922"/>
    <w:rsid w:val="00B65051"/>
    <w:rsid w:val="00B709FD"/>
    <w:rsid w:val="00BA19A3"/>
    <w:rsid w:val="00BA53D2"/>
    <w:rsid w:val="00BD2835"/>
    <w:rsid w:val="00BF177D"/>
    <w:rsid w:val="00BF69AE"/>
    <w:rsid w:val="00C063A8"/>
    <w:rsid w:val="00C12954"/>
    <w:rsid w:val="00C43AAD"/>
    <w:rsid w:val="00C516EE"/>
    <w:rsid w:val="00C6290E"/>
    <w:rsid w:val="00C64434"/>
    <w:rsid w:val="00C666B0"/>
    <w:rsid w:val="00C87E0B"/>
    <w:rsid w:val="00CB2761"/>
    <w:rsid w:val="00CB42B6"/>
    <w:rsid w:val="00CF698B"/>
    <w:rsid w:val="00D03F36"/>
    <w:rsid w:val="00D346BB"/>
    <w:rsid w:val="00D40E4F"/>
    <w:rsid w:val="00D52F1B"/>
    <w:rsid w:val="00D53535"/>
    <w:rsid w:val="00D57344"/>
    <w:rsid w:val="00D6185B"/>
    <w:rsid w:val="00D70149"/>
    <w:rsid w:val="00D7367F"/>
    <w:rsid w:val="00D74532"/>
    <w:rsid w:val="00D85821"/>
    <w:rsid w:val="00D92AB0"/>
    <w:rsid w:val="00DA6434"/>
    <w:rsid w:val="00DB1567"/>
    <w:rsid w:val="00DB48DE"/>
    <w:rsid w:val="00DC6D2D"/>
    <w:rsid w:val="00DE307E"/>
    <w:rsid w:val="00DE422D"/>
    <w:rsid w:val="00DF58A3"/>
    <w:rsid w:val="00E00F3E"/>
    <w:rsid w:val="00E100FF"/>
    <w:rsid w:val="00E14369"/>
    <w:rsid w:val="00E316D7"/>
    <w:rsid w:val="00E35FB9"/>
    <w:rsid w:val="00E53C0F"/>
    <w:rsid w:val="00E739D3"/>
    <w:rsid w:val="00E85E2D"/>
    <w:rsid w:val="00EB2D08"/>
    <w:rsid w:val="00EB3BBA"/>
    <w:rsid w:val="00EC1581"/>
    <w:rsid w:val="00ED29C5"/>
    <w:rsid w:val="00ED308C"/>
    <w:rsid w:val="00EF22C5"/>
    <w:rsid w:val="00F53AD6"/>
    <w:rsid w:val="00F75465"/>
    <w:rsid w:val="00F8338E"/>
    <w:rsid w:val="00F8505D"/>
    <w:rsid w:val="00FC7122"/>
    <w:rsid w:val="00FE5DA9"/>
    <w:rsid w:val="00FE6246"/>
    <w:rsid w:val="00FF45EF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F38D3"/>
  <w15:chartTrackingRefBased/>
  <w15:docId w15:val="{8D049CDD-FFD1-46F7-AA37-25B6EB59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4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6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E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E2D"/>
    <w:rPr>
      <w:sz w:val="18"/>
      <w:szCs w:val="18"/>
    </w:rPr>
  </w:style>
  <w:style w:type="paragraph" w:styleId="a7">
    <w:name w:val="List Paragraph"/>
    <w:basedOn w:val="a"/>
    <w:uiPriority w:val="34"/>
    <w:qFormat/>
    <w:rsid w:val="005F0CA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4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6246"/>
    <w:rPr>
      <w:b/>
      <w:bCs/>
      <w:sz w:val="32"/>
      <w:szCs w:val="32"/>
    </w:rPr>
  </w:style>
  <w:style w:type="table" w:styleId="a8">
    <w:name w:val="Table Grid"/>
    <w:basedOn w:val="a1"/>
    <w:uiPriority w:val="39"/>
    <w:rsid w:val="00EC1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329</cp:revision>
  <dcterms:created xsi:type="dcterms:W3CDTF">2016-10-09T01:53:00Z</dcterms:created>
  <dcterms:modified xsi:type="dcterms:W3CDTF">2016-11-16T06:26:00Z</dcterms:modified>
</cp:coreProperties>
</file>