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网络与信息安全技术A卷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一、 单项选择题（每小题2分，共20分）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1．信息安全的基本属性是＿＿＿。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A. 保密性 B.完整性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C. 可用性、可控性、可靠性 </w:t>
      </w:r>
      <w:r>
        <w:rPr>
          <w:color w:val="FF0000"/>
          <w:sz w:val="32"/>
          <w:szCs w:val="32"/>
        </w:rPr>
        <w:t>D. A，B，C都是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2．假设使用一种加密算法，它的加密方法很简单：将每一个字母加5，即a加密成f。这种算法的密钥就是5，那么它属于＿＿＿。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A. 对称加密技术</w:t>
      </w:r>
      <w:r>
        <w:rPr>
          <w:sz w:val="32"/>
          <w:szCs w:val="32"/>
        </w:rPr>
        <w:t xml:space="preserve"> B. 分组密码技术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C. 公钥加密技术 D. 单向函数密码技术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3．密码学的目的是＿＿＿。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研究数据加密 B. 研究数据解密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C. 研究数据保密</w:t>
      </w:r>
      <w:r>
        <w:rPr>
          <w:sz w:val="32"/>
          <w:szCs w:val="32"/>
        </w:rPr>
        <w:t xml:space="preserve"> D. 研究信息安全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000000"/>
          <w:sz w:val="32"/>
          <w:szCs w:val="32"/>
        </w:rPr>
        <w:t>4．</w:t>
      </w:r>
      <w:r>
        <w:rPr>
          <w:sz w:val="32"/>
          <w:szCs w:val="32"/>
        </w:rPr>
        <w:t>A方有一对密钥（K</w:t>
      </w:r>
      <w:r>
        <w:rPr>
          <w:sz w:val="32"/>
          <w:szCs w:val="32"/>
          <w:vertAlign w:val="subscript"/>
        </w:rPr>
        <w:t>A公开</w:t>
      </w:r>
      <w:r>
        <w:rPr>
          <w:sz w:val="32"/>
          <w:szCs w:val="32"/>
        </w:rPr>
        <w:t>，K</w:t>
      </w:r>
      <w:r>
        <w:rPr>
          <w:sz w:val="32"/>
          <w:szCs w:val="32"/>
          <w:vertAlign w:val="subscript"/>
        </w:rPr>
        <w:t>A秘密</w:t>
      </w:r>
      <w:r>
        <w:rPr>
          <w:sz w:val="32"/>
          <w:szCs w:val="32"/>
        </w:rPr>
        <w:t>），B方有一对密钥（K</w:t>
      </w:r>
      <w:r>
        <w:rPr>
          <w:sz w:val="32"/>
          <w:szCs w:val="32"/>
          <w:vertAlign w:val="subscript"/>
        </w:rPr>
        <w:t>B公开</w:t>
      </w:r>
      <w:r>
        <w:rPr>
          <w:sz w:val="32"/>
          <w:szCs w:val="32"/>
        </w:rPr>
        <w:t>，K</w:t>
      </w:r>
      <w:r>
        <w:rPr>
          <w:sz w:val="32"/>
          <w:szCs w:val="32"/>
          <w:vertAlign w:val="subscript"/>
        </w:rPr>
        <w:t>B秘密</w:t>
      </w:r>
      <w:r>
        <w:rPr>
          <w:sz w:val="32"/>
          <w:szCs w:val="32"/>
        </w:rPr>
        <w:t>），A方向B方发送数字签名M，对信息M加密为：M’= K</w:t>
      </w:r>
      <w:r>
        <w:rPr>
          <w:sz w:val="32"/>
          <w:szCs w:val="32"/>
          <w:vertAlign w:val="subscript"/>
        </w:rPr>
        <w:t>B公开</w:t>
      </w:r>
      <w:r>
        <w:rPr>
          <w:sz w:val="32"/>
          <w:szCs w:val="32"/>
        </w:rPr>
        <w:t>（K</w:t>
      </w:r>
      <w:r>
        <w:rPr>
          <w:sz w:val="32"/>
          <w:szCs w:val="32"/>
          <w:vertAlign w:val="subscript"/>
        </w:rPr>
        <w:t>A秘密</w:t>
      </w:r>
      <w:r>
        <w:rPr>
          <w:sz w:val="32"/>
          <w:szCs w:val="32"/>
        </w:rPr>
        <w:t>（M））。B方收到密文的解密方案是＿＿＿。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K</w:t>
      </w:r>
      <w:r>
        <w:rPr>
          <w:sz w:val="32"/>
          <w:szCs w:val="32"/>
          <w:vertAlign w:val="subscript"/>
        </w:rPr>
        <w:t>B公开</w:t>
      </w:r>
      <w:r>
        <w:rPr>
          <w:sz w:val="32"/>
          <w:szCs w:val="32"/>
        </w:rPr>
        <w:t>（K</w:t>
      </w:r>
      <w:r>
        <w:rPr>
          <w:sz w:val="32"/>
          <w:szCs w:val="32"/>
          <w:vertAlign w:val="subscript"/>
        </w:rPr>
        <w:t>A秘密</w:t>
      </w:r>
      <w:r>
        <w:rPr>
          <w:sz w:val="32"/>
          <w:szCs w:val="32"/>
        </w:rPr>
        <w:t>（M’）） B. K</w:t>
      </w:r>
      <w:r>
        <w:rPr>
          <w:sz w:val="32"/>
          <w:szCs w:val="32"/>
          <w:vertAlign w:val="subscript"/>
        </w:rPr>
        <w:t>A公开</w:t>
      </w:r>
      <w:r>
        <w:rPr>
          <w:sz w:val="32"/>
          <w:szCs w:val="32"/>
        </w:rPr>
        <w:t>（K</w:t>
      </w:r>
      <w:r>
        <w:rPr>
          <w:sz w:val="32"/>
          <w:szCs w:val="32"/>
          <w:vertAlign w:val="subscript"/>
        </w:rPr>
        <w:t>A公开</w:t>
      </w:r>
      <w:r>
        <w:rPr>
          <w:sz w:val="32"/>
          <w:szCs w:val="32"/>
        </w:rPr>
        <w:t>（M’））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C. KA公开（KB秘密（M’））</w:t>
      </w:r>
      <w:r>
        <w:rPr>
          <w:sz w:val="32"/>
          <w:szCs w:val="32"/>
        </w:rPr>
        <w:t xml:space="preserve"> D. K</w:t>
      </w:r>
      <w:r>
        <w:rPr>
          <w:sz w:val="32"/>
          <w:szCs w:val="32"/>
          <w:vertAlign w:val="subscript"/>
        </w:rPr>
        <w:t>B秘密</w:t>
      </w:r>
      <w:r>
        <w:rPr>
          <w:sz w:val="32"/>
          <w:szCs w:val="32"/>
        </w:rPr>
        <w:t>（K</w:t>
      </w:r>
      <w:r>
        <w:rPr>
          <w:sz w:val="32"/>
          <w:szCs w:val="32"/>
          <w:vertAlign w:val="subscript"/>
        </w:rPr>
        <w:t>A秘密</w:t>
      </w:r>
      <w:r>
        <w:rPr>
          <w:sz w:val="32"/>
          <w:szCs w:val="32"/>
        </w:rPr>
        <w:t>（M’））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5．数字签名要预先使用单向Hash函数进行处理的原因是＿＿＿。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多一道加密工序使密文更难破译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B. 提高密文的计算速度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C. 缩小签名密文的长度，加快数字签名和验证签名的运算速度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D. 保证密文能正确还原成明文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6．身份鉴别是安全服务中的重要一环，以下关于身份鉴别叙述</w:t>
      </w:r>
      <w:r>
        <w:rPr>
          <w:color w:val="FF0000"/>
          <w:sz w:val="32"/>
          <w:szCs w:val="32"/>
        </w:rPr>
        <w:t>不</w:t>
      </w:r>
      <w:r>
        <w:rPr>
          <w:sz w:val="32"/>
          <w:szCs w:val="32"/>
        </w:rPr>
        <w:t>正确的是＿＿。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身份鉴别是授权控制的基础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B. 身份鉴别一般不用提供双向的认证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C. 目前一般采用基于对称密钥加密或公开密钥加密的方法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D. 数字签名机制是实现身份鉴别的重要机制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7．防火墙用于将Internet和内部网络隔离＿＿＿。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A. 是防止Internet火灾的硬件设施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B. 是网络安全和信息安全的软件和硬件设施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C. 是保护线路不受破坏的软件和硬件设施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D. 是起抗电磁干扰作用的硬件设施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8．PKI支持的服务</w:t>
      </w:r>
      <w:r>
        <w:rPr>
          <w:color w:val="FF0000"/>
          <w:sz w:val="32"/>
          <w:szCs w:val="32"/>
        </w:rPr>
        <w:t>不</w:t>
      </w:r>
      <w:r>
        <w:rPr>
          <w:sz w:val="32"/>
          <w:szCs w:val="32"/>
        </w:rPr>
        <w:t>包括＿＿＿。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非对称密钥技术及证书管理 B. 目录服务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C. 对称密钥的产生和分发 </w:t>
      </w:r>
      <w:r>
        <w:rPr>
          <w:color w:val="FF0000"/>
          <w:sz w:val="32"/>
          <w:szCs w:val="32"/>
        </w:rPr>
        <w:t>D. 访问控制服务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9．设哈希函数H有128个可能的输出(即输出长度为128位)，如果H的k个随机输入中至少有两个产生相同输出的概率大于0.5，则k约等于＿＿。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A．2</w:t>
      </w:r>
      <w:r>
        <w:rPr>
          <w:sz w:val="32"/>
          <w:szCs w:val="32"/>
          <w:vertAlign w:val="superscript"/>
        </w:rPr>
        <w:t>128</w:t>
      </w: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B．264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C．2</w:t>
      </w:r>
      <w:r>
        <w:rPr>
          <w:sz w:val="32"/>
          <w:szCs w:val="32"/>
          <w:vertAlign w:val="superscript"/>
        </w:rPr>
        <w:t xml:space="preserve">32 </w:t>
      </w:r>
      <w:r>
        <w:rPr>
          <w:sz w:val="32"/>
          <w:szCs w:val="32"/>
        </w:rPr>
        <w:t>D．2</w:t>
      </w:r>
      <w:r>
        <w:rPr>
          <w:sz w:val="32"/>
          <w:szCs w:val="32"/>
          <w:vertAlign w:val="superscript"/>
        </w:rPr>
        <w:t>256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10．Bell-LaPadula模型的出发点是维护系统的＿＿＿，而Biba模型与Bell-LaPadula模型完全对立，它修正了Bell-LaPadula模型所忽略的信息的＿＿＿问题。它们存在共同的缺点：直接绑定主体与客体，授权工作困难。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A．保密性 可用性 B．可用性 保密性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C．保密性 完整性 </w:t>
      </w:r>
      <w:r>
        <w:rPr>
          <w:sz w:val="32"/>
          <w:szCs w:val="32"/>
        </w:rPr>
        <w:t>D．完整性 保密性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二、 填空题（每空2分，共40分）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1．ISO 7498-2确定了五大类安全服务，即鉴别、</w:t>
      </w:r>
      <w:r>
        <w:rPr>
          <w:color w:val="FF0000"/>
          <w:sz w:val="32"/>
          <w:szCs w:val="32"/>
        </w:rPr>
        <w:t>访问控制</w:t>
      </w:r>
      <w:r>
        <w:rPr>
          <w:sz w:val="32"/>
          <w:szCs w:val="32"/>
        </w:rPr>
        <w:t>、数据保密性、数据完整性和不可否认。同时，ISO 7498-2也确定了八类安全机制，即加密机制、数据签名机制、访问控制机制、数据完整性机制、</w:t>
      </w:r>
      <w:r>
        <w:rPr>
          <w:color w:val="FF0000"/>
          <w:sz w:val="32"/>
          <w:szCs w:val="32"/>
        </w:rPr>
        <w:t>认证交换</w:t>
      </w:r>
      <w:r>
        <w:rPr>
          <w:sz w:val="32"/>
          <w:szCs w:val="32"/>
        </w:rPr>
        <w:t>、业务填充机制、路由控制机制和公证机制。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2．古典密码包括 </w:t>
      </w:r>
      <w:r>
        <w:rPr>
          <w:color w:val="FF0000"/>
          <w:sz w:val="32"/>
          <w:szCs w:val="32"/>
        </w:rPr>
        <w:t>代替密码</w:t>
      </w:r>
      <w:r>
        <w:rPr>
          <w:sz w:val="32"/>
          <w:szCs w:val="32"/>
        </w:rPr>
        <w:t>和置换密码两种，对称密码体制和非对称密码体制都属于现代密码体制。传统的密码系统主要存在两个缺点：一是</w:t>
      </w:r>
      <w:r>
        <w:rPr>
          <w:color w:val="FF0000"/>
          <w:sz w:val="32"/>
          <w:szCs w:val="32"/>
        </w:rPr>
        <w:t xml:space="preserve"> 密钥管理与分配问题 </w:t>
      </w:r>
      <w:r>
        <w:rPr>
          <w:sz w:val="32"/>
          <w:szCs w:val="32"/>
        </w:rPr>
        <w:t>；二是</w:t>
      </w:r>
      <w:r>
        <w:rPr>
          <w:color w:val="FF0000"/>
          <w:sz w:val="32"/>
          <w:szCs w:val="32"/>
        </w:rPr>
        <w:t xml:space="preserve"> 认证问题 </w:t>
      </w:r>
      <w:r>
        <w:rPr>
          <w:sz w:val="32"/>
          <w:szCs w:val="32"/>
        </w:rPr>
        <w:t>。在实际应用中，对称密码算法与非对称密码算法总是结合起来的，对称密码算法用于加密，而非对称算法用于保护对称算法的密钥。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3．根据使用密码体制的不同可将数字签名分为 </w:t>
      </w:r>
      <w:r>
        <w:rPr>
          <w:color w:val="FF0000"/>
          <w:sz w:val="32"/>
          <w:szCs w:val="32"/>
        </w:rPr>
        <w:t>基于对称密码体制的数字签名</w:t>
      </w:r>
      <w:r>
        <w:rPr>
          <w:sz w:val="32"/>
          <w:szCs w:val="32"/>
        </w:rPr>
        <w:t xml:space="preserve"> 和</w:t>
      </w:r>
      <w:r>
        <w:rPr>
          <w:color w:val="FF0000"/>
          <w:sz w:val="32"/>
          <w:szCs w:val="32"/>
        </w:rPr>
        <w:t xml:space="preserve"> 基于公钥密码体制的数字签名 </w:t>
      </w:r>
      <w:r>
        <w:rPr>
          <w:sz w:val="32"/>
          <w:szCs w:val="32"/>
        </w:rPr>
        <w:t>，根据其实现目的的不同，一般又可将其分为</w:t>
      </w:r>
      <w:r>
        <w:rPr>
          <w:color w:val="FF0000"/>
          <w:sz w:val="32"/>
          <w:szCs w:val="32"/>
        </w:rPr>
        <w:t xml:space="preserve"> 直接数字签名 </w:t>
      </w:r>
      <w:r>
        <w:rPr>
          <w:sz w:val="32"/>
          <w:szCs w:val="32"/>
        </w:rPr>
        <w:t xml:space="preserve">和 </w:t>
      </w:r>
      <w:r>
        <w:rPr>
          <w:color w:val="FF0000"/>
          <w:sz w:val="32"/>
          <w:szCs w:val="32"/>
        </w:rPr>
        <w:t>可仲裁数字签名</w:t>
      </w:r>
      <w:r>
        <w:rPr>
          <w:sz w:val="32"/>
          <w:szCs w:val="32"/>
        </w:rPr>
        <w:t xml:space="preserve"> 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4. DES算法密钥是64位，其中密钥有效位是</w:t>
      </w:r>
      <w:r>
        <w:rPr>
          <w:color w:val="FF0000"/>
          <w:sz w:val="32"/>
          <w:szCs w:val="32"/>
        </w:rPr>
        <w:t>56</w:t>
      </w:r>
      <w:r>
        <w:rPr>
          <w:sz w:val="32"/>
          <w:szCs w:val="32"/>
        </w:rPr>
        <w:t>位。RSA算法的安全是基于分解两个大素数的积的困难。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5．密钥管理的主要内容包括密钥的生成、分配、使用、存储、备份、恢复和销毁。密钥生成形式有两种：一种是由</w:t>
      </w:r>
      <w:r>
        <w:rPr>
          <w:color w:val="FF0000"/>
          <w:sz w:val="32"/>
          <w:szCs w:val="32"/>
        </w:rPr>
        <w:t>中心集中</w:t>
      </w:r>
      <w:r>
        <w:rPr>
          <w:sz w:val="32"/>
          <w:szCs w:val="32"/>
        </w:rPr>
        <w:t>生成，另一种是由</w:t>
      </w:r>
      <w:r>
        <w:rPr>
          <w:color w:val="FF0000"/>
          <w:sz w:val="32"/>
          <w:szCs w:val="32"/>
        </w:rPr>
        <w:t>个人分散</w:t>
      </w:r>
      <w:r>
        <w:rPr>
          <w:sz w:val="32"/>
          <w:szCs w:val="32"/>
        </w:rPr>
        <w:t>生成。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6．认证技术包括</w:t>
      </w:r>
      <w:r>
        <w:rPr>
          <w:color w:val="FF0000"/>
          <w:sz w:val="32"/>
          <w:szCs w:val="32"/>
        </w:rPr>
        <w:t>站点认证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报文认证</w:t>
      </w:r>
      <w:r>
        <w:rPr>
          <w:sz w:val="32"/>
          <w:szCs w:val="32"/>
        </w:rPr>
        <w:t>和身份认证，而身份认证的方法主要有口令、磁卡和智能卡、</w:t>
      </w:r>
      <w:r>
        <w:rPr>
          <w:color w:val="FF0000"/>
          <w:sz w:val="32"/>
          <w:szCs w:val="32"/>
        </w:rPr>
        <w:t>生理特征识别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零知识证明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7．NAT的实现方式有三种，分别是</w:t>
      </w:r>
      <w:r>
        <w:rPr>
          <w:color w:val="FF0000"/>
          <w:sz w:val="32"/>
          <w:szCs w:val="32"/>
        </w:rPr>
        <w:t>静态转换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动态转换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端口多路复用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</w:t>
      </w:r>
      <w:r>
        <w:rPr>
          <w:color w:val="FF0000"/>
          <w:sz w:val="32"/>
          <w:szCs w:val="32"/>
        </w:rPr>
        <w:t>数字签名</w:t>
      </w:r>
      <w:r>
        <w:rPr>
          <w:sz w:val="32"/>
          <w:szCs w:val="32"/>
        </w:rPr>
        <w:t>是笔迹签名的模拟，是一种包括防止源点或终点否认的认证技术。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三、 简答题（每小题8分，共24分）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1、网络信息安全的含义？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  <w:shd w:val="clear" w:fill="FAFAFA"/>
        </w:rPr>
        <w:t>答：网络信息安全是指利用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"http://baike.baidu.com/view/325702.htm"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网络管理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控制和技术措施，保证在一个网络环境里，数据的保密性、完整性及可使用性受到保护。计算机网络安全包括两个方面，即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"http://baike.baidu.com/view/3153048.htm"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物理安全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和逻辑安全。物理安全指系统设备及相关设施受到物理保护，免于破坏、丢失等。逻辑安安全包括信息的完整性、保密性和可用性。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2、什么是入侵检测系统？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"http://baike.baidu.com/view/16487.htm"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入侵检测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系统（简称“IDS”）是一种对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"http://baike.baidu.com/view/1542295.htm"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网络传输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进行即时监视，在发现可疑传输时发出警报或者采取主动反应措施的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"http://baike.baidu.com/view/17495.htm"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网络安全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设备。它与其他网络安全设备的不同之处便在于，IDS是一种积极主动的安全防护技术。 IDS最早出现在1980年4月。 1980年代中期，IDS逐渐发展成为入侵检测专家系统（IDES）。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3、请说明DES算法的基本过程？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答：DES加密算法特点：分组比较短、密钥太短、密码生命周期短、运算速度较慢。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DES工作的基本原理是，其入口参数有三个:key、data、mode。 key为加密解密使用的密钥，data为加密解密的数据，mode为其工作模式。当模式为加密模式时，明文按照64位进行分组，形成明文组，key用于对数据加密，当模式为解密模式时，key用于对数据解密。实际运用中，密钥只用到了64位中的56位，这样才具有高的安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四、 分析题（16分）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1．下图表示的是P2DR2动态安全模型，请从信息安全安全角度分析此模型？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C. 是保护线路不受破坏的软件和硬件设施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D. 是起抗电磁干扰作用的硬件设施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8．PKI支持的服务</w:t>
      </w:r>
      <w:r>
        <w:rPr>
          <w:color w:val="FF0000"/>
          <w:sz w:val="32"/>
          <w:szCs w:val="32"/>
        </w:rPr>
        <w:t>不</w:t>
      </w:r>
      <w:r>
        <w:rPr>
          <w:sz w:val="32"/>
          <w:szCs w:val="32"/>
        </w:rPr>
        <w:t>包括＿＿＿。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非对称密钥技术及证书管理 B. 目录服务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C. 对称密钥的产生和分发 </w:t>
      </w:r>
      <w:r>
        <w:rPr>
          <w:color w:val="FF0000"/>
          <w:sz w:val="32"/>
          <w:szCs w:val="32"/>
        </w:rPr>
        <w:t>D. 访问控制服务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9．设哈希函数H有128个可能的输出(即输出长度为128位)，如果H的k个随机输入中至少有两个产生相同输出的概率大于0.5，则k约等于＿＿。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A．2</w:t>
      </w:r>
      <w:r>
        <w:rPr>
          <w:sz w:val="32"/>
          <w:szCs w:val="32"/>
          <w:vertAlign w:val="superscript"/>
        </w:rPr>
        <w:t>128</w:t>
      </w: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B．264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C．2</w:t>
      </w:r>
      <w:r>
        <w:rPr>
          <w:sz w:val="32"/>
          <w:szCs w:val="32"/>
          <w:vertAlign w:val="superscript"/>
        </w:rPr>
        <w:t xml:space="preserve">32 </w:t>
      </w:r>
      <w:r>
        <w:rPr>
          <w:sz w:val="32"/>
          <w:szCs w:val="32"/>
        </w:rPr>
        <w:t>D．2</w:t>
      </w:r>
      <w:r>
        <w:rPr>
          <w:sz w:val="32"/>
          <w:szCs w:val="32"/>
          <w:vertAlign w:val="superscript"/>
        </w:rPr>
        <w:t>256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10．Bell-LaPadula模型的出发点是维护系统的＿＿＿，而Biba模型与Bell-LaPadula模型完全对立，它修正了Bell-LaPadula模型所忽略的信息的＿＿＿问题。它们存在共同的缺点：直接绑定主体与客体，授权工作困难。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A．保密性 可用性 B．可用性 保密性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C．保密性 完整性 </w:t>
      </w:r>
      <w:r>
        <w:rPr>
          <w:sz w:val="32"/>
          <w:szCs w:val="32"/>
        </w:rPr>
        <w:t>D．完整性 保密性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二、 填空题（每空2分，共40分）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1．ISO 7498-2确定了五大类安全服务，即鉴别、</w:t>
      </w:r>
      <w:r>
        <w:rPr>
          <w:color w:val="FF0000"/>
          <w:sz w:val="32"/>
          <w:szCs w:val="32"/>
        </w:rPr>
        <w:t>访问控制</w:t>
      </w:r>
      <w:r>
        <w:rPr>
          <w:sz w:val="32"/>
          <w:szCs w:val="32"/>
        </w:rPr>
        <w:t>、数据保密性、数据完整性和不可否认。同时，ISO 7498-2也确定了八类安全机制，即加密机制、数据签名机制、访问控制机制、数据完整性机制、</w:t>
      </w:r>
      <w:r>
        <w:rPr>
          <w:color w:val="FF0000"/>
          <w:sz w:val="32"/>
          <w:szCs w:val="32"/>
        </w:rPr>
        <w:t>认证交换</w:t>
      </w:r>
      <w:r>
        <w:rPr>
          <w:sz w:val="32"/>
          <w:szCs w:val="32"/>
        </w:rPr>
        <w:t>、业务填充机制、路由控制机制和公证机制。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2．古典密码包括 </w:t>
      </w:r>
      <w:r>
        <w:rPr>
          <w:color w:val="FF0000"/>
          <w:sz w:val="32"/>
          <w:szCs w:val="32"/>
        </w:rPr>
        <w:t>代替密码</w:t>
      </w:r>
      <w:r>
        <w:rPr>
          <w:sz w:val="32"/>
          <w:szCs w:val="32"/>
        </w:rPr>
        <w:t>和置换密码两种，对称密码体制和非对称密码体制都属于现代密码体制。传统的密码系统主要存在两个缺点：一是</w:t>
      </w:r>
      <w:r>
        <w:rPr>
          <w:color w:val="FF0000"/>
          <w:sz w:val="32"/>
          <w:szCs w:val="32"/>
        </w:rPr>
        <w:t xml:space="preserve"> 密钥管理与分配问题 </w:t>
      </w:r>
      <w:r>
        <w:rPr>
          <w:sz w:val="32"/>
          <w:szCs w:val="32"/>
        </w:rPr>
        <w:t>；二是</w:t>
      </w:r>
      <w:r>
        <w:rPr>
          <w:color w:val="FF0000"/>
          <w:sz w:val="32"/>
          <w:szCs w:val="32"/>
        </w:rPr>
        <w:t xml:space="preserve"> 认证问题 </w:t>
      </w:r>
      <w:r>
        <w:rPr>
          <w:sz w:val="32"/>
          <w:szCs w:val="32"/>
        </w:rPr>
        <w:t>。在实际应用中，对称密码算法与非对称密码算法总是结合起来的，对称密码算法用于加密，而非对称算法用于保护对称算法的密钥。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3．根据使用密码体制的不同可将数字签名分为 </w:t>
      </w:r>
      <w:r>
        <w:rPr>
          <w:color w:val="FF0000"/>
          <w:sz w:val="32"/>
          <w:szCs w:val="32"/>
        </w:rPr>
        <w:t>基于对称密码体制的数字签名</w:t>
      </w:r>
      <w:r>
        <w:rPr>
          <w:sz w:val="32"/>
          <w:szCs w:val="32"/>
        </w:rPr>
        <w:t xml:space="preserve"> 和</w:t>
      </w:r>
      <w:r>
        <w:rPr>
          <w:color w:val="FF0000"/>
          <w:sz w:val="32"/>
          <w:szCs w:val="32"/>
        </w:rPr>
        <w:t xml:space="preserve"> 基于公钥密码体制的数字签名 </w:t>
      </w:r>
      <w:r>
        <w:rPr>
          <w:sz w:val="32"/>
          <w:szCs w:val="32"/>
        </w:rPr>
        <w:t>，根据其实现目的的不同，一般又可将其分为</w:t>
      </w:r>
      <w:r>
        <w:rPr>
          <w:color w:val="FF0000"/>
          <w:sz w:val="32"/>
          <w:szCs w:val="32"/>
        </w:rPr>
        <w:t xml:space="preserve"> 直接数字签名 </w:t>
      </w:r>
      <w:r>
        <w:rPr>
          <w:sz w:val="32"/>
          <w:szCs w:val="32"/>
        </w:rPr>
        <w:t xml:space="preserve">和 </w:t>
      </w:r>
      <w:r>
        <w:rPr>
          <w:color w:val="FF0000"/>
          <w:sz w:val="32"/>
          <w:szCs w:val="32"/>
        </w:rPr>
        <w:t>可仲裁数字签名</w:t>
      </w:r>
      <w:r>
        <w:rPr>
          <w:sz w:val="32"/>
          <w:szCs w:val="32"/>
        </w:rPr>
        <w:t xml:space="preserve"> 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4. DES算法密钥是64位，其中密钥有效位是</w:t>
      </w:r>
      <w:r>
        <w:rPr>
          <w:color w:val="FF0000"/>
          <w:sz w:val="32"/>
          <w:szCs w:val="32"/>
        </w:rPr>
        <w:t>56</w:t>
      </w:r>
      <w:r>
        <w:rPr>
          <w:sz w:val="32"/>
          <w:szCs w:val="32"/>
        </w:rPr>
        <w:t>位。RSA算法的安全是基于分解两个大素数的积的困难。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5．密钥管理的主要内容包括密钥的生成、分配、使用、存储、备份、恢复和销毁。密钥生成形式有两种：一种是由</w:t>
      </w:r>
      <w:r>
        <w:rPr>
          <w:color w:val="FF0000"/>
          <w:sz w:val="32"/>
          <w:szCs w:val="32"/>
        </w:rPr>
        <w:t>中心集中</w:t>
      </w:r>
      <w:r>
        <w:rPr>
          <w:sz w:val="32"/>
          <w:szCs w:val="32"/>
        </w:rPr>
        <w:t>生成，另一种是由</w:t>
      </w:r>
      <w:r>
        <w:rPr>
          <w:color w:val="FF0000"/>
          <w:sz w:val="32"/>
          <w:szCs w:val="32"/>
        </w:rPr>
        <w:t>个人分散</w:t>
      </w:r>
      <w:r>
        <w:rPr>
          <w:sz w:val="32"/>
          <w:szCs w:val="32"/>
        </w:rPr>
        <w:t>生成。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6．认证技术包括</w:t>
      </w:r>
      <w:r>
        <w:rPr>
          <w:color w:val="FF0000"/>
          <w:sz w:val="32"/>
          <w:szCs w:val="32"/>
        </w:rPr>
        <w:t>站点认证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报文认证</w:t>
      </w:r>
      <w:r>
        <w:rPr>
          <w:sz w:val="32"/>
          <w:szCs w:val="32"/>
        </w:rPr>
        <w:t>和身份认证，而身份认证的方法主要有口令、磁卡和智能卡、</w:t>
      </w:r>
      <w:r>
        <w:rPr>
          <w:color w:val="FF0000"/>
          <w:sz w:val="32"/>
          <w:szCs w:val="32"/>
        </w:rPr>
        <w:t>生理特征识别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零知识证明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7．NAT的实现方式有三种，分别是</w:t>
      </w:r>
      <w:r>
        <w:rPr>
          <w:color w:val="FF0000"/>
          <w:sz w:val="32"/>
          <w:szCs w:val="32"/>
        </w:rPr>
        <w:t>静态转换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动态转换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端口多路复用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</w:t>
      </w:r>
      <w:r>
        <w:rPr>
          <w:color w:val="FF0000"/>
          <w:sz w:val="32"/>
          <w:szCs w:val="32"/>
        </w:rPr>
        <w:t>数字签名</w:t>
      </w:r>
      <w:r>
        <w:rPr>
          <w:sz w:val="32"/>
          <w:szCs w:val="32"/>
        </w:rPr>
        <w:t>是笔迹签名的模拟，是一种包括防止源点或终点否认的认证技术。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三、 简答题（每小题8分，共24分）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1、网络信息安全的含义？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  <w:shd w:val="clear" w:fill="FAFAFA"/>
        </w:rPr>
        <w:t>答：网络信息安全是指利用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"http://baike.baidu.com/view/325702.htm"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网络管理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控制和技术措施，保证在一个网络环境里，数据的保密性、完整性及可使用性受到保护。计算机网络安全包括两个方面，即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"http://baike.baidu.com/view/3153048.htm"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物理安全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和逻辑安全。物理安全指系统设备及相关设施受到物理保护，免于破坏、丢失等。逻辑安安全包括信息的完整性、保密性和可用性。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2、什么是入侵检测系统？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"http://baike.baidu.com/view/16487.htm"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入侵检测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系统（简称“IDS”）是一种对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"http://baike.baidu.com/view/1542295.htm"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网络传输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进行即时监视，在发现可疑传输时发出警报或者采取主动反应措施的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"http://baike.baidu.com/view/17495.htm"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网络安全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设备。它与其他网络安全设备的不同之处便在于，IDS是一种积极主动的安全防护技术。 IDS最早出现在1980年4月。 1980年代中期，IDS逐渐发展成为入侵检测专家系统（IDES）。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3、请说明DES算法的基本过程？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答：DES加密算法特点：分组比较短、密钥太短、密码生命周期短、运算速度较慢。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DES工作的基本原理是，其入口参数有三个:key、data、mode。 key为加密解密使用的密钥，data为加密解密的数据，mode为其工作模式。当模式为加密模式时，明文按照64位进行分组，形成明文组，key用于对数据加密，当模式为解密模式时，key用于对数据解密。实际运用中，密钥只用到了64位中的56位，这样才具有高的安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四、 分析题（16分）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1．下图表示的是P2DR2动态安全模型，请从信息安全安全角度分析此模型？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C. 是保护线路不受破坏的软件和硬件设施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D. 是起抗电磁干扰作用的硬件设施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8．PKI支持的服务</w:t>
      </w:r>
      <w:r>
        <w:rPr>
          <w:color w:val="FF0000"/>
          <w:sz w:val="32"/>
          <w:szCs w:val="32"/>
        </w:rPr>
        <w:t>不</w:t>
      </w:r>
      <w:r>
        <w:rPr>
          <w:sz w:val="32"/>
          <w:szCs w:val="32"/>
        </w:rPr>
        <w:t>包括＿＿＿。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非对称密钥技术及证书管理 B. 目录服务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C. 对称密钥的产生和分发 </w:t>
      </w:r>
      <w:r>
        <w:rPr>
          <w:color w:val="FF0000"/>
          <w:sz w:val="32"/>
          <w:szCs w:val="32"/>
        </w:rPr>
        <w:t>D. 访问控制服务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9．设哈希函数H有128个可能的输出(即输出长度为128位)，如果H的k个随机输入中至少有两个产生相同输出的概率大于0.5，则k约等于＿＿。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A．2</w:t>
      </w:r>
      <w:r>
        <w:rPr>
          <w:sz w:val="32"/>
          <w:szCs w:val="32"/>
          <w:vertAlign w:val="superscript"/>
        </w:rPr>
        <w:t>128</w:t>
      </w: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B．264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C．2</w:t>
      </w:r>
      <w:r>
        <w:rPr>
          <w:sz w:val="32"/>
          <w:szCs w:val="32"/>
          <w:vertAlign w:val="superscript"/>
        </w:rPr>
        <w:t xml:space="preserve">32 </w:t>
      </w:r>
      <w:r>
        <w:rPr>
          <w:sz w:val="32"/>
          <w:szCs w:val="32"/>
        </w:rPr>
        <w:t>D．2</w:t>
      </w:r>
      <w:r>
        <w:rPr>
          <w:sz w:val="32"/>
          <w:szCs w:val="32"/>
          <w:vertAlign w:val="superscript"/>
        </w:rPr>
        <w:t>256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10．Bell-LaPadula模型的出发点是维护系统的＿＿＿，而Biba模型与Bell-LaPadula模型完全对立，它修正了Bell-LaPadula模型所忽略的信息的＿＿＿问题。它们存在共同的缺点：直接绑定主体与客体，授权工作困难。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A．保密性 可用性 B．可用性 保密性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C．保密性 完整性 </w:t>
      </w:r>
      <w:r>
        <w:rPr>
          <w:sz w:val="32"/>
          <w:szCs w:val="32"/>
        </w:rPr>
        <w:t>D．完整性 保密性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二、 填空题（每空2分，共40分）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1．ISO 7498-2确定了五大类安全服务，即鉴别、</w:t>
      </w:r>
      <w:r>
        <w:rPr>
          <w:color w:val="FF0000"/>
          <w:sz w:val="32"/>
          <w:szCs w:val="32"/>
        </w:rPr>
        <w:t>访问控制</w:t>
      </w:r>
      <w:r>
        <w:rPr>
          <w:sz w:val="32"/>
          <w:szCs w:val="32"/>
        </w:rPr>
        <w:t>、数据保密性、数据完整性和不可否认。同时，ISO 7498-2也确定了八类安全机制，即加密机制、数据签名机制、访问控制机制、数据完整性机制、</w:t>
      </w:r>
      <w:r>
        <w:rPr>
          <w:color w:val="FF0000"/>
          <w:sz w:val="32"/>
          <w:szCs w:val="32"/>
        </w:rPr>
        <w:t>认证交换</w:t>
      </w:r>
      <w:r>
        <w:rPr>
          <w:sz w:val="32"/>
          <w:szCs w:val="32"/>
        </w:rPr>
        <w:t>、业务填充机制、路由控制机制和公证机制。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2．古典密码包括 </w:t>
      </w:r>
      <w:r>
        <w:rPr>
          <w:color w:val="FF0000"/>
          <w:sz w:val="32"/>
          <w:szCs w:val="32"/>
        </w:rPr>
        <w:t>代替密码</w:t>
      </w:r>
      <w:r>
        <w:rPr>
          <w:sz w:val="32"/>
          <w:szCs w:val="32"/>
        </w:rPr>
        <w:t>和置换密码两种，对称密码体制和非对称密码体制都属于现代密码体制。传统的密码系统主要存在两个缺点：一是</w:t>
      </w:r>
      <w:r>
        <w:rPr>
          <w:color w:val="FF0000"/>
          <w:sz w:val="32"/>
          <w:szCs w:val="32"/>
        </w:rPr>
        <w:t xml:space="preserve"> 密钥管理与分配问题 </w:t>
      </w:r>
      <w:r>
        <w:rPr>
          <w:sz w:val="32"/>
          <w:szCs w:val="32"/>
        </w:rPr>
        <w:t>；二是</w:t>
      </w:r>
      <w:r>
        <w:rPr>
          <w:color w:val="FF0000"/>
          <w:sz w:val="32"/>
          <w:szCs w:val="32"/>
        </w:rPr>
        <w:t xml:space="preserve"> 认证问题 </w:t>
      </w:r>
      <w:r>
        <w:rPr>
          <w:sz w:val="32"/>
          <w:szCs w:val="32"/>
        </w:rPr>
        <w:t>。在实际应用中，对称密码算法与非对称密码算法总是结合起来的，对称密码算法用于加密，而非对称算法用于保护对称算法的密钥。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3．根据使用密码体制的不同可将数字签名分为 </w:t>
      </w:r>
      <w:r>
        <w:rPr>
          <w:color w:val="FF0000"/>
          <w:sz w:val="32"/>
          <w:szCs w:val="32"/>
        </w:rPr>
        <w:t>基于对称密码体制的数字签名</w:t>
      </w:r>
      <w:r>
        <w:rPr>
          <w:sz w:val="32"/>
          <w:szCs w:val="32"/>
        </w:rPr>
        <w:t xml:space="preserve"> 和</w:t>
      </w:r>
      <w:r>
        <w:rPr>
          <w:color w:val="FF0000"/>
          <w:sz w:val="32"/>
          <w:szCs w:val="32"/>
        </w:rPr>
        <w:t xml:space="preserve"> 基于公钥密码体制的数字签名 </w:t>
      </w:r>
      <w:r>
        <w:rPr>
          <w:sz w:val="32"/>
          <w:szCs w:val="32"/>
        </w:rPr>
        <w:t>，根据其实现目的的不同，一般又可将其分为</w:t>
      </w:r>
      <w:r>
        <w:rPr>
          <w:color w:val="FF0000"/>
          <w:sz w:val="32"/>
          <w:szCs w:val="32"/>
        </w:rPr>
        <w:t xml:space="preserve"> 直接数字签名 </w:t>
      </w:r>
      <w:r>
        <w:rPr>
          <w:sz w:val="32"/>
          <w:szCs w:val="32"/>
        </w:rPr>
        <w:t xml:space="preserve">和 </w:t>
      </w:r>
      <w:r>
        <w:rPr>
          <w:color w:val="FF0000"/>
          <w:sz w:val="32"/>
          <w:szCs w:val="32"/>
        </w:rPr>
        <w:t>可仲裁数字签名</w:t>
      </w:r>
      <w:r>
        <w:rPr>
          <w:sz w:val="32"/>
          <w:szCs w:val="32"/>
        </w:rPr>
        <w:t xml:space="preserve"> 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4. DES算法密钥是64位，其中密钥有效位是</w:t>
      </w:r>
      <w:r>
        <w:rPr>
          <w:color w:val="FF0000"/>
          <w:sz w:val="32"/>
          <w:szCs w:val="32"/>
        </w:rPr>
        <w:t>56</w:t>
      </w:r>
      <w:r>
        <w:rPr>
          <w:sz w:val="32"/>
          <w:szCs w:val="32"/>
        </w:rPr>
        <w:t>位。RSA算法的安全是基于分解两个大素数的积的困难。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5．密钥管理的主要内容包括密钥的生成、分配、使用、存储、备份、恢复和销毁。密钥生成形式有两种：一种是由</w:t>
      </w:r>
      <w:r>
        <w:rPr>
          <w:color w:val="FF0000"/>
          <w:sz w:val="32"/>
          <w:szCs w:val="32"/>
        </w:rPr>
        <w:t>中心集中</w:t>
      </w:r>
      <w:r>
        <w:rPr>
          <w:sz w:val="32"/>
          <w:szCs w:val="32"/>
        </w:rPr>
        <w:t>生成，另一种是由</w:t>
      </w:r>
      <w:r>
        <w:rPr>
          <w:color w:val="FF0000"/>
          <w:sz w:val="32"/>
          <w:szCs w:val="32"/>
        </w:rPr>
        <w:t>个人分散</w:t>
      </w:r>
      <w:r>
        <w:rPr>
          <w:sz w:val="32"/>
          <w:szCs w:val="32"/>
        </w:rPr>
        <w:t>生成。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6．认证技术包括</w:t>
      </w:r>
      <w:r>
        <w:rPr>
          <w:color w:val="FF0000"/>
          <w:sz w:val="32"/>
          <w:szCs w:val="32"/>
        </w:rPr>
        <w:t>站点认证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报文认证</w:t>
      </w:r>
      <w:r>
        <w:rPr>
          <w:sz w:val="32"/>
          <w:szCs w:val="32"/>
        </w:rPr>
        <w:t>和身份认证，而身份认证的方法主要有口令、磁卡和智能卡、</w:t>
      </w:r>
      <w:r>
        <w:rPr>
          <w:color w:val="FF0000"/>
          <w:sz w:val="32"/>
          <w:szCs w:val="32"/>
        </w:rPr>
        <w:t>生理特征识别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零知识证明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7．NAT的实现方式有三种，分别是</w:t>
      </w:r>
      <w:r>
        <w:rPr>
          <w:color w:val="FF0000"/>
          <w:sz w:val="32"/>
          <w:szCs w:val="32"/>
        </w:rPr>
        <w:t>静态转换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动态转换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端口多路复用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</w:t>
      </w:r>
      <w:r>
        <w:rPr>
          <w:color w:val="FF0000"/>
          <w:sz w:val="32"/>
          <w:szCs w:val="32"/>
        </w:rPr>
        <w:t>数字签名</w:t>
      </w:r>
      <w:r>
        <w:rPr>
          <w:sz w:val="32"/>
          <w:szCs w:val="32"/>
        </w:rPr>
        <w:t>是笔迹签名的模拟，是一种包括防止源点或终点否认的认证技术。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三、 简答题（每小题8分，共24分）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1、网络信息安全的含义？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  <w:shd w:val="clear" w:fill="FAFAFA"/>
        </w:rPr>
        <w:t>答：网络信息安全是指利用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"http://baike.baidu.com/view/325702.htm"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网络管理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控制和技术措施，保证在一个网络环境里，数据的保密性、完整性及可使用性受到保护。计算机网络安全包括两个方面，即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"http://baike.baidu.com/view/3153048.htm"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物理安全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和逻辑安全。物理安全指系统设备及相关设施受到物理保护，免于破坏、丢失等。逻辑安安全包括信息的完整性、保密性和可用性。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2、什么是入侵检测系统？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"http://baike.baidu.com/view/16487.htm"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入侵检测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系统（简称“IDS”）是一种对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"http://baike.baidu.com/view/1542295.htm"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网络传输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进行即时监视，在发现可疑传输时发出警报或者采取主动反应措施的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"http://baike.baidu.com/view/17495.htm"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网络安全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设备。它与其他网络安全设备的不同之处便在于，IDS是一种积极主动的安全防护技术。 IDS最早出现在1980年4月。 1980年代中期，IDS逐渐发展成为入侵检测专家系统（IDES）。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3、请说明DES算法的基本过程？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答：DES加密算法特点：分组比较短、密钥太短、密码生命周期短、运算速度较慢。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>DES工作的基本原理是，其入口参数有三个:key、data、mode。 key为加密解密使用的密钥，data为加密解密的数据，mode为其工作模式。当模式为加密模式时，明文按照64位进行分组，形成明文组，key用于对数据加密，当模式为解密模式时，key用于对数据解密。实际运用中，密钥只用到了64位中的56位，这样才具有高的安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四、 分析题（16分）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1．下图表示的是P2DR2动态安全模型，请从信息安全安全角度分析此模型？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C. 是保护线路不受破坏的软件和硬件设施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D. 是起抗电磁干扰作用的硬件设施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8．PKI支持的服务</w:t>
      </w:r>
      <w:r>
        <w:rPr>
          <w:color w:val="FF0000"/>
          <w:sz w:val="32"/>
          <w:szCs w:val="32"/>
        </w:rPr>
        <w:t>不</w:t>
      </w:r>
      <w:r>
        <w:rPr>
          <w:sz w:val="32"/>
          <w:szCs w:val="32"/>
        </w:rPr>
        <w:t>包括＿＿＿。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A. 非对称密钥技术及证书管理 B. 目录服务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C. 对称密钥的产生和分发 </w:t>
      </w:r>
      <w:r>
        <w:rPr>
          <w:color w:val="FF0000"/>
          <w:sz w:val="32"/>
          <w:szCs w:val="32"/>
        </w:rPr>
        <w:t>D. 访问控制服务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9．设哈希函数H有128个可能的输出(即输出长度为128位)，如果H的k个随机输入中至少有两个产生相同输出的概率大于0.5，则k约等于＿＿。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A．2</w:t>
      </w:r>
      <w:r>
        <w:rPr>
          <w:sz w:val="32"/>
          <w:szCs w:val="32"/>
          <w:vertAlign w:val="superscript"/>
        </w:rPr>
        <w:t>128</w:t>
      </w: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B．264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C．2</w:t>
      </w:r>
      <w:r>
        <w:rPr>
          <w:sz w:val="32"/>
          <w:szCs w:val="32"/>
          <w:vertAlign w:val="superscript"/>
        </w:rPr>
        <w:t xml:space="preserve">32 </w:t>
      </w:r>
      <w:r>
        <w:rPr>
          <w:sz w:val="32"/>
          <w:szCs w:val="32"/>
        </w:rPr>
        <w:t>D．2</w:t>
      </w:r>
      <w:r>
        <w:rPr>
          <w:sz w:val="32"/>
          <w:szCs w:val="32"/>
          <w:vertAlign w:val="superscript"/>
        </w:rPr>
        <w:t>256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10．Bell-LaPadula模型的出发点是维护系统的＿＿＿，而Biba模型与Bell-LaPadula模型完全对立，它修正了Bell-LaPadula模型所忽略的信息的＿＿＿问题。它们存在共同的缺点：直接绑定主体与客体，授权工作困难。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A．保密性 可用性 B．可用性 保密性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C．保密性 完整性 </w:t>
      </w:r>
      <w:r>
        <w:rPr>
          <w:sz w:val="32"/>
          <w:szCs w:val="32"/>
        </w:rPr>
        <w:t>D．完整性 保密性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二、 填空题（每空2分，共40分）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1．ISO 7498-2确定了五大类安全服务，即鉴别、</w:t>
      </w:r>
      <w:r>
        <w:rPr>
          <w:color w:val="FF0000"/>
          <w:sz w:val="32"/>
          <w:szCs w:val="32"/>
        </w:rPr>
        <w:t>访问控制</w:t>
      </w:r>
      <w:r>
        <w:rPr>
          <w:sz w:val="32"/>
          <w:szCs w:val="32"/>
        </w:rPr>
        <w:t>、数据保密性、数据完整性和不可否认。同时，ISO 7498-2也确定了八类安全机制，即加密机制、数据签名机制、访问控制机制、数据完整性机制、</w:t>
      </w:r>
      <w:r>
        <w:rPr>
          <w:color w:val="FF0000"/>
          <w:sz w:val="32"/>
          <w:szCs w:val="32"/>
        </w:rPr>
        <w:t>认证交换</w:t>
      </w:r>
      <w:r>
        <w:rPr>
          <w:sz w:val="32"/>
          <w:szCs w:val="32"/>
        </w:rPr>
        <w:t>、业务填充机制、路由控制机制和公证机制。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2．古典密码包括 </w:t>
      </w:r>
      <w:r>
        <w:rPr>
          <w:color w:val="FF0000"/>
          <w:sz w:val="32"/>
          <w:szCs w:val="32"/>
        </w:rPr>
        <w:t>代替密码</w:t>
      </w:r>
      <w:r>
        <w:rPr>
          <w:sz w:val="32"/>
          <w:szCs w:val="32"/>
        </w:rPr>
        <w:t>和置换密码两种，对称密码体制和非对称密码体制都属于现代密码体制。传统的密码系统主要存在两个缺点：一是</w:t>
      </w:r>
      <w:r>
        <w:rPr>
          <w:color w:val="FF0000"/>
          <w:sz w:val="32"/>
          <w:szCs w:val="32"/>
        </w:rPr>
        <w:t xml:space="preserve"> 密钥管理与分配问题 </w:t>
      </w:r>
      <w:r>
        <w:rPr>
          <w:sz w:val="32"/>
          <w:szCs w:val="32"/>
        </w:rPr>
        <w:t>；二是</w:t>
      </w:r>
      <w:r>
        <w:rPr>
          <w:color w:val="FF0000"/>
          <w:sz w:val="32"/>
          <w:szCs w:val="32"/>
        </w:rPr>
        <w:t xml:space="preserve"> 认证问题 </w:t>
      </w:r>
      <w:r>
        <w:rPr>
          <w:sz w:val="32"/>
          <w:szCs w:val="32"/>
        </w:rPr>
        <w:t>。在实际应用中，对称密码算法与非对称密码算法总是结合起来的，对称密码算法用于加密，而非对称算法用于保护对称算法的密钥。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3．根据使用密码体制的不同可将数字签名分为 </w:t>
      </w:r>
      <w:r>
        <w:rPr>
          <w:color w:val="FF0000"/>
          <w:sz w:val="32"/>
          <w:szCs w:val="32"/>
        </w:rPr>
        <w:t>基于对称密码体制的数字签名</w:t>
      </w:r>
      <w:r>
        <w:rPr>
          <w:sz w:val="32"/>
          <w:szCs w:val="32"/>
        </w:rPr>
        <w:t xml:space="preserve"> 和</w:t>
      </w:r>
      <w:r>
        <w:rPr>
          <w:color w:val="FF0000"/>
          <w:sz w:val="32"/>
          <w:szCs w:val="32"/>
        </w:rPr>
        <w:t xml:space="preserve"> 基于公钥密码体制的数字签名 </w:t>
      </w:r>
      <w:r>
        <w:rPr>
          <w:sz w:val="32"/>
          <w:szCs w:val="32"/>
        </w:rPr>
        <w:t>，根据其实现目的的不同，一般又可将其分为</w:t>
      </w:r>
      <w:r>
        <w:rPr>
          <w:color w:val="FF0000"/>
          <w:sz w:val="32"/>
          <w:szCs w:val="32"/>
        </w:rPr>
        <w:t xml:space="preserve"> 直接数字签名 </w:t>
      </w:r>
      <w:r>
        <w:rPr>
          <w:sz w:val="32"/>
          <w:szCs w:val="32"/>
        </w:rPr>
        <w:t xml:space="preserve">和 </w:t>
      </w:r>
      <w:r>
        <w:rPr>
          <w:color w:val="FF0000"/>
          <w:sz w:val="32"/>
          <w:szCs w:val="32"/>
        </w:rPr>
        <w:t>可仲裁数字签名</w:t>
      </w:r>
      <w:r>
        <w:rPr>
          <w:sz w:val="32"/>
          <w:szCs w:val="32"/>
        </w:rPr>
        <w:t xml:space="preserve"> 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4. DES算法密钥是64位，其中密钥有效位是</w:t>
      </w:r>
      <w:r>
        <w:rPr>
          <w:color w:val="FF0000"/>
          <w:sz w:val="32"/>
          <w:szCs w:val="32"/>
        </w:rPr>
        <w:t>56</w:t>
      </w:r>
      <w:r>
        <w:rPr>
          <w:sz w:val="32"/>
          <w:szCs w:val="32"/>
        </w:rPr>
        <w:t>位。RSA算法的安全是基于分解两个大素数的积的困难。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5．密钥管理的主要内容包括密钥的生成、分配、使用、存储、备份、恢复和销毁。密钥生成形式有两种：一种是由</w:t>
      </w:r>
      <w:r>
        <w:rPr>
          <w:color w:val="FF0000"/>
          <w:sz w:val="32"/>
          <w:szCs w:val="32"/>
        </w:rPr>
        <w:t>中心集中</w:t>
      </w:r>
      <w:r>
        <w:rPr>
          <w:sz w:val="32"/>
          <w:szCs w:val="32"/>
        </w:rPr>
        <w:t>生成，另一种是由</w:t>
      </w:r>
      <w:r>
        <w:rPr>
          <w:color w:val="FF0000"/>
          <w:sz w:val="32"/>
          <w:szCs w:val="32"/>
        </w:rPr>
        <w:t>个人分散</w:t>
      </w:r>
      <w:r>
        <w:rPr>
          <w:sz w:val="32"/>
          <w:szCs w:val="32"/>
        </w:rPr>
        <w:t>生成。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6．认证技术包括</w:t>
      </w:r>
      <w:r>
        <w:rPr>
          <w:color w:val="FF0000"/>
          <w:sz w:val="32"/>
          <w:szCs w:val="32"/>
        </w:rPr>
        <w:t>站点认证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报文认证</w:t>
      </w:r>
      <w:r>
        <w:rPr>
          <w:sz w:val="32"/>
          <w:szCs w:val="32"/>
        </w:rPr>
        <w:t>和身份认证，而身份认证的方法主要有口令、磁卡和智能卡、</w:t>
      </w:r>
      <w:r>
        <w:rPr>
          <w:color w:val="FF0000"/>
          <w:sz w:val="32"/>
          <w:szCs w:val="32"/>
        </w:rPr>
        <w:t>生理特征识别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零知识证明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7．NAT的实现方式有三种，分别是</w:t>
      </w:r>
      <w:r>
        <w:rPr>
          <w:color w:val="FF0000"/>
          <w:sz w:val="32"/>
          <w:szCs w:val="32"/>
        </w:rPr>
        <w:t>静态转换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动态转换</w:t>
      </w:r>
      <w:r>
        <w:rPr>
          <w:sz w:val="32"/>
          <w:szCs w:val="32"/>
        </w:rPr>
        <w:t>、</w:t>
      </w:r>
      <w:r>
        <w:rPr>
          <w:color w:val="FF0000"/>
          <w:sz w:val="32"/>
          <w:szCs w:val="32"/>
        </w:rPr>
        <w:t>端口多路复用</w:t>
      </w:r>
      <w:r>
        <w:rPr>
          <w:sz w:val="32"/>
          <w:szCs w:val="32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8．</w:t>
      </w:r>
      <w:r>
        <w:rPr>
          <w:color w:val="FF0000"/>
          <w:sz w:val="32"/>
          <w:szCs w:val="32"/>
        </w:rPr>
        <w:t>数字签名</w:t>
      </w:r>
      <w:r>
        <w:rPr>
          <w:sz w:val="32"/>
          <w:szCs w:val="32"/>
        </w:rPr>
        <w:t>是笔迹签名的模拟，是一种包括防止源点或终点否认的认证技术。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sz w:val="32"/>
          <w:szCs w:val="32"/>
        </w:rPr>
        <w:t>三、 简答题（每小题8分，共24分）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1、网络信息安全的含义？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  <w:shd w:val="clear" w:fill="FAFAFA"/>
        </w:rPr>
        <w:t>答：网络信息安全是指利用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"http://baike.baidu.com/view/325702.htm"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网络管理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控制和技术措施，保证在一个网络环境里，数据的保密性、完整性及可使用性受到保护。计算机网络安全包括两个方面，即</w:t>
      </w:r>
      <w:r>
        <w:rPr>
          <w:color w:val="FF0000"/>
          <w:sz w:val="32"/>
          <w:szCs w:val="32"/>
          <w:shd w:val="clear" w:fill="FAFAFA"/>
        </w:rPr>
        <w:fldChar w:fldCharType="begin"/>
      </w:r>
      <w:r>
        <w:rPr>
          <w:color w:val="FF0000"/>
          <w:sz w:val="32"/>
          <w:szCs w:val="32"/>
          <w:shd w:val="clear" w:fill="FAFAFA"/>
        </w:rPr>
        <w:instrText xml:space="preserve"> HYPERLINK "http://baike.baidu.com/view/3153048.htm" \t "_blank" </w:instrText>
      </w:r>
      <w:r>
        <w:rPr>
          <w:color w:val="FF0000"/>
          <w:sz w:val="32"/>
          <w:szCs w:val="32"/>
          <w:shd w:val="clear" w:fill="FAFAFA"/>
        </w:rPr>
        <w:fldChar w:fldCharType="separate"/>
      </w:r>
      <w:r>
        <w:rPr>
          <w:rStyle w:val="7"/>
          <w:color w:val="FF0000"/>
          <w:sz w:val="32"/>
          <w:szCs w:val="32"/>
          <w:shd w:val="clear" w:fill="FAFAFA"/>
        </w:rPr>
        <w:t>物理安全</w:t>
      </w:r>
      <w:r>
        <w:rPr>
          <w:color w:val="FF0000"/>
          <w:sz w:val="32"/>
          <w:szCs w:val="32"/>
          <w:shd w:val="clear" w:fill="FAFAFA"/>
        </w:rPr>
        <w:fldChar w:fldCharType="end"/>
      </w:r>
      <w:r>
        <w:rPr>
          <w:color w:val="FF0000"/>
          <w:sz w:val="32"/>
          <w:szCs w:val="32"/>
          <w:shd w:val="clear" w:fill="FAFAFA"/>
        </w:rPr>
        <w:t>和逻辑安全。物理安全指系统设备及相关设施受到物理保护，免于破坏、丢失等。逻辑安安全包括信息的完整性、保密性和可用性。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2、什么是入侵检测系统？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"http://baike.baidu.com/view/16487.htm"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入侵检测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系统（简称“IDS”）是一种对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"http://baike.baidu.com/view/1542295.htm"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网络传输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进行即时监视，在发现可疑传输时发出警报或者采取主动反应措施的</w:t>
      </w:r>
      <w:r>
        <w:rPr>
          <w:color w:val="FF0000"/>
          <w:sz w:val="32"/>
          <w:szCs w:val="32"/>
        </w:rPr>
        <w:fldChar w:fldCharType="begin"/>
      </w:r>
      <w:r>
        <w:rPr>
          <w:color w:val="FF0000"/>
          <w:sz w:val="32"/>
          <w:szCs w:val="32"/>
        </w:rPr>
        <w:instrText xml:space="preserve"> HYPERLINK "http://baike.baidu.com/view/17495.htm" \t "_blank" </w:instrText>
      </w:r>
      <w:r>
        <w:rPr>
          <w:color w:val="FF0000"/>
          <w:sz w:val="32"/>
          <w:szCs w:val="32"/>
        </w:rPr>
        <w:fldChar w:fldCharType="separate"/>
      </w:r>
      <w:r>
        <w:rPr>
          <w:rStyle w:val="7"/>
          <w:color w:val="FF0000"/>
          <w:sz w:val="32"/>
          <w:szCs w:val="32"/>
        </w:rPr>
        <w:t>网络安全</w:t>
      </w:r>
      <w:r>
        <w:rPr>
          <w:color w:val="FF0000"/>
          <w:sz w:val="32"/>
          <w:szCs w:val="32"/>
        </w:rPr>
        <w:fldChar w:fldCharType="end"/>
      </w:r>
      <w:r>
        <w:rPr>
          <w:color w:val="FF0000"/>
          <w:sz w:val="32"/>
          <w:szCs w:val="32"/>
        </w:rPr>
        <w:t>设备。它与其他网络安全设备的不同之处便在于，IDS是一种积极主动的安全防护技术。 IDS最早出现在1980年4月。 1980年代中期，IDS逐渐发展成为入侵检测专家系统（IDES）。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000000"/>
          <w:sz w:val="32"/>
          <w:szCs w:val="32"/>
        </w:rPr>
        <w:t>3、请说明DES算法的基本过程？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32"/>
          <w:szCs w:val="32"/>
        </w:rPr>
      </w:pPr>
      <w:r>
        <w:rPr>
          <w:color w:val="FF0000"/>
          <w:sz w:val="32"/>
          <w:szCs w:val="32"/>
        </w:rPr>
        <w:t>答：DES加密算法特点：分组比较短、密钥太短、密码生命周期短、运算速度较慢。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FF0000"/>
          <w:sz w:val="32"/>
          <w:szCs w:val="32"/>
        </w:rPr>
        <w:t>DES工作的基本原理是，其入口参数有三个:key、data、mode。 key为加密解密使用的密钥，data为加密解密的数据，mode为其工作模式。当模式为加密模式时，明文按照64位进行分组，形成明文组，key用于对数据加密，当模式为解密模式时，key用于对数据解密。实际运用中，密钥只用到了64位中的56位，这样才具有高的安全性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4"/>
          <w:szCs w:val="24"/>
        </w:rPr>
        <w:t>四、 分析题（16分）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1．下图表示的是P2DR2动态安全模型，请从信息安全安全角度分析此模型？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37693"/>
    <w:rsid w:val="7C9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2022-04-06T11:48:10Z</dcterms:created>
  <dc:creator>Administrator</dc:creator>
  <cp:lastModifiedBy>璇</cp:lastModifiedBy>
  <dcterms:modified xsi:type="dcterms:W3CDTF">2022-04-06T11:50:09Z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2052-11.1.0.11116</vt:lpwstr>
  </property>
  <property fmtid="{D5CDD505-2E9C-101B-9397-08002B2CF9AE}" pid="3" name="ICV">
    <vt:lpwstr>70A9FE883964420E987036B7CE3705E1</vt:lpwstr>
  </property>
</Properties>
</file>