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onverge-联盟营销追踪器-竞争力分析报告"/>
    <w:p>
      <w:pPr>
        <w:pStyle w:val="Heading1"/>
      </w:pPr>
      <w:r>
        <w:t xml:space="preserve">Converge </w:t>
      </w:r>
      <w:r>
        <w:rPr>
          <w:rFonts w:hint="eastAsia"/>
        </w:rPr>
        <w:t xml:space="preserve">联盟营销追踪器</w:t>
      </w:r>
      <w:r>
        <w:t xml:space="preserve"> — </w:t>
      </w:r>
      <w:r>
        <w:rPr>
          <w:rFonts w:hint="eastAsia"/>
        </w:rPr>
        <w:t xml:space="preserve">竞争力分析报告</w:t>
      </w:r>
    </w:p>
    <w:p>
      <w:pPr>
        <w:pStyle w:val="BlockText"/>
      </w:pPr>
      <w:r>
        <w:t xml:space="preserve">2026-07-19 | </w:t>
      </w:r>
      <w:r>
        <w:rPr>
          <w:rFonts w:hint="eastAsia"/>
        </w:rPr>
        <w:t xml:space="preserve">内部审计</w:t>
      </w:r>
      <w:r>
        <w:t xml:space="preserve"> + </w:t>
      </w:r>
      <w:r>
        <w:rPr>
          <w:rFonts w:hint="eastAsia"/>
        </w:rPr>
        <w:t xml:space="preserve">市场调研</w:t>
      </w:r>
      <w:r>
        <w:t xml:space="preserve"> + </w:t>
      </w:r>
      <w:r>
        <w:rPr>
          <w:rFonts w:hint="eastAsia"/>
        </w:rPr>
        <w:t xml:space="preserve">竞争定位</w:t>
      </w:r>
      <w:r>
        <w:t xml:space="preserve"> </w:t>
      </w:r>
      <w:r>
        <w:rPr>
          <w:rFonts w:hint="eastAsia"/>
        </w:rPr>
        <w:t xml:space="preserve">三路</w:t>
      </w:r>
      <w:r>
        <w:t xml:space="preserve"> agent </w:t>
      </w:r>
      <w:r>
        <w:rPr>
          <w:rFonts w:hint="eastAsia"/>
        </w:rPr>
        <w:t xml:space="preserve">汇总</w:t>
      </w:r>
      <w:r>
        <w:t xml:space="preserve"> </w:t>
      </w:r>
      <w:r>
        <w:rPr>
          <w:rFonts w:hint="eastAsia"/>
        </w:rPr>
        <w:t xml:space="preserve">数据来源:</w:t>
      </w:r>
      <w:r>
        <w:t xml:space="preserve"> </w:t>
      </w:r>
      <w:r>
        <w:rPr>
          <w:rFonts w:hint="eastAsia"/>
        </w:rPr>
        <w:t xml:space="preserve">10维度代码审计</w:t>
      </w:r>
      <w:r>
        <w:t xml:space="preserve"> + </w:t>
      </w:r>
      <w:r>
        <w:rPr>
          <w:rFonts w:hint="eastAsia"/>
        </w:rPr>
        <w:t xml:space="preserve">12竞品深度调研</w:t>
      </w:r>
      <w:r>
        <w:t xml:space="preserve"> + Reddit/STM/G2 </w:t>
      </w:r>
      <w:r>
        <w:rPr>
          <w:rFonts w:hint="eastAsia"/>
        </w:rPr>
        <w:t xml:space="preserve">社区分析</w:t>
      </w:r>
    </w:p>
    <w:bookmarkStart w:id="9" w:name="一市场全景"/>
    <w:p>
      <w:pPr>
        <w:pStyle w:val="Heading2"/>
      </w:pPr>
      <w:r>
        <w:rPr>
          <w:rFonts w:hint="eastAsia"/>
        </w:rPr>
        <w:t xml:space="preserve">一、市场全景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市场规模</w:t>
            </w:r>
          </w:p>
        </w:tc>
        <w:tc>
          <w:tcPr/>
          <w:p>
            <w:pPr>
              <w:pStyle w:val="Compact"/>
            </w:pPr>
            <w:r>
              <w:t xml:space="preserve">$42.7B (2025) → $47.4B (2026), CAGR 10.9%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美国广告主支出</w:t>
            </w:r>
          </w:p>
        </w:tc>
        <w:tc>
          <w:tcPr/>
          <w:p>
            <w:pPr>
              <w:pStyle w:val="Compact"/>
            </w:pPr>
            <w:r>
              <w:t xml:space="preserve">$138.1B (2026), </w:t>
            </w:r>
            <w:r>
              <w:rPr>
                <w:rFonts w:hint="eastAsia"/>
              </w:rPr>
              <w:t xml:space="preserve">同比</w:t>
            </w:r>
            <w:r>
              <w:t xml:space="preserve"> +11.3%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成长后期→成熟早期,</w:t>
            </w:r>
            <w:r>
              <w:t xml:space="preserve"> </w:t>
            </w:r>
            <w:r>
              <w:rPr>
                <w:rFonts w:hint="eastAsia"/>
              </w:rPr>
              <w:t xml:space="preserve">两极分化严重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头部集中度</w:t>
            </w:r>
          </w:p>
        </w:tc>
        <w:tc>
          <w:tcPr/>
          <w:p>
            <w:pPr>
              <w:pStyle w:val="Compact"/>
            </w:pPr>
            <w:r>
              <w:t xml:space="preserve">Voluum+RedTrack+Binom+Keitaro ≈ 85%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核心趋势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第三方</w:t>
      </w:r>
      <w:r>
        <w:t xml:space="preserve"> Cookie </w:t>
      </w:r>
      <w:r>
        <w:rPr>
          <w:rFonts w:hint="eastAsia"/>
        </w:rPr>
        <w:t xml:space="preserve">淘汰</w:t>
      </w:r>
      <w:r>
        <w:t xml:space="preserve"> (Chrome Q3 2026) → S2S postback </w:t>
      </w:r>
      <w:r>
        <w:rPr>
          <w:rFonts w:hint="eastAsia"/>
        </w:rPr>
        <w:t xml:space="preserve">刚需,</w:t>
      </w:r>
      <w:r>
        <w:t xml:space="preserve"> Awin </w:t>
      </w:r>
      <w:r>
        <w:rPr>
          <w:rFonts w:hint="eastAsia"/>
        </w:rPr>
        <w:t xml:space="preserve">对纯</w:t>
      </w:r>
      <w:r>
        <w:t xml:space="preserve"> pixel </w:t>
      </w:r>
      <w:r>
        <w:rPr>
          <w:rFonts w:hint="eastAsia"/>
        </w:rPr>
        <w:t xml:space="preserve">追踪加收</w:t>
      </w:r>
      <w:r>
        <w:t xml:space="preserve"> 12.6%</w:t>
      </w:r>
      <w:r>
        <w:t xml:space="preserve"> </w:t>
      </w:r>
      <w:r>
        <w:t xml:space="preserve">- iOS ATT + AdAttributionKit → iOS </w:t>
      </w:r>
      <w:r>
        <w:rPr>
          <w:rFonts w:hint="eastAsia"/>
        </w:rPr>
        <w:t xml:space="preserve">归因准确率从</w:t>
      </w:r>
      <w:r>
        <w:t xml:space="preserve"> 95% </w:t>
      </w:r>
      <w:r>
        <w:rPr>
          <w:rFonts w:hint="eastAsia"/>
        </w:rPr>
        <w:t xml:space="preserve">降至</w:t>
      </w:r>
      <w:r>
        <w:t xml:space="preserve"> 25-40%</w:t>
      </w:r>
      <w:r>
        <w:t xml:space="preserve"> </w:t>
      </w:r>
      <w:r>
        <w:t xml:space="preserve">- AI Copilot </w:t>
      </w:r>
      <w:r>
        <w:rPr>
          <w:rFonts w:hint="eastAsia"/>
        </w:rPr>
        <w:t xml:space="preserve">成标配</w:t>
      </w:r>
      <w:r>
        <w:t xml:space="preserve"> (RedTrack/Voluum/PeerClick </w:t>
      </w:r>
      <w:r>
        <w:rPr>
          <w:rFonts w:hint="eastAsia"/>
        </w:rPr>
        <w:t xml:space="preserve">均已推出)</w:t>
      </w:r>
      <w:r>
        <w:t xml:space="preserve"> </w:t>
      </w:r>
      <w:r>
        <w:t xml:space="preserve">- Agent Commerce </w:t>
      </w:r>
      <w:r>
        <w:rPr>
          <w:rFonts w:hint="eastAsia"/>
        </w:rPr>
        <w:t xml:space="preserve">兴起</w:t>
      </w:r>
      <w:r>
        <w:t xml:space="preserve"> → </w:t>
      </w:r>
      <w:r>
        <w:rPr>
          <w:rFonts w:hint="eastAsia"/>
        </w:rPr>
        <w:t xml:space="preserve">点击归因模型面临生存威胁</w:t>
      </w:r>
    </w:p>
    <w:bookmarkEnd w:id="9"/>
    <w:bookmarkStart w:id="10" w:name="二竞品矩阵"/>
    <w:p>
      <w:pPr>
        <w:pStyle w:val="Heading2"/>
      </w:pPr>
      <w:r>
        <w:rPr>
          <w:rFonts w:hint="eastAsia"/>
        </w:rPr>
        <w:t xml:space="preserve">二、竞品矩阵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990"/>
        <w:gridCol w:w="1320"/>
        <w:gridCol w:w="132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追踪器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起步价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高端价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计费模型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核心弱点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Voluum</w:t>
            </w:r>
          </w:p>
        </w:tc>
        <w:tc>
          <w:tcPr/>
          <w:p>
            <w:pPr>
              <w:pStyle w:val="Compact"/>
            </w:pPr>
            <w:r>
              <w:t xml:space="preserve">SaaS</w:t>
            </w:r>
          </w:p>
        </w:tc>
        <w:tc>
          <w:tcPr/>
          <w:p>
            <w:pPr>
              <w:pStyle w:val="Compact"/>
            </w:pPr>
            <w:r>
              <w:t xml:space="preserve">$149/mo</w:t>
            </w:r>
          </w:p>
        </w:tc>
        <w:tc>
          <w:tcPr/>
          <w:p>
            <w:pPr>
              <w:pStyle w:val="Compact"/>
            </w:pPr>
            <w:r>
              <w:t xml:space="preserve">$1,599/mo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按事件</w:t>
            </w:r>
          </w:p>
        </w:tc>
        <w:tc>
          <w:tcPr/>
          <w:p>
            <w:pPr>
              <w:pStyle w:val="Compact"/>
            </w:pPr>
            <w:r>
              <w:t xml:space="preserve">CAPI </w:t>
            </w:r>
            <w:r>
              <w:rPr>
                <w:rFonts w:hint="eastAsia"/>
              </w:rPr>
              <w:t xml:space="preserve">锁在</w:t>
            </w:r>
            <w:r>
              <w:t xml:space="preserve"> $539+/mo, </w:t>
            </w:r>
            <w:r>
              <w:rPr>
                <w:rFonts w:hint="eastAsia"/>
              </w:rPr>
              <w:t xml:space="preserve">数据仅保留6个月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RedTrack</w:t>
            </w:r>
          </w:p>
        </w:tc>
        <w:tc>
          <w:tcPr/>
          <w:p>
            <w:pPr>
              <w:pStyle w:val="Compact"/>
            </w:pPr>
            <w:r>
              <w:t xml:space="preserve">SaaS</w:t>
            </w:r>
          </w:p>
        </w:tc>
        <w:tc>
          <w:tcPr/>
          <w:p>
            <w:pPr>
              <w:pStyle w:val="Compact"/>
            </w:pPr>
            <w:r>
              <w:t xml:space="preserve">$99/mo</w:t>
            </w:r>
          </w:p>
        </w:tc>
        <w:tc>
          <w:tcPr/>
          <w:p>
            <w:pPr>
              <w:pStyle w:val="Compact"/>
            </w:pPr>
            <w:r>
              <w:t xml:space="preserve">$999+/mo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按事件</w:t>
            </w:r>
          </w:p>
        </w:tc>
        <w:tc>
          <w:tcPr/>
          <w:p>
            <w:pPr>
              <w:pStyle w:val="Compact"/>
            </w:pPr>
            <w:r>
              <w:t xml:space="preserve">CAPI </w:t>
            </w:r>
            <w:r>
              <w:rPr>
                <w:rFonts w:hint="eastAsia"/>
              </w:rPr>
              <w:t xml:space="preserve">仅5参数,</w:t>
            </w:r>
            <w:r>
              <w:t xml:space="preserve"> </w:t>
            </w:r>
            <w:r>
              <w:rPr>
                <w:rFonts w:hint="eastAsia"/>
              </w:rPr>
              <w:t xml:space="preserve">无发布商管理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自托管</w:t>
            </w:r>
          </w:p>
        </w:tc>
        <w:tc>
          <w:tcPr/>
          <w:p>
            <w:pPr>
              <w:pStyle w:val="Compact"/>
            </w:pPr>
            <w:r>
              <w:t xml:space="preserve">$104/mo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$299/mo(云)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固定费率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</w:t>
            </w:r>
            <w:r>
              <w:t xml:space="preserve"> Linux </w:t>
            </w:r>
            <w:r>
              <w:rPr>
                <w:rFonts w:hint="eastAsia"/>
              </w:rPr>
              <w:t xml:space="preserve">运维,</w:t>
            </w:r>
            <w:r>
              <w:t xml:space="preserve"> UI </w:t>
            </w:r>
            <w:r>
              <w:rPr>
                <w:rFonts w:hint="eastAsia"/>
              </w:rPr>
              <w:t xml:space="preserve">过时,</w:t>
            </w:r>
            <w:r>
              <w:t xml:space="preserve"> </w:t>
            </w:r>
            <w:r>
              <w:rPr>
                <w:rFonts w:hint="eastAsia"/>
              </w:rPr>
              <w:t xml:space="preserve">无</w:t>
            </w:r>
            <w:r>
              <w:t xml:space="preserve">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BeMob</w:t>
            </w:r>
          </w:p>
        </w:tc>
        <w:tc>
          <w:tcPr/>
          <w:p>
            <w:pPr>
              <w:pStyle w:val="Compact"/>
            </w:pPr>
            <w:r>
              <w:t xml:space="preserve">SaaS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免费(10万事件)</w:t>
            </w:r>
          </w:p>
        </w:tc>
        <w:tc>
          <w:tcPr/>
          <w:p>
            <w:pPr>
              <w:pStyle w:val="Compact"/>
            </w:pPr>
            <w:r>
              <w:t xml:space="preserve">$499/mo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免费增值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共享基础设施,</w:t>
            </w:r>
            <w:r>
              <w:t xml:space="preserve"> </w:t>
            </w:r>
            <w:r>
              <w:rPr>
                <w:rFonts w:hint="eastAsia"/>
              </w:rPr>
              <w:t xml:space="preserve">数据仅保留1个月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Keitaro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自托管</w:t>
            </w:r>
          </w:p>
        </w:tc>
        <w:tc>
          <w:tcPr/>
          <w:p>
            <w:pPr>
              <w:pStyle w:val="Compact"/>
            </w:pPr>
            <w:r>
              <w:t xml:space="preserve">€49/mo</w:t>
            </w:r>
          </w:p>
        </w:tc>
        <w:tc>
          <w:tcPr/>
          <w:p>
            <w:pPr>
              <w:pStyle w:val="Compact"/>
            </w:pPr>
            <w:r>
              <w:t xml:space="preserve">€499/mo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&gt;500点击/小时服务器负载高,</w:t>
            </w:r>
            <w:r>
              <w:t xml:space="preserve"> </w:t>
            </w:r>
            <w:r>
              <w:rPr>
                <w:rFonts w:hint="eastAsia"/>
              </w:rPr>
              <w:t xml:space="preserve">无AI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CPV Lab 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自托管(PHP)</w:t>
            </w:r>
          </w:p>
        </w:tc>
        <w:tc>
          <w:tcPr/>
          <w:p>
            <w:pPr>
              <w:pStyle w:val="Compact"/>
            </w:pPr>
            <w:r>
              <w:t xml:space="preserve">$57/mo</w:t>
            </w:r>
          </w:p>
        </w:tc>
        <w:tc>
          <w:tcPr/>
          <w:p>
            <w:pPr>
              <w:pStyle w:val="Compact"/>
            </w:pPr>
            <w:r>
              <w:t xml:space="preserve">$147/mo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ionCube摩擦,</w:t>
            </w:r>
            <w:r>
              <w:t xml:space="preserve"> </w:t>
            </w:r>
            <w:r>
              <w:rPr>
                <w:rFonts w:hint="eastAsia"/>
              </w:rPr>
              <w:t xml:space="preserve">UI过时,</w:t>
            </w:r>
            <w:r>
              <w:t xml:space="preserve"> </w:t>
            </w:r>
            <w:r>
              <w:rPr>
                <w:rFonts w:hint="eastAsia"/>
              </w:rPr>
              <w:t xml:space="preserve">无AI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ClickFlare</w:t>
            </w:r>
          </w:p>
        </w:tc>
        <w:tc>
          <w:tcPr/>
          <w:p>
            <w:pPr>
              <w:pStyle w:val="Compact"/>
            </w:pPr>
            <w:r>
              <w:t xml:space="preserve">SaaS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新兴,</w:t>
            </w:r>
            <w:r>
              <w:t xml:space="preserve"> </w:t>
            </w:r>
            <w:r>
              <w:rPr>
                <w:rFonts w:hint="eastAsia"/>
              </w:rPr>
              <w:t xml:space="preserve">品牌认知度低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FunnelFlux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自托管/SaaS</w:t>
            </w:r>
          </w:p>
        </w:tc>
        <w:tc>
          <w:tcPr/>
          <w:p>
            <w:pPr>
              <w:pStyle w:val="Compact"/>
            </w:pPr>
            <w:r>
              <w:t xml:space="preserve">$99/mo</w:t>
            </w:r>
          </w:p>
        </w:tc>
        <w:tc>
          <w:tcPr/>
          <w:p>
            <w:pPr>
              <w:pStyle w:val="Compact"/>
            </w:pPr>
            <w:r>
              <w:t xml:space="preserve">$699/mo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统一费率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聚焦漏斗映射,</w:t>
            </w:r>
            <w:r>
              <w:t xml:space="preserve"> </w:t>
            </w:r>
            <w:r>
              <w:rPr>
                <w:rFonts w:hint="eastAsia"/>
              </w:rPr>
              <w:t xml:space="preserve">非传统追踪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PeerClick</w:t>
            </w:r>
          </w:p>
        </w:tc>
        <w:tc>
          <w:tcPr/>
          <w:p>
            <w:pPr>
              <w:pStyle w:val="Compact"/>
            </w:pPr>
            <w:r>
              <w:t xml:space="preserve">SaaS</w:t>
            </w:r>
          </w:p>
        </w:tc>
        <w:tc>
          <w:tcPr/>
          <w:p>
            <w:pPr>
              <w:pStyle w:val="Compact"/>
            </w:pPr>
            <w:r>
              <w:t xml:space="preserve">$99/mo</w:t>
            </w:r>
          </w:p>
        </w:tc>
        <w:tc>
          <w:tcPr/>
          <w:p>
            <w:pPr>
              <w:pStyle w:val="Compact"/>
            </w:pPr>
            <w:r>
              <w:t xml:space="preserve">$249/mo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声称</w:t>
            </w:r>
            <w:r>
              <w:t xml:space="preserve"> ROI+47%, </w:t>
            </w:r>
            <w:r>
              <w:rPr>
                <w:rFonts w:hint="eastAsia"/>
              </w:rPr>
              <w:t xml:space="preserve">待验证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ThriveTracker</w:t>
            </w:r>
          </w:p>
        </w:tc>
        <w:tc>
          <w:tcPr/>
          <w:p>
            <w:pPr>
              <w:pStyle w:val="Compact"/>
            </w:pPr>
            <w:r>
              <w:t xml:space="preserve">SaaS</w:t>
            </w:r>
          </w:p>
        </w:tc>
        <w:tc>
          <w:tcPr/>
          <w:p>
            <w:pPr>
              <w:pStyle w:val="Compact"/>
            </w:pPr>
            <w:r>
              <w:t xml:space="preserve">$49/mo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未公开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全方案含免费</w:t>
            </w:r>
            <w:r>
              <w:t xml:space="preserve"> AI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定价模型对比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(月20万点击</w:t>
      </w:r>
      <w:r>
        <w:rPr>
          <w:b/>
          <w:bCs/>
        </w:rPr>
        <w:t xml:space="preserve"> Push </w:t>
      </w:r>
      <w:r>
        <w:rPr>
          <w:rFonts w:hint="eastAsia"/>
          <w:b/>
          <w:bCs/>
        </w:rPr>
        <w:t xml:space="preserve">广告场景)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追踪器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Binom</w:t>
            </w:r>
          </w:p>
        </w:tc>
        <w:tc>
          <w:tcPr/>
          <w:p>
            <w:pPr>
              <w:pStyle w:val="Compact"/>
            </w:pPr>
            <w:r>
              <w:t xml:space="preserve">$104</w:t>
            </w:r>
          </w:p>
        </w:tc>
        <w:tc>
          <w:tcPr/>
          <w:p>
            <w:pPr>
              <w:pStyle w:val="Compact"/>
            </w:pPr>
            <w:r>
              <w:t xml:space="preserve">$1,248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Keitaro</w:t>
            </w:r>
          </w:p>
        </w:tc>
        <w:tc>
          <w:tcPr/>
          <w:p>
            <w:pPr>
              <w:pStyle w:val="Compact"/>
            </w:pPr>
            <w:r>
              <w:t xml:space="preserve">€49 ≈ $48</w:t>
            </w:r>
          </w:p>
        </w:tc>
        <w:tc>
          <w:tcPr/>
          <w:p>
            <w:pPr>
              <w:pStyle w:val="Compact"/>
            </w:pPr>
            <w:r>
              <w:t xml:space="preserve">€588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CPV Lab Pro</w:t>
            </w:r>
          </w:p>
        </w:tc>
        <w:tc>
          <w:tcPr/>
          <w:p>
            <w:pPr>
              <w:pStyle w:val="Compact"/>
            </w:pPr>
            <w:r>
              <w:t xml:space="preserve">$57</w:t>
            </w:r>
          </w:p>
        </w:tc>
        <w:tc>
          <w:tcPr/>
          <w:p>
            <w:pPr>
              <w:pStyle w:val="Compact"/>
            </w:pPr>
            <w:r>
              <w:t xml:space="preserve">$577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RedTrack</w:t>
            </w:r>
          </w:p>
        </w:tc>
        <w:tc>
          <w:tcPr/>
          <w:p>
            <w:pPr>
              <w:pStyle w:val="Compact"/>
            </w:pPr>
            <w:r>
              <w:t xml:space="preserve">$99</w:t>
            </w:r>
          </w:p>
        </w:tc>
        <w:tc>
          <w:tcPr/>
          <w:p>
            <w:pPr>
              <w:pStyle w:val="Compact"/>
            </w:pPr>
            <w:r>
              <w:t xml:space="preserve">$1,188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Voluum</w:t>
            </w:r>
          </w:p>
        </w:tc>
        <w:tc>
          <w:tcPr/>
          <w:p>
            <w:pPr>
              <w:pStyle w:val="Compact"/>
            </w:pPr>
            <w:r>
              <w:t xml:space="preserve">$149</w:t>
            </w:r>
          </w:p>
        </w:tc>
        <w:tc>
          <w:tcPr/>
          <w:p>
            <w:pPr>
              <w:pStyle w:val="Compact"/>
            </w:pPr>
            <w:r>
              <w:t xml:space="preserve">$1,788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BeMob</w:t>
            </w:r>
          </w:p>
        </w:tc>
        <w:tc>
          <w:tcPr/>
          <w:p>
            <w:pPr>
              <w:pStyle w:val="Compact"/>
            </w:pPr>
            <w:r>
              <w:t xml:space="preserve">$49</w:t>
            </w:r>
          </w:p>
        </w:tc>
        <w:tc>
          <w:tcPr/>
          <w:p>
            <w:pPr>
              <w:pStyle w:val="Compact"/>
            </w:pPr>
            <w:r>
              <w:t xml:space="preserve">$588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Converge </w:t>
            </w:r>
            <w:r>
              <w:rPr>
                <w:rFonts w:hint="eastAsia"/>
                <w:b/>
                <w:bCs/>
              </w:rPr>
              <w:t xml:space="preserve">(建议)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$79-99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$790-990</w:t>
            </w:r>
          </w:p>
        </w:tc>
      </w:tr>
    </w:tbl>
    <w:bookmarkEnd w:id="10"/>
    <w:bookmarkStart w:id="11" w:name="三converge-内部能力评估"/>
    <w:p>
      <w:pPr>
        <w:pStyle w:val="Heading2"/>
      </w:pPr>
      <w:r>
        <w:rPr>
          <w:rFonts w:hint="eastAsia"/>
        </w:rPr>
        <w:t xml:space="preserve">三、Converge</w:t>
      </w:r>
      <w:r>
        <w:t xml:space="preserve"> </w:t>
      </w:r>
      <w:r>
        <w:rPr>
          <w:rFonts w:hint="eastAsia"/>
        </w:rPr>
        <w:t xml:space="preserve">内部能力评估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800"/>
        <w:gridCol w:w="18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评级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关键发现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点击追踪管道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PRODUCTION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完整302重定向,</w:t>
            </w:r>
            <w:r>
              <w:t xml:space="preserve"> </w:t>
            </w:r>
            <w:r>
              <w:rPr>
                <w:rFonts w:hint="eastAsia"/>
              </w:rPr>
              <w:t xml:space="preserve">地理定位,</w:t>
            </w:r>
            <w:r>
              <w:t xml:space="preserve"> </w:t>
            </w:r>
            <w:r>
              <w:rPr>
                <w:rFonts w:hint="eastAsia"/>
              </w:rPr>
              <w:t xml:space="preserve">设备检测,</w:t>
            </w:r>
            <w:r>
              <w:t xml:space="preserve"> </w:t>
            </w:r>
            <w:r>
              <w:rPr>
                <w:rFonts w:hint="eastAsia"/>
              </w:rPr>
              <w:t xml:space="preserve">Redis缓冲,</w:t>
            </w:r>
            <w:r>
              <w:t xml:space="preserve"> </w:t>
            </w:r>
            <w:r>
              <w:rPr>
                <w:rFonts w:hint="eastAsia"/>
              </w:rPr>
              <w:t xml:space="preserve">IP匿名化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回传系统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PRODUCTION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95/100</w:t>
            </w:r>
          </w:p>
        </w:tc>
        <w:tc>
          <w:tcPr/>
          <w:p>
            <w:pPr>
              <w:pStyle w:val="Compact"/>
            </w:pPr>
            <w:r>
              <w:t xml:space="preserve">Meta CAPI </w:t>
            </w:r>
            <w:r>
              <w:rPr>
                <w:rFonts w:hint="eastAsia"/>
              </w:rPr>
              <w:t xml:space="preserve">15参数(PII</w:t>
            </w:r>
            <w:r>
              <w:t xml:space="preserve"> SHA256), TikTok CAPI, </w:t>
            </w:r>
            <w:r>
              <w:rPr>
                <w:rFonts w:hint="eastAsia"/>
              </w:rPr>
              <w:t xml:space="preserve">自定义回传,</w:t>
            </w:r>
            <w:r>
              <w:t xml:space="preserve"> </w:t>
            </w:r>
            <w:r>
              <w:rPr>
                <w:rFonts w:hint="eastAsia"/>
              </w:rPr>
              <w:t xml:space="preserve">重试+死信,</w:t>
            </w:r>
            <w:r>
              <w:t xml:space="preserve"> </w:t>
            </w:r>
            <w:r>
              <w:rPr>
                <w:rFonts w:hint="eastAsia"/>
              </w:rPr>
              <w:t xml:space="preserve">SSRF防护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PRODUCTION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完整CRUD,</w:t>
            </w:r>
            <w:r>
              <w:t xml:space="preserve"> </w:t>
            </w:r>
            <w:r>
              <w:rPr>
                <w:rFonts w:hint="eastAsia"/>
              </w:rPr>
              <w:t xml:space="preserve">状态机,</w:t>
            </w:r>
            <w:r>
              <w:t xml:space="preserve"> </w:t>
            </w:r>
            <w:r>
              <w:rPr>
                <w:rFonts w:hint="eastAsia"/>
              </w:rPr>
              <w:t xml:space="preserve">Slug管理,</w:t>
            </w:r>
            <w:r>
              <w:t xml:space="preserve"> </w:t>
            </w:r>
            <w:r>
              <w:rPr>
                <w:rFonts w:hint="eastAsia"/>
              </w:rPr>
              <w:t xml:space="preserve">轮换配置,</w:t>
            </w:r>
            <w:r>
              <w:t xml:space="preserve"> </w:t>
            </w:r>
            <w:r>
              <w:rPr>
                <w:rFonts w:hint="eastAsia"/>
              </w:rPr>
              <w:t xml:space="preserve">自定义令牌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联盟/推荐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PRODUCTION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注册/审批/佣金(三级费率)/推荐码/仪表盘,</w:t>
            </w:r>
            <w:r>
              <w:t xml:space="preserve"> </w:t>
            </w:r>
            <w:r>
              <w:rPr>
                <w:rFonts w:hint="eastAsia"/>
              </w:rPr>
              <w:t xml:space="preserve">双轨(SaaS推荐+联盟营销)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多租户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PRODUCTION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行级隔离,</w:t>
            </w:r>
            <w:r>
              <w:t xml:space="preserve"> </w:t>
            </w:r>
            <w:r>
              <w:rPr>
                <w:rFonts w:hint="eastAsia"/>
              </w:rPr>
              <w:t xml:space="preserve">域名解析,</w:t>
            </w:r>
            <w:r>
              <w:t xml:space="preserve"> </w:t>
            </w:r>
            <w:r>
              <w:rPr>
                <w:rFonts w:hint="eastAsia"/>
              </w:rPr>
              <w:t xml:space="preserve">计划管理,</w:t>
            </w:r>
            <w:r>
              <w:t xml:space="preserve"> </w:t>
            </w:r>
            <w:r>
              <w:rPr>
                <w:rFonts w:hint="eastAsia"/>
              </w:rPr>
              <w:t xml:space="preserve">用量追踪,</w:t>
            </w:r>
            <w:r>
              <w:t xml:space="preserve"> </w:t>
            </w:r>
            <w:r>
              <w:rPr>
                <w:rFonts w:hint="eastAsia"/>
              </w:rPr>
              <w:t xml:space="preserve">全表tenant_id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转化追踪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BETA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去重/归因窗口/EventBus完备,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仅最后点击归因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机器人检测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BETA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5层引擎生产级,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纯影子模式运行</w:t>
            </w:r>
            <w:r>
              <w:t xml:space="preserve">, </w:t>
            </w:r>
            <w:r>
              <w:rPr>
                <w:rFonts w:hint="eastAsia"/>
              </w:rPr>
              <w:t xml:space="preserve">L2频率进程内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流量分配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BETA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加权轮换生产级,</w:t>
            </w:r>
            <w:r>
              <w:t xml:space="preserve"> SmartRotation </w:t>
            </w:r>
            <w:r>
              <w:rPr>
                <w:rFonts w:hint="eastAsia"/>
              </w:rPr>
              <w:t xml:space="preserve">ALPHA(无调度器)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分析仪表盘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BETA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批量统计扎实,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无实时流式传输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API/集成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BETA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65/100</w:t>
            </w:r>
          </w:p>
        </w:tc>
        <w:tc>
          <w:tcPr/>
          <w:p>
            <w:pPr>
              <w:pStyle w:val="Compact"/>
            </w:pPr>
            <w:r>
              <w:t xml:space="preserve">REST API v1 </w:t>
            </w:r>
            <w:r>
              <w:rPr>
                <w:rFonts w:hint="eastAsia"/>
              </w:rPr>
              <w:t xml:space="preserve">完善,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无通用</w:t>
            </w:r>
            <w:r>
              <w:rPr>
                <w:b/>
                <w:bCs/>
              </w:rPr>
              <w:t xml:space="preserve"> Webhook </w:t>
            </w:r>
            <w:r>
              <w:rPr>
                <w:rFonts w:hint="eastAsia"/>
                <w:b/>
                <w:bCs/>
              </w:rPr>
              <w:t xml:space="preserve">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🟡 BETA→PROD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78/100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核心引擎生产级,</w:t>
            </w:r>
            <w:r>
              <w:t xml:space="preserve"> </w:t>
            </w:r>
            <w:r>
              <w:rPr>
                <w:rFonts w:hint="eastAsia"/>
              </w:rPr>
              <w:t xml:space="preserve">分析/归因/实时性待补强</w:t>
            </w:r>
          </w:p>
        </w:tc>
      </w:tr>
    </w:tbl>
    <w:bookmarkEnd w:id="11"/>
    <w:bookmarkStart w:id="16" w:name="四swot-分析"/>
    <w:p>
      <w:pPr>
        <w:pStyle w:val="Heading2"/>
      </w:pPr>
      <w:r>
        <w:rPr>
          <w:rFonts w:hint="eastAsia"/>
        </w:rPr>
        <w:t xml:space="preserve">四、SWOT</w:t>
      </w:r>
      <w:r>
        <w:t xml:space="preserve"> </w:t>
      </w:r>
      <w:r>
        <w:rPr>
          <w:rFonts w:hint="eastAsia"/>
        </w:rPr>
        <w:t xml:space="preserve">分析</w:t>
      </w:r>
    </w:p>
    <w:bookmarkStart w:id="12" w:name="strengths-可立即包装的优势"/>
    <w:p>
      <w:pPr>
        <w:pStyle w:val="Heading3"/>
      </w:pPr>
      <w:r>
        <w:t xml:space="preserve">Strengths </w:t>
      </w:r>
      <w:r>
        <w:rPr>
          <w:rFonts w:hint="eastAsia"/>
        </w:rPr>
        <w:t xml:space="preserve">(可立即包装的优势)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CAPI </w:t>
      </w:r>
      <w:r>
        <w:rPr>
          <w:rFonts w:hint="eastAsia"/>
          <w:b/>
          <w:bCs/>
        </w:rPr>
        <w:t xml:space="preserve">深度碾压竞品</w:t>
      </w:r>
      <w:r>
        <w:t xml:space="preserve"> </w:t>
      </w:r>
      <w:r>
        <w:t xml:space="preserve">— Meta CAPI </w:t>
      </w:r>
      <w:r>
        <w:rPr>
          <w:rFonts w:hint="eastAsia"/>
        </w:rPr>
        <w:t xml:space="preserve">15参数</w:t>
      </w:r>
      <w:r>
        <w:t xml:space="preserve"> vs RedTrack </w:t>
      </w:r>
      <w:r>
        <w:rPr>
          <w:rFonts w:hint="eastAsia"/>
        </w:rPr>
        <w:t xml:space="preserve">5个</w:t>
      </w:r>
      <w:r>
        <w:t xml:space="preserve"> vs Binom </w:t>
      </w:r>
      <w:r>
        <w:rPr>
          <w:rFonts w:hint="eastAsia"/>
        </w:rPr>
        <w:t xml:space="preserve">3个</w:t>
      </w:r>
      <w:r>
        <w:t xml:space="preserve"> vs Voluum </w:t>
      </w:r>
      <w:r>
        <w:rPr>
          <w:rFonts w:hint="eastAsia"/>
        </w:rPr>
        <w:t xml:space="preserve">7个。像素数据丢失从</w:t>
      </w:r>
      <w:r>
        <w:t xml:space="preserve"> ~30% </w:t>
      </w:r>
      <w:r>
        <w:rPr>
          <w:rFonts w:hint="eastAsia"/>
        </w:rPr>
        <w:t xml:space="preserve">降至</w:t>
      </w:r>
      <w:r>
        <w:t xml:space="preserve"> ~5%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自托管+无事件上限</w:t>
      </w:r>
      <w:r>
        <w:t xml:space="preserve"> </w:t>
      </w:r>
      <w:r>
        <w:t xml:space="preserve">— </w:t>
      </w:r>
      <w:r>
        <w:rPr>
          <w:rFonts w:hint="eastAsia"/>
        </w:rPr>
        <w:t xml:space="preserve">唯一</w:t>
      </w:r>
      <w:r>
        <w:t xml:space="preserve"> PHP </w:t>
      </w:r>
      <w:r>
        <w:rPr>
          <w:rFonts w:hint="eastAsia"/>
        </w:rPr>
        <w:t xml:space="preserve">原生+</w:t>
      </w:r>
      <w:r>
        <w:t xml:space="preserve"> Docker </w:t>
      </w:r>
      <w:r>
        <w:rPr>
          <w:rFonts w:hint="eastAsia"/>
        </w:rPr>
        <w:t xml:space="preserve">一键部署的专业追踪器,</w:t>
      </w:r>
      <w:r>
        <w:t xml:space="preserve"> </w:t>
      </w:r>
      <w:r>
        <w:rPr>
          <w:rFonts w:hint="eastAsia"/>
        </w:rPr>
        <w:t xml:space="preserve">数据主权+固定成本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五层机器人检测</w:t>
      </w:r>
      <w:r>
        <w:t xml:space="preserve"> </w:t>
      </w:r>
      <w:r>
        <w:t xml:space="preserve">— </w:t>
      </w:r>
      <w:r>
        <w:rPr>
          <w:rFonts w:hint="eastAsia"/>
        </w:rPr>
        <w:t xml:space="preserve">IP黑名单(含数据中心反向DNS)</w:t>
      </w:r>
      <w:r>
        <w:t xml:space="preserve"> + </w:t>
      </w:r>
      <w:r>
        <w:rPr>
          <w:rFonts w:hint="eastAsia"/>
        </w:rPr>
        <w:t xml:space="preserve">频率</w:t>
      </w:r>
      <w:r>
        <w:t xml:space="preserve"> + </w:t>
      </w:r>
      <w:r>
        <w:rPr>
          <w:rFonts w:hint="eastAsia"/>
        </w:rPr>
        <w:t xml:space="preserve">UA指纹</w:t>
      </w:r>
      <w:r>
        <w:t xml:space="preserve"> + </w:t>
      </w:r>
      <w:r>
        <w:rPr>
          <w:rFonts w:hint="eastAsia"/>
        </w:rPr>
        <w:t xml:space="preserve">行为</w:t>
      </w:r>
      <w:r>
        <w:t xml:space="preserve"> + </w:t>
      </w:r>
      <w:r>
        <w:rPr>
          <w:rFonts w:hint="eastAsia"/>
        </w:rPr>
        <w:t xml:space="preserve">复合信号,</w:t>
      </w:r>
      <w:r>
        <w:t xml:space="preserve"> </w:t>
      </w:r>
      <w:r>
        <w:rPr>
          <w:rFonts w:hint="eastAsia"/>
        </w:rPr>
        <w:t xml:space="preserve">竞品只做2-3层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事件溯源架构</w:t>
      </w:r>
      <w:r>
        <w:t xml:space="preserve"> </w:t>
      </w:r>
      <w:r>
        <w:t xml:space="preserve">— EventStore(CQRS, </w:t>
      </w:r>
      <w:r>
        <w:rPr>
          <w:rFonts w:hint="eastAsia"/>
        </w:rPr>
        <w:t xml:space="preserve">30种事件类型),</w:t>
      </w:r>
      <w:r>
        <w:t xml:space="preserve"> </w:t>
      </w:r>
      <w:r>
        <w:rPr>
          <w:rFonts w:hint="eastAsia"/>
        </w:rPr>
        <w:t xml:space="preserve">每个点击/转化/postback</w:t>
      </w:r>
      <w:r>
        <w:t xml:space="preserve"> </w:t>
      </w:r>
      <w:r>
        <w:rPr>
          <w:rFonts w:hint="eastAsia"/>
        </w:rPr>
        <w:t xml:space="preserve">不可变可审计,</w:t>
      </w:r>
      <w:r>
        <w:t xml:space="preserve"> </w:t>
      </w:r>
      <w:r>
        <w:rPr>
          <w:rFonts w:hint="eastAsia"/>
        </w:rPr>
        <w:t xml:space="preserve">竞品无一做到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38六边形模块</w:t>
      </w:r>
      <w:r>
        <w:t xml:space="preserve"> </w:t>
      </w:r>
      <w:r>
        <w:t xml:space="preserve">— </w:t>
      </w:r>
      <w:r>
        <w:rPr>
          <w:rFonts w:hint="eastAsia"/>
        </w:rPr>
        <w:t xml:space="preserve">代码架构远超任何竞品,</w:t>
      </w:r>
      <w:r>
        <w:t xml:space="preserve"> </w:t>
      </w:r>
      <w:r>
        <w:rPr>
          <w:rFonts w:hint="eastAsia"/>
        </w:rPr>
        <w:t xml:space="preserve">维护性/可扩展性根本优势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智策OS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堆栈</w:t>
      </w:r>
      <w:r>
        <w:t xml:space="preserve"> </w:t>
      </w:r>
      <w:r>
        <w:t xml:space="preserve">— IntentEngine + CaseStudyGenerator + SelfHeal + CausalTrace, </w:t>
      </w:r>
      <w:r>
        <w:rPr>
          <w:rFonts w:hint="eastAsia"/>
        </w:rPr>
        <w:t xml:space="preserve">竞品AI是”附加功能”,</w:t>
      </w:r>
      <w:r>
        <w:t xml:space="preserve"> Converge AI </w:t>
      </w:r>
      <w:r>
        <w:rPr>
          <w:rFonts w:hint="eastAsia"/>
        </w:rPr>
        <w:t xml:space="preserve">是”操作系统”</w:t>
      </w:r>
    </w:p>
    <w:bookmarkEnd w:id="12"/>
    <w:bookmarkStart w:id="13" w:name="weaknesses-需正视的短板"/>
    <w:p>
      <w:pPr>
        <w:pStyle w:val="Heading3"/>
      </w:pPr>
      <w:r>
        <w:t xml:space="preserve">Weaknesses </w:t>
      </w:r>
      <w:r>
        <w:rPr>
          <w:rFonts w:hint="eastAsia"/>
        </w:rPr>
        <w:t xml:space="preserve">(需正视的短板)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机器人检测纯影子模式</w:t>
      </w:r>
      <w:r>
        <w:t xml:space="preserve"> </w:t>
      </w:r>
      <w:r>
        <w:t xml:space="preserve">— </w:t>
      </w:r>
      <w:r>
        <w:rPr>
          <w:rFonts w:hint="eastAsia"/>
        </w:rPr>
        <w:t xml:space="preserve">标记但不拦截,</w:t>
      </w:r>
      <w:r>
        <w:t xml:space="preserve"> </w:t>
      </w:r>
      <w:r>
        <w:rPr>
          <w:rFonts w:hint="eastAsia"/>
        </w:rPr>
        <w:t xml:space="preserve">等于没有实际防护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L2频率检测进程内</w:t>
      </w:r>
      <w:r>
        <w:t xml:space="preserve"> </w:t>
      </w:r>
      <w:r>
        <w:t xml:space="preserve">— </w:t>
      </w:r>
      <w:r>
        <w:rPr>
          <w:rFonts w:hint="eastAsia"/>
        </w:rPr>
        <w:t xml:space="preserve">多容器部署完全失效,</w:t>
      </w:r>
      <w:r>
        <w:t xml:space="preserve"> </w:t>
      </w:r>
      <w:r>
        <w:rPr>
          <w:rFonts w:hint="eastAsia"/>
        </w:rPr>
        <w:t xml:space="preserve">需迁移到</w:t>
      </w:r>
      <w:r>
        <w:t xml:space="preserve"> Redis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仅最后点击归因</w:t>
      </w:r>
      <w:r>
        <w:t xml:space="preserve"> </w:t>
      </w:r>
      <w:r>
        <w:t xml:space="preserve">— </w:t>
      </w:r>
      <w:r>
        <w:rPr>
          <w:rFonts w:hint="eastAsia"/>
        </w:rPr>
        <w:t xml:space="preserve">无线性/时间衰减/位置归因,</w:t>
      </w:r>
      <w:r>
        <w:t xml:space="preserve"> </w:t>
      </w:r>
      <w:r>
        <w:rPr>
          <w:rFonts w:hint="eastAsia"/>
        </w:rPr>
        <w:t xml:space="preserve">品牌广告商直接淘汰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无实时分析</w:t>
      </w:r>
      <w:r>
        <w:t xml:space="preserve"> </w:t>
      </w:r>
      <w:r>
        <w:t xml:space="preserve">— </w:t>
      </w:r>
      <w:r>
        <w:rPr>
          <w:rFonts w:hint="eastAsia"/>
        </w:rPr>
        <w:t xml:space="preserve">仪表盘靠</w:t>
      </w:r>
      <w:r>
        <w:t xml:space="preserve"> MySQL </w:t>
      </w:r>
      <w:r>
        <w:rPr>
          <w:rFonts w:hint="eastAsia"/>
        </w:rPr>
        <w:t xml:space="preserve">轮询,</w:t>
      </w:r>
      <w:r>
        <w:t xml:space="preserve"> </w:t>
      </w:r>
      <w:r>
        <w:rPr>
          <w:rFonts w:hint="eastAsia"/>
        </w:rPr>
        <w:t xml:space="preserve">无</w:t>
      </w:r>
      <w:r>
        <w:t xml:space="preserve"> WebSocket/SSE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无通用</w:t>
      </w:r>
      <w:r>
        <w:rPr>
          <w:b/>
          <w:bCs/>
        </w:rPr>
        <w:t xml:space="preserve"> Webhook</w:t>
      </w:r>
      <w:r>
        <w:t xml:space="preserve"> </w:t>
      </w:r>
      <w:r>
        <w:t xml:space="preserve">— </w:t>
      </w:r>
      <w:r>
        <w:rPr>
          <w:rFonts w:hint="eastAsia"/>
        </w:rPr>
        <w:t xml:space="preserve">外部系统集成靠人工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支付系统</w:t>
      </w:r>
      <w:r>
        <w:rPr>
          <w:b/>
          <w:bCs/>
        </w:rPr>
        <w:t xml:space="preserve"> BETA</w:t>
      </w:r>
      <w:r>
        <w:t xml:space="preserve"> </w:t>
      </w:r>
      <w:r>
        <w:t xml:space="preserve">— Stripe/Paddle/Crypto </w:t>
      </w:r>
      <w:r>
        <w:rPr>
          <w:rFonts w:hint="eastAsia"/>
        </w:rPr>
        <w:t xml:space="preserve">网关存在但未经充分生产验证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SmartRotation ALPHA</w:t>
      </w:r>
      <w:r>
        <w:t xml:space="preserve"> </w:t>
      </w:r>
      <w:r>
        <w:t xml:space="preserve">— </w:t>
      </w:r>
      <w:r>
        <w:rPr>
          <w:rFonts w:hint="eastAsia"/>
        </w:rPr>
        <w:t xml:space="preserve">EPC+softmax最基础版本,</w:t>
      </w:r>
      <w:r>
        <w:t xml:space="preserve"> </w:t>
      </w:r>
      <w:r>
        <w:rPr>
          <w:rFonts w:hint="eastAsia"/>
        </w:rPr>
        <w:t xml:space="preserve">无贝叶斯/Thompson采样</w:t>
      </w:r>
    </w:p>
    <w:bookmarkEnd w:id="13"/>
    <w:bookmarkStart w:id="14" w:name="opportunities-市场空白"/>
    <w:p>
      <w:pPr>
        <w:pStyle w:val="Heading3"/>
      </w:pPr>
      <w:r>
        <w:t xml:space="preserve">Opportunities </w:t>
      </w:r>
      <w:r>
        <w:rPr>
          <w:rFonts w:hint="eastAsia"/>
        </w:rPr>
        <w:t xml:space="preserve">(市场空白)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“可管理的自托管”</w:t>
      </w:r>
      <w:r>
        <w:t xml:space="preserve"> </w:t>
      </w:r>
      <w:r>
        <w:t xml:space="preserve">— </w:t>
      </w:r>
      <w:r>
        <w:rPr>
          <w:rFonts w:hint="eastAsia"/>
        </w:rPr>
        <w:t xml:space="preserve">市场两极分化:</w:t>
      </w:r>
      <w:r>
        <w:t xml:space="preserve"> </w:t>
      </w:r>
      <w:r>
        <w:rPr>
          <w:rFonts w:hint="eastAsia"/>
        </w:rPr>
        <w:t xml:space="preserve">贵SaaS(按事件计费)</w:t>
      </w:r>
      <w:r>
        <w:t xml:space="preserve"> vs </w:t>
      </w:r>
      <w:r>
        <w:rPr>
          <w:rFonts w:hint="eastAsia"/>
        </w:rPr>
        <w:t xml:space="preserve">DIY自托管(需运维)。一键部署+内置监控+无事件上限</w:t>
      </w:r>
      <w:r>
        <w:t xml:space="preserve"> = </w:t>
      </w:r>
      <w:r>
        <w:rPr>
          <w:rFonts w:hint="eastAsia"/>
        </w:rPr>
        <w:t xml:space="preserve">蓝海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全信号</w:t>
      </w:r>
      <w:r>
        <w:rPr>
          <w:b/>
          <w:bCs/>
        </w:rPr>
        <w:t xml:space="preserve"> CAPI </w:t>
      </w:r>
      <w:r>
        <w:rPr>
          <w:rFonts w:hint="eastAsia"/>
          <w:b/>
          <w:bCs/>
        </w:rPr>
        <w:t xml:space="preserve">入门价</w:t>
      </w:r>
      <w:r>
        <w:t xml:space="preserve"> </w:t>
      </w:r>
      <w:r>
        <w:t xml:space="preserve">— Voluum </w:t>
      </w:r>
      <w:r>
        <w:rPr>
          <w:rFonts w:hint="eastAsia"/>
        </w:rPr>
        <w:t xml:space="preserve">锁在</w:t>
      </w:r>
      <w:r>
        <w:t xml:space="preserve"> $539/mo, Converge </w:t>
      </w:r>
      <w:r>
        <w:rPr>
          <w:rFonts w:hint="eastAsia"/>
        </w:rPr>
        <w:t xml:space="preserve">可</w:t>
      </w:r>
      <w:r>
        <w:t xml:space="preserve"> $79 </w:t>
      </w:r>
      <w:r>
        <w:rPr>
          <w:rFonts w:hint="eastAsia"/>
        </w:rPr>
        <w:t xml:space="preserve">起步包含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CPV Lab Pro </w:t>
      </w:r>
      <w:r>
        <w:rPr>
          <w:rFonts w:hint="eastAsia"/>
          <w:b/>
          <w:bCs/>
        </w:rPr>
        <w:t xml:space="preserve">替代品</w:t>
      </w:r>
      <w:r>
        <w:t xml:space="preserve"> </w:t>
      </w:r>
      <w:r>
        <w:t xml:space="preserve">— </w:t>
      </w:r>
      <w:r>
        <w:rPr>
          <w:rFonts w:hint="eastAsia"/>
        </w:rPr>
        <w:t xml:space="preserve">同为</w:t>
      </w:r>
      <w:r>
        <w:t xml:space="preserve"> PHP+MySQL </w:t>
      </w:r>
      <w:r>
        <w:rPr>
          <w:rFonts w:hint="eastAsia"/>
        </w:rPr>
        <w:t xml:space="preserve">栈但</w:t>
      </w:r>
      <w:r>
        <w:t xml:space="preserve"> UI </w:t>
      </w:r>
      <w:r>
        <w:rPr>
          <w:rFonts w:hint="eastAsia"/>
        </w:rPr>
        <w:t xml:space="preserve">过时+无</w:t>
      </w:r>
      <w:r>
        <w:t xml:space="preserve"> AI, </w:t>
      </w:r>
      <w:r>
        <w:rPr>
          <w:rFonts w:hint="eastAsia"/>
        </w:rPr>
        <w:t xml:space="preserve">精准截流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中国市场独占</w:t>
      </w:r>
      <w:r>
        <w:t xml:space="preserve"> </w:t>
      </w:r>
      <w:r>
        <w:t xml:space="preserve">— </w:t>
      </w:r>
      <w:r>
        <w:rPr>
          <w:rFonts w:hint="eastAsia"/>
        </w:rPr>
        <w:t xml:space="preserve">自托管</w:t>
      </w:r>
      <w:r>
        <w:t xml:space="preserve"> </w:t>
      </w:r>
      <w:r>
        <w:rPr>
          <w:rFonts w:hint="eastAsia"/>
        </w:rPr>
        <w:t xml:space="preserve">Docker(防火墙友好)</w:t>
      </w:r>
      <w:r>
        <w:t xml:space="preserve"> + </w:t>
      </w:r>
      <w:r>
        <w:rPr>
          <w:rFonts w:hint="eastAsia"/>
        </w:rPr>
        <w:t xml:space="preserve">中文UI</w:t>
      </w:r>
      <w:r>
        <w:t xml:space="preserve"> + </w:t>
      </w:r>
      <w:r>
        <w:rPr>
          <w:rFonts w:hint="eastAsia"/>
        </w:rPr>
        <w:t xml:space="preserve">USDT支付,</w:t>
      </w:r>
      <w:r>
        <w:t xml:space="preserve"> RedTrack/Voluum </w:t>
      </w:r>
      <w:r>
        <w:rPr>
          <w:rFonts w:hint="eastAsia"/>
        </w:rPr>
        <w:t xml:space="preserve">在中国几乎不可用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PHP生态网络效应</w:t>
      </w:r>
      <w:r>
        <w:t xml:space="preserve"> </w:t>
      </w:r>
      <w:r>
        <w:t xml:space="preserve">— WooCommerce/AffiliateWP/EDD </w:t>
      </w:r>
      <w:r>
        <w:rPr>
          <w:rFonts w:hint="eastAsia"/>
        </w:rPr>
        <w:t xml:space="preserve">原生集成,</w:t>
      </w:r>
      <w:r>
        <w:t xml:space="preserve"> </w:t>
      </w:r>
      <w:r>
        <w:rPr>
          <w:rFonts w:hint="eastAsia"/>
        </w:rPr>
        <w:t xml:space="preserve">竞品无一做到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中等价位多事件漏斗</w:t>
      </w:r>
      <w:r>
        <w:t xml:space="preserve"> </w:t>
      </w:r>
      <w:r>
        <w:t xml:space="preserve">— Everflow $750+/mo </w:t>
      </w:r>
      <w:r>
        <w:rPr>
          <w:rFonts w:hint="eastAsia"/>
        </w:rPr>
        <w:t xml:space="preserve">起步,</w:t>
      </w:r>
      <w:r>
        <w:t xml:space="preserve"> Converge </w:t>
      </w:r>
      <w:r>
        <w:rPr>
          <w:rFonts w:hint="eastAsia"/>
        </w:rPr>
        <w:t xml:space="preserve">可</w:t>
      </w:r>
      <w:r>
        <w:t xml:space="preserve"> $199-399 </w:t>
      </w:r>
      <w:r>
        <w:rPr>
          <w:rFonts w:hint="eastAsia"/>
        </w:rPr>
        <w:t xml:space="preserve">覆盖</w:t>
      </w:r>
      <w:r>
        <w:t xml:space="preserve"> </w:t>
      </w:r>
      <w:r>
        <w:rPr>
          <w:rFonts w:hint="eastAsia"/>
        </w:rPr>
        <w:t xml:space="preserve">SaaS/金融科技/iGaming</w:t>
      </w:r>
    </w:p>
    <w:bookmarkEnd w:id="14"/>
    <w:bookmarkStart w:id="15" w:name="threats-不可忽视的风险"/>
    <w:p>
      <w:pPr>
        <w:pStyle w:val="Heading3"/>
      </w:pPr>
      <w:r>
        <w:t xml:space="preserve">Threats </w:t>
      </w:r>
      <w:r>
        <w:rPr>
          <w:rFonts w:hint="eastAsia"/>
        </w:rPr>
        <w:t xml:space="preserve">(不可忽视的风险)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Voluum/RedTrack CAPI </w:t>
      </w:r>
      <w:r>
        <w:rPr>
          <w:rFonts w:hint="eastAsia"/>
          <w:b/>
          <w:bCs/>
        </w:rPr>
        <w:t xml:space="preserve">降价</w:t>
      </w:r>
      <w:r>
        <w:t xml:space="preserve"> </w:t>
      </w:r>
      <w:r>
        <w:t xml:space="preserve">— </w:t>
      </w:r>
      <w:r>
        <w:rPr>
          <w:rFonts w:hint="eastAsia"/>
        </w:rPr>
        <w:t xml:space="preserve">中等概率,</w:t>
      </w:r>
      <w:r>
        <w:t xml:space="preserve"> </w:t>
      </w:r>
      <w:r>
        <w:rPr>
          <w:rFonts w:hint="eastAsia"/>
        </w:rPr>
        <w:t xml:space="preserve">高影响,</w:t>
      </w:r>
      <w:r>
        <w:t xml:space="preserve"> </w:t>
      </w:r>
      <w:r>
        <w:rPr>
          <w:rFonts w:hint="eastAsia"/>
        </w:rPr>
        <w:t xml:space="preserve">需不只拼价格拼</w:t>
      </w:r>
      <w:r>
        <w:t xml:space="preserve"> AI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Agent Commerce </w:t>
      </w:r>
      <w:r>
        <w:rPr>
          <w:rFonts w:hint="eastAsia"/>
          <w:b/>
          <w:bCs/>
        </w:rPr>
        <w:t xml:space="preserve">颠覆点击归因</w:t>
      </w:r>
      <w:r>
        <w:t xml:space="preserve"> </w:t>
      </w:r>
      <w:r>
        <w:t xml:space="preserve">— </w:t>
      </w:r>
      <w:r>
        <w:rPr>
          <w:rFonts w:hint="eastAsia"/>
        </w:rPr>
        <w:t xml:space="preserve">中等概率,</w:t>
      </w:r>
      <w:r>
        <w:t xml:space="preserve"> </w:t>
      </w:r>
      <w:r>
        <w:rPr>
          <w:rFonts w:hint="eastAsia"/>
        </w:rPr>
        <w:t xml:space="preserve">极高影响,</w:t>
      </w:r>
      <w:r>
        <w:t xml:space="preserve"> </w:t>
      </w:r>
      <w:r>
        <w:rPr>
          <w:rFonts w:hint="eastAsia"/>
        </w:rPr>
        <w:t xml:space="preserve">需投资概率归因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Google/Facebook </w:t>
      </w:r>
      <w:r>
        <w:rPr>
          <w:rFonts w:hint="eastAsia"/>
          <w:b/>
          <w:bCs/>
        </w:rPr>
        <w:t xml:space="preserve">进一步限制追踪</w:t>
      </w:r>
      <w:r>
        <w:t xml:space="preserve"> </w:t>
      </w:r>
      <w:r>
        <w:t xml:space="preserve">— </w:t>
      </w:r>
      <w:r>
        <w:rPr>
          <w:rFonts w:hint="eastAsia"/>
        </w:rPr>
        <w:t xml:space="preserve">高概率,</w:t>
      </w:r>
      <w:r>
        <w:t xml:space="preserve"> </w:t>
      </w:r>
      <w:r>
        <w:rPr>
          <w:rFonts w:hint="eastAsia"/>
        </w:rPr>
        <w:t xml:space="preserve">高影响,</w:t>
      </w:r>
      <w:r>
        <w:t xml:space="preserve"> S2S </w:t>
      </w:r>
      <w:r>
        <w:rPr>
          <w:rFonts w:hint="eastAsia"/>
        </w:rPr>
        <w:t xml:space="preserve">默认+持续适配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Keitaro/Binom </w:t>
      </w:r>
      <w:r>
        <w:rPr>
          <w:rFonts w:hint="eastAsia"/>
          <w:b/>
          <w:bCs/>
        </w:rPr>
        <w:t xml:space="preserve">加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功能</w:t>
      </w:r>
      <w:r>
        <w:t xml:space="preserve"> </w:t>
      </w:r>
      <w:r>
        <w:t xml:space="preserve">— </w:t>
      </w:r>
      <w:r>
        <w:rPr>
          <w:rFonts w:hint="eastAsia"/>
        </w:rPr>
        <w:t xml:space="preserve">低概率(架构债重),</w:t>
      </w:r>
      <w:r>
        <w:t xml:space="preserve"> </w:t>
      </w:r>
      <w:r>
        <w:rPr>
          <w:rFonts w:hint="eastAsia"/>
        </w:rPr>
        <w:t xml:space="preserve">中等影响</w:t>
      </w:r>
    </w:p>
    <w:bookmarkEnd w:id="15"/>
    <w:bookmarkEnd w:id="16"/>
    <w:bookmarkStart w:id="17" w:name="五用户痛点-converge-解决方案映射"/>
    <w:p>
      <w:pPr>
        <w:pStyle w:val="Heading2"/>
      </w:pPr>
      <w:r>
        <w:rPr>
          <w:rFonts w:hint="eastAsia"/>
        </w:rPr>
        <w:t xml:space="preserve">五、用户痛点</w:t>
      </w:r>
      <w:r>
        <w:t xml:space="preserve"> → Converge </w:t>
      </w:r>
      <w:r>
        <w:rPr>
          <w:rFonts w:hint="eastAsia"/>
        </w:rPr>
        <w:t xml:space="preserve">解决方案映射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1523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用户痛点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频次</w:t>
            </w:r>
          </w:p>
        </w:tc>
        <w:tc>
          <w:tcPr/>
          <w:p>
            <w:pPr>
              <w:pStyle w:val="Compact"/>
            </w:pPr>
            <w:r>
              <w:t xml:space="preserve">Converge </w:t>
            </w:r>
            <w:r>
              <w:rPr>
                <w:rFonts w:hint="eastAsia"/>
              </w:rPr>
              <w:t xml:space="preserve">解法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竞品现状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SaaS超额费吞噬利润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🔴最高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自托管=零超额费,</w:t>
            </w:r>
            <w:r>
              <w:t xml:space="preserve"> </w:t>
            </w:r>
            <w:r>
              <w:rPr>
                <w:rFonts w:hint="eastAsia"/>
              </w:rPr>
              <w:t xml:space="preserve">固定月费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Binom做到,</w:t>
            </w:r>
            <w:r>
              <w:t xml:space="preserve"> </w:t>
            </w:r>
            <w:r>
              <w:rPr>
                <w:rFonts w:hint="eastAsia"/>
              </w:rPr>
              <w:t xml:space="preserve">SaaS都做不到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Cookie归因丢30-50%转化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🔴最高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15参数CAPI深于任何竞品,</w:t>
            </w:r>
            <w:r>
              <w:t xml:space="preserve"> </w:t>
            </w:r>
            <w:r>
              <w:rPr>
                <w:rFonts w:hint="eastAsia"/>
              </w:rPr>
              <w:t xml:space="preserve">S2S默认</w:t>
            </w:r>
          </w:p>
        </w:tc>
        <w:tc>
          <w:tcPr/>
          <w:p>
            <w:pPr>
              <w:pStyle w:val="Compact"/>
            </w:pPr>
            <w:r>
              <w:t xml:space="preserve">Voluum </w:t>
            </w:r>
            <w:r>
              <w:rPr>
                <w:rFonts w:hint="eastAsia"/>
              </w:rPr>
              <w:t xml:space="preserve">$539+才有,</w:t>
            </w:r>
            <w:r>
              <w:t xml:space="preserve"> </w:t>
            </w:r>
            <w:r>
              <w:rPr>
                <w:rFonts w:hint="eastAsia"/>
              </w:rPr>
              <w:t xml:space="preserve">RedTrack仅5参数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自托管需Linux运维技能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🟡高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Docker一键部署,</w:t>
            </w:r>
            <w:r>
              <w:t xml:space="preserve"> </w:t>
            </w:r>
            <w:r>
              <w:rPr>
                <w:rFonts w:hint="eastAsia"/>
              </w:rPr>
              <w:t xml:space="preserve">内置HealthChecker监控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Binom/Keitaro裸机安装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高级功能锁在$500+/mo后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🟡高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全功能入门价,</w:t>
            </w:r>
            <w:r>
              <w:t xml:space="preserve"> </w:t>
            </w:r>
            <w:r>
              <w:rPr>
                <w:rFonts w:hint="eastAsia"/>
              </w:rPr>
              <w:t xml:space="preserve">AI不额外收费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行业标准做法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学习曲线陡峭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🟡高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现代UI(Alpine.js+Latte),</w:t>
            </w:r>
            <w:r>
              <w:t xml:space="preserve"> </w:t>
            </w:r>
            <w:r>
              <w:rPr>
                <w:rFonts w:hint="eastAsia"/>
              </w:rPr>
              <w:t xml:space="preserve">预设模板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竞品UI停留在2018年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数据保留有期限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🟡中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自托管=永久保留</w:t>
            </w:r>
          </w:p>
        </w:tc>
        <w:tc>
          <w:tcPr/>
          <w:p>
            <w:pPr>
              <w:pStyle w:val="Compact"/>
            </w:pPr>
            <w:r>
              <w:t xml:space="preserve">SaaS </w:t>
            </w:r>
            <w:r>
              <w:rPr>
                <w:rFonts w:hint="eastAsia"/>
              </w:rPr>
              <w:t xml:space="preserve">6-24个月限制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无实时仪表盘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🟡中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SSE推送(EventStore基础设施已有)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RedTrack/Voluum有,</w:t>
            </w:r>
            <w:r>
              <w:t xml:space="preserve"> </w:t>
            </w:r>
            <w:r>
              <w:rPr>
                <w:rFonts w:hint="eastAsia"/>
              </w:rPr>
              <w:t xml:space="preserve">Binom无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多触点归因缺失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🟡中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6-9月路线图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Voluum/RedTrack有,</w:t>
            </w:r>
            <w:r>
              <w:t xml:space="preserve"> </w:t>
            </w:r>
            <w:r>
              <w:rPr>
                <w:rFonts w:hint="eastAsia"/>
              </w:rPr>
              <w:t xml:space="preserve">自托管全无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中国无法访问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🟢低(细分)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Docker+中文+USDT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全部不可用</w:t>
            </w:r>
          </w:p>
        </w:tc>
      </w:tr>
    </w:tbl>
    <w:bookmarkEnd w:id="17"/>
    <w:bookmarkStart w:id="18" w:name="六关键功能差距-按投产比排序"/>
    <w:p>
      <w:pPr>
        <w:pStyle w:val="Heading2"/>
      </w:pPr>
      <w:r>
        <w:rPr>
          <w:rFonts w:hint="eastAsia"/>
        </w:rPr>
        <w:t xml:space="preserve">六、关键功能差距</w:t>
      </w:r>
      <w:r>
        <w:t xml:space="preserve"> </w:t>
      </w:r>
      <w:r>
        <w:rPr>
          <w:rFonts w:hint="eastAsia"/>
        </w:rPr>
        <w:t xml:space="preserve">(按投产比排序)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7"/>
        <w:gridCol w:w="1532"/>
        <w:gridCol w:w="1277"/>
        <w:gridCol w:w="1277"/>
        <w:gridCol w:w="1277"/>
        <w:gridCol w:w="12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当前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投入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L2频率检测</w:t>
            </w:r>
            <w:r>
              <w:t xml:space="preserve"> → </w:t>
            </w:r>
            <w:r>
              <w:rPr>
                <w:rFonts w:hint="eastAsia"/>
              </w:rPr>
              <w:t xml:space="preserve">Redis共享计数器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中(1-2周)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极高(解锁生产级Bot防护)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BotDetector </w:t>
            </w:r>
            <w:r>
              <w:rPr>
                <w:rFonts w:hint="eastAsia"/>
              </w:rPr>
              <w:t xml:space="preserve">影子→拦截模式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低(1周)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极高(欺诈防护从0到1)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通用Webhook系统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低(1-2周)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高(外部集成刚需)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转化回写API</w:t>
            </w:r>
            <w:r>
              <w:t xml:space="preserve"> (POST /api/v1/conversions)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低(1周)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高(大流量广告商必需)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多触点归因(线性/时间衰减/位置)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中(3-4周)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高(解锁品牌广告商)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实时分析(SSE推送)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中(3-4周)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高(仪表盘体验质变)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SmartRotation </w:t>
            </w:r>
            <w:r>
              <w:rPr>
                <w:rFonts w:hint="eastAsia"/>
              </w:rPr>
              <w:t xml:space="preserve">贝叶斯Thompson采样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中(2-3周)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中(Push/Pop广告商量变)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ClickHouse </w:t>
            </w:r>
            <w:r>
              <w:rPr>
                <w:rFonts w:hint="eastAsia"/>
              </w:rPr>
              <w:t xml:space="preserve">可选连接器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高(4-8周)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中(大数据量场景)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P3</w:t>
            </w:r>
          </w:p>
        </w:tc>
      </w:tr>
    </w:tbl>
    <w:bookmarkEnd w:id="18"/>
    <w:bookmarkStart w:id="22" w:name="七差异化定位"/>
    <w:p>
      <w:pPr>
        <w:pStyle w:val="Heading2"/>
      </w:pPr>
      <w:r>
        <w:rPr>
          <w:rFonts w:hint="eastAsia"/>
        </w:rPr>
        <w:t xml:space="preserve">七、差异化定位</w:t>
      </w:r>
    </w:p>
    <w:bookmarkStart w:id="19" w:name="一句话定位"/>
    <w:p>
      <w:pPr>
        <w:pStyle w:val="Heading3"/>
      </w:pPr>
      <w:r>
        <w:rPr>
          <w:rFonts w:hint="eastAsia"/>
        </w:rPr>
        <w:t xml:space="preserve">一句话定位</w:t>
      </w:r>
    </w:p>
    <w:p>
      <w:pPr>
        <w:pStyle w:val="BlockText"/>
      </w:pPr>
      <w:r>
        <w:rPr>
          <w:rFonts w:hint="eastAsia"/>
          <w:b/>
          <w:bCs/>
        </w:rPr>
        <w:t xml:space="preserve">“唯一由完整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操作系统构建的自托管追踪器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最深的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CAPI、最智能的机器人检测、真正的事件溯源。”</w:t>
      </w:r>
    </w:p>
    <w:bookmarkEnd w:id="19"/>
    <w:bookmarkStart w:id="20" w:name="五大差异化支柱"/>
    <w:p>
      <w:pPr>
        <w:pStyle w:val="Heading3"/>
      </w:pPr>
      <w:r>
        <w:rPr>
          <w:rFonts w:hint="eastAsia"/>
        </w:rPr>
        <w:t xml:space="preserve">五大差异化支柱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CAPI </w:t>
      </w:r>
      <w:r>
        <w:rPr>
          <w:rFonts w:hint="eastAsia"/>
          <w:b/>
          <w:bCs/>
        </w:rPr>
        <w:t xml:space="preserve">深度</w:t>
      </w:r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</w:rPr>
        <w:t xml:space="preserve">“15参数</w:t>
      </w:r>
      <w:r>
        <w:t xml:space="preserve"> vs </w:t>
      </w:r>
      <w:r>
        <w:rPr>
          <w:rFonts w:hint="eastAsia"/>
        </w:rPr>
        <w:t xml:space="preserve">行业标准5个</w:t>
      </w:r>
      <w:r>
        <w:t xml:space="preserve"> = </w:t>
      </w:r>
      <w:r>
        <w:rPr>
          <w:rFonts w:hint="eastAsia"/>
        </w:rPr>
        <w:t xml:space="preserve">你的像素数据丢失从30%降到5%”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自托管自由</w:t>
      </w:r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</w:rPr>
        <w:t xml:space="preserve">“无事件上限、无数据保留限制、固定月费、数据100%属于你”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五层Bot防护</w:t>
      </w:r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</w:rPr>
        <w:t xml:space="preserve">“IP+频率+指纹+行为+复合信号,</w:t>
      </w:r>
      <w:r>
        <w:t xml:space="preserve"> </w:t>
      </w:r>
      <w:r>
        <w:rPr>
          <w:rFonts w:hint="eastAsia"/>
        </w:rPr>
        <w:t xml:space="preserve">竞品只做2-3层”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事件溯源审计</w:t>
      </w:r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</w:rPr>
        <w:t xml:space="preserve">“每个点击/转化/postback不可变可回放,</w:t>
      </w:r>
      <w:r>
        <w:t xml:space="preserve"> </w:t>
      </w:r>
      <w:r>
        <w:rPr>
          <w:rFonts w:hint="eastAsia"/>
        </w:rPr>
        <w:t xml:space="preserve">竞品无一做到”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AI原生</w:t>
      </w:r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</w:rPr>
        <w:t xml:space="preserve">“IntentEngine自动建议+CaseStudy自动生成+SelfHeal自动修复”</w:t>
      </w:r>
    </w:p>
    <w:bookmarkEnd w:id="20"/>
    <w:bookmarkStart w:id="21" w:name="vs-各竞品的一句话杀伤力"/>
    <w:p>
      <w:pPr>
        <w:pStyle w:val="Heading3"/>
      </w:pPr>
      <w:r>
        <w:t xml:space="preserve">vs </w:t>
      </w:r>
      <w:r>
        <w:rPr>
          <w:rFonts w:hint="eastAsia"/>
        </w:rPr>
        <w:t xml:space="preserve">各竞品的一句话杀伤力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“同样的CAPI深度,</w:t>
            </w:r>
            <w:r>
              <w:t xml:space="preserve"> </w:t>
            </w:r>
            <w:r>
              <w:rPr>
                <w:rFonts w:hint="eastAsia"/>
              </w:rPr>
              <w:t xml:space="preserve">1/5的价格,</w:t>
            </w:r>
            <w:r>
              <w:t xml:space="preserve"> </w:t>
            </w:r>
            <w:r>
              <w:rPr>
                <w:rFonts w:hint="eastAsia"/>
              </w:rPr>
              <w:t xml:space="preserve">数据永久保留”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“同样自托管,</w:t>
            </w:r>
            <w:r>
              <w:t xml:space="preserve"> </w:t>
            </w:r>
            <w:r>
              <w:rPr>
                <w:rFonts w:hint="eastAsia"/>
              </w:rPr>
              <w:t xml:space="preserve">但开箱即用</w:t>
            </w:r>
            <w:r>
              <w:t xml:space="preserve"> + </w:t>
            </w:r>
            <w:r>
              <w:rPr>
                <w:rFonts w:hint="eastAsia"/>
              </w:rPr>
              <w:t xml:space="preserve">五层Bot防护</w:t>
            </w:r>
            <w:r>
              <w:t xml:space="preserve"> + AI”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RedTrack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“15个CAPI参数</w:t>
            </w:r>
            <w:r>
              <w:t xml:space="preserve"> vs </w:t>
            </w:r>
            <w:r>
              <w:rPr>
                <w:rFonts w:hint="eastAsia"/>
              </w:rPr>
              <w:t xml:space="preserve">5个,</w:t>
            </w:r>
            <w:r>
              <w:t xml:space="preserve"> </w:t>
            </w:r>
            <w:r>
              <w:rPr>
                <w:rFonts w:hint="eastAsia"/>
              </w:rPr>
              <w:t xml:space="preserve">差距不是一点点”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Keitaro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“同样的PHP自托管,</w:t>
            </w:r>
            <w:r>
              <w:t xml:space="preserve"> </w:t>
            </w:r>
            <w:r>
              <w:rPr>
                <w:rFonts w:hint="eastAsia"/>
              </w:rPr>
              <w:t xml:space="preserve">但现代UI</w:t>
            </w:r>
            <w:r>
              <w:t xml:space="preserve"> + </w:t>
            </w:r>
            <w:r>
              <w:rPr>
                <w:rFonts w:hint="eastAsia"/>
              </w:rPr>
              <w:t xml:space="preserve">Docker部署</w:t>
            </w:r>
            <w:r>
              <w:t xml:space="preserve"> + </w:t>
            </w:r>
            <w:r>
              <w:rPr>
                <w:rFonts w:hint="eastAsia"/>
              </w:rPr>
              <w:t xml:space="preserve">AI原生”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CPV Lab 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“同样的PHP技术栈,</w:t>
            </w:r>
            <w:r>
              <w:t xml:space="preserve"> </w:t>
            </w:r>
            <w:r>
              <w:rPr>
                <w:rFonts w:hint="eastAsia"/>
              </w:rPr>
              <w:t xml:space="preserve">不需要ionCube,</w:t>
            </w:r>
            <w:r>
              <w:t xml:space="preserve"> </w:t>
            </w:r>
            <w:r>
              <w:rPr>
                <w:rFonts w:hint="eastAsia"/>
              </w:rPr>
              <w:t xml:space="preserve">有AI,</w:t>
            </w:r>
            <w:r>
              <w:t xml:space="preserve"> </w:t>
            </w:r>
            <w:r>
              <w:rPr>
                <w:rFonts w:hint="eastAsia"/>
              </w:rPr>
              <w:t xml:space="preserve">UI更现代”</w:t>
            </w:r>
          </w:p>
        </w:tc>
      </w:tr>
    </w:tbl>
    <w:bookmarkEnd w:id="21"/>
    <w:bookmarkEnd w:id="22"/>
    <w:bookmarkStart w:id="23" w:name="八定价策略建议"/>
    <w:p>
      <w:pPr>
        <w:pStyle w:val="Heading2"/>
      </w:pPr>
      <w:r>
        <w:rPr>
          <w:rFonts w:hint="eastAsia"/>
        </w:rPr>
        <w:t xml:space="preserve">八、定价策略建议</w:t>
      </w:r>
    </w:p>
    <w:p>
      <w:pPr>
        <w:pStyle w:val="SourceCode"/>
      </w:pPr>
      <w:r>
        <w:rPr>
          <w:rStyle w:val="VerbatimChar"/>
          <w:rFonts w:hint="eastAsia"/>
        </w:rPr>
        <w:t xml:space="preserve">社区版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(免费)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专业版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($79/月)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企业版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($399/月)</w:t>
      </w:r>
      <w:r>
        <w:br/>
      </w:r>
      <w:r>
        <w:rPr>
          <w:rStyle w:val="VerbatimChar"/>
        </w:rPr>
        <w:t xml:space="preserve">─────────────────────  ─────────────────────  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自托管</w:t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自托管</w:t>
      </w:r>
      <w:r>
        <w:rPr>
          <w:rStyle w:val="VerbatimChar"/>
        </w:rPr>
        <w:t xml:space="preserve">                   </w:t>
      </w:r>
      <w:r>
        <w:rPr>
          <w:rStyle w:val="VerbatimChar"/>
          <w:rFonts w:hint="eastAsia"/>
        </w:rPr>
        <w:t xml:space="preserve">自托管</w:t>
      </w:r>
      <w:r>
        <w:br/>
      </w:r>
      <w:r>
        <w:rPr>
          <w:rStyle w:val="VerbatimChar"/>
          <w:rFonts w:hint="eastAsia"/>
        </w:rPr>
        <w:t xml:space="preserve">5万点击/月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500万点击/月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无限点击</w:t>
      </w:r>
      <w:r>
        <w:br/>
      </w:r>
      <w:r>
        <w:rPr>
          <w:rStyle w:val="VerbatimChar"/>
          <w:rFonts w:hint="eastAsia"/>
        </w:rPr>
        <w:t xml:space="preserve">最后点击归因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多触点归因</w:t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/>
        </w:rPr>
        <w:t xml:space="preserve">全归因模型</w:t>
      </w:r>
      <w:r>
        <w:br/>
      </w:r>
      <w:r>
        <w:rPr>
          <w:rStyle w:val="VerbatimChar"/>
          <w:rFonts w:hint="eastAsia"/>
        </w:rPr>
        <w:t xml:space="preserve">基础报表</w:t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Bot检测(拦截模式)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AI优化引擎</w:t>
      </w:r>
      <w:r>
        <w:br/>
      </w:r>
      <w:r>
        <w:rPr>
          <w:rStyle w:val="VerbatimChar"/>
          <w:rFonts w:hint="eastAsia"/>
        </w:rPr>
        <w:t xml:space="preserve">1用户</w:t>
      </w:r>
      <w:r>
        <w:rPr>
          <w:rStyle w:val="VerbatimChar"/>
        </w:rPr>
        <w:t xml:space="preserve">                   SmartRotation            </w:t>
      </w:r>
      <w:r>
        <w:rPr>
          <w:rStyle w:val="VerbatimChar"/>
          <w:rFonts w:hint="eastAsia"/>
        </w:rPr>
        <w:t xml:space="preserve">5+用户</w:t>
      </w:r>
      <w:r>
        <w:br/>
      </w:r>
      <w:r>
        <w:rPr>
          <w:rStyle w:val="VerbatimChar"/>
          <w:rFonts w:hint="eastAsia"/>
        </w:rPr>
        <w:t xml:space="preserve">5流量来源</w:t>
      </w:r>
      <w:r>
        <w:rPr>
          <w:rStyle w:val="VerbatimChar"/>
        </w:rPr>
        <w:t xml:space="preserve">               Meta+TikTok CAPI         </w:t>
      </w:r>
      <w:r>
        <w:rPr>
          <w:rStyle w:val="VerbatimChar"/>
          <w:rFonts w:hint="eastAsia"/>
        </w:rPr>
        <w:t xml:space="preserve">白标</w:t>
      </w:r>
      <w:r>
        <w:br/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高级分析</w:t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专属支持</w:t>
      </w:r>
      <w:r>
        <w:br/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3用户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API全量访问</w:t>
      </w:r>
    </w:p>
    <w:p>
      <w:pPr>
        <w:pStyle w:val="FirstParagraph"/>
      </w:pPr>
      <w:r>
        <w:rPr>
          <w:rFonts w:hint="eastAsia"/>
          <w:b/>
          <w:bCs/>
        </w:rPr>
        <w:t xml:space="preserve">关键</w:t>
      </w:r>
      <w:r>
        <w:t xml:space="preserve">: </w:t>
      </w:r>
      <w:r>
        <w:rPr>
          <w:rFonts w:hint="eastAsia"/>
        </w:rPr>
        <w:t xml:space="preserve">定价挂钩</w:t>
      </w:r>
      <w:r>
        <w:rPr>
          <w:rFonts w:hint="eastAsia"/>
          <w:b/>
          <w:bCs/>
        </w:rPr>
        <w:t xml:space="preserve">转化</w:t>
      </w:r>
      <w:r>
        <w:rPr>
          <w:rFonts w:hint="eastAsia"/>
        </w:rPr>
        <w:t xml:space="preserve">而非点击,</w:t>
      </w:r>
      <w:r>
        <w:t xml:space="preserve"> </w:t>
      </w:r>
      <w:r>
        <w:rPr>
          <w:rFonts w:hint="eastAsia"/>
        </w:rPr>
        <w:t xml:space="preserve">对</w:t>
      </w:r>
      <w:r>
        <w:t xml:space="preserve"> Push/Pop </w:t>
      </w:r>
      <w:r>
        <w:rPr>
          <w:rFonts w:hint="eastAsia"/>
        </w:rPr>
        <w:t xml:space="preserve">广告商(高点击低转化)友好</w:t>
      </w:r>
      <w:r>
        <w:t xml:space="preserve"> 5-10x。</w:t>
      </w:r>
    </w:p>
    <w:bookmarkEnd w:id="23"/>
    <w:bookmarkStart w:id="27" w:name="九gtm-路线图"/>
    <w:p>
      <w:pPr>
        <w:pStyle w:val="Heading2"/>
      </w:pPr>
      <w:r>
        <w:rPr>
          <w:rFonts w:hint="eastAsia"/>
        </w:rPr>
        <w:t xml:space="preserve">九、GTM</w:t>
      </w:r>
      <w:r>
        <w:t xml:space="preserve"> </w:t>
      </w:r>
      <w:r>
        <w:rPr>
          <w:rFonts w:hint="eastAsia"/>
        </w:rPr>
        <w:t xml:space="preserve">路线图</w:t>
      </w:r>
    </w:p>
    <w:bookmarkStart w:id="24" w:name="phase-1-0-3月-补缺口-建地基"/>
    <w:p>
      <w:pPr>
        <w:pStyle w:val="Heading3"/>
      </w:pPr>
      <w:r>
        <w:t xml:space="preserve">Phase 1 </w:t>
      </w:r>
      <w:r>
        <w:rPr>
          <w:rFonts w:hint="eastAsia"/>
        </w:rPr>
        <w:t xml:space="preserve">(0-3月):</w:t>
      </w:r>
      <w:r>
        <w:t xml:space="preserve"> </w:t>
      </w:r>
      <w:r>
        <w:rPr>
          <w:rFonts w:hint="eastAsia"/>
        </w:rPr>
        <w:t xml:space="preserve">补缺口,</w:t>
      </w:r>
      <w:r>
        <w:t xml:space="preserve"> </w:t>
      </w:r>
      <w:r>
        <w:rPr>
          <w:rFonts w:hint="eastAsia"/>
        </w:rPr>
        <w:t xml:space="preserve">建地基</w:t>
      </w:r>
    </w:p>
    <w:p>
      <w:pPr>
        <w:pStyle w:val="Compact"/>
        <w:numPr>
          <w:ilvl w:val="0"/>
          <w:numId w:val="1006"/>
        </w:numPr>
      </w:pPr>
      <w:r>
        <w:t xml:space="preserve">P0: BotDetector </w:t>
      </w:r>
      <w:r>
        <w:rPr>
          <w:rFonts w:hint="eastAsia"/>
        </w:rPr>
        <w:t xml:space="preserve">影子→拦截</w:t>
      </w:r>
      <w:r>
        <w:t xml:space="preserve"> + Redis </w:t>
      </w:r>
      <w:r>
        <w:rPr>
          <w:rFonts w:hint="eastAsia"/>
        </w:rPr>
        <w:t xml:space="preserve">共享计数器</w:t>
      </w:r>
    </w:p>
    <w:p>
      <w:pPr>
        <w:pStyle w:val="Compact"/>
        <w:numPr>
          <w:ilvl w:val="0"/>
          <w:numId w:val="1007"/>
        </w:numPr>
      </w:pPr>
      <w:r>
        <w:t xml:space="preserve">P1: </w:t>
      </w:r>
      <w:r>
        <w:rPr>
          <w:rFonts w:hint="eastAsia"/>
        </w:rPr>
        <w:t xml:space="preserve">通用</w:t>
      </w:r>
      <w:r>
        <w:t xml:space="preserve"> Webhook + </w:t>
      </w:r>
      <w:r>
        <w:rPr>
          <w:rFonts w:hint="eastAsia"/>
        </w:rPr>
        <w:t xml:space="preserve">转化回写</w:t>
      </w:r>
      <w:r>
        <w:t xml:space="preserve"> API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创建</w:t>
      </w:r>
      <w:r>
        <w:t xml:space="preserve"> Demo Docker </w:t>
      </w:r>
      <w:r>
        <w:rPr>
          <w:rFonts w:hint="eastAsia"/>
        </w:rPr>
        <w:t xml:space="preserve">镜像</w:t>
      </w:r>
      <w:r>
        <w:t xml:space="preserve"> (</w:t>
      </w:r>
      <w:r>
        <w:rPr>
          <w:rStyle w:val="VerbatimChar"/>
        </w:rPr>
        <w:t xml:space="preserve">docker run -p 8080:80 converge/demo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CAPI </w:t>
      </w:r>
      <w:r>
        <w:rPr>
          <w:rFonts w:hint="eastAsia"/>
        </w:rPr>
        <w:t xml:space="preserve">对比页面</w:t>
      </w:r>
      <w:r>
        <w:t xml:space="preserve"> </w:t>
      </w:r>
      <w:r>
        <w:rPr>
          <w:rFonts w:hint="eastAsia"/>
        </w:rPr>
        <w:t xml:space="preserve">(15参数</w:t>
      </w:r>
      <w:r>
        <w:t xml:space="preserve"> vs RedTrack 5 vs Binom 3 vs Voluum 7)</w:t>
      </w:r>
    </w:p>
    <w:bookmarkEnd w:id="24"/>
    <w:bookmarkStart w:id="25" w:name="phase-2-3-6月-拉流量-建社区"/>
    <w:p>
      <w:pPr>
        <w:pStyle w:val="Heading3"/>
      </w:pPr>
      <w:r>
        <w:t xml:space="preserve">Phase 2 </w:t>
      </w:r>
      <w:r>
        <w:rPr>
          <w:rFonts w:hint="eastAsia"/>
        </w:rPr>
        <w:t xml:space="preserve">(3-6月):</w:t>
      </w:r>
      <w:r>
        <w:t xml:space="preserve"> </w:t>
      </w:r>
      <w:r>
        <w:rPr>
          <w:rFonts w:hint="eastAsia"/>
        </w:rPr>
        <w:t xml:space="preserve">拉流量,</w:t>
      </w:r>
      <w:r>
        <w:t xml:space="preserve"> </w:t>
      </w:r>
      <w:r>
        <w:rPr>
          <w:rFonts w:hint="eastAsia"/>
        </w:rPr>
        <w:t xml:space="preserve">建社区</w:t>
      </w:r>
    </w:p>
    <w:p>
      <w:pPr>
        <w:pStyle w:val="Compact"/>
        <w:numPr>
          <w:ilvl w:val="0"/>
          <w:numId w:val="1010"/>
        </w:numPr>
      </w:pPr>
      <w:r>
        <w:t xml:space="preserve">P1: </w:t>
      </w:r>
      <w:r>
        <w:rPr>
          <w:rFonts w:hint="eastAsia"/>
        </w:rPr>
        <w:t xml:space="preserve">多触点归因</w:t>
      </w:r>
      <w:r>
        <w:t xml:space="preserve"> </w:t>
      </w:r>
      <w:r>
        <w:rPr>
          <w:rFonts w:hint="eastAsia"/>
        </w:rPr>
        <w:t xml:space="preserve">(线性/时间衰减/位置)</w:t>
      </w:r>
    </w:p>
    <w:p>
      <w:pPr>
        <w:pStyle w:val="Compact"/>
        <w:numPr>
          <w:ilvl w:val="0"/>
          <w:numId w:val="1011"/>
        </w:numPr>
      </w:pPr>
      <w:r>
        <w:t xml:space="preserve">P2: </w:t>
      </w:r>
      <w:r>
        <w:rPr>
          <w:rFonts w:hint="eastAsia"/>
        </w:rPr>
        <w:t xml:space="preserve">实时分析</w:t>
      </w:r>
      <w:r>
        <w:t xml:space="preserve"> SSE </w:t>
      </w:r>
      <w:r>
        <w:rPr>
          <w:rFonts w:hint="eastAsia"/>
        </w:rPr>
        <w:t xml:space="preserve">推送</w:t>
      </w:r>
    </w:p>
    <w:p>
      <w:pPr>
        <w:pStyle w:val="Compact"/>
        <w:numPr>
          <w:ilvl w:val="0"/>
          <w:numId w:val="1012"/>
        </w:numPr>
      </w:pPr>
      <w:r>
        <w:t xml:space="preserve">WooCommerce/AffiliateWP </w:t>
      </w:r>
      <w:r>
        <w:rPr>
          <w:rFonts w:hint="eastAsia"/>
        </w:rPr>
        <w:t xml:space="preserve">集成插件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中文/俄语文档</w:t>
      </w:r>
      <w:r>
        <w:t xml:space="preserve"> + Docker </w:t>
      </w:r>
      <w:r>
        <w:rPr>
          <w:rFonts w:hint="eastAsia"/>
        </w:rPr>
        <w:t xml:space="preserve">镜像国内加速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发布到</w:t>
      </w:r>
      <w:r>
        <w:t xml:space="preserve"> </w:t>
      </w:r>
      <w:r>
        <w:rPr>
          <w:rFonts w:hint="eastAsia"/>
        </w:rPr>
        <w:t xml:space="preserve">STM论坛/Afflift/Reddit</w:t>
      </w:r>
      <w:r>
        <w:t xml:space="preserve"> r/affiliatemarketing</w:t>
      </w:r>
    </w:p>
    <w:bookmarkEnd w:id="25"/>
    <w:bookmarkStart w:id="26" w:name="phase-3-6-12月-ai差异化-提arpu"/>
    <w:p>
      <w:pPr>
        <w:pStyle w:val="Heading3"/>
      </w:pPr>
      <w:r>
        <w:t xml:space="preserve">Phase 3 </w:t>
      </w:r>
      <w:r>
        <w:rPr>
          <w:rFonts w:hint="eastAsia"/>
        </w:rPr>
        <w:t xml:space="preserve">(6-12月):</w:t>
      </w:r>
      <w:r>
        <w:t xml:space="preserve"> </w:t>
      </w:r>
      <w:r>
        <w:rPr>
          <w:rFonts w:hint="eastAsia"/>
        </w:rPr>
        <w:t xml:space="preserve">AI差异化,</w:t>
      </w:r>
      <w:r>
        <w:t xml:space="preserve"> </w:t>
      </w:r>
      <w:r>
        <w:rPr>
          <w:rFonts w:hint="eastAsia"/>
        </w:rPr>
        <w:t xml:space="preserve">提ARPU</w:t>
      </w:r>
    </w:p>
    <w:p>
      <w:pPr>
        <w:pStyle w:val="Compact"/>
        <w:numPr>
          <w:ilvl w:val="0"/>
          <w:numId w:val="1015"/>
        </w:numPr>
      </w:pPr>
      <w:r>
        <w:t xml:space="preserve">SmartRotation </w:t>
      </w:r>
      <w:r>
        <w:rPr>
          <w:rFonts w:hint="eastAsia"/>
        </w:rPr>
        <w:t xml:space="preserve">贝叶斯</w:t>
      </w:r>
      <w:r>
        <w:t xml:space="preserve"> Thompson </w:t>
      </w:r>
      <w:r>
        <w:rPr>
          <w:rFonts w:hint="eastAsia"/>
        </w:rPr>
        <w:t xml:space="preserve">采样</w:t>
      </w:r>
    </w:p>
    <w:p>
      <w:pPr>
        <w:pStyle w:val="Compact"/>
        <w:numPr>
          <w:ilvl w:val="0"/>
          <w:numId w:val="1016"/>
        </w:numPr>
      </w:pPr>
      <w:r>
        <w:t xml:space="preserve">IntentEngine </w:t>
      </w:r>
      <w:r>
        <w:rPr>
          <w:rFonts w:hint="eastAsia"/>
        </w:rPr>
        <w:t xml:space="preserve">建议系统上线</w:t>
      </w:r>
    </w:p>
    <w:p>
      <w:pPr>
        <w:pStyle w:val="Compact"/>
        <w:numPr>
          <w:ilvl w:val="0"/>
          <w:numId w:val="1017"/>
        </w:numPr>
      </w:pPr>
      <w:r>
        <w:t xml:space="preserve">CaseStudyGenerator </w:t>
      </w:r>
      <w:r>
        <w:rPr>
          <w:rFonts w:hint="eastAsia"/>
        </w:rPr>
        <w:t xml:space="preserve">自动案例生成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企业版:</w:t>
      </w:r>
      <w:r>
        <w:t xml:space="preserve"> </w:t>
      </w:r>
      <w:r>
        <w:rPr>
          <w:rFonts w:hint="eastAsia"/>
        </w:rPr>
        <w:t xml:space="preserve">多事件漏斗</w:t>
      </w:r>
      <w:r>
        <w:t xml:space="preserve"> </w:t>
      </w:r>
      <w:r>
        <w:rPr>
          <w:rFonts w:hint="eastAsia"/>
        </w:rPr>
        <w:t xml:space="preserve">(SaaS/金融科技/iGaming)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申请</w:t>
      </w:r>
      <w:r>
        <w:t xml:space="preserve"> Meta </w:t>
      </w:r>
      <w:r>
        <w:rPr>
          <w:rFonts w:hint="eastAsia"/>
        </w:rPr>
        <w:t xml:space="preserve">商业合作伙伴认证</w:t>
      </w:r>
    </w:p>
    <w:bookmarkEnd w:id="26"/>
    <w:bookmarkEnd w:id="27"/>
    <w:bookmarkStart w:id="28" w:name="十结论"/>
    <w:p>
      <w:pPr>
        <w:pStyle w:val="Heading2"/>
      </w:pPr>
      <w:r>
        <w:rPr>
          <w:rFonts w:hint="eastAsia"/>
        </w:rPr>
        <w:t xml:space="preserve">十、结论</w:t>
      </w:r>
    </w:p>
    <w:p>
      <w:pPr>
        <w:pStyle w:val="FirstParagraph"/>
      </w:pPr>
      <w:r>
        <w:rPr>
          <w:b/>
          <w:bCs/>
        </w:rPr>
        <w:t xml:space="preserve">Converge </w:t>
      </w:r>
      <w:r>
        <w:rPr>
          <w:rFonts w:hint="eastAsia"/>
          <w:b/>
          <w:bCs/>
        </w:rPr>
        <w:t xml:space="preserve">的代码库比其市场定位成熟约2个数量级。</w:t>
      </w:r>
      <w:r>
        <w:t xml:space="preserve"> </w:t>
      </w:r>
      <w:r>
        <w:rPr>
          <w:rFonts w:hint="eastAsia"/>
        </w:rPr>
        <w:t xml:space="preserve">核心追踪引擎、CAPI</w:t>
      </w:r>
      <w:r>
        <w:t xml:space="preserve"> </w:t>
      </w:r>
      <w:r>
        <w:rPr>
          <w:rFonts w:hint="eastAsia"/>
        </w:rPr>
        <w:t xml:space="preserve">深度、机器人检测、多租户架构均已达到或接近生产级。最大的三个短板(影子模式Bot、最后点击归因、无实时分析)的修复投入合计约</w:t>
      </w:r>
      <w:r>
        <w:t xml:space="preserve"> 6-10 </w:t>
      </w:r>
      <w:r>
        <w:rPr>
          <w:rFonts w:hint="eastAsia"/>
        </w:rPr>
        <w:t xml:space="preserve">周。</w:t>
      </w:r>
    </w:p>
    <w:p>
      <w:pPr>
        <w:pStyle w:val="BodyText"/>
      </w:pPr>
      <w:r>
        <w:rPr>
          <w:rFonts w:hint="eastAsia"/>
          <w:b/>
          <w:bCs/>
        </w:rPr>
        <w:t xml:space="preserve">核心策略</w:t>
      </w:r>
      <w:r>
        <w:t xml:space="preserve">: </w:t>
      </w:r>
      <w:r>
        <w:rPr>
          <w:rFonts w:hint="eastAsia"/>
        </w:rPr>
        <w:t xml:space="preserve">不自称”又一个自托管追踪器”,</w:t>
      </w:r>
      <w:r>
        <w:t xml:space="preserve"> </w:t>
      </w:r>
      <w:r>
        <w:rPr>
          <w:rFonts w:hint="eastAsia"/>
        </w:rPr>
        <w:t xml:space="preserve">而是</w:t>
      </w:r>
      <w:r>
        <w:t xml:space="preserve"> </w:t>
      </w:r>
      <w:r>
        <w:rPr>
          <w:rFonts w:hint="eastAsia"/>
          <w:b/>
          <w:bCs/>
        </w:rPr>
        <w:t xml:space="preserve">“由完整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操作系统构建的唯一自托管追踪器”</w:t>
      </w:r>
      <w:r>
        <w:rPr>
          <w:rFonts w:hint="eastAsia"/>
        </w:rPr>
        <w:t xml:space="preserve">。利用</w:t>
      </w:r>
      <w:r>
        <w:t xml:space="preserve"> CAPI </w:t>
      </w:r>
      <w:r>
        <w:rPr>
          <w:rFonts w:hint="eastAsia"/>
        </w:rPr>
        <w:t xml:space="preserve">深度(15参数)和五层</w:t>
      </w:r>
      <w:r>
        <w:t xml:space="preserve"> Bot </w:t>
      </w:r>
      <w:r>
        <w:rPr>
          <w:rFonts w:hint="eastAsia"/>
        </w:rPr>
        <w:t xml:space="preserve">检测作为硬核技术壁垒,</w:t>
      </w:r>
      <w:r>
        <w:t xml:space="preserve"> </w:t>
      </w:r>
      <w:r>
        <w:rPr>
          <w:rFonts w:hint="eastAsia"/>
        </w:rPr>
        <w:t xml:space="preserve">利用智策</w:t>
      </w:r>
      <w:r>
        <w:t xml:space="preserve"> OS </w:t>
      </w:r>
      <w:r>
        <w:rPr>
          <w:rFonts w:hint="eastAsia"/>
        </w:rPr>
        <w:t xml:space="preserve">的</w:t>
      </w:r>
      <w:r>
        <w:t xml:space="preserve"> AI </w:t>
      </w:r>
      <w:r>
        <w:rPr>
          <w:rFonts w:hint="eastAsia"/>
        </w:rPr>
        <w:t xml:space="preserve">堆栈(IntentEngine</w:t>
      </w:r>
      <w:r>
        <w:t xml:space="preserve"> + SelfHeal + </w:t>
      </w:r>
      <w:r>
        <w:rPr>
          <w:rFonts w:hint="eastAsia"/>
        </w:rPr>
        <w:t xml:space="preserve">EventStore)作为竞品无法复制的护城河。</w:t>
      </w:r>
    </w:p>
    <w:p>
      <w:pPr>
        <w:pStyle w:val="BodyText"/>
      </w:pPr>
      <w:r>
        <w:rPr>
          <w:rFonts w:hint="eastAsia"/>
          <w:b/>
          <w:bCs/>
        </w:rPr>
        <w:t xml:space="preserve">目标</w:t>
      </w:r>
      <w:r>
        <w:t xml:space="preserve">: </w:t>
      </w:r>
      <w:r>
        <w:rPr>
          <w:rFonts w:hint="eastAsia"/>
        </w:rPr>
        <w:t xml:space="preserve">12个月内从</w:t>
      </w:r>
      <w:r>
        <w:t xml:space="preserve"> </w:t>
      </w:r>
      <w:r>
        <w:t xml:space="preserve">“BETA </w:t>
      </w:r>
      <w:r>
        <w:rPr>
          <w:rFonts w:hint="eastAsia"/>
        </w:rPr>
        <w:t xml:space="preserve">趋近</w:t>
      </w:r>
      <w:r>
        <w:t xml:space="preserve"> PRODUCTION”</w:t>
      </w:r>
      <w:r>
        <w:t xml:space="preserve"> </w:t>
      </w:r>
      <w:r>
        <w:t xml:space="preserve">→</w:t>
      </w:r>
      <w:r>
        <w:t xml:space="preserve"> </w:t>
      </w:r>
      <w:r>
        <w:t xml:space="preserve">“PRODUCTION with AI moat”</w:t>
      </w:r>
      <w:r>
        <w:t xml:space="preserve">, </w:t>
      </w:r>
      <w:r>
        <w:rPr>
          <w:rFonts w:hint="eastAsia"/>
        </w:rPr>
        <w:t xml:space="preserve">占领自托管追踪器的高端细分市场。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2026-07-19T08:07:16Z</dcterms:created>
  <dcterms:modified xsi:type="dcterms:W3CDTF">2026-07-19T08:07:16Z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