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E18F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M码EP21拆解——英中文</w:t>
      </w:r>
    </w:p>
    <w:p w14:paraId="5B8E50F2">
      <w:pPr>
        <w:pStyle w:val="3"/>
        <w:bidi w:val="0"/>
      </w:pPr>
      <w:bookmarkStart w:id="0" w:name="heading_21"/>
      <w:r>
        <w:t>Chapter 21</w:t>
      </w:r>
      <w:bookmarkEnd w:id="0"/>
    </w:p>
    <w:p w14:paraId="0F85F263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“Fine. Just wait.”</w:t>
      </w:r>
    </w:p>
    <w:p w14:paraId="5E3F0B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She stood, grabbed her purse, and walked away.</w:t>
      </w:r>
    </w:p>
    <w:p w14:paraId="3A0BEE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Her heels struck the gallery floor harder with every step.</w:t>
      </w:r>
    </w:p>
    <w:p w14:paraId="437A10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watched her leave.</w:t>
      </w:r>
    </w:p>
    <w:p w14:paraId="29F20D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wasn’t nervous.</w:t>
      </w:r>
    </w:p>
    <w:p w14:paraId="17E575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wasn’t afraid.</w:t>
      </w:r>
    </w:p>
    <w:p w14:paraId="5ECDF6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only remembered one thought.</w:t>
      </w:r>
    </w:p>
    <w:p w14:paraId="31F4F2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The person left behind eventually learned how to get ahead.</w:t>
      </w:r>
    </w:p>
    <w:p w14:paraId="4A7272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 came back and glanced in the direction Sophie had disappeared.</w:t>
      </w:r>
    </w:p>
    <w:p w14:paraId="7F710DFF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“Everything okay?”</w:t>
      </w:r>
    </w:p>
    <w:p w14:paraId="57AB1705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“Yeah.”</w:t>
      </w:r>
    </w:p>
    <w:p w14:paraId="76F577A4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“Ready to go? There’s a good sushi place nearby.”</w:t>
      </w:r>
    </w:p>
    <w:p w14:paraId="30C92DCC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“Let’s go.”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区间：19.5-25s</w:t>
      </w:r>
    </w:p>
    <w:p w14:paraId="0C4245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That night, when I got home, I deleted Sophie and Luke from my contacts.</w:t>
      </w:r>
    </w:p>
    <w:p w14:paraId="27E220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didn’t block them.</w:t>
      </w:r>
    </w:p>
    <w:p w14:paraId="6153E1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deleted them.</w:t>
      </w:r>
    </w:p>
    <w:p w14:paraId="57424B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Blocking meant I still cared enough to keep a wall between us.</w:t>
      </w:r>
    </w:p>
    <w:p w14:paraId="3B978C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Deleting meant I didn’t need them anymore.</w:t>
      </w:r>
    </w:p>
    <w:p w14:paraId="7E14EC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 saw my expression on the couch.</w:t>
      </w:r>
    </w:p>
    <w:p w14:paraId="0342BA77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“What happened?”</w:t>
      </w:r>
    </w:p>
    <w:p w14:paraId="16FC3252">
      <w:p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  <w:highlight w:val="green"/>
        </w:rPr>
        <w:t>“I finally said everything I needed to say to the people from my past.”</w:t>
      </w:r>
    </w:p>
    <w:p w14:paraId="57224C6B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“And then?”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区间：39.5-45s</w:t>
      </w:r>
    </w:p>
    <w:p w14:paraId="1FC594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leaned against the entryway and looked at the warm lights in my apartment.</w:t>
      </w:r>
    </w:p>
    <w:p w14:paraId="1B9AFD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At the sunflowers I had bought for myself sitting on the coffee table.</w:t>
      </w:r>
    </w:p>
    <w:p w14:paraId="341696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smiled.</w:t>
      </w:r>
    </w:p>
    <w:p w14:paraId="64C18FD7">
      <w:pPr>
        <w:spacing w:before="120" w:after="120" w:line="288" w:lineRule="auto"/>
        <w:ind w:left="0"/>
        <w:jc w:val="left"/>
        <w:rPr>
          <w:rFonts w:hint="default" w:eastAsia="等线"/>
          <w:highlight w:val="green"/>
          <w:lang w:val="en-US" w:eastAsia="zh-CN"/>
        </w:rPr>
      </w:pPr>
      <w:r>
        <w:rPr>
          <w:rFonts w:ascii="Arial" w:hAnsi="Arial" w:eastAsia="等线" w:cs="Arial"/>
          <w:sz w:val="22"/>
          <w:highlight w:val="green"/>
        </w:rPr>
        <w:t>“There is no then.”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——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结尾</w:t>
      </w:r>
    </w:p>
    <w:p w14:paraId="587542F5">
      <w:pPr>
        <w:pStyle w:val="3"/>
        <w:bidi w:val="0"/>
        <w:rPr>
          <w:rFonts w:hint="default"/>
          <w:lang w:val="en-US" w:eastAsia="zh-CN"/>
        </w:rPr>
      </w:pPr>
      <w:r>
        <w:rPr>
          <w:rStyle w:val="6"/>
          <w:rFonts w:hint="eastAsia"/>
          <w:b/>
          <w:lang w:val="en-US" w:eastAsia="zh-CN"/>
        </w:rPr>
        <w:t>#备注</w:t>
      </w:r>
      <w:r>
        <w:rPr>
          <w:rFonts w:hint="eastAsia" w:ascii="PingFang SC Regular" w:hAnsi="PingFang SC Regular" w:eastAsia="PingFang SC Regular" w:cs="PingFang SC Regular"/>
          <w:sz w:val="22"/>
          <w:lang w:val="en-US" w:eastAsia="zh-CN"/>
        </w:rPr>
        <w:br w:type="textWrapping"/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t>总时长为0分55</w:t>
      </w:r>
      <w:bookmarkStart w:id="2" w:name="_GoBack"/>
      <w:bookmarkEnd w:id="2"/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t>秒！</w:t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br w:type="textWrapping"/>
      </w:r>
      <w:r>
        <w:rPr>
          <w:rFonts w:hint="eastAsia" w:ascii="PingFang SC Regular" w:hAnsi="PingFang SC Regular" w:eastAsia="PingFang SC Regular" w:cs="PingFang SC Regular"/>
          <w:b/>
          <w:bCs/>
          <w:i/>
          <w:iCs/>
          <w:color w:val="FF0000"/>
          <w:sz w:val="22"/>
          <w:u w:val="single"/>
          <w:lang w:val="en-US" w:eastAsia="zh-CN"/>
        </w:rPr>
        <w:t>绿色底纹均为台词，连续的绿色底纹台词区间一起算</w:t>
      </w:r>
    </w:p>
    <w:p w14:paraId="59FD17D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中文批注版</w:t>
      </w:r>
    </w:p>
    <w:p w14:paraId="07879FEE">
      <w:pPr>
        <w:rPr>
          <w:rFonts w:ascii="Arial" w:hAnsi="Arial" w:eastAsia="等线" w:cs="Arial"/>
          <w:b/>
          <w:sz w:val="36"/>
        </w:rPr>
      </w:pPr>
      <w:bookmarkStart w:id="1" w:name="heading_20"/>
      <w:r>
        <w:rPr>
          <w:rFonts w:ascii="Arial" w:hAnsi="Arial" w:eastAsia="等线" w:cs="Arial"/>
          <w:b/>
          <w:sz w:val="36"/>
        </w:rPr>
        <w:t>第2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1</w:t>
      </w:r>
      <w:r>
        <w:rPr>
          <w:rFonts w:ascii="Arial" w:hAnsi="Arial" w:eastAsia="等线" w:cs="Arial"/>
          <w:b/>
          <w:sz w:val="36"/>
        </w:rPr>
        <w:t>章</w:t>
      </w:r>
      <w:bookmarkEnd w:id="1"/>
    </w:p>
    <w:p w14:paraId="53D6CC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"行，那你等着。"</w:t>
      </w:r>
    </w:p>
    <w:p w14:paraId="38910C8D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她站起来</w:t>
      </w:r>
      <w:r>
        <w:rPr>
          <w:rFonts w:ascii="Arial" w:hAnsi="Arial" w:eastAsia="等线" w:cs="Arial"/>
          <w:strike/>
          <w:dstrike w:val="0"/>
          <w:sz w:val="22"/>
        </w:rPr>
        <w:t>，拿上包走了，</w:t>
      </w:r>
      <w:r>
        <w:rPr>
          <w:rFonts w:ascii="Arial" w:hAnsi="Arial" w:eastAsia="等线" w:cs="Arial"/>
          <w:sz w:val="22"/>
        </w:rPr>
        <w:t>高跟鞋敲在展厅地板上，一下比一下用力。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我们设计的女二没有包，这个地方我们直接忽略，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这里一定要把女二那种气急败坏提现出来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并且可以给一个突然的空境就是鸟都被这个动静吓飞跑了！尤其是翅膀扑腾的音效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42AA94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我站在原地看着她的背影，没有心慌，没有害怕。</w:t>
      </w:r>
    </w:p>
    <w:p w14:paraId="02717DD0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只是想起了一句话：被丢下的人，总有一天会走到前面去。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这里可以快切一个女主在健身房跑步的镜头，并且是肥胖的女主！资产图都有！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4318D7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Nathan从远处走回来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稍微带点跑步的感觉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  <w:r>
        <w:rPr>
          <w:rFonts w:ascii="Arial" w:hAnsi="Arial" w:eastAsia="等线" w:cs="Arial"/>
          <w:sz w:val="22"/>
        </w:rPr>
        <w:t>，看了眼Sophie离开的方向："没事？"</w:t>
      </w:r>
    </w:p>
    <w:p w14:paraId="7C99FD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"没事。"</w:t>
      </w:r>
    </w:p>
    <w:p w14:paraId="77303F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"那走？附近有家寿司店不错。"</w:t>
      </w:r>
    </w:p>
    <w:p w14:paraId="56DF4BFE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"走。"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————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分段————（可以切一个镜头从天空一个FOV无人机大运镜切到女主客厅）</w:t>
      </w:r>
    </w:p>
    <w:p w14:paraId="66979B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晚上回到家，我把Sophie和Luke的联系方式都删了。</w:t>
      </w:r>
    </w:p>
    <w:p w14:paraId="33BBB9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不是拉黑，是删除。</w:t>
      </w:r>
    </w:p>
    <w:p w14:paraId="3AF35A33">
      <w:pPr>
        <w:spacing w:before="120" w:after="120" w:line="288" w:lineRule="auto"/>
        <w:ind w:left="0"/>
        <w:jc w:val="left"/>
        <w:rPr>
          <w:rFonts w:hint="eastAsia" w:eastAsia="等线"/>
          <w:highlight w:val="cyan"/>
          <w:lang w:eastAsia="zh-CN"/>
        </w:rPr>
      </w:pPr>
      <w:r>
        <w:rPr>
          <w:rFonts w:ascii="Arial" w:hAnsi="Arial" w:eastAsia="等线" w:cs="Arial"/>
          <w:sz w:val="22"/>
        </w:rPr>
        <w:t>拉黑是还在意，删除是不需要了。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主角在客厅里用电脑把他们都删了，就给一个吧俩个头像拖进回收站的电脑画面就好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5E1683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Emma在客厅沙发上看到我的表情，问了一句："发生什么了？"</w:t>
      </w:r>
    </w:p>
    <w:p w14:paraId="1AB8F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"跟过去的人彻底说清楚了。"</w:t>
      </w:r>
    </w:p>
    <w:p w14:paraId="159286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"然后呢？"</w:t>
      </w:r>
    </w:p>
    <w:p w14:paraId="2C81EF0A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我靠在玄关，看着公寓里温暖的灯光，看着茶几上自己买的向日葵，笑了一下。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cyan"/>
          <w:lang w:val="en-US" w:eastAsia="zh-CN"/>
        </w:rPr>
        <w:t>并且！女主还是一样！拿着他的杯子！可以给杯子的贴纸一个特写！这个是彩蛋</w:t>
      </w:r>
      <w:r>
        <w:rPr>
          <w:rFonts w:hint="eastAsia" w:ascii="Arial" w:hAnsi="Arial" w:eastAsia="等线" w:cs="Arial"/>
          <w:sz w:val="22"/>
          <w:highlight w:val="cyan"/>
          <w:lang w:eastAsia="zh-CN"/>
        </w:rPr>
        <w:t>）</w:t>
      </w:r>
    </w:p>
    <w:p w14:paraId="4CE510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"然后没有然后了。"</w:t>
      </w:r>
    </w:p>
    <w:p w14:paraId="6AD5EA54">
      <w:pPr>
        <w:rPr>
          <w:rFonts w:ascii="Arial" w:hAnsi="Arial" w:eastAsia="等线" w:cs="Arial"/>
          <w:b/>
          <w:sz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DE3AE6"/>
    <w:rsid w:val="7FB79D90"/>
    <w:rsid w:val="F7DE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2026-09-14T14:24:00Z</dcterms:created>
  <dc:creator>小龙的WPS</dc:creator>
  <cp:lastModifiedBy>小龙的WPS</cp:lastModifiedBy>
  <dcterms:modified xsi:type="dcterms:W3CDTF">2026-09-14T15:21:45Z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796256CB970DDE1D3193A76ACC9FB596_41</vt:lpwstr>
  </property>
</Properties>
</file>