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笔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"https://blog.csdn.net/weixin_37948564/article/details/80475243"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https://blog.csdn.net/weixin_37948564/article/details/80475243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</w:pPr>
      <w:r>
        <w:t>jvm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"https://www.cnblogs.com/aspirant/p/8662690.html"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https://www.cnblogs.com/aspirant/p/8662690.html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"https://zhuanlan.zhihu.com/p/34426768"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https://zhuanlan.zhihu.com/p/34426768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转发（forward）和重定向（redirect）的区别？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1、转发使用的是getRequestDispatcher()方法;重定向使用的是sendRedirect();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2、转发：浏览器URL的地址栏不变。重定向：浏览器URL的地址栏改变；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3、转发是服务器行为，重定向是客户端行为；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4、转发是浏览器只做了一次访问请求。重定向是浏览器做了至少两次的访问请求；</w:t>
      </w:r>
    </w:p>
    <w:p>
      <w:pPr>
        <w:bidi w:val="0"/>
        <w:jc w:val="left"/>
        <w:rPr>
          <w:rFonts w:hint="eastAsia"/>
        </w:rPr>
      </w:pPr>
    </w:p>
    <w:p>
      <w:pPr>
        <w:numPr>
          <w:ilvl w:val="0"/>
          <w:numId w:val="2"/>
        </w:numPr>
        <w:bidi w:val="0"/>
        <w:jc w:val="left"/>
        <w:rPr>
          <w:rFonts w:hint="eastAsia"/>
        </w:rPr>
      </w:pPr>
      <w:r>
        <w:rPr>
          <w:rFonts w:hint="eastAsia"/>
        </w:rPr>
        <w:t>转发2次跳转之间传输的信息不会丢失，重定向2次跳转之间传输的信息会丢失（request范围）。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nginx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docker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mysql--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  <w:lang w:val="en-US" w:eastAsia="zh-Hans"/>
        </w:rPr>
        <w:t>树与b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树的区别</w:t>
      </w:r>
    </w:p>
    <w:p>
      <w:r>
        <w:drawing>
          <wp:inline distT="0" distB="0" distL="114300" distR="114300">
            <wp:extent cx="5267960" cy="3404870"/>
            <wp:effectExtent l="0" t="0" r="1524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33966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</w:t>
      </w:r>
      <w:r>
        <w:rPr>
          <w:rFonts w:hint="default"/>
          <w:lang w:eastAsia="zh-Hans"/>
        </w:rPr>
        <w:t>--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zookeeper</w:t>
      </w:r>
      <w:r>
        <w:rPr>
          <w:rFonts w:hint="default"/>
          <w:lang w:eastAsia="zh-Hans"/>
        </w:rPr>
        <w:t>--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"https://www.cnblogs.com/lanqiu5ge/p/9405601.html"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https://www.cnblogs.com/lanqiu5ge/p/9405601.html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t>seate</w:t>
      </w:r>
      <w:r>
        <w:rPr>
          <w:rFonts w:hint="eastAsia"/>
          <w:lang w:val="en-US" w:eastAsia="zh-Hans"/>
        </w:rPr>
        <w:t>分布式事务框架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"https://www.jianshu.com/p/044e95223a17"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https://www.jianshu.com/p/044e95223a17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kafka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"https://blog.csdn.net/qq_28900249/article/details/90346599"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https://blog.csdn.net/qq_28900249/article/details/90346599</w:t>
      </w:r>
      <w:r>
        <w:rPr>
          <w:rFonts w:hint="eastAsia"/>
          <w:lang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rocketmq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Java集合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"https://blog.csdn.net/qq_36387471/article/details/105479208"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https://blog.csdn.net/qq_36387471/article/details/105479208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Collection接口的子接口包括：Set接口和List接口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Map接口的实现类主要有：HashMap、TreeMap、Hashtable、ConcurrentHashMap以及Properties等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Set接口的实现类主要有：HashSet、TreeSet、LinkedHashSet等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List接口的实现类主要有：ArrayList、LinkedList、Stack以及Vector等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volatile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"https://www.cnblogs.com/paddix/p/5428507.html"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https://www.cnblogs.com/paddix/p/5428507.html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防止重排序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实现可见性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保证原子性</w:t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AtomicInteger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"https://blog.csdn.net/fanrenxiang/article/details/80623884"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https://blog.csdn.net/fanrenxiang/article/details/80623884</w:t>
      </w:r>
      <w:r>
        <w:rPr>
          <w:rFonts w:hint="eastAsia"/>
          <w:lang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</w:t>
      </w:r>
      <w:r>
        <w:rPr>
          <w:rFonts w:hint="default"/>
          <w:lang w:eastAsia="zh-Hans"/>
        </w:rPr>
        <w:t xml:space="preserve">   CAS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雪崩：Redis挂了，都从数据库读取，数据库扛不住。Redis集群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击穿：一个或多个热门key，突然失效，都从数据库读取，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key不要失效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穿透：黑客攻击Redis中不存在的数据，都从数据库读取。布隆过滤器</w:t>
      </w:r>
      <w:bookmarkStart w:id="0" w:name="_GoBack"/>
      <w:bookmarkEnd w:id="0"/>
      <w:r>
        <w:rPr>
          <w:rFonts w:hint="eastAsia"/>
          <w:lang w:val="en-US" w:eastAsia="zh-Hans"/>
        </w:rPr>
        <w:t>、id最大值、空值也保存在Redis中。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"https://www.cnblogs.com/myseries/p/12853369.html"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https://www.cnblogs.com/myseries/p/12853369.html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41E9"/>
    <w:multiLevelType w:val="multilevel"/>
    <w:tmpl w:val="5F6C41E9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F7047D1"/>
    <w:multiLevelType w:val="singleLevel"/>
    <w:tmpl w:val="5F7047D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A853"/>
    <w:rsid w:val="127F7D50"/>
    <w:rsid w:val="371A0569"/>
    <w:rsid w:val="3E7FE77E"/>
    <w:rsid w:val="577F2D84"/>
    <w:rsid w:val="5FE1F99F"/>
    <w:rsid w:val="5FEF7BD6"/>
    <w:rsid w:val="6CC1E821"/>
    <w:rsid w:val="6D7F14B7"/>
    <w:rsid w:val="71FDC13A"/>
    <w:rsid w:val="743F2413"/>
    <w:rsid w:val="7CEB6188"/>
    <w:rsid w:val="7EBFF5C1"/>
    <w:rsid w:val="7F7ED4C7"/>
    <w:rsid w:val="7F9FBC60"/>
    <w:rsid w:val="A777F00C"/>
    <w:rsid w:val="BFFFCC38"/>
    <w:rsid w:val="CBEFCAD5"/>
    <w:rsid w:val="D1FF2639"/>
    <w:rsid w:val="D33E8735"/>
    <w:rsid w:val="DF3D93B3"/>
    <w:rsid w:val="DFBFBD40"/>
    <w:rsid w:val="DFFFBC98"/>
    <w:rsid w:val="EABDE53E"/>
    <w:rsid w:val="EFBF521C"/>
    <w:rsid w:val="F3F353F1"/>
    <w:rsid w:val="F6BF243F"/>
    <w:rsid w:val="F7BF759E"/>
    <w:rsid w:val="F7F52BE4"/>
    <w:rsid w:val="FB7F70F0"/>
    <w:rsid w:val="FB9FA853"/>
    <w:rsid w:val="FC3D3344"/>
    <w:rsid w:val="FD847E8A"/>
    <w:rsid w:val="FE3F29ED"/>
    <w:rsid w:val="FEF6E1B7"/>
    <w:rsid w:val="FF3B53F7"/>
    <w:rsid w:val="FF6B7B02"/>
    <w:rsid w:val="FF6D6A0E"/>
    <w:rsid w:val="FF771AE9"/>
    <w:rsid w:val="FF7D1C6B"/>
    <w:rsid w:val="FFF5B96A"/>
    <w:rsid w:val="FFFFADBB"/>
    <w:rsid w:val="FFFFD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2020-09-28T22:38:00Z</dcterms:created>
  <dc:creator>zengziqiang</dc:creator>
  <cp:lastModifiedBy>zengziqiang</cp:lastModifiedBy>
  <dcterms:modified xsi:type="dcterms:W3CDTF">2021-01-13T17:44:31Z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