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56"/>
        </w:rPr>
      </w:pPr>
      <w:r>
        <w:rPr>
          <w:b/>
          <w:bCs/>
          <w:sz w:val="48"/>
          <w:szCs w:val="56"/>
        </w:rPr>
        <w:t>并发生成重复订单号</w:t>
      </w:r>
    </w:p>
    <w:p>
      <w:pPr>
        <w:pStyle w:val="2"/>
        <w:bidi w:val="0"/>
      </w:pPr>
      <w:r>
        <w:t>思路，生成订单号：时间+序号</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java.text.SimpleDateFormat;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OrderCodeGenerator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自增长序列</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int </w:t>
            </w:r>
            <w:r>
              <w:rPr>
                <w:rFonts w:hint="default" w:ascii="Menlo" w:hAnsi="Menlo" w:eastAsia="Menlo" w:cs="Menlo"/>
                <w:i/>
                <w:color w:val="660E7A"/>
                <w:sz w:val="18"/>
                <w:szCs w:val="18"/>
                <w:shd w:val="clear" w:fill="FFFFFF"/>
              </w:rPr>
              <w:t xml:space="preserve">i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//生成订单号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getOrderCode()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Date date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SimpleDateFormat sdf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SimpleDateFormat(</w:t>
            </w:r>
            <w:r>
              <w:rPr>
                <w:rFonts w:hint="default" w:ascii="Menlo" w:hAnsi="Menlo" w:eastAsia="Menlo" w:cs="Menlo"/>
                <w:b/>
                <w:color w:val="008000"/>
                <w:sz w:val="18"/>
                <w:szCs w:val="18"/>
                <w:shd w:val="clear" w:fill="FFFFFF"/>
              </w:rPr>
              <w:t>"yyyy-MM-dd-HH-mm-ss-"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sdf.format(date) + ++</w:t>
            </w:r>
            <w:r>
              <w:rPr>
                <w:rFonts w:hint="default" w:ascii="Menlo" w:hAnsi="Menlo" w:eastAsia="Menlo" w:cs="Menlo"/>
                <w:i/>
                <w:color w:val="660E7A"/>
                <w:sz w:val="18"/>
                <w:szCs w:val="18"/>
                <w:shd w:val="clear" w:fill="FFFFFF"/>
              </w:rPr>
              <w:t>i</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OrderCodeGenerator orderCodeGenerator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.println(orderCodeGenerator.getOrderCode());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p>
      <w:pPr>
        <w:pStyle w:val="2"/>
        <w:bidi w:val="0"/>
      </w:pPr>
      <w:r>
        <w:t>多线程同时生成订单号，出现并发问题会生成相同的订单号</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java.util.concurrent.CountDownLatch;</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Runnable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OrderCodeGenerator </w:t>
            </w:r>
            <w:r>
              <w:rPr>
                <w:rFonts w:hint="default" w:ascii="Menlo" w:hAnsi="Menlo" w:eastAsia="Menlo" w:cs="Menlo"/>
                <w:i/>
                <w:color w:val="660E7A"/>
                <w:sz w:val="18"/>
                <w:szCs w:val="18"/>
                <w:shd w:val="clear" w:fill="FFFFFF"/>
              </w:rPr>
              <w:t xml:space="preserve">ong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//同时并发的线程数</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final int </w:t>
            </w:r>
            <w:r>
              <w:rPr>
                <w:rFonts w:hint="default" w:ascii="Menlo" w:hAnsi="Menlo" w:eastAsia="Menlo" w:cs="Menlo"/>
                <w:b/>
                <w:i/>
                <w:color w:val="660E7A"/>
                <w:sz w:val="18"/>
                <w:szCs w:val="18"/>
                <w:shd w:val="clear" w:fill="FFFFFF"/>
              </w:rPr>
              <w:t xml:space="preserve">NUM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//按照线程数初始化倒计数器，倒计数器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CountDownLatch </w:t>
            </w:r>
            <w:r>
              <w:rPr>
                <w:rFonts w:hint="default" w:ascii="Menlo" w:hAnsi="Menlo" w:eastAsia="Menlo" w:cs="Menlo"/>
                <w:i/>
                <w:color w:val="660E7A"/>
                <w:sz w:val="18"/>
                <w:szCs w:val="18"/>
                <w:shd w:val="clear" w:fill="FFFFFF"/>
              </w:rPr>
              <w:t xml:space="preserve">cdl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CountDownLatch(</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创建订单接口</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createOrder()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orderCode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orderCode = </w:t>
            </w:r>
            <w:r>
              <w:rPr>
                <w:rFonts w:hint="default" w:ascii="Menlo" w:hAnsi="Menlo" w:eastAsia="Menlo" w:cs="Menlo"/>
                <w:i/>
                <w:color w:val="660E7A"/>
                <w:sz w:val="18"/>
                <w:szCs w:val="18"/>
                <w:shd w:val="clear" w:fill="FFFFFF"/>
              </w:rPr>
              <w:t>ong</w:t>
            </w:r>
            <w:r>
              <w:rPr>
                <w:rFonts w:hint="default" w:ascii="Menlo" w:hAnsi="Menlo" w:eastAsia="Menlo" w:cs="Menlo"/>
                <w:color w:val="000000"/>
                <w:sz w:val="18"/>
                <w:szCs w:val="18"/>
                <w:shd w:val="clear" w:fill="FFFFFF"/>
              </w:rPr>
              <w:t>.getOrderCode();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//业务代码</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.println(Thread.</w:t>
            </w:r>
            <w:r>
              <w:rPr>
                <w:rFonts w:hint="default" w:ascii="Menlo" w:hAnsi="Menlo" w:eastAsia="Menlo" w:cs="Menlo"/>
                <w:i/>
                <w:color w:val="000000"/>
                <w:sz w:val="18"/>
                <w:szCs w:val="18"/>
                <w:shd w:val="clear" w:fill="FFFFFF"/>
              </w:rPr>
              <w:t>currentThread</w:t>
            </w:r>
            <w:r>
              <w:rPr>
                <w:rFonts w:hint="default" w:ascii="Menlo" w:hAnsi="Menlo" w:eastAsia="Menlo" w:cs="Menlo"/>
                <w:color w:val="000000"/>
                <w:sz w:val="18"/>
                <w:szCs w:val="18"/>
                <w:shd w:val="clear" w:fill="FFFFFF"/>
              </w:rPr>
              <w:t xml:space="preserve">().getName() + </w:t>
            </w:r>
            <w:r>
              <w:rPr>
                <w:rFonts w:hint="default" w:ascii="Menlo" w:hAnsi="Menlo" w:eastAsia="Menlo" w:cs="Menlo"/>
                <w:b/>
                <w:color w:val="008000"/>
                <w:sz w:val="18"/>
                <w:szCs w:val="18"/>
                <w:shd w:val="clear" w:fill="FFFFFF"/>
              </w:rPr>
              <w:t xml:space="preserve">"====&gt;" </w:t>
            </w:r>
            <w:r>
              <w:rPr>
                <w:rFonts w:hint="default" w:ascii="Menlo" w:hAnsi="Menlo" w:eastAsia="Menlo" w:cs="Menlo"/>
                <w:color w:val="000000"/>
                <w:sz w:val="18"/>
                <w:szCs w:val="18"/>
                <w:shd w:val="clear" w:fill="FFFFFF"/>
              </w:rPr>
              <w:t>+ 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When an object implementing interface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Runnable</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used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to create a thread, starting the thread causes the object's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method to be called in that separately executing</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thread.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&lt;p&gt;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The general contract of the method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that it may</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take any action whatsoever.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@see </w:t>
            </w:r>
            <w:r>
              <w:rPr>
                <w:rFonts w:hint="default" w:ascii="Menlo" w:hAnsi="Menlo" w:eastAsia="Menlo" w:cs="Menlo"/>
                <w:i/>
                <w:color w:val="808080"/>
                <w:sz w:val="18"/>
                <w:szCs w:val="18"/>
                <w:shd w:val="clear" w:fill="FFFFFF"/>
              </w:rPr>
              <w:t>Thread#run()</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run()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//等待其他线程初始化（只有线程数达到预定线程才会同时执行方法）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.await();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//创建订单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createOrder();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Thread(</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OrderServiceImpl()).start();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.countDown();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bidi w:val="0"/>
              <w:rPr>
                <w:rFonts w:hint="eastAsia"/>
                <w:vertAlign w:val="baseline"/>
              </w:rPr>
            </w:pPr>
            <w:r>
              <w:rPr>
                <w:rFonts w:hint="default"/>
                <w:vertAlign w:val="baseline"/>
              </w:rPr>
              <w:t>打印结果：</w:t>
            </w:r>
          </w:p>
          <w:p>
            <w:pPr>
              <w:bidi w:val="0"/>
              <w:rPr>
                <w:rFonts w:hint="eastAsia"/>
                <w:vertAlign w:val="baseline"/>
              </w:rPr>
            </w:pPr>
            <w:r>
              <w:rPr>
                <w:rFonts w:hint="eastAsia"/>
                <w:vertAlign w:val="baseline"/>
              </w:rPr>
              <w:t>Thread-5====&gt;2020-04-07-20-45-11-1</w:t>
            </w:r>
          </w:p>
          <w:p>
            <w:pPr>
              <w:bidi w:val="0"/>
              <w:rPr>
                <w:rFonts w:hint="eastAsia"/>
                <w:vertAlign w:val="baseline"/>
              </w:rPr>
            </w:pPr>
            <w:r>
              <w:rPr>
                <w:rFonts w:hint="eastAsia"/>
                <w:vertAlign w:val="baseline"/>
              </w:rPr>
              <w:t>Thread-6====&gt;2020-04-07-20-45-11-2</w:t>
            </w:r>
          </w:p>
          <w:p>
            <w:pPr>
              <w:bidi w:val="0"/>
              <w:rPr>
                <w:rFonts w:hint="eastAsia"/>
                <w:vertAlign w:val="baseline"/>
              </w:rPr>
            </w:pPr>
            <w:r>
              <w:rPr>
                <w:rFonts w:hint="eastAsia"/>
                <w:vertAlign w:val="baseline"/>
              </w:rPr>
              <w:t>Thread-1====&gt;2020-04-07-20-45-11-4</w:t>
            </w:r>
          </w:p>
          <w:p>
            <w:pPr>
              <w:bidi w:val="0"/>
              <w:rPr>
                <w:rFonts w:hint="eastAsia"/>
                <w:vertAlign w:val="baseline"/>
              </w:rPr>
            </w:pPr>
            <w:r>
              <w:rPr>
                <w:rFonts w:hint="eastAsia"/>
                <w:vertAlign w:val="baseline"/>
              </w:rPr>
              <w:t>Thread-7====&gt;2020-04-07-20-45-11-3</w:t>
            </w:r>
          </w:p>
          <w:p>
            <w:pPr>
              <w:bidi w:val="0"/>
              <w:rPr>
                <w:rFonts w:hint="eastAsia"/>
                <w:vertAlign w:val="baseline"/>
              </w:rPr>
            </w:pPr>
            <w:r>
              <w:rPr>
                <w:rFonts w:hint="eastAsia"/>
                <w:vertAlign w:val="baseline"/>
              </w:rPr>
              <w:t>Thread-4====&gt;2020-04-07-20-45-11-3</w:t>
            </w:r>
          </w:p>
          <w:p>
            <w:pPr>
              <w:bidi w:val="0"/>
              <w:rPr>
                <w:rFonts w:hint="eastAsia"/>
                <w:vertAlign w:val="baseline"/>
              </w:rPr>
            </w:pPr>
            <w:r>
              <w:rPr>
                <w:rFonts w:hint="eastAsia"/>
                <w:vertAlign w:val="baseline"/>
              </w:rPr>
              <w:t>Thread-0====&gt;2020-04-07-20-45-11-5</w:t>
            </w:r>
          </w:p>
          <w:p>
            <w:pPr>
              <w:bidi w:val="0"/>
              <w:rPr>
                <w:rFonts w:hint="eastAsia"/>
                <w:vertAlign w:val="baseline"/>
              </w:rPr>
            </w:pPr>
            <w:r>
              <w:rPr>
                <w:rFonts w:hint="eastAsia"/>
                <w:vertAlign w:val="baseline"/>
              </w:rPr>
              <w:t>Thread-3====&gt;2020-04-07-20-45-11-6</w:t>
            </w:r>
          </w:p>
          <w:p>
            <w:pPr>
              <w:bidi w:val="0"/>
              <w:rPr>
                <w:rFonts w:hint="eastAsia"/>
                <w:vertAlign w:val="baseline"/>
              </w:rPr>
            </w:pPr>
            <w:r>
              <w:rPr>
                <w:rFonts w:hint="eastAsia"/>
                <w:vertAlign w:val="baseline"/>
              </w:rPr>
              <w:t>Thread-2====&gt;2020-04-07-20-45-11-7</w:t>
            </w:r>
          </w:p>
          <w:p>
            <w:pPr>
              <w:bidi w:val="0"/>
              <w:rPr>
                <w:rFonts w:hint="eastAsia"/>
                <w:vertAlign w:val="baseline"/>
              </w:rPr>
            </w:pPr>
            <w:r>
              <w:rPr>
                <w:rFonts w:hint="eastAsia"/>
                <w:vertAlign w:val="baseline"/>
              </w:rPr>
              <w:t>Thread-8====&gt;2020-04-07-20-45-11-8</w:t>
            </w:r>
          </w:p>
          <w:p>
            <w:pPr>
              <w:bidi w:val="0"/>
              <w:rPr>
                <w:rFonts w:hint="eastAsia"/>
                <w:vertAlign w:val="baseline"/>
              </w:rPr>
            </w:pPr>
            <w:r>
              <w:rPr>
                <w:rFonts w:hint="eastAsia"/>
                <w:vertAlign w:val="baseline"/>
              </w:rPr>
              <w:t>Thread-9====&gt;2020-04-07-20-45-11-9</w:t>
            </w:r>
          </w:p>
          <w:p>
            <w:pPr>
              <w:bidi w:val="0"/>
              <w:rPr>
                <w:rFonts w:hint="eastAsia"/>
                <w:vertAlign w:val="baseline"/>
              </w:rPr>
            </w:pPr>
          </w:p>
          <w:p>
            <w:pPr>
              <w:bidi w:val="0"/>
              <w:rPr>
                <w:rFonts w:hint="eastAsia"/>
                <w:vertAlign w:val="baseline"/>
              </w:rPr>
            </w:pPr>
            <w:r>
              <w:rPr>
                <w:rFonts w:hint="eastAsia"/>
                <w:vertAlign w:val="baseline"/>
              </w:rPr>
              <w:t>Process finished with exit code 0</w:t>
            </w:r>
          </w:p>
          <w:p>
            <w:pPr>
              <w:bidi w:val="0"/>
              <w:rPr>
                <w:vertAlign w:val="baseline"/>
              </w:rPr>
            </w:pPr>
          </w:p>
        </w:tc>
      </w:tr>
    </w:tbl>
    <w:p>
      <w:pPr>
        <w:bidi w:val="0"/>
      </w:pPr>
      <w:r>
        <w:t>可以看出线程4和线程7生成了一样的订单号，所以此方法存在问题。</w:t>
      </w:r>
    </w:p>
    <w:p>
      <w:pPr>
        <w:bidi w:val="0"/>
      </w:pPr>
    </w:p>
    <w:p>
      <w:pPr>
        <w:bidi w:val="0"/>
      </w:pPr>
      <w:r>
        <w:t>优化一：</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hint="default" w:ascii="Menlo" w:hAnsi="Menlo" w:eastAsia="Menlo" w:cs="Menlo"/>
                <w:b/>
                <w:color w:val="000080"/>
                <w:sz w:val="18"/>
                <w:szCs w:val="18"/>
                <w:shd w:val="clear" w:fill="FFFFFF"/>
              </w:rPr>
            </w:pPr>
            <w:r>
              <w:rPr>
                <w:rFonts w:hint="default" w:ascii="Menlo" w:hAnsi="Menlo" w:eastAsia="Menlo" w:cs="Menlo"/>
                <w:b/>
                <w:color w:val="000080"/>
                <w:sz w:val="18"/>
                <w:szCs w:val="18"/>
                <w:shd w:val="clear" w:fill="FFFFFF"/>
              </w:rPr>
              <w:t>加锁：</w:t>
            </w:r>
          </w:p>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Lock </w:t>
            </w:r>
            <w:r>
              <w:rPr>
                <w:rFonts w:hint="default" w:ascii="Menlo" w:hAnsi="Menlo" w:eastAsia="Menlo" w:cs="Menlo"/>
                <w:i/>
                <w:color w:val="660E7A"/>
                <w:sz w:val="18"/>
                <w:szCs w:val="18"/>
                <w:shd w:val="clear" w:fill="FFFFFF"/>
              </w:rPr>
              <w:t xml:space="preserve">lock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ReentrantLock();</w:t>
            </w:r>
          </w:p>
          <w:p>
            <w:pPr>
              <w:bidi w:val="0"/>
              <w:rPr>
                <w:vertAlign w:val="baseline"/>
              </w:rPr>
            </w:pPr>
          </w:p>
        </w:tc>
      </w:tr>
    </w:tbl>
    <w:p>
      <w:pPr>
        <w:bidi w:val="0"/>
      </w:pPr>
    </w:p>
    <w:p>
      <w:pPr>
        <w:bidi w:val="0"/>
        <w:rPr>
          <w:color w:val="FF0000"/>
        </w:rPr>
      </w:pPr>
      <w:r>
        <w:t>方法如下：实用单体应用</w:t>
      </w:r>
      <w:r>
        <w:rPr>
          <w:color w:val="FF0000"/>
        </w:rPr>
        <w:t>（分布式项目不可用）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java.util.concurrent.CountDownLatch;</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java.util.concurrent.locks.Lock;</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java.util.concurrent.locks.ReentrantLock;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@date </w:t>
            </w:r>
            <w:r>
              <w:rPr>
                <w:rFonts w:hint="default" w:ascii="Menlo" w:hAnsi="Menlo" w:eastAsia="Menlo" w:cs="Menlo"/>
                <w:i/>
                <w:color w:val="808080"/>
                <w:sz w:val="18"/>
                <w:szCs w:val="18"/>
                <w:shd w:val="clear" w:fill="FFFFFF"/>
              </w:rPr>
              <w:t>2020/4/7 11:31</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Runnable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OrderCodeGenerator </w:t>
            </w:r>
            <w:r>
              <w:rPr>
                <w:rFonts w:hint="default" w:ascii="Menlo" w:hAnsi="Menlo" w:eastAsia="Menlo" w:cs="Menlo"/>
                <w:i/>
                <w:color w:val="660E7A"/>
                <w:sz w:val="18"/>
                <w:szCs w:val="18"/>
                <w:shd w:val="clear" w:fill="FFFFFF"/>
              </w:rPr>
              <w:t xml:space="preserve">ong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//同时并发的线程数</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final int </w:t>
            </w:r>
            <w:r>
              <w:rPr>
                <w:rFonts w:hint="default" w:ascii="Menlo" w:hAnsi="Menlo" w:eastAsia="Menlo" w:cs="Menlo"/>
                <w:b/>
                <w:i/>
                <w:color w:val="660E7A"/>
                <w:sz w:val="18"/>
                <w:szCs w:val="18"/>
                <w:shd w:val="clear" w:fill="FFFFFF"/>
              </w:rPr>
              <w:t xml:space="preserve">NUM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//按照线程数初始化倒计数器，倒计数器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CountDownLatch </w:t>
            </w:r>
            <w:r>
              <w:rPr>
                <w:rFonts w:hint="default" w:ascii="Menlo" w:hAnsi="Menlo" w:eastAsia="Menlo" w:cs="Menlo"/>
                <w:i/>
                <w:color w:val="660E7A"/>
                <w:sz w:val="18"/>
                <w:szCs w:val="18"/>
                <w:shd w:val="clear" w:fill="FFFFFF"/>
              </w:rPr>
              <w:t xml:space="preserve">cdl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CountDownLatch(</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Lock </w:t>
            </w:r>
            <w:r>
              <w:rPr>
                <w:rFonts w:hint="default" w:ascii="Menlo" w:hAnsi="Menlo" w:eastAsia="Menlo" w:cs="Menlo"/>
                <w:i/>
                <w:color w:val="660E7A"/>
                <w:sz w:val="18"/>
                <w:szCs w:val="18"/>
                <w:shd w:val="clear" w:fill="FFFFFF"/>
              </w:rPr>
              <w:t xml:space="preserve">lock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ReentrantLock();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创建订单接口</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createOrder()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orderCode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lock</w:t>
            </w:r>
            <w:r>
              <w:rPr>
                <w:rFonts w:hint="default" w:ascii="Menlo" w:hAnsi="Menlo" w:eastAsia="Menlo" w:cs="Menlo"/>
                <w:color w:val="000000"/>
                <w:sz w:val="18"/>
                <w:szCs w:val="18"/>
                <w:shd w:val="clear" w:fill="FFFFFF"/>
              </w:rPr>
              <w: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orderCode = </w:t>
            </w:r>
            <w:r>
              <w:rPr>
                <w:rFonts w:hint="default" w:ascii="Menlo" w:hAnsi="Menlo" w:eastAsia="Menlo" w:cs="Menlo"/>
                <w:i/>
                <w:color w:val="660E7A"/>
                <w:sz w:val="18"/>
                <w:szCs w:val="18"/>
                <w:shd w:val="clear" w:fill="FFFFFF"/>
              </w:rPr>
              <w:t>ong</w:t>
            </w:r>
            <w:r>
              <w:rPr>
                <w:rFonts w:hint="default" w:ascii="Menlo" w:hAnsi="Menlo" w:eastAsia="Menlo" w:cs="Menlo"/>
                <w:color w:val="000000"/>
                <w:sz w:val="18"/>
                <w:szCs w:val="18"/>
                <w:shd w:val="clear" w:fill="FFFFFF"/>
              </w:rPr>
              <w:t>.getOrderCode();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finally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lock</w:t>
            </w:r>
            <w:r>
              <w:rPr>
                <w:rFonts w:hint="default" w:ascii="Menlo" w:hAnsi="Menlo" w:eastAsia="Menlo" w:cs="Menlo"/>
                <w:color w:val="000000"/>
                <w:sz w:val="18"/>
                <w:szCs w:val="18"/>
                <w:shd w:val="clear" w:fill="FFFFFF"/>
              </w:rPr>
              <w:t>.unlock();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//业务代码</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.println(Thread.</w:t>
            </w:r>
            <w:r>
              <w:rPr>
                <w:rFonts w:hint="default" w:ascii="Menlo" w:hAnsi="Menlo" w:eastAsia="Menlo" w:cs="Menlo"/>
                <w:i/>
                <w:color w:val="000000"/>
                <w:sz w:val="18"/>
                <w:szCs w:val="18"/>
                <w:shd w:val="clear" w:fill="FFFFFF"/>
              </w:rPr>
              <w:t>currentThread</w:t>
            </w:r>
            <w:r>
              <w:rPr>
                <w:rFonts w:hint="default" w:ascii="Menlo" w:hAnsi="Menlo" w:eastAsia="Menlo" w:cs="Menlo"/>
                <w:color w:val="000000"/>
                <w:sz w:val="18"/>
                <w:szCs w:val="18"/>
                <w:shd w:val="clear" w:fill="FFFFFF"/>
              </w:rPr>
              <w:t xml:space="preserve">().getName() + </w:t>
            </w:r>
            <w:r>
              <w:rPr>
                <w:rFonts w:hint="default" w:ascii="Menlo" w:hAnsi="Menlo" w:eastAsia="Menlo" w:cs="Menlo"/>
                <w:b/>
                <w:color w:val="008000"/>
                <w:sz w:val="18"/>
                <w:szCs w:val="18"/>
                <w:shd w:val="clear" w:fill="FFFFFF"/>
              </w:rPr>
              <w:t xml:space="preserve">"====&gt;" </w:t>
            </w:r>
            <w:r>
              <w:rPr>
                <w:rFonts w:hint="default" w:ascii="Menlo" w:hAnsi="Menlo" w:eastAsia="Menlo" w:cs="Menlo"/>
                <w:color w:val="000000"/>
                <w:sz w:val="18"/>
                <w:szCs w:val="18"/>
                <w:shd w:val="clear" w:fill="FFFFFF"/>
              </w:rPr>
              <w:t>+ 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When an object implementing interface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Runnable</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used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to create a thread, starting the thread causes the object's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method to be called in that separately executing</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thread.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&lt;p&gt;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The general contract of the method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that it may</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take any action whatsoever.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@see </w:t>
            </w:r>
            <w:r>
              <w:rPr>
                <w:rFonts w:hint="default" w:ascii="Menlo" w:hAnsi="Menlo" w:eastAsia="Menlo" w:cs="Menlo"/>
                <w:i/>
                <w:color w:val="808080"/>
                <w:sz w:val="18"/>
                <w:szCs w:val="18"/>
                <w:shd w:val="clear" w:fill="FFFFFF"/>
              </w:rPr>
              <w:t>Thread#run()</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run()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//等待其他线程初始化</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.await();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//创建订单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createOrder();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Thread(</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OrderServiceImpl()).start();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.countDown();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p>
      <w:pPr>
        <w:pStyle w:val="2"/>
        <w:bidi w:val="0"/>
      </w:pPr>
      <w:r>
        <w:t>优化二：（分布式锁）</w:t>
      </w:r>
    </w:p>
    <w:p>
      <w:pPr>
        <w:bidi w:val="0"/>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"https://github.com/redisson/redisson/wiki/1.-%E6%A6%82%E8%BF%B0"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https://github.com/redisson/redisson/wiki/1.-%E6%A6%82%E8%BF%B0</w:t>
      </w:r>
      <w:r>
        <w:rPr>
          <w:rFonts w:ascii="宋体" w:hAnsi="宋体" w:eastAsia="宋体" w:cs="宋体"/>
          <w:kern w:val="0"/>
          <w:sz w:val="24"/>
          <w:szCs w:val="24"/>
          <w:lang w:val="en-US" w:eastAsia="zh-CN" w:bidi="ar"/>
        </w:rPr>
        <w:fldChar w:fldCharType="end"/>
      </w:r>
    </w:p>
    <w:p>
      <w:pPr>
        <w:bidi w:val="0"/>
      </w:pPr>
    </w:p>
    <w:p>
      <w:pPr>
        <w:bidi w:val="0"/>
      </w:pPr>
    </w:p>
    <w:p>
      <w:pPr>
        <w:pStyle w:val="2"/>
        <w:bidi w:val="0"/>
        <w:rPr>
          <w:rFonts w:hint="eastAsia"/>
        </w:rPr>
      </w:pPr>
      <w:r>
        <w:rPr>
          <w:rFonts w:hint="eastAsia"/>
        </w:rPr>
        <w:t>推特(Twitter)的Snowflake算法——用于生成唯一ID</w:t>
      </w:r>
    </w:p>
    <w:p>
      <w:pPr>
        <w:rPr>
          <w:rFonts w:hint="eastAsia"/>
        </w:rPr>
      </w:pPr>
      <w:r>
        <w:rPr>
          <w:rFonts w:hint="eastAsia"/>
        </w:rPr>
        <w:fldChar w:fldCharType="begin"/>
      </w:r>
      <w:r>
        <w:rPr>
          <w:rFonts w:hint="eastAsia"/>
        </w:rPr>
        <w:instrText xml:space="preserve"> HYPERLINK "https://www.cnblogs.com/jakeylove3/p/8446798.html" </w:instrText>
      </w:r>
      <w:r>
        <w:rPr>
          <w:rFonts w:hint="eastAsia"/>
        </w:rPr>
        <w:fldChar w:fldCharType="separate"/>
      </w:r>
      <w:r>
        <w:rPr>
          <w:rStyle w:val="7"/>
          <w:rFonts w:hint="eastAsia"/>
        </w:rPr>
        <w:t>https://www.cnblogs.com/jakeylove3/p/8446798.html</w:t>
      </w:r>
      <w:r>
        <w:rPr>
          <w:rFonts w:hint="eastAsia"/>
        </w:rPr>
        <w:fldChar w:fldCharType="end"/>
      </w:r>
    </w:p>
    <w:p>
      <w:pPr>
        <w:rPr>
          <w:rFonts w:hint="eastAsi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@author Jakeylove3</w:t>
            </w:r>
          </w:p>
          <w:p>
            <w:pPr>
              <w:rPr>
                <w:rFonts w:hint="eastAsia"/>
                <w:vertAlign w:val="baseline"/>
              </w:rPr>
            </w:pPr>
            <w:r>
              <w:rPr>
                <w:rFonts w:hint="eastAsia"/>
                <w:vertAlign w:val="baseline"/>
              </w:rPr>
              <w:t xml:space="preserve"> * 2017/12/31</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Twitter_Snowflake</w:t>
            </w:r>
          </w:p>
          <w:p>
            <w:pPr>
              <w:rPr>
                <w:rFonts w:hint="eastAsia"/>
                <w:vertAlign w:val="baseline"/>
              </w:rPr>
            </w:pPr>
            <w:r>
              <w:rPr>
                <w:rFonts w:hint="eastAsia"/>
                <w:vertAlign w:val="baseline"/>
              </w:rPr>
              <w:t xml:space="preserve"> * SnowFlake的结构如下(每部分用-分开):</w:t>
            </w:r>
          </w:p>
          <w:p>
            <w:pPr>
              <w:rPr>
                <w:rFonts w:hint="eastAsia"/>
                <w:vertAlign w:val="baseline"/>
              </w:rPr>
            </w:pPr>
            <w:r>
              <w:rPr>
                <w:rFonts w:hint="eastAsia"/>
                <w:vertAlign w:val="baseline"/>
              </w:rPr>
              <w:t xml:space="preserve"> * 0 - 0000000000 0000000000 0000000000 0000000000 0 - 00000 - 00000 - 000000000000</w:t>
            </w:r>
          </w:p>
          <w:p>
            <w:pPr>
              <w:rPr>
                <w:rFonts w:hint="eastAsia"/>
                <w:vertAlign w:val="baseline"/>
              </w:rPr>
            </w:pPr>
            <w:r>
              <w:rPr>
                <w:rFonts w:hint="eastAsia"/>
                <w:vertAlign w:val="baseline"/>
              </w:rPr>
              <w:t xml:space="preserve"> * 1位标识，由于long基本类型在Java中是带符号的，最高位是符号位，正数是0，负数是1，所以id一般是正数，最高位是0</w:t>
            </w:r>
          </w:p>
          <w:p>
            <w:pPr>
              <w:rPr>
                <w:rFonts w:hint="eastAsia"/>
                <w:vertAlign w:val="baseline"/>
              </w:rPr>
            </w:pPr>
            <w:r>
              <w:rPr>
                <w:rFonts w:hint="eastAsia"/>
                <w:vertAlign w:val="baseline"/>
              </w:rPr>
              <w:t xml:space="preserve"> * 41位时间戳(毫秒级)，注意，41位时间戳不是存储当前时间的时间戳，而是存储时间戳的差值（当前时间戳 - 开始时间戳)</w:t>
            </w:r>
          </w:p>
          <w:p>
            <w:pPr>
              <w:rPr>
                <w:rFonts w:hint="eastAsia"/>
                <w:vertAlign w:val="baseline"/>
              </w:rPr>
            </w:pPr>
            <w:r>
              <w:rPr>
                <w:rFonts w:hint="eastAsia"/>
                <w:vertAlign w:val="baseline"/>
              </w:rPr>
              <w:t xml:space="preserve"> * 得到的值），这里的的开始时间戳，一般是我们的id生成器开始使用的时间，由我们程序来指定的（如下面程序SnowflakeIdWorker类的startTime属性）。41位的时间戳，可以使用69年，年T = (1L &lt;&lt; 41) / (1000L * 60 * 60 * 24 * 365) = 69</w:t>
            </w:r>
          </w:p>
          <w:p>
            <w:pPr>
              <w:rPr>
                <w:rFonts w:hint="eastAsia"/>
                <w:vertAlign w:val="baseline"/>
              </w:rPr>
            </w:pPr>
            <w:r>
              <w:rPr>
                <w:rFonts w:hint="eastAsia"/>
                <w:vertAlign w:val="baseline"/>
              </w:rPr>
              <w:t xml:space="preserve"> * 10位的数据机器位，可以部署在1024个节点，包括5位datacenterId和5位workerId</w:t>
            </w:r>
          </w:p>
          <w:p>
            <w:pPr>
              <w:rPr>
                <w:rFonts w:hint="eastAsia"/>
                <w:vertAlign w:val="baseline"/>
              </w:rPr>
            </w:pPr>
            <w:r>
              <w:rPr>
                <w:rFonts w:hint="eastAsia"/>
                <w:vertAlign w:val="baseline"/>
              </w:rPr>
              <w:t xml:space="preserve"> * 12位序列，毫秒内的计数，12位的计数顺序号支持每个节点每毫秒(同一机器，同一时间戳)产生4096个ID序号</w:t>
            </w:r>
          </w:p>
          <w:p>
            <w:pPr>
              <w:rPr>
                <w:rFonts w:hint="eastAsia"/>
                <w:vertAlign w:val="baseline"/>
              </w:rPr>
            </w:pPr>
            <w:r>
              <w:rPr>
                <w:rFonts w:hint="eastAsia"/>
                <w:vertAlign w:val="baseline"/>
              </w:rPr>
              <w:t xml:space="preserve"> * 加起来刚好64位，为一个Long型。</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public class SnowflakeIdWorker {</w:t>
            </w:r>
          </w:p>
          <w:p>
            <w:pPr>
              <w:rPr>
                <w:rFonts w:hint="eastAsia"/>
                <w:vertAlign w:val="baseline"/>
              </w:rPr>
            </w:pPr>
            <w:r>
              <w:rPr>
                <w:rFonts w:hint="eastAsia"/>
                <w:vertAlign w:val="baseline"/>
              </w:rPr>
              <w:t xml:space="preserve">    /** 开始时间戳 (2015-01-01) */</w:t>
            </w:r>
          </w:p>
          <w:p>
            <w:pPr>
              <w:rPr>
                <w:rFonts w:hint="eastAsia"/>
                <w:vertAlign w:val="baseline"/>
              </w:rPr>
            </w:pPr>
            <w:r>
              <w:rPr>
                <w:rFonts w:hint="eastAsia"/>
                <w:vertAlign w:val="baseline"/>
              </w:rPr>
              <w:t xml:space="preserve">    private final long twepoch = 1420041600000L;</w:t>
            </w:r>
          </w:p>
          <w:p>
            <w:pPr>
              <w:rPr>
                <w:rFonts w:hint="eastAsia"/>
                <w:vertAlign w:val="baseline"/>
              </w:rPr>
            </w:pPr>
          </w:p>
          <w:p>
            <w:pPr>
              <w:rPr>
                <w:rFonts w:hint="eastAsia"/>
                <w:vertAlign w:val="baseline"/>
              </w:rPr>
            </w:pPr>
            <w:r>
              <w:rPr>
                <w:rFonts w:hint="eastAsia"/>
                <w:vertAlign w:val="baseline"/>
              </w:rPr>
              <w:t xml:space="preserve">    /** 机器id所占的位数 */</w:t>
            </w:r>
          </w:p>
          <w:p>
            <w:pPr>
              <w:rPr>
                <w:rFonts w:hint="eastAsia"/>
                <w:vertAlign w:val="baseline"/>
              </w:rPr>
            </w:pPr>
            <w:r>
              <w:rPr>
                <w:rFonts w:hint="eastAsia"/>
                <w:vertAlign w:val="baseline"/>
              </w:rPr>
              <w:t xml:space="preserve">    private final long workerIdBits = 5L;</w:t>
            </w:r>
          </w:p>
          <w:p>
            <w:pPr>
              <w:rPr>
                <w:rFonts w:hint="eastAsia"/>
                <w:vertAlign w:val="baseline"/>
              </w:rPr>
            </w:pPr>
          </w:p>
          <w:p>
            <w:pPr>
              <w:rPr>
                <w:rFonts w:hint="eastAsia"/>
                <w:vertAlign w:val="baseline"/>
              </w:rPr>
            </w:pPr>
            <w:r>
              <w:rPr>
                <w:rFonts w:hint="eastAsia"/>
                <w:vertAlign w:val="baseline"/>
              </w:rPr>
              <w:t xml:space="preserve">    /** 数据标识id所占的位数 */</w:t>
            </w:r>
          </w:p>
          <w:p>
            <w:pPr>
              <w:rPr>
                <w:rFonts w:hint="eastAsia"/>
                <w:vertAlign w:val="baseline"/>
              </w:rPr>
            </w:pPr>
            <w:r>
              <w:rPr>
                <w:rFonts w:hint="eastAsia"/>
                <w:vertAlign w:val="baseline"/>
              </w:rPr>
              <w:t xml:space="preserve">    private final long datacenterIdBits = 5L;</w:t>
            </w:r>
          </w:p>
          <w:p>
            <w:pPr>
              <w:rPr>
                <w:rFonts w:hint="eastAsia"/>
                <w:vertAlign w:val="baseline"/>
              </w:rPr>
            </w:pPr>
          </w:p>
          <w:p>
            <w:pPr>
              <w:rPr>
                <w:rFonts w:hint="eastAsia"/>
                <w:vertAlign w:val="baseline"/>
              </w:rPr>
            </w:pPr>
            <w:r>
              <w:rPr>
                <w:rFonts w:hint="eastAsia"/>
                <w:vertAlign w:val="baseline"/>
              </w:rPr>
              <w:t xml:space="preserve">    /** 支持的最大机器id，结果是31 (这个移位算法可以很快的计算出几位二进制数所能表示的最大十进制数) */</w:t>
            </w:r>
          </w:p>
          <w:p>
            <w:pPr>
              <w:rPr>
                <w:rFonts w:hint="eastAsia"/>
                <w:vertAlign w:val="baseline"/>
              </w:rPr>
            </w:pPr>
            <w:r>
              <w:rPr>
                <w:rFonts w:hint="eastAsia"/>
                <w:vertAlign w:val="baseline"/>
              </w:rPr>
              <w:t xml:space="preserve">    private final long maxWorkerId = -1L ^ (-1L &lt;&lt; workerIdBits);</w:t>
            </w:r>
          </w:p>
          <w:p>
            <w:pPr>
              <w:rPr>
                <w:rFonts w:hint="eastAsia"/>
                <w:vertAlign w:val="baseline"/>
              </w:rPr>
            </w:pPr>
          </w:p>
          <w:p>
            <w:pPr>
              <w:rPr>
                <w:rFonts w:hint="eastAsia"/>
                <w:vertAlign w:val="baseline"/>
              </w:rPr>
            </w:pPr>
            <w:r>
              <w:rPr>
                <w:rFonts w:hint="eastAsia"/>
                <w:vertAlign w:val="baseline"/>
              </w:rPr>
              <w:t xml:space="preserve">    /** 支持的最大数据标识id，结果是31 */</w:t>
            </w:r>
          </w:p>
          <w:p>
            <w:pPr>
              <w:rPr>
                <w:rFonts w:hint="eastAsia"/>
                <w:vertAlign w:val="baseline"/>
              </w:rPr>
            </w:pPr>
            <w:r>
              <w:rPr>
                <w:rFonts w:hint="eastAsia"/>
                <w:vertAlign w:val="baseline"/>
              </w:rPr>
              <w:t xml:space="preserve">    private final long maxDatacenterId = -1L ^ (-1L &lt;&lt; datacenterIdBits);</w:t>
            </w:r>
          </w:p>
          <w:p>
            <w:pPr>
              <w:rPr>
                <w:rFonts w:hint="eastAsia"/>
                <w:vertAlign w:val="baseline"/>
              </w:rPr>
            </w:pPr>
          </w:p>
          <w:p>
            <w:pPr>
              <w:rPr>
                <w:rFonts w:hint="eastAsia"/>
                <w:vertAlign w:val="baseline"/>
              </w:rPr>
            </w:pPr>
            <w:r>
              <w:rPr>
                <w:rFonts w:hint="eastAsia"/>
                <w:vertAlign w:val="baseline"/>
              </w:rPr>
              <w:t xml:space="preserve">    /** 序列在id中占的位数 */</w:t>
            </w:r>
          </w:p>
          <w:p>
            <w:pPr>
              <w:rPr>
                <w:rFonts w:hint="eastAsia"/>
                <w:vertAlign w:val="baseline"/>
              </w:rPr>
            </w:pPr>
            <w:r>
              <w:rPr>
                <w:rFonts w:hint="eastAsia"/>
                <w:vertAlign w:val="baseline"/>
              </w:rPr>
              <w:t xml:space="preserve">    private final long sequenceBits = 12L;</w:t>
            </w:r>
          </w:p>
          <w:p>
            <w:pPr>
              <w:rPr>
                <w:rFonts w:hint="eastAsia"/>
                <w:vertAlign w:val="baseline"/>
              </w:rPr>
            </w:pPr>
          </w:p>
          <w:p>
            <w:pPr>
              <w:rPr>
                <w:rFonts w:hint="eastAsia"/>
                <w:vertAlign w:val="baseline"/>
              </w:rPr>
            </w:pPr>
            <w:r>
              <w:rPr>
                <w:rFonts w:hint="eastAsia"/>
                <w:vertAlign w:val="baseline"/>
              </w:rPr>
              <w:t xml:space="preserve">    /** 机器ID向左移12位 */</w:t>
            </w:r>
          </w:p>
          <w:p>
            <w:pPr>
              <w:rPr>
                <w:rFonts w:hint="eastAsia"/>
                <w:vertAlign w:val="baseline"/>
              </w:rPr>
            </w:pPr>
            <w:r>
              <w:rPr>
                <w:rFonts w:hint="eastAsia"/>
                <w:vertAlign w:val="baseline"/>
              </w:rPr>
              <w:t xml:space="preserve">    private final long workerIdShift = sequenceBits;</w:t>
            </w:r>
          </w:p>
          <w:p>
            <w:pPr>
              <w:rPr>
                <w:rFonts w:hint="eastAsia"/>
                <w:vertAlign w:val="baseline"/>
              </w:rPr>
            </w:pPr>
          </w:p>
          <w:p>
            <w:pPr>
              <w:rPr>
                <w:rFonts w:hint="eastAsia"/>
                <w:vertAlign w:val="baseline"/>
              </w:rPr>
            </w:pPr>
            <w:r>
              <w:rPr>
                <w:rFonts w:hint="eastAsia"/>
                <w:vertAlign w:val="baseline"/>
              </w:rPr>
              <w:t xml:space="preserve">    /** 数据标识id向左移17位(12+5) */</w:t>
            </w:r>
          </w:p>
          <w:p>
            <w:pPr>
              <w:rPr>
                <w:rFonts w:hint="eastAsia"/>
                <w:vertAlign w:val="baseline"/>
              </w:rPr>
            </w:pPr>
            <w:r>
              <w:rPr>
                <w:rFonts w:hint="eastAsia"/>
                <w:vertAlign w:val="baseline"/>
              </w:rPr>
              <w:t xml:space="preserve">    private final long datacenterIdShift = sequenceBits + workerIdBits;</w:t>
            </w:r>
          </w:p>
          <w:p>
            <w:pPr>
              <w:rPr>
                <w:rFonts w:hint="eastAsia"/>
                <w:vertAlign w:val="baseline"/>
              </w:rPr>
            </w:pPr>
          </w:p>
          <w:p>
            <w:pPr>
              <w:rPr>
                <w:rFonts w:hint="eastAsia"/>
                <w:vertAlign w:val="baseline"/>
              </w:rPr>
            </w:pPr>
            <w:r>
              <w:rPr>
                <w:rFonts w:hint="eastAsia"/>
                <w:vertAlign w:val="baseline"/>
              </w:rPr>
              <w:t xml:space="preserve">    /** 时间戳向左移22位(5+5+12) */</w:t>
            </w:r>
          </w:p>
          <w:p>
            <w:pPr>
              <w:rPr>
                <w:rFonts w:hint="eastAsia"/>
                <w:vertAlign w:val="baseline"/>
              </w:rPr>
            </w:pPr>
            <w:r>
              <w:rPr>
                <w:rFonts w:hint="eastAsia"/>
                <w:vertAlign w:val="baseline"/>
              </w:rPr>
              <w:t xml:space="preserve">    private final long timestampLeftShift = sequenceBits + workerIdBits + datacenterIdBits;</w:t>
            </w:r>
          </w:p>
          <w:p>
            <w:pPr>
              <w:rPr>
                <w:rFonts w:hint="eastAsia"/>
                <w:vertAlign w:val="baseline"/>
              </w:rPr>
            </w:pPr>
          </w:p>
          <w:p>
            <w:pPr>
              <w:rPr>
                <w:rFonts w:hint="eastAsia"/>
                <w:vertAlign w:val="baseline"/>
              </w:rPr>
            </w:pPr>
            <w:r>
              <w:rPr>
                <w:rFonts w:hint="eastAsia"/>
                <w:vertAlign w:val="baseline"/>
              </w:rPr>
              <w:t xml:space="preserve">    /** 生成序列的掩码，这里为4095 (0b111111111111=0xfff=4095) */</w:t>
            </w:r>
          </w:p>
          <w:p>
            <w:pPr>
              <w:rPr>
                <w:rFonts w:hint="eastAsia"/>
                <w:vertAlign w:val="baseline"/>
              </w:rPr>
            </w:pPr>
            <w:r>
              <w:rPr>
                <w:rFonts w:hint="eastAsia"/>
                <w:vertAlign w:val="baseline"/>
              </w:rPr>
              <w:t xml:space="preserve">    private final long sequenceMask = -1L ^ (-1L &lt;&lt; sequenceBits);</w:t>
            </w:r>
          </w:p>
          <w:p>
            <w:pPr>
              <w:rPr>
                <w:rFonts w:hint="eastAsia"/>
                <w:vertAlign w:val="baseline"/>
              </w:rPr>
            </w:pPr>
          </w:p>
          <w:p>
            <w:pPr>
              <w:rPr>
                <w:rFonts w:hint="eastAsia"/>
                <w:vertAlign w:val="baseline"/>
              </w:rPr>
            </w:pPr>
            <w:r>
              <w:rPr>
                <w:rFonts w:hint="eastAsia"/>
                <w:vertAlign w:val="baseline"/>
              </w:rPr>
              <w:t xml:space="preserve">    /** 工作机器ID(0~31) */</w:t>
            </w:r>
          </w:p>
          <w:p>
            <w:pPr>
              <w:rPr>
                <w:rFonts w:hint="eastAsia"/>
                <w:vertAlign w:val="baseline"/>
              </w:rPr>
            </w:pPr>
            <w:r>
              <w:rPr>
                <w:rFonts w:hint="eastAsia"/>
                <w:vertAlign w:val="baseline"/>
              </w:rPr>
              <w:t xml:space="preserve">    private long workerId;</w:t>
            </w:r>
          </w:p>
          <w:p>
            <w:pPr>
              <w:rPr>
                <w:rFonts w:hint="eastAsia"/>
                <w:vertAlign w:val="baseline"/>
              </w:rPr>
            </w:pPr>
          </w:p>
          <w:p>
            <w:pPr>
              <w:rPr>
                <w:rFonts w:hint="eastAsia"/>
                <w:vertAlign w:val="baseline"/>
              </w:rPr>
            </w:pPr>
            <w:r>
              <w:rPr>
                <w:rFonts w:hint="eastAsia"/>
                <w:vertAlign w:val="baseline"/>
              </w:rPr>
              <w:t xml:space="preserve">    /** 数据中心ID(0~31) */</w:t>
            </w:r>
          </w:p>
          <w:p>
            <w:pPr>
              <w:rPr>
                <w:rFonts w:hint="eastAsia"/>
                <w:vertAlign w:val="baseline"/>
              </w:rPr>
            </w:pPr>
            <w:r>
              <w:rPr>
                <w:rFonts w:hint="eastAsia"/>
                <w:vertAlign w:val="baseline"/>
              </w:rPr>
              <w:t xml:space="preserve">    private long datacenterId;</w:t>
            </w:r>
          </w:p>
          <w:p>
            <w:pPr>
              <w:rPr>
                <w:rFonts w:hint="eastAsia"/>
                <w:vertAlign w:val="baseline"/>
              </w:rPr>
            </w:pPr>
          </w:p>
          <w:p>
            <w:pPr>
              <w:rPr>
                <w:rFonts w:hint="eastAsia"/>
                <w:vertAlign w:val="baseline"/>
              </w:rPr>
            </w:pPr>
            <w:r>
              <w:rPr>
                <w:rFonts w:hint="eastAsia"/>
                <w:vertAlign w:val="baseline"/>
              </w:rPr>
              <w:t xml:space="preserve">    /** 毫秒内序列(0~4095) */</w:t>
            </w:r>
          </w:p>
          <w:p>
            <w:pPr>
              <w:rPr>
                <w:rFonts w:hint="eastAsia"/>
                <w:vertAlign w:val="baseline"/>
              </w:rPr>
            </w:pPr>
            <w:r>
              <w:rPr>
                <w:rFonts w:hint="eastAsia"/>
                <w:vertAlign w:val="baseline"/>
              </w:rPr>
              <w:t xml:space="preserve">    private long sequence = 0L;</w:t>
            </w:r>
          </w:p>
          <w:p>
            <w:pPr>
              <w:rPr>
                <w:rFonts w:hint="eastAsia"/>
                <w:vertAlign w:val="baseline"/>
              </w:rPr>
            </w:pPr>
          </w:p>
          <w:p>
            <w:pPr>
              <w:rPr>
                <w:rFonts w:hint="eastAsia"/>
                <w:vertAlign w:val="baseline"/>
              </w:rPr>
            </w:pPr>
            <w:r>
              <w:rPr>
                <w:rFonts w:hint="eastAsia"/>
                <w:vertAlign w:val="baseline"/>
              </w:rPr>
              <w:t xml:space="preserve">    /** 上次生成ID的时间戳 */</w:t>
            </w:r>
          </w:p>
          <w:p>
            <w:pPr>
              <w:rPr>
                <w:rFonts w:hint="eastAsia"/>
                <w:vertAlign w:val="baseline"/>
              </w:rPr>
            </w:pPr>
            <w:r>
              <w:rPr>
                <w:rFonts w:hint="eastAsia"/>
                <w:vertAlign w:val="baseline"/>
              </w:rPr>
              <w:t xml:space="preserve">    private long lastTimestamp = -1L;</w:t>
            </w:r>
          </w:p>
          <w:p>
            <w:pPr>
              <w:rPr>
                <w:rFonts w:hint="eastAsia"/>
                <w:vertAlign w:val="baseline"/>
              </w:rPr>
            </w:pPr>
          </w:p>
          <w:p>
            <w:pPr>
              <w:rPr>
                <w:rFonts w:hint="eastAsia"/>
                <w:vertAlign w:val="baseline"/>
              </w:rPr>
            </w:pPr>
            <w:r>
              <w:rPr>
                <w:rFonts w:hint="eastAsia"/>
                <w:vertAlign w:val="baseline"/>
              </w:rPr>
              <w:t xml:space="preserve">    //==============================Constructors=====================================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构造函数</w:t>
            </w:r>
          </w:p>
          <w:p>
            <w:pPr>
              <w:rPr>
                <w:rFonts w:hint="eastAsia"/>
                <w:vertAlign w:val="baseline"/>
              </w:rPr>
            </w:pPr>
            <w:r>
              <w:rPr>
                <w:rFonts w:hint="eastAsia"/>
                <w:vertAlign w:val="baseline"/>
              </w:rPr>
              <w:t xml:space="preserve">     * @param workerId 工作ID (0~31)</w:t>
            </w:r>
          </w:p>
          <w:p>
            <w:pPr>
              <w:rPr>
                <w:rFonts w:hint="eastAsia"/>
                <w:vertAlign w:val="baseline"/>
              </w:rPr>
            </w:pPr>
            <w:r>
              <w:rPr>
                <w:rFonts w:hint="eastAsia"/>
                <w:vertAlign w:val="baseline"/>
              </w:rPr>
              <w:t xml:space="preserve">     * @param datacenterId 数据中心ID (0~31)</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public SnowflakeIdWorker(long workerId, long datacenterId) {</w:t>
            </w:r>
          </w:p>
          <w:p>
            <w:pPr>
              <w:rPr>
                <w:rFonts w:hint="eastAsia"/>
                <w:vertAlign w:val="baseline"/>
              </w:rPr>
            </w:pPr>
            <w:r>
              <w:rPr>
                <w:rFonts w:hint="eastAsia"/>
                <w:vertAlign w:val="baseline"/>
              </w:rPr>
              <w:t xml:space="preserve">        if (workerId &gt; maxWorkerId || workerId &lt; 0) {</w:t>
            </w:r>
          </w:p>
          <w:p>
            <w:pPr>
              <w:rPr>
                <w:rFonts w:hint="eastAsia"/>
                <w:vertAlign w:val="baseline"/>
              </w:rPr>
            </w:pPr>
            <w:r>
              <w:rPr>
                <w:rFonts w:hint="eastAsia"/>
                <w:vertAlign w:val="baseline"/>
              </w:rPr>
              <w:t xml:space="preserve">            throw new IllegalArgumentException(String.format("worker Id can't be greater than %d or less than 0", maxWorkerId));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if (datacenterId &gt; maxDatacenterId || datacenterId &lt; 0) {</w:t>
            </w:r>
          </w:p>
          <w:p>
            <w:pPr>
              <w:rPr>
                <w:rFonts w:hint="eastAsia"/>
                <w:vertAlign w:val="baseline"/>
              </w:rPr>
            </w:pPr>
            <w:r>
              <w:rPr>
                <w:rFonts w:hint="eastAsia"/>
                <w:vertAlign w:val="baseline"/>
              </w:rPr>
              <w:t xml:space="preserve">            throw new IllegalArgumentException(String.format("datacenter Id can't be greater than %d or less than 0", maxDatacenterId));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this.workerId = workerId;</w:t>
            </w:r>
          </w:p>
          <w:p>
            <w:pPr>
              <w:rPr>
                <w:rFonts w:hint="eastAsia"/>
                <w:vertAlign w:val="baseline"/>
              </w:rPr>
            </w:pPr>
            <w:r>
              <w:rPr>
                <w:rFonts w:hint="eastAsia"/>
                <w:vertAlign w:val="baseline"/>
              </w:rPr>
              <w:t xml:space="preserve">        this.datacenterId = datacenterId;</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 ==============================Methods==========================================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获得下一个ID (该方法是线程安全的)</w:t>
            </w:r>
          </w:p>
          <w:p>
            <w:pPr>
              <w:rPr>
                <w:rFonts w:hint="eastAsia"/>
                <w:vertAlign w:val="baseline"/>
              </w:rPr>
            </w:pPr>
            <w:r>
              <w:rPr>
                <w:rFonts w:hint="eastAsia"/>
                <w:vertAlign w:val="baseline"/>
              </w:rPr>
              <w:t xml:space="preserve">     * @return SnowflakeId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public synchronized long nextId() {</w:t>
            </w:r>
          </w:p>
          <w:p>
            <w:pPr>
              <w:rPr>
                <w:rFonts w:hint="eastAsia"/>
                <w:vertAlign w:val="baseline"/>
              </w:rPr>
            </w:pPr>
            <w:r>
              <w:rPr>
                <w:rFonts w:hint="eastAsia"/>
                <w:vertAlign w:val="baseline"/>
              </w:rPr>
              <w:t xml:space="preserve">        long timestamp = timeGen();</w:t>
            </w:r>
          </w:p>
          <w:p>
            <w:pPr>
              <w:rPr>
                <w:rFonts w:hint="eastAsia"/>
                <w:vertAlign w:val="baseline"/>
              </w:rPr>
            </w:pPr>
          </w:p>
          <w:p>
            <w:pPr>
              <w:rPr>
                <w:rFonts w:hint="eastAsia"/>
                <w:vertAlign w:val="baseline"/>
              </w:rPr>
            </w:pPr>
            <w:r>
              <w:rPr>
                <w:rFonts w:hint="eastAsia"/>
                <w:vertAlign w:val="baseline"/>
              </w:rPr>
              <w:t xml:space="preserve">        //如果当前时间小于上一次ID生成的时间戳，说明系统时钟回退过这个时候应当抛出异常</w:t>
            </w:r>
          </w:p>
          <w:p>
            <w:pPr>
              <w:rPr>
                <w:rFonts w:hint="eastAsia"/>
                <w:vertAlign w:val="baseline"/>
              </w:rPr>
            </w:pPr>
            <w:r>
              <w:rPr>
                <w:rFonts w:hint="eastAsia"/>
                <w:vertAlign w:val="baseline"/>
              </w:rPr>
              <w:t xml:space="preserve">        if (timestamp &lt; lastTimestamp) {</w:t>
            </w:r>
          </w:p>
          <w:p>
            <w:pPr>
              <w:rPr>
                <w:rFonts w:hint="eastAsia"/>
                <w:vertAlign w:val="baseline"/>
              </w:rPr>
            </w:pPr>
            <w:r>
              <w:rPr>
                <w:rFonts w:hint="eastAsia"/>
                <w:vertAlign w:val="baseline"/>
              </w:rPr>
              <w:t xml:space="preserve">            throw new RuntimeException(</w:t>
            </w:r>
          </w:p>
          <w:p>
            <w:pPr>
              <w:rPr>
                <w:rFonts w:hint="eastAsia"/>
                <w:vertAlign w:val="baseline"/>
              </w:rPr>
            </w:pPr>
            <w:r>
              <w:rPr>
                <w:rFonts w:hint="eastAsia"/>
                <w:vertAlign w:val="baseline"/>
              </w:rPr>
              <w:t xml:space="preserve">                    String.format("Clock moved backwards.  Refusing to generate id for %d milliseconds", lastTimestamp - timestamp));</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//如果是同一时间生成的，则进行毫秒内序列</w:t>
            </w:r>
          </w:p>
          <w:p>
            <w:pPr>
              <w:rPr>
                <w:rFonts w:hint="eastAsia"/>
                <w:vertAlign w:val="baseline"/>
              </w:rPr>
            </w:pPr>
            <w:r>
              <w:rPr>
                <w:rFonts w:hint="eastAsia"/>
                <w:vertAlign w:val="baseline"/>
              </w:rPr>
              <w:t xml:space="preserve">        if (lastTimestamp == timestamp) {</w:t>
            </w:r>
          </w:p>
          <w:p>
            <w:pPr>
              <w:rPr>
                <w:rFonts w:hint="eastAsia"/>
                <w:vertAlign w:val="baseline"/>
              </w:rPr>
            </w:pPr>
            <w:r>
              <w:rPr>
                <w:rFonts w:hint="eastAsia"/>
                <w:vertAlign w:val="baseline"/>
              </w:rPr>
              <w:t xml:space="preserve">            sequence = (sequence + 1) &amp; sequenceMask;</w:t>
            </w:r>
          </w:p>
          <w:p>
            <w:pPr>
              <w:rPr>
                <w:rFonts w:hint="eastAsia"/>
                <w:vertAlign w:val="baseline"/>
              </w:rPr>
            </w:pPr>
            <w:r>
              <w:rPr>
                <w:rFonts w:hint="eastAsia"/>
                <w:vertAlign w:val="baseline"/>
              </w:rPr>
              <w:t xml:space="preserve">            //毫秒内序列溢出</w:t>
            </w:r>
          </w:p>
          <w:p>
            <w:pPr>
              <w:rPr>
                <w:rFonts w:hint="eastAsia"/>
                <w:vertAlign w:val="baseline"/>
              </w:rPr>
            </w:pPr>
            <w:r>
              <w:rPr>
                <w:rFonts w:hint="eastAsia"/>
                <w:vertAlign w:val="baseline"/>
              </w:rPr>
              <w:t xml:space="preserve">            if (sequence == 0) {</w:t>
            </w:r>
          </w:p>
          <w:p>
            <w:pPr>
              <w:rPr>
                <w:rFonts w:hint="eastAsia"/>
                <w:vertAlign w:val="baseline"/>
              </w:rPr>
            </w:pPr>
            <w:r>
              <w:rPr>
                <w:rFonts w:hint="eastAsia"/>
                <w:vertAlign w:val="baseline"/>
              </w:rPr>
              <w:t xml:space="preserve">                //阻塞到下一个毫秒,获得新的时间戳</w:t>
            </w:r>
          </w:p>
          <w:p>
            <w:pPr>
              <w:rPr>
                <w:rFonts w:hint="eastAsia"/>
                <w:vertAlign w:val="baseline"/>
              </w:rPr>
            </w:pPr>
            <w:r>
              <w:rPr>
                <w:rFonts w:hint="eastAsia"/>
                <w:vertAlign w:val="baseline"/>
              </w:rPr>
              <w:t xml:space="preserve">                timestamp = tilNextMillis(lastTimestamp);</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//时间戳改变，毫秒内序列重置</w:t>
            </w:r>
          </w:p>
          <w:p>
            <w:pPr>
              <w:rPr>
                <w:rFonts w:hint="eastAsia"/>
                <w:vertAlign w:val="baseline"/>
              </w:rPr>
            </w:pPr>
            <w:r>
              <w:rPr>
                <w:rFonts w:hint="eastAsia"/>
                <w:vertAlign w:val="baseline"/>
              </w:rPr>
              <w:t xml:space="preserve">        else {</w:t>
            </w:r>
          </w:p>
          <w:p>
            <w:pPr>
              <w:rPr>
                <w:rFonts w:hint="eastAsia"/>
                <w:vertAlign w:val="baseline"/>
              </w:rPr>
            </w:pPr>
            <w:r>
              <w:rPr>
                <w:rFonts w:hint="eastAsia"/>
                <w:vertAlign w:val="baseline"/>
              </w:rPr>
              <w:t xml:space="preserve">            sequence = 0L;</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//上次生成ID的时间戳</w:t>
            </w:r>
          </w:p>
          <w:p>
            <w:pPr>
              <w:rPr>
                <w:rFonts w:hint="eastAsia"/>
                <w:vertAlign w:val="baseline"/>
              </w:rPr>
            </w:pPr>
            <w:r>
              <w:rPr>
                <w:rFonts w:hint="eastAsia"/>
                <w:vertAlign w:val="baseline"/>
              </w:rPr>
              <w:t xml:space="preserve">        lastTimestamp = timestamp;</w:t>
            </w:r>
          </w:p>
          <w:p>
            <w:pPr>
              <w:rPr>
                <w:rFonts w:hint="eastAsia"/>
                <w:vertAlign w:val="baseline"/>
              </w:rPr>
            </w:pPr>
          </w:p>
          <w:p>
            <w:pPr>
              <w:rPr>
                <w:rFonts w:hint="eastAsia"/>
                <w:vertAlign w:val="baseline"/>
              </w:rPr>
            </w:pPr>
            <w:r>
              <w:rPr>
                <w:rFonts w:hint="eastAsia"/>
                <w:vertAlign w:val="baseline"/>
              </w:rPr>
              <w:t xml:space="preserve">        //移位并通过或运算拼到一起组成64位的ID</w:t>
            </w:r>
          </w:p>
          <w:p>
            <w:pPr>
              <w:rPr>
                <w:rFonts w:hint="eastAsia"/>
                <w:vertAlign w:val="baseline"/>
              </w:rPr>
            </w:pPr>
            <w:r>
              <w:rPr>
                <w:rFonts w:hint="eastAsia"/>
                <w:vertAlign w:val="baseline"/>
              </w:rPr>
              <w:t xml:space="preserve">        return ((timestamp - twepoch) &lt;&lt; timestampLeftShift) //</w:t>
            </w:r>
          </w:p>
          <w:p>
            <w:pPr>
              <w:rPr>
                <w:rFonts w:hint="eastAsia"/>
                <w:vertAlign w:val="baseline"/>
              </w:rPr>
            </w:pPr>
            <w:r>
              <w:rPr>
                <w:rFonts w:hint="eastAsia"/>
                <w:vertAlign w:val="baseline"/>
              </w:rPr>
              <w:t xml:space="preserve">                | (datacenterId &lt;&lt; datacenterIdShift) //</w:t>
            </w:r>
          </w:p>
          <w:p>
            <w:pPr>
              <w:rPr>
                <w:rFonts w:hint="eastAsia"/>
                <w:vertAlign w:val="baseline"/>
              </w:rPr>
            </w:pPr>
            <w:r>
              <w:rPr>
                <w:rFonts w:hint="eastAsia"/>
                <w:vertAlign w:val="baseline"/>
              </w:rPr>
              <w:t xml:space="preserve">                | (workerId &lt;&lt; workerIdShift) //</w:t>
            </w:r>
          </w:p>
          <w:p>
            <w:pPr>
              <w:rPr>
                <w:rFonts w:hint="eastAsia"/>
                <w:vertAlign w:val="baseline"/>
              </w:rPr>
            </w:pPr>
            <w:r>
              <w:rPr>
                <w:rFonts w:hint="eastAsia"/>
                <w:vertAlign w:val="baseline"/>
              </w:rPr>
              <w:t xml:space="preserve">                | sequence;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阻塞到下一个毫秒，直到获得新的时间戳</w:t>
            </w:r>
          </w:p>
          <w:p>
            <w:pPr>
              <w:rPr>
                <w:rFonts w:hint="eastAsia"/>
                <w:vertAlign w:val="baseline"/>
              </w:rPr>
            </w:pPr>
            <w:r>
              <w:rPr>
                <w:rFonts w:hint="eastAsia"/>
                <w:vertAlign w:val="baseline"/>
              </w:rPr>
              <w:t xml:space="preserve">     * @param lastTimestamp 上次生成ID的时间戳</w:t>
            </w:r>
          </w:p>
          <w:p>
            <w:pPr>
              <w:rPr>
                <w:rFonts w:hint="eastAsia"/>
                <w:vertAlign w:val="baseline"/>
              </w:rPr>
            </w:pPr>
            <w:r>
              <w:rPr>
                <w:rFonts w:hint="eastAsia"/>
                <w:vertAlign w:val="baseline"/>
              </w:rPr>
              <w:t xml:space="preserve">     * @return 当前时间戳</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protected long tilNextMillis(long lastTimestamp) {</w:t>
            </w:r>
          </w:p>
          <w:p>
            <w:pPr>
              <w:rPr>
                <w:rFonts w:hint="eastAsia"/>
                <w:vertAlign w:val="baseline"/>
              </w:rPr>
            </w:pPr>
            <w:r>
              <w:rPr>
                <w:rFonts w:hint="eastAsia"/>
                <w:vertAlign w:val="baseline"/>
              </w:rPr>
              <w:t xml:space="preserve">        long timestamp = timeGen();</w:t>
            </w:r>
          </w:p>
          <w:p>
            <w:pPr>
              <w:rPr>
                <w:rFonts w:hint="eastAsia"/>
                <w:vertAlign w:val="baseline"/>
              </w:rPr>
            </w:pPr>
            <w:r>
              <w:rPr>
                <w:rFonts w:hint="eastAsia"/>
                <w:vertAlign w:val="baseline"/>
              </w:rPr>
              <w:t xml:space="preserve">        while (timestamp &lt;= lastTimestamp) {</w:t>
            </w:r>
          </w:p>
          <w:p>
            <w:pPr>
              <w:rPr>
                <w:rFonts w:hint="eastAsia"/>
                <w:vertAlign w:val="baseline"/>
              </w:rPr>
            </w:pPr>
            <w:r>
              <w:rPr>
                <w:rFonts w:hint="eastAsia"/>
                <w:vertAlign w:val="baseline"/>
              </w:rPr>
              <w:t xml:space="preserve">            timestamp = timeGen();</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return timestamp;</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返回以毫秒为单位的当前时间</w:t>
            </w:r>
          </w:p>
          <w:p>
            <w:pPr>
              <w:rPr>
                <w:rFonts w:hint="eastAsia"/>
                <w:vertAlign w:val="baseline"/>
              </w:rPr>
            </w:pPr>
            <w:r>
              <w:rPr>
                <w:rFonts w:hint="eastAsia"/>
                <w:vertAlign w:val="baseline"/>
              </w:rPr>
              <w:t xml:space="preserve">     * @return 当前时间(毫秒)</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protected long timeGen() {</w:t>
            </w:r>
          </w:p>
          <w:p>
            <w:pPr>
              <w:rPr>
                <w:rFonts w:hint="eastAsia"/>
                <w:vertAlign w:val="baseline"/>
              </w:rPr>
            </w:pPr>
            <w:r>
              <w:rPr>
                <w:rFonts w:hint="eastAsia"/>
                <w:vertAlign w:val="baseline"/>
              </w:rPr>
              <w:t xml:space="preserve">        return System.currentTimeMillis();</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 测试 */</w:t>
            </w:r>
          </w:p>
          <w:p>
            <w:pPr>
              <w:rPr>
                <w:rFonts w:hint="eastAsia"/>
                <w:vertAlign w:val="baseline"/>
              </w:rPr>
            </w:pPr>
            <w:r>
              <w:rPr>
                <w:rFonts w:hint="eastAsia"/>
                <w:vertAlign w:val="baseline"/>
              </w:rPr>
              <w:t xml:space="preserve">    public static void main(String[] args) {</w:t>
            </w:r>
          </w:p>
          <w:p>
            <w:pPr>
              <w:rPr>
                <w:rFonts w:hint="eastAsia"/>
                <w:vertAlign w:val="baseline"/>
              </w:rPr>
            </w:pPr>
            <w:r>
              <w:rPr>
                <w:rFonts w:hint="eastAsia"/>
                <w:vertAlign w:val="baseline"/>
              </w:rPr>
              <w:t xml:space="preserve">        System.out.println("开始："+System.currentTimeMillis());</w:t>
            </w:r>
          </w:p>
          <w:p>
            <w:pPr>
              <w:rPr>
                <w:rFonts w:hint="eastAsia"/>
                <w:vertAlign w:val="baseline"/>
              </w:rPr>
            </w:pPr>
            <w:r>
              <w:rPr>
                <w:rFonts w:hint="eastAsia"/>
                <w:vertAlign w:val="baseline"/>
              </w:rPr>
              <w:t xml:space="preserve">        SnowflakeIdWorker idWorker = new SnowflakeIdWorker(0, 0);</w:t>
            </w:r>
          </w:p>
          <w:p>
            <w:pPr>
              <w:rPr>
                <w:rFonts w:hint="eastAsia"/>
                <w:vertAlign w:val="baseline"/>
              </w:rPr>
            </w:pPr>
            <w:r>
              <w:rPr>
                <w:rFonts w:hint="eastAsia"/>
                <w:vertAlign w:val="baseline"/>
              </w:rPr>
              <w:t xml:space="preserve">        for (int i = 0; i &lt; 50; i++) {</w:t>
            </w:r>
          </w:p>
          <w:p>
            <w:pPr>
              <w:rPr>
                <w:rFonts w:hint="eastAsia"/>
                <w:vertAlign w:val="baseline"/>
              </w:rPr>
            </w:pPr>
            <w:r>
              <w:rPr>
                <w:rFonts w:hint="eastAsia"/>
                <w:vertAlign w:val="baseline"/>
              </w:rPr>
              <w:t xml:space="preserve">            long id = idWorker.nextId();</w:t>
            </w:r>
          </w:p>
          <w:p>
            <w:pPr>
              <w:rPr>
                <w:rFonts w:hint="eastAsia"/>
                <w:vertAlign w:val="baseline"/>
              </w:rPr>
            </w:pPr>
            <w:r>
              <w:rPr>
                <w:rFonts w:hint="eastAsia"/>
                <w:vertAlign w:val="baseline"/>
              </w:rPr>
              <w:t xml:space="preserve">            System.out.println(id);</w:t>
            </w:r>
          </w:p>
          <w:p>
            <w:pPr>
              <w:rPr>
                <w:rFonts w:hint="eastAsia"/>
                <w:vertAlign w:val="baseline"/>
              </w:rPr>
            </w:pPr>
            <w:r>
              <w:rPr>
                <w:rFonts w:hint="eastAsia"/>
                <w:vertAlign w:val="baseline"/>
              </w:rPr>
              <w:t>//            System.out.println(Long.toBinaryString(id));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System.out.println("结束："+System.currentTimeMillis());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tc>
      </w:tr>
    </w:tbl>
    <w:p>
      <w:r>
        <w:drawing>
          <wp:inline distT="0" distB="0" distL="114300" distR="114300">
            <wp:extent cx="3098800" cy="325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98800" cy="3251200"/>
                    </a:xfrm>
                    <a:prstGeom prst="rect">
                      <a:avLst/>
                    </a:prstGeom>
                    <a:noFill/>
                    <a:ln w="9525">
                      <a:noFill/>
                    </a:ln>
                  </pic:spPr>
                </pic:pic>
              </a:graphicData>
            </a:graphic>
          </wp:inline>
        </w:drawing>
      </w:r>
    </w:p>
    <w:p/>
    <w:p>
      <w:pPr>
        <w:pStyle w:val="2"/>
        <w:bidi w:val="0"/>
        <w:rPr>
          <w:rFonts w:hint="eastAsia"/>
          <w:lang w:val="en-US" w:eastAsia="zh-Hans"/>
        </w:rPr>
      </w:pPr>
      <w:r>
        <w:rPr>
          <w:rFonts w:hint="eastAsia"/>
          <w:lang w:val="en-US" w:eastAsia="zh-Hans"/>
        </w:rPr>
        <w:t>zookeeper分布式锁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&lt;dependency&gt;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&lt;groupId&gt;org.apache.curator&lt;/groupId&gt;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&lt;artifactId&gt;curator-recipes&lt;/artifactId&gt;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&lt;version&gt;4.0.0&lt;/version&gt;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&lt;/dependency&gt;</w:t>
            </w:r>
          </w:p>
          <w:p>
            <w:pPr>
              <w:rPr>
                <w:rFonts w:hint="eastAsia"/>
                <w:vertAlign w:val="baseline"/>
                <w:lang w:val="en-US" w:eastAsia="zh-Hans"/>
              </w:rPr>
            </w:pPr>
          </w:p>
        </w:tc>
      </w:tr>
    </w:tbl>
    <w:p>
      <w:pPr>
        <w:rPr>
          <w:rFonts w:hint="eastAsia"/>
          <w:lang w:val="en-US" w:eastAsia="zh-Hans"/>
        </w:rPr>
      </w:pPr>
    </w:p>
    <w:p>
      <w:pPr>
        <w:pStyle w:val="2"/>
        <w:bidi w:val="0"/>
        <w:rPr>
          <w:rFonts w:hint="eastAsia"/>
          <w:lang w:val="en-US" w:eastAsia="zh-Hans"/>
        </w:rPr>
      </w:pPr>
      <w:r>
        <w:rPr>
          <w:rFonts w:hint="eastAsia"/>
          <w:lang w:val="en-US" w:eastAsia="zh-Hans"/>
        </w:rPr>
        <w:t>Redis分布式锁</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"https://blog.csdn.net/yb223731/article/details/90349502" </w:instrText>
      </w:r>
      <w:r>
        <w:rPr>
          <w:rFonts w:hint="eastAsia"/>
          <w:lang w:val="en-US" w:eastAsia="zh-Hans"/>
        </w:rPr>
        <w:fldChar w:fldCharType="separate"/>
      </w:r>
      <w:r>
        <w:rPr>
          <w:rStyle w:val="7"/>
          <w:rFonts w:hint="eastAsia"/>
          <w:lang w:val="en-US" w:eastAsia="zh-Hans"/>
        </w:rPr>
        <w:t>https://blog.csdn.net/yb223731/article/details/90349502</w:t>
      </w:r>
      <w:r>
        <w:rPr>
          <w:rFonts w:hint="eastAsia"/>
          <w:lang w:val="en-US" w:eastAsia="zh-Hans"/>
        </w:rPr>
        <w:fldChar w:fldCharType="end"/>
      </w:r>
    </w:p>
    <w:p>
      <w:pPr>
        <w:rPr>
          <w:rFonts w:hint="eastAsia"/>
          <w:lang w:val="en-US" w:eastAsia="zh-Hans"/>
        </w:rPr>
      </w:pPr>
      <w:r>
        <w:rPr>
          <w:rFonts w:hint="eastAsia"/>
          <w:lang w:val="en-US" w:eastAsia="zh-Hans"/>
        </w:rPr>
        <w:t>setnx是错误的方式【看上面博客就知道了】，用redission框架最好</w:t>
      </w:r>
    </w:p>
    <w:p>
      <w:pPr>
        <w:rPr>
          <w:rFonts w:hint="eastAsia"/>
          <w:lang w:val="en-US" w:eastAsia="zh-Hans"/>
        </w:rPr>
      </w:pPr>
    </w:p>
    <w:p>
      <w:pPr>
        <w:rPr>
          <w:rFonts w:hint="eastAsia"/>
          <w:lang w:eastAsia="zh-Hans"/>
        </w:rPr>
      </w:pPr>
      <w:r>
        <w:rPr>
          <w:rFonts w:hint="default"/>
          <w:lang w:eastAsia="zh-Hans"/>
        </w:rPr>
        <w:t>redis incr</w:t>
      </w:r>
      <w:r>
        <w:rPr>
          <w:rFonts w:hint="eastAsia"/>
          <w:lang w:val="en-US" w:eastAsia="zh-Hans"/>
        </w:rPr>
        <w:t>用来控制api的请求次数</w:t>
      </w:r>
      <w:bookmarkStart w:id="0" w:name="_GoBack"/>
      <w:bookmarkEnd w:id="0"/>
    </w:p>
    <w:p>
      <w:pPr>
        <w:rPr>
          <w:rFonts w:hint="eastAsia"/>
          <w:lang w:val="en-US" w:eastAsia="zh-Hans"/>
        </w:rPr>
      </w:pPr>
    </w:p>
    <w:p>
      <w:pPr>
        <w:rPr>
          <w:rFonts w:hint="eastAsia"/>
          <w:lang w:val="en-US" w:eastAsia="zh-Hans"/>
        </w:rPr>
      </w:pPr>
    </w:p>
    <w:p>
      <w:pPr>
        <w:pStyle w:val="2"/>
        <w:bidi w:val="0"/>
        <w:rPr>
          <w:rFonts w:hint="eastAsia"/>
          <w:lang w:val="en-US" w:eastAsia="zh-Hans"/>
        </w:rPr>
      </w:pPr>
      <w:r>
        <w:rPr>
          <w:rFonts w:hint="eastAsia"/>
          <w:lang w:val="en-US" w:eastAsia="zh-Hans"/>
        </w:rPr>
        <w:t>根据年月日生成连续编号</w:t>
      </w:r>
    </w:p>
    <w:p>
      <w:r>
        <w:drawing>
          <wp:inline distT="0" distB="0" distL="114300" distR="114300">
            <wp:extent cx="4152900" cy="1447800"/>
            <wp:effectExtent l="0" t="0" r="1270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152900" cy="14478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订单号生成规则</w:t>
      </w:r>
      <w:r>
        <w:rPr>
          <w:rFonts w:hint="default"/>
          <w:lang w:eastAsia="zh-Hans"/>
        </w:rPr>
        <w:t xml:space="preserve">  </w:t>
      </w:r>
      <w:r>
        <w:rPr>
          <w:rFonts w:hint="eastAsia"/>
          <w:lang w:val="en-US" w:eastAsia="zh-Hans"/>
        </w:rPr>
        <w:t>订单类型</w:t>
      </w:r>
      <w:r>
        <w:rPr>
          <w:rFonts w:hint="default"/>
          <w:lang w:eastAsia="zh-Hans"/>
        </w:rPr>
        <w:t>+</w:t>
      </w:r>
      <w:r>
        <w:rPr>
          <w:rFonts w:hint="eastAsia"/>
          <w:lang w:val="en-US" w:eastAsia="zh-Hans"/>
        </w:rPr>
        <w:t>年月日</w:t>
      </w:r>
      <w:r>
        <w:rPr>
          <w:rFonts w:hint="default"/>
          <w:lang w:eastAsia="zh-Hans"/>
        </w:rPr>
        <w:t>+</w:t>
      </w:r>
      <w:r>
        <w:rPr>
          <w:rFonts w:hint="eastAsia"/>
          <w:lang w:val="en-US" w:eastAsia="zh-Hans"/>
        </w:rPr>
        <w:t>固定值</w:t>
      </w:r>
      <w:r>
        <w:rPr>
          <w:rFonts w:hint="default"/>
          <w:lang w:eastAsia="zh-Hans"/>
        </w:rPr>
        <w:t>+</w:t>
      </w:r>
      <w:r>
        <w:rPr>
          <w:rFonts w:hint="eastAsia"/>
          <w:lang w:val="en-US" w:eastAsia="zh-Hans"/>
        </w:rPr>
        <w:t>每日的递增编号</w:t>
      </w:r>
    </w:p>
    <w:p>
      <w:pPr>
        <w:rPr>
          <w:rFonts w:hint="eastAsia"/>
          <w:color w:val="FF0000"/>
          <w:lang w:val="en-US" w:eastAsia="zh-Hans"/>
        </w:rPr>
      </w:pPr>
      <w:r>
        <w:rPr>
          <w:rFonts w:hint="eastAsia"/>
          <w:lang w:val="en-US" w:eastAsia="zh-Hans"/>
        </w:rPr>
        <w:t>其实我们从数据库取的就是</w:t>
      </w:r>
      <w:r>
        <w:rPr>
          <w:rFonts w:hint="eastAsia"/>
          <w:color w:val="FF0000"/>
          <w:lang w:val="en-US" w:eastAsia="zh-Hans"/>
        </w:rPr>
        <w:t>每日不重复的递增编号</w:t>
      </w:r>
    </w:p>
    <w:p>
      <w:pPr>
        <w:rPr>
          <w:rFonts w:hint="eastAsia"/>
          <w:color w:val="auto"/>
          <w:lang w:val="en-US" w:eastAsia="zh-Hans"/>
        </w:rPr>
      </w:pPr>
    </w:p>
    <w:p>
      <w:pPr>
        <w:rPr>
          <w:rFonts w:hint="eastAsia"/>
          <w:color w:val="auto"/>
          <w:lang w:val="en-US" w:eastAsia="zh-Hans"/>
        </w:rPr>
      </w:pPr>
      <w:r>
        <w:rPr>
          <w:rFonts w:hint="eastAsia"/>
          <w:color w:val="auto"/>
          <w:lang w:val="en-US" w:eastAsia="zh-Hans"/>
        </w:rPr>
        <w:t>调用方法：</w:t>
      </w:r>
    </w:p>
    <w:p>
      <w:r>
        <w:drawing>
          <wp:inline distT="0" distB="0" distL="114300" distR="114300">
            <wp:extent cx="3815080" cy="1033780"/>
            <wp:effectExtent l="0" t="0" r="203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815080" cy="1033780"/>
                    </a:xfrm>
                    <a:prstGeom prst="rect">
                      <a:avLst/>
                    </a:prstGeom>
                    <a:noFill/>
                    <a:ln w="9525">
                      <a:noFill/>
                    </a:ln>
                  </pic:spPr>
                </pic:pic>
              </a:graphicData>
            </a:graphic>
          </wp:inline>
        </w:drawing>
      </w:r>
    </w:p>
    <w:p>
      <w:pPr>
        <w:rPr>
          <w:rFonts w:hint="eastAsia"/>
          <w:lang w:val="en-US" w:eastAsia="zh-Hans"/>
        </w:rPr>
      </w:pPr>
      <w:r>
        <w:rPr>
          <w:rFonts w:hint="eastAsia"/>
          <w:lang w:val="en-US" w:eastAsia="zh-Hans"/>
        </w:rPr>
        <w:t>接口定义：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com.jm.basic.service;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javax.ws.rs.NotSupportedException;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public interface </w:t>
            </w:r>
            <w:r>
              <w:rPr>
                <w:rFonts w:hint="default" w:ascii="Menlo" w:hAnsi="Menlo" w:eastAsia="Menlo" w:cs="Menlo"/>
                <w:color w:val="000000"/>
                <w:sz w:val="18"/>
                <w:szCs w:val="18"/>
                <w:shd w:val="clear" w:fill="FFFFFF"/>
              </w:rPr>
              <w:t>OrderService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@param </w:t>
            </w:r>
            <w:r>
              <w:rPr>
                <w:rFonts w:hint="default" w:ascii="Menlo" w:hAnsi="Menlo" w:eastAsia="Menlo" w:cs="Menlo"/>
                <w:b/>
                <w:i/>
                <w:color w:val="3D3D3D"/>
                <w:sz w:val="18"/>
                <w:szCs w:val="18"/>
                <w:shd w:val="clear" w:fill="FFFFFF"/>
              </w:rPr>
              <w:t xml:space="preserve">moduleType </w:t>
            </w:r>
            <w:r>
              <w:rPr>
                <w:rFonts w:hint="default" w:ascii="Menlo" w:hAnsi="Menlo" w:eastAsia="Menlo" w:cs="Menlo"/>
                <w:i/>
                <w:color w:val="808080"/>
                <w:sz w:val="18"/>
                <w:szCs w:val="18"/>
                <w:shd w:val="clear" w:fill="FFFFFF"/>
              </w:rPr>
              <w:t>模块名称 OIL/GOS/SVR/MEM/SFU/SOT/DS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@param </w:t>
            </w:r>
            <w:r>
              <w:rPr>
                <w:rFonts w:hint="default" w:ascii="Menlo" w:hAnsi="Menlo" w:eastAsia="Menlo" w:cs="Menlo"/>
                <w:b/>
                <w:i/>
                <w:color w:val="3D3D3D"/>
                <w:sz w:val="18"/>
                <w:szCs w:val="18"/>
                <w:shd w:val="clear" w:fill="FFFFFF"/>
              </w:rPr>
              <w:t xml:space="preserve">orderTime  </w:t>
            </w:r>
            <w:r>
              <w:rPr>
                <w:rFonts w:hint="default" w:ascii="Menlo" w:hAnsi="Menlo" w:eastAsia="Menlo" w:cs="Menlo"/>
                <w:i/>
                <w:color w:val="808080"/>
                <w:sz w:val="18"/>
                <w:szCs w:val="18"/>
                <w:shd w:val="clear" w:fill="FFFFFF"/>
              </w:rPr>
              <w:t>订单时间</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@return </w:t>
            </w:r>
            <w:r>
              <w:rPr>
                <w:rFonts w:hint="default" w:ascii="Menlo" w:hAnsi="Menlo" w:eastAsia="Menlo" w:cs="Menlo"/>
                <w:i/>
                <w:color w:val="808080"/>
                <w:sz w:val="18"/>
                <w:szCs w:val="18"/>
                <w:shd w:val="clear" w:fill="FFFFFF"/>
              </w:rPr>
              <w:t>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String getOrderId(ModuleType moduleType,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orderTime);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getOrderId(String pre,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orderTime);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genOrderNo(ModuleType moduleType);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enum </w:t>
            </w:r>
            <w:r>
              <w:rPr>
                <w:rFonts w:hint="default" w:ascii="Menlo" w:hAnsi="Menlo" w:eastAsia="Menlo" w:cs="Menlo"/>
                <w:color w:val="000000"/>
                <w:sz w:val="18"/>
                <w:szCs w:val="18"/>
                <w:shd w:val="clear" w:fill="FFFFFF"/>
              </w:rPr>
              <w:t>ModuleType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油卡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自驾游</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服务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会员</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Member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闪付</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QuickPass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打赏</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Reward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活动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Activity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商城</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ShopMall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环球名车车队卡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OilCard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众筹</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CROWDFUNDING</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财务发票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INVOICE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双十一活动 2017-11.11</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SMY</w:t>
            </w:r>
            <w:r>
              <w:rPr>
                <w:rFonts w:hint="default" w:ascii="Menlo" w:hAnsi="Menlo" w:eastAsia="Menlo" w:cs="Menlo"/>
                <w:color w:val="000000"/>
                <w:sz w:val="18"/>
                <w:szCs w:val="18"/>
                <w:shd w:val="clear" w:fill="FFFFFF"/>
              </w:rPr>
              <w:t xml:space="preserve">, </w:t>
            </w:r>
            <w:r>
              <w:rPr>
                <w:rFonts w:hint="default" w:ascii="Menlo" w:hAnsi="Menlo" w:eastAsia="Menlo" w:cs="Menlo"/>
                <w:b/>
                <w:i/>
                <w:color w:val="660E7A"/>
                <w:sz w:val="18"/>
                <w:szCs w:val="18"/>
                <w:shd w:val="clear" w:fill="FFFFFF"/>
              </w:rPr>
              <w:t>ELE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超市</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SPM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AutoCare</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ATC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合同</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CON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保值回购</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Bzh</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养车无忧</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YCW</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超级洗车年卡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Xck</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分期无忧</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FQWY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鼎信合作加油卡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DXOIL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拼车，团购，抢车订单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ACT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4s店车辆订单 auto 4s car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4S店充值</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ASCZ</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优越生活馆订单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4S店保养服务订单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ASBY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4s店自驾游订单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安全保障卡订单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SCY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w:t>
            </w:r>
            <w:r>
              <w:rPr>
                <w:rFonts w:hint="default" w:ascii="Menlo" w:hAnsi="Menlo" w:eastAsia="Menlo" w:cs="Menlo"/>
                <w:color w:val="000000"/>
                <w:sz w:val="18"/>
                <w:szCs w:val="18"/>
                <w:shd w:val="clear" w:fill="FFFFFF"/>
              </w:rPr>
              <w:t>ModuleType getValue(String 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"OIL"</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"GOS"</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"SVR"</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"MEM"</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Member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"SFU"</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QuickPass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"SOT"</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Reward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"DSS"</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Activity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"MAL"</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ShopMall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"OCD"</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OilCard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"CFG"</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CROWDFUNDING</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"IVN"</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INVOICE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"ELE"</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ELE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"SPM"</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SPM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"SMY"</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SMY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"ATC"</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ATC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"Bzh"</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Bzh</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"YCW"</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YCW</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"CON"</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CON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"DXO"</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DXOIL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"ACT"</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ACT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"FQW"</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FQWY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"Xck"</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Xck</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"ASC"</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"ASCZ"</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ASCZ</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"ASL"</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"ASBY"</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ASBY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"ASGOS"</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"SCY"</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SCY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throw new </w:t>
            </w:r>
            <w:r>
              <w:rPr>
                <w:rFonts w:hint="default" w:ascii="Menlo" w:hAnsi="Menlo" w:eastAsia="Menlo" w:cs="Menlo"/>
                <w:color w:val="000000"/>
                <w:sz w:val="18"/>
                <w:szCs w:val="18"/>
                <w:shd w:val="clear" w:fill="FFFFFF"/>
              </w:rPr>
              <w:t>NotSupportedException(</w:t>
            </w:r>
            <w:r>
              <w:rPr>
                <w:rFonts w:hint="default" w:ascii="Menlo" w:hAnsi="Menlo" w:eastAsia="Menlo" w:cs="Menlo"/>
                <w:b/>
                <w:color w:val="008000"/>
                <w:sz w:val="18"/>
                <w:szCs w:val="18"/>
                <w:shd w:val="clear" w:fill="FFFFFF"/>
              </w:rPr>
              <w:t xml:space="preserve">"不支持的业务类型 " </w:t>
            </w:r>
            <w:r>
              <w:rPr>
                <w:rFonts w:hint="default" w:ascii="Menlo" w:hAnsi="Menlo" w:eastAsia="Menlo" w:cs="Menlo"/>
                <w:color w:val="000000"/>
                <w:sz w:val="18"/>
                <w:szCs w:val="18"/>
                <w:shd w:val="clear" w:fill="FFFFFF"/>
              </w:rPr>
              <w:t>+ 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w:t>
            </w:r>
            <w:r>
              <w:rPr>
                <w:rFonts w:hint="default" w:ascii="Menlo" w:hAnsi="Menlo" w:eastAsia="Menlo" w:cs="Menlo"/>
                <w:color w:val="000000"/>
                <w:sz w:val="18"/>
                <w:szCs w:val="18"/>
                <w:shd w:val="clear" w:fill="FFFFFF"/>
              </w:rPr>
              <w:t>String toString(ModuleType moduleType)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Oil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Gos</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Service</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"SVR"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Member</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"MEM"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QuickPass</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"SFU"</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Reward</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"SOT"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Activity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"DSS"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ShopMall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"MAL"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OilCard</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"OCD"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CROWDFUNDING</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"CFG"</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INVOICE</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"IVN"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ELE</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"ELE"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SPM</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"SPM"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SMY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"SMY"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ATC</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"ATC"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Bzh</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"Bzh"</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YCW</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"YCW"</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CON</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"CON"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DXOIL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"DXO"</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ACT</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"ACT"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FQWY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"FQW"</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Xck</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"Xck"</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ASC</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ASCZ</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"ASCZ"</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ASBY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"ASBY"</w:t>
            </w:r>
            <w:r>
              <w:rPr>
                <w:rFonts w:hint="default" w:ascii="Menlo" w:hAnsi="Menlo" w:eastAsia="Menlo" w:cs="Menlo"/>
                <w:color w:val="000000"/>
                <w:sz w:val="18"/>
                <w:szCs w:val="18"/>
                <w:shd w:val="clear" w:fill="FFFFFF"/>
              </w:rPr>
              <w:t>;</w:t>
            </w:r>
            <w:r>
              <w:rPr>
                <w:rFonts w:hint="default" w:ascii="Menlo" w:hAnsi="Menlo" w:eastAsia="Menlo" w:cs="Menlo"/>
                <w:i/>
                <w:color w:val="808080"/>
                <w:sz w:val="18"/>
                <w:szCs w:val="18"/>
                <w:shd w:val="clear" w:fill="FFFFFF"/>
              </w:rPr>
              <w:t>//ASGOS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ASGOS</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"ASGOS"</w:t>
            </w:r>
            <w:r>
              <w:rPr>
                <w:rFonts w:hint="default" w:ascii="Menlo" w:hAnsi="Menlo" w:eastAsia="Menlo" w:cs="Menlo"/>
                <w:color w:val="000000"/>
                <w:sz w:val="18"/>
                <w:szCs w:val="18"/>
                <w:shd w:val="clear" w:fill="FFFFFF"/>
              </w:rPr>
              <w:t>;</w:t>
            </w:r>
            <w:r>
              <w:rPr>
                <w:rFonts w:hint="default" w:ascii="Menlo" w:hAnsi="Menlo" w:eastAsia="Menlo" w:cs="Menlo"/>
                <w:i/>
                <w:color w:val="808080"/>
                <w:sz w:val="18"/>
                <w:szCs w:val="18"/>
                <w:shd w:val="clear" w:fill="FFFFFF"/>
              </w:rPr>
              <w:t>//ASGOS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SCY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"SCY"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else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throw new </w:t>
            </w:r>
            <w:r>
              <w:rPr>
                <w:rFonts w:hint="default" w:ascii="Menlo" w:hAnsi="Menlo" w:eastAsia="Menlo" w:cs="Menlo"/>
                <w:color w:val="000000"/>
                <w:sz w:val="18"/>
                <w:szCs w:val="18"/>
                <w:shd w:val="clear" w:fill="FFFFFF"/>
              </w:rPr>
              <w:t>NotSupportedException(</w:t>
            </w:r>
            <w:r>
              <w:rPr>
                <w:rFonts w:hint="default" w:ascii="Menlo" w:hAnsi="Menlo" w:eastAsia="Menlo" w:cs="Menlo"/>
                <w:b/>
                <w:color w:val="008000"/>
                <w:sz w:val="18"/>
                <w:szCs w:val="18"/>
                <w:shd w:val="clear" w:fill="FFFFFF"/>
              </w:rPr>
              <w:t>"不支持的业务类型"</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2486025" cy="1485900"/>
            <wp:effectExtent l="0" t="0" r="317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486025" cy="14859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接口实现：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com.jm.basic.service;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com.jm.base.util.DateUtil;</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com.jm.platform.ConfigUtils;</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com.jm.platform.redis.RedisManager;</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org.springframework.beans.factory.annotation.</w:t>
            </w:r>
            <w:r>
              <w:rPr>
                <w:rFonts w:hint="default" w:ascii="Menlo" w:hAnsi="Menlo" w:eastAsia="Menlo" w:cs="Menlo"/>
                <w:color w:val="808000"/>
                <w:sz w:val="18"/>
                <w:szCs w:val="18"/>
                <w:shd w:val="clear" w:fill="FFFFFF"/>
              </w:rPr>
              <w:t>Autowired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org.springframework.stereotype.</w:t>
            </w:r>
            <w:r>
              <w:rPr>
                <w:rFonts w:hint="default" w:ascii="Menlo" w:hAnsi="Menlo" w:eastAsia="Menlo" w:cs="Menlo"/>
                <w:color w:val="808000"/>
                <w:sz w:val="18"/>
                <w:szCs w:val="18"/>
                <w:shd w:val="clear" w:fill="FFFFFF"/>
              </w:rPr>
              <w:t>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org.springframework.transaction.annotation.Propagation;</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org.springframework.transaction.annotation.</w:t>
            </w:r>
            <w:r>
              <w:rPr>
                <w:rFonts w:hint="default" w:ascii="Menlo" w:hAnsi="Menlo" w:eastAsia="Menlo" w:cs="Menlo"/>
                <w:color w:val="808000"/>
                <w:sz w:val="18"/>
                <w:szCs w:val="18"/>
                <w:shd w:val="clear" w:fill="FFFFFF"/>
              </w:rPr>
              <w:t>Transactional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java.text.SimpleDateFormat;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808000"/>
                <w:sz w:val="18"/>
                <w:szCs w:val="18"/>
                <w:shd w:val="clear" w:fill="FFFFFF"/>
              </w:rPr>
              <w:t>@Service</w:t>
            </w:r>
            <w:r>
              <w:rPr>
                <w:rFonts w:hint="default" w:ascii="Menlo" w:hAnsi="Menlo" w:eastAsia="Menlo" w:cs="Menlo"/>
                <w:color w:val="80800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OrderService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final </w:t>
            </w:r>
            <w:r>
              <w:rPr>
                <w:rFonts w:hint="default" w:ascii="Menlo" w:hAnsi="Menlo" w:eastAsia="Menlo" w:cs="Menlo"/>
                <w:color w:val="000000"/>
                <w:sz w:val="18"/>
                <w:szCs w:val="18"/>
                <w:shd w:val="clear" w:fill="FFFFFF"/>
              </w:rPr>
              <w:t xml:space="preserve">SimpleDateFormat </w:t>
            </w:r>
            <w:r>
              <w:rPr>
                <w:rFonts w:hint="default" w:ascii="Menlo" w:hAnsi="Menlo" w:eastAsia="Menlo" w:cs="Menlo"/>
                <w:b/>
                <w:i/>
                <w:color w:val="660E7A"/>
                <w:sz w:val="18"/>
                <w:szCs w:val="18"/>
                <w:shd w:val="clear" w:fill="FFFFFF"/>
              </w:rPr>
              <w:t xml:space="preserve">SDF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SimpleDateFormat(</w:t>
            </w:r>
            <w:r>
              <w:rPr>
                <w:rFonts w:hint="default" w:ascii="Menlo" w:hAnsi="Menlo" w:eastAsia="Menlo" w:cs="Menlo"/>
                <w:b/>
                <w:color w:val="008000"/>
                <w:sz w:val="18"/>
                <w:szCs w:val="18"/>
                <w:shd w:val="clear" w:fill="FFFFFF"/>
              </w:rPr>
              <w:t>"yyMMdd"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@Autowired</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IdCreatorService              </w:t>
            </w:r>
            <w:r>
              <w:rPr>
                <w:rFonts w:hint="default" w:ascii="Menlo" w:hAnsi="Menlo" w:eastAsia="Menlo" w:cs="Menlo"/>
                <w:b/>
                <w:color w:val="660E7A"/>
                <w:sz w:val="18"/>
                <w:szCs w:val="18"/>
                <w:shd w:val="clear" w:fill="FFFFFF"/>
              </w:rPr>
              <w:t>idCreatorService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@Autowired</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RedisManager </w:t>
            </w:r>
            <w:r>
              <w:rPr>
                <w:rFonts w:hint="default" w:ascii="Menlo" w:hAnsi="Menlo" w:eastAsia="Menlo" w:cs="Menlo"/>
                <w:b/>
                <w:color w:val="660E7A"/>
                <w:sz w:val="18"/>
                <w:szCs w:val="18"/>
                <w:shd w:val="clear" w:fill="FFFFFF"/>
              </w:rPr>
              <w:t>redisManager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REQUIRED</w:t>
            </w:r>
            <w:r>
              <w:rPr>
                <w:rFonts w:hint="default" w:ascii="Menlo" w:hAnsi="Menlo" w:eastAsia="Menlo" w:cs="Menlo"/>
                <w:color w:val="000000"/>
                <w:sz w:val="18"/>
                <w:szCs w:val="18"/>
                <w:shd w:val="clear" w:fill="FFFFFF"/>
              </w:rPr>
              <w:t>, rollbackFor = Exception.</w:t>
            </w:r>
            <w:r>
              <w:rPr>
                <w:rFonts w:hint="default" w:ascii="Menlo" w:hAnsi="Menlo" w:eastAsia="Menlo" w:cs="Menlo"/>
                <w:b/>
                <w:color w:val="000080"/>
                <w:sz w:val="18"/>
                <w:szCs w:val="18"/>
                <w:shd w:val="clear" w:fill="FFFFFF"/>
              </w:rPr>
              <w:t>class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 xml:space="preserve">String getOrderId(ModuleType moduleType,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orderTime)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ds = </w:t>
            </w:r>
            <w:r>
              <w:rPr>
                <w:rFonts w:hint="default" w:ascii="Menlo" w:hAnsi="Menlo" w:eastAsia="Menlo" w:cs="Menlo"/>
                <w:b/>
                <w:i/>
                <w:color w:val="660E7A"/>
                <w:sz w:val="18"/>
                <w:szCs w:val="18"/>
                <w:shd w:val="clear" w:fill="FFFFFF"/>
              </w:rPr>
              <w:t>SDF</w:t>
            </w:r>
            <w:r>
              <w:rPr>
                <w:rFonts w:hint="default" w:ascii="Menlo" w:hAnsi="Menlo" w:eastAsia="Menlo" w:cs="Menlo"/>
                <w:color w:val="000000"/>
                <w:sz w:val="18"/>
                <w:szCs w:val="18"/>
                <w:shd w:val="clear" w:fill="FFFFFF"/>
              </w:rPr>
              <w:t>.format(</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Date(orderTime));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idName = ModuleType.</w:t>
            </w:r>
            <w:r>
              <w:rPr>
                <w:rFonts w:hint="default" w:ascii="Menlo" w:hAnsi="Menlo" w:eastAsia="Menlo" w:cs="Menlo"/>
                <w:i/>
                <w:color w:val="000000"/>
                <w:sz w:val="18"/>
                <w:szCs w:val="18"/>
                <w:shd w:val="clear" w:fill="FFFFFF"/>
              </w:rPr>
              <w:t>toString</w:t>
            </w:r>
            <w:r>
              <w:rPr>
                <w:rFonts w:hint="default" w:ascii="Menlo" w:hAnsi="Menlo" w:eastAsia="Menlo" w:cs="Menlo"/>
                <w:color w:val="000000"/>
                <w:sz w:val="18"/>
                <w:szCs w:val="18"/>
                <w:shd w:val="clear" w:fill="FFFFFF"/>
              </w:rPr>
              <w:t>(moduleType) + ds;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 xml:space="preserve">idValue = </w:t>
            </w:r>
            <w:r>
              <w:rPr>
                <w:rFonts w:hint="default" w:ascii="Menlo" w:hAnsi="Menlo" w:eastAsia="Menlo" w:cs="Menlo"/>
                <w:b/>
                <w:color w:val="660E7A"/>
                <w:sz w:val="18"/>
                <w:szCs w:val="18"/>
                <w:shd w:val="clear" w:fill="FFFFFF"/>
              </w:rPr>
              <w:t>idCreatorService</w:t>
            </w:r>
            <w:r>
              <w:rPr>
                <w:rFonts w:hint="default" w:ascii="Menlo" w:hAnsi="Menlo" w:eastAsia="Menlo" w:cs="Menlo"/>
                <w:color w:val="000000"/>
                <w:sz w:val="18"/>
                <w:szCs w:val="18"/>
                <w:shd w:val="clear" w:fill="FFFFFF"/>
              </w:rPr>
              <w:t>.nextValue(idName);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str1 = ConfigUtils.</w:t>
            </w:r>
            <w:r>
              <w:rPr>
                <w:rFonts w:hint="default" w:ascii="Menlo" w:hAnsi="Menlo" w:eastAsia="Menlo" w:cs="Menlo"/>
                <w:i/>
                <w:color w:val="660E7A"/>
                <w:sz w:val="18"/>
                <w:szCs w:val="18"/>
                <w:shd w:val="clear" w:fill="FFFFFF"/>
              </w:rPr>
              <w:t xml:space="preserve">ENV_MARK </w:t>
            </w:r>
            <w:r>
              <w:rPr>
                <w:rFonts w:hint="default" w:ascii="Menlo" w:hAnsi="Menlo" w:eastAsia="Menlo" w:cs="Menlo"/>
                <w:color w:val="000000"/>
                <w:sz w:val="18"/>
                <w:szCs w:val="18"/>
                <w:shd w:val="clear" w:fill="FFFFFF"/>
              </w:rPr>
              <w:t>+ String.</w:t>
            </w:r>
            <w:r>
              <w:rPr>
                <w:rFonts w:hint="default" w:ascii="Menlo" w:hAnsi="Menlo" w:eastAsia="Menlo" w:cs="Menlo"/>
                <w:i/>
                <w:color w:val="000000"/>
                <w:sz w:val="18"/>
                <w:szCs w:val="18"/>
                <w:shd w:val="clear" w:fill="FFFFFF"/>
              </w:rPr>
              <w:t>format</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"%08d"</w:t>
            </w:r>
            <w:r>
              <w:rPr>
                <w:rFonts w:hint="default" w:ascii="Menlo" w:hAnsi="Menlo" w:eastAsia="Menlo" w:cs="Menlo"/>
                <w:color w:val="000000"/>
                <w:sz w:val="18"/>
                <w:szCs w:val="18"/>
                <w:shd w:val="clear" w:fill="FFFFFF"/>
              </w:rPr>
              <w:t>, 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idName + str1;</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REQUIRED</w:t>
            </w:r>
            <w:r>
              <w:rPr>
                <w:rFonts w:hint="default" w:ascii="Menlo" w:hAnsi="Menlo" w:eastAsia="Menlo" w:cs="Menlo"/>
                <w:color w:val="000000"/>
                <w:sz w:val="18"/>
                <w:szCs w:val="18"/>
                <w:shd w:val="clear" w:fill="FFFFFF"/>
              </w:rPr>
              <w:t>, rollbackFor = Exception.</w:t>
            </w:r>
            <w:r>
              <w:rPr>
                <w:rFonts w:hint="default" w:ascii="Menlo" w:hAnsi="Menlo" w:eastAsia="Menlo" w:cs="Menlo"/>
                <w:b/>
                <w:color w:val="000080"/>
                <w:sz w:val="18"/>
                <w:szCs w:val="18"/>
                <w:shd w:val="clear" w:fill="FFFFFF"/>
              </w:rPr>
              <w:t>class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 xml:space="preserve">String getOrderId(String pre,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orderTime)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SimpleDateFormat SDF1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SimpleDateFormat(</w:t>
            </w:r>
            <w:r>
              <w:rPr>
                <w:rFonts w:hint="default" w:ascii="Menlo" w:hAnsi="Menlo" w:eastAsia="Menlo" w:cs="Menlo"/>
                <w:b/>
                <w:color w:val="008000"/>
                <w:sz w:val="18"/>
                <w:szCs w:val="18"/>
                <w:shd w:val="clear" w:fill="FFFFFF"/>
              </w:rPr>
              <w:t>"yyyyMMdd"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ds = SDF1.format(</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Date(orderTime));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idName = pre + </w:t>
            </w:r>
            <w:r>
              <w:rPr>
                <w:rFonts w:hint="default" w:ascii="Menlo" w:hAnsi="Menlo" w:eastAsia="Menlo" w:cs="Menlo"/>
                <w:b/>
                <w:color w:val="008000"/>
                <w:sz w:val="18"/>
                <w:szCs w:val="18"/>
                <w:shd w:val="clear" w:fill="FFFFFF"/>
              </w:rPr>
              <w:t xml:space="preserve">"-" </w:t>
            </w:r>
            <w:r>
              <w:rPr>
                <w:rFonts w:hint="default" w:ascii="Menlo" w:hAnsi="Menlo" w:eastAsia="Menlo" w:cs="Menlo"/>
                <w:color w:val="000000"/>
                <w:sz w:val="18"/>
                <w:szCs w:val="18"/>
                <w:shd w:val="clear" w:fill="FFFFFF"/>
              </w:rPr>
              <w:t>+ ds;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 xml:space="preserve">idValue = </w:t>
            </w:r>
            <w:r>
              <w:rPr>
                <w:rFonts w:hint="default" w:ascii="Menlo" w:hAnsi="Menlo" w:eastAsia="Menlo" w:cs="Menlo"/>
                <w:b/>
                <w:color w:val="660E7A"/>
                <w:sz w:val="18"/>
                <w:szCs w:val="18"/>
                <w:shd w:val="clear" w:fill="FFFFFF"/>
              </w:rPr>
              <w:t>idCreatorService</w:t>
            </w:r>
            <w:r>
              <w:rPr>
                <w:rFonts w:hint="default" w:ascii="Menlo" w:hAnsi="Menlo" w:eastAsia="Menlo" w:cs="Menlo"/>
                <w:color w:val="000000"/>
                <w:sz w:val="18"/>
                <w:szCs w:val="18"/>
                <w:shd w:val="clear" w:fill="FFFFFF"/>
              </w:rPr>
              <w:t>.nextValue(idName);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str1 = String.</w:t>
            </w:r>
            <w:r>
              <w:rPr>
                <w:rFonts w:hint="default" w:ascii="Menlo" w:hAnsi="Menlo" w:eastAsia="Menlo" w:cs="Menlo"/>
                <w:i/>
                <w:color w:val="000000"/>
                <w:sz w:val="18"/>
                <w:szCs w:val="18"/>
                <w:shd w:val="clear" w:fill="FFFFFF"/>
              </w:rPr>
              <w:t>format</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"%04d"</w:t>
            </w:r>
            <w:r>
              <w:rPr>
                <w:rFonts w:hint="default" w:ascii="Menlo" w:hAnsi="Menlo" w:eastAsia="Menlo" w:cs="Menlo"/>
                <w:color w:val="000000"/>
                <w:sz w:val="18"/>
                <w:szCs w:val="18"/>
                <w:shd w:val="clear" w:fill="FFFFFF"/>
              </w:rPr>
              <w:t>, 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 xml:space="preserve">idName + </w:t>
            </w:r>
            <w:r>
              <w:rPr>
                <w:rFonts w:hint="default" w:ascii="Menlo" w:hAnsi="Menlo" w:eastAsia="Menlo" w:cs="Menlo"/>
                <w:b/>
                <w:color w:val="008000"/>
                <w:sz w:val="18"/>
                <w:szCs w:val="18"/>
                <w:shd w:val="clear" w:fill="FFFFFF"/>
              </w:rPr>
              <w:t xml:space="preserve">"-" </w:t>
            </w:r>
            <w:r>
              <w:rPr>
                <w:rFonts w:hint="default" w:ascii="Menlo" w:hAnsi="Menlo" w:eastAsia="Menlo" w:cs="Menlo"/>
                <w:color w:val="000000"/>
                <w:sz w:val="18"/>
                <w:szCs w:val="18"/>
                <w:shd w:val="clear" w:fill="FFFFFF"/>
              </w:rPr>
              <w:t>+ str1;</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生成订单编号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@return</w:t>
            </w:r>
            <w:r>
              <w:rPr>
                <w:rFonts w:hint="default" w:ascii="Menlo" w:hAnsi="Menlo" w:eastAsia="Menlo" w:cs="Menlo"/>
                <w:b/>
                <w:i/>
                <w:color w:val="808080"/>
                <w:sz w:val="18"/>
                <w:szCs w:val="18"/>
                <w:shd w:val="clear" w:fill="FFFFFF"/>
              </w:rPr>
              <w:br w:type="textWrapping"/>
            </w:r>
            <w:r>
              <w:rPr>
                <w:rFonts w:hint="default" w:ascii="Menlo" w:hAnsi="Menlo" w:eastAsia="Menlo" w:cs="Menlo"/>
                <w:b/>
                <w:i/>
                <w:color w:val="80808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genOrderNo(ModuleType moduleType)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ds = </w:t>
            </w:r>
            <w:r>
              <w:rPr>
                <w:rFonts w:hint="default" w:ascii="Menlo" w:hAnsi="Menlo" w:eastAsia="Menlo" w:cs="Menlo"/>
                <w:b/>
                <w:i/>
                <w:color w:val="660E7A"/>
                <w:sz w:val="18"/>
                <w:szCs w:val="18"/>
                <w:shd w:val="clear" w:fill="FFFFFF"/>
              </w:rPr>
              <w:t>SDF</w:t>
            </w:r>
            <w:r>
              <w:rPr>
                <w:rFonts w:hint="default" w:ascii="Menlo" w:hAnsi="Menlo" w:eastAsia="Menlo" w:cs="Menlo"/>
                <w:color w:val="000000"/>
                <w:sz w:val="18"/>
                <w:szCs w:val="18"/>
                <w:shd w:val="clear" w:fill="FFFFFF"/>
              </w:rPr>
              <w:t>.format(</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idName = ModuleType.</w:t>
            </w:r>
            <w:r>
              <w:rPr>
                <w:rFonts w:hint="default" w:ascii="Menlo" w:hAnsi="Menlo" w:eastAsia="Menlo" w:cs="Menlo"/>
                <w:i/>
                <w:color w:val="000000"/>
                <w:sz w:val="18"/>
                <w:szCs w:val="18"/>
                <w:shd w:val="clear" w:fill="FFFFFF"/>
              </w:rPr>
              <w:t>toString</w:t>
            </w:r>
            <w:r>
              <w:rPr>
                <w:rFonts w:hint="default" w:ascii="Menlo" w:hAnsi="Menlo" w:eastAsia="Menlo" w:cs="Menlo"/>
                <w:color w:val="000000"/>
                <w:sz w:val="18"/>
                <w:szCs w:val="18"/>
                <w:shd w:val="clear" w:fill="FFFFFF"/>
              </w:rPr>
              <w:t>(moduleType) + ds;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currenDate = DateUtil.</w:t>
            </w:r>
            <w:r>
              <w:rPr>
                <w:rFonts w:hint="default" w:ascii="Menlo" w:hAnsi="Menlo" w:eastAsia="Menlo" w:cs="Menlo"/>
                <w:i/>
                <w:color w:val="000000"/>
                <w:sz w:val="18"/>
                <w:szCs w:val="18"/>
                <w:shd w:val="clear" w:fill="FFFFFF"/>
              </w:rPr>
              <w:t>formatDate</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 xml:space="preserve">Date(), </w:t>
            </w:r>
            <w:r>
              <w:rPr>
                <w:rFonts w:hint="default" w:ascii="Menlo" w:hAnsi="Menlo" w:eastAsia="Menlo" w:cs="Menlo"/>
                <w:b/>
                <w:color w:val="008000"/>
                <w:sz w:val="18"/>
                <w:szCs w:val="18"/>
                <w:shd w:val="clear" w:fill="FFFFFF"/>
              </w:rPr>
              <w:t>"yyyyMMdd"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Integer cunt = (Integer) </w:t>
            </w:r>
            <w:r>
              <w:rPr>
                <w:rFonts w:hint="default" w:ascii="Menlo" w:hAnsi="Menlo" w:eastAsia="Menlo" w:cs="Menlo"/>
                <w:b/>
                <w:color w:val="660E7A"/>
                <w:sz w:val="18"/>
                <w:szCs w:val="18"/>
                <w:shd w:val="clear" w:fill="FFFFFF"/>
              </w:rPr>
              <w:t>redisManager</w:t>
            </w:r>
            <w:r>
              <w:rPr>
                <w:rFonts w:hint="default" w:ascii="Menlo" w:hAnsi="Menlo" w:eastAsia="Menlo" w:cs="Menlo"/>
                <w:color w:val="000000"/>
                <w:sz w:val="18"/>
                <w:szCs w:val="18"/>
                <w:shd w:val="clear" w:fill="FFFFFF"/>
              </w:rPr>
              <w:t>.get(idName + currenDate);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if </w:t>
            </w:r>
            <w:r>
              <w:rPr>
                <w:rFonts w:hint="default" w:ascii="Menlo" w:hAnsi="Menlo" w:eastAsia="Menlo" w:cs="Menlo"/>
                <w:color w:val="000000"/>
                <w:sz w:val="18"/>
                <w:szCs w:val="18"/>
                <w:shd w:val="clear" w:fill="FFFFFF"/>
              </w:rPr>
              <w:t xml:space="preserve">(cunt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cunt = </w:t>
            </w:r>
            <w:r>
              <w:rPr>
                <w:rFonts w:hint="default" w:ascii="Menlo" w:hAnsi="Menlo" w:eastAsia="Menlo" w:cs="Menlo"/>
                <w:color w:val="0000FF"/>
                <w:sz w:val="18"/>
                <w:szCs w:val="18"/>
                <w:shd w:val="clear" w:fill="FFFFFF"/>
              </w:rPr>
              <w:t>1</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cunt++;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660E7A"/>
                <w:sz w:val="18"/>
                <w:szCs w:val="18"/>
                <w:shd w:val="clear" w:fill="FFFFFF"/>
              </w:rPr>
              <w:t>redisManager</w:t>
            </w:r>
            <w:r>
              <w:rPr>
                <w:rFonts w:hint="default" w:ascii="Menlo" w:hAnsi="Menlo" w:eastAsia="Menlo" w:cs="Menlo"/>
                <w:color w:val="000000"/>
                <w:sz w:val="18"/>
                <w:szCs w:val="18"/>
                <w:shd w:val="clear" w:fill="FFFFFF"/>
              </w:rPr>
              <w:t xml:space="preserve">.put(idName + currenDate, cunt, </w:t>
            </w:r>
            <w:r>
              <w:rPr>
                <w:rFonts w:hint="default" w:ascii="Menlo" w:hAnsi="Menlo" w:eastAsia="Menlo" w:cs="Menlo"/>
                <w:color w:val="0000FF"/>
                <w:sz w:val="18"/>
                <w:szCs w:val="18"/>
                <w:shd w:val="clear" w:fill="FFFFFF"/>
              </w:rPr>
              <w:t>36000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str1 = ConfigUtils.</w:t>
            </w:r>
            <w:r>
              <w:rPr>
                <w:rFonts w:hint="default" w:ascii="Menlo" w:hAnsi="Menlo" w:eastAsia="Menlo" w:cs="Menlo"/>
                <w:i/>
                <w:color w:val="660E7A"/>
                <w:sz w:val="18"/>
                <w:szCs w:val="18"/>
                <w:shd w:val="clear" w:fill="FFFFFF"/>
              </w:rPr>
              <w:t xml:space="preserve">ENV_MARK </w:t>
            </w:r>
            <w:r>
              <w:rPr>
                <w:rFonts w:hint="default" w:ascii="Menlo" w:hAnsi="Menlo" w:eastAsia="Menlo" w:cs="Menlo"/>
                <w:color w:val="000000"/>
                <w:sz w:val="18"/>
                <w:szCs w:val="18"/>
                <w:shd w:val="clear" w:fill="FFFFFF"/>
              </w:rPr>
              <w:t>+ String.</w:t>
            </w:r>
            <w:r>
              <w:rPr>
                <w:rFonts w:hint="default" w:ascii="Menlo" w:hAnsi="Menlo" w:eastAsia="Menlo" w:cs="Menlo"/>
                <w:i/>
                <w:color w:val="000000"/>
                <w:sz w:val="18"/>
                <w:szCs w:val="18"/>
                <w:shd w:val="clear" w:fill="FFFFFF"/>
              </w:rPr>
              <w:t>format</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"%08d"</w:t>
            </w:r>
            <w:r>
              <w:rPr>
                <w:rFonts w:hint="default" w:ascii="Menlo" w:hAnsi="Menlo" w:eastAsia="Menlo" w:cs="Menlo"/>
                <w:color w:val="000000"/>
                <w:sz w:val="18"/>
                <w:szCs w:val="18"/>
                <w:shd w:val="clear" w:fill="FFFFFF"/>
              </w:rPr>
              <w:t>, cunt);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idName + str1;</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str1 = ConfigUtils.</w:t>
            </w:r>
            <w:r>
              <w:rPr>
                <w:rFonts w:hint="default" w:ascii="Menlo" w:hAnsi="Menlo" w:eastAsia="Menlo" w:cs="Menlo"/>
                <w:i/>
                <w:color w:val="660E7A"/>
                <w:sz w:val="18"/>
                <w:szCs w:val="18"/>
                <w:shd w:val="clear" w:fill="FFFFFF"/>
              </w:rPr>
              <w:t xml:space="preserve">ENV_MARK </w:t>
            </w:r>
            <w:r>
              <w:rPr>
                <w:rFonts w:hint="default" w:ascii="Menlo" w:hAnsi="Menlo" w:eastAsia="Menlo" w:cs="Menlo"/>
                <w:color w:val="000000"/>
                <w:sz w:val="18"/>
                <w:szCs w:val="18"/>
                <w:shd w:val="clear" w:fill="FFFFFF"/>
              </w:rPr>
              <w:t>+ String.</w:t>
            </w:r>
            <w:r>
              <w:rPr>
                <w:rFonts w:hint="default" w:ascii="Menlo" w:hAnsi="Menlo" w:eastAsia="Menlo" w:cs="Menlo"/>
                <w:i/>
                <w:color w:val="000000"/>
                <w:sz w:val="18"/>
                <w:szCs w:val="18"/>
                <w:shd w:val="clear" w:fill="FFFFFF"/>
              </w:rPr>
              <w:t>format</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"%08d"</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25</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.println(ConfigUtils.</w:t>
            </w:r>
            <w:r>
              <w:rPr>
                <w:rFonts w:hint="default" w:ascii="Menlo" w:hAnsi="Menlo" w:eastAsia="Menlo" w:cs="Menlo"/>
                <w:i/>
                <w:color w:val="660E7A"/>
                <w:sz w:val="18"/>
                <w:szCs w:val="18"/>
                <w:shd w:val="clear" w:fill="FFFFFF"/>
              </w:rPr>
              <w:t>ENV_MARK</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3786505" cy="1047750"/>
            <wp:effectExtent l="0" t="0" r="23495" b="190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786505" cy="1047750"/>
                    </a:xfrm>
                    <a:prstGeom prst="rect">
                      <a:avLst/>
                    </a:prstGeom>
                    <a:noFill/>
                    <a:ln w="9525">
                      <a:noFill/>
                    </a:ln>
                  </pic:spPr>
                </pic:pic>
              </a:graphicData>
            </a:graphic>
          </wp:inline>
        </w:drawing>
      </w:r>
    </w:p>
    <w:p>
      <w:pPr>
        <w:rPr>
          <w:rFonts w:hint="eastAsia"/>
          <w:lang w:val="en-US" w:eastAsia="zh-Hans"/>
        </w:rPr>
      </w:pPr>
      <w:r>
        <w:rPr>
          <w:rFonts w:hint="eastAsia"/>
          <w:lang w:val="en-US" w:eastAsia="zh-Hans"/>
        </w:rPr>
        <w:t>从数据库查询了然后进行拼接</w:t>
      </w:r>
    </w:p>
    <w:p>
      <w:pPr>
        <w:rPr>
          <w:rFonts w:hint="eastAsia"/>
          <w:lang w:val="en-US" w:eastAsia="zh-Hans"/>
        </w:rPr>
      </w:pPr>
    </w:p>
    <w:p>
      <w:pPr>
        <w:rPr>
          <w:rFonts w:hint="eastAsia"/>
          <w:lang w:val="en-US" w:eastAsia="zh-Hans"/>
        </w:rPr>
      </w:pPr>
      <w:r>
        <w:rPr>
          <w:rFonts w:hint="eastAsia"/>
          <w:lang w:val="en-US" w:eastAsia="zh-Hans"/>
        </w:rPr>
        <w:t>获取序号的service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com.jm.basic.service;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public interface </w:t>
            </w:r>
            <w:r>
              <w:rPr>
                <w:rFonts w:hint="default" w:ascii="Menlo" w:hAnsi="Menlo" w:eastAsia="Menlo" w:cs="Menlo"/>
                <w:color w:val="000000"/>
                <w:sz w:val="18"/>
                <w:szCs w:val="18"/>
                <w:shd w:val="clear" w:fill="FFFFFF"/>
              </w:rPr>
              <w:t>IdCreatorService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nextValue(String idName, String desc);</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nextValue(String 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curValue(String idName, String desc);</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curValue(String 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pPr>
        <w:rPr>
          <w:rFonts w:hint="eastAsia"/>
          <w:lang w:val="en-US" w:eastAsia="zh-Hans"/>
        </w:rPr>
      </w:pPr>
    </w:p>
    <w:p>
      <w:r>
        <w:drawing>
          <wp:inline distT="0" distB="0" distL="114300" distR="114300">
            <wp:extent cx="2672080" cy="1557655"/>
            <wp:effectExtent l="0" t="0" r="20320" b="171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672080" cy="1557655"/>
                    </a:xfrm>
                    <a:prstGeom prst="rect">
                      <a:avLst/>
                    </a:prstGeom>
                    <a:noFill/>
                    <a:ln w="9525">
                      <a:noFill/>
                    </a:ln>
                  </pic:spPr>
                </pic:pic>
              </a:graphicData>
            </a:graphic>
          </wp:inline>
        </w:drawing>
      </w:r>
    </w:p>
    <w:p>
      <w:pPr>
        <w:rPr>
          <w:rFonts w:hint="eastAsia"/>
          <w:lang w:val="en-US" w:eastAsia="zh-Hans"/>
        </w:rPr>
      </w:pPr>
      <w:r>
        <w:rPr>
          <w:rFonts w:hint="eastAsia"/>
          <w:lang w:val="en-US" w:eastAsia="zh-Hans"/>
        </w:rPr>
        <w:t>service实现：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com.jm.basic.service;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org.springframework.beans.factory.annotation.</w:t>
            </w:r>
            <w:r>
              <w:rPr>
                <w:rFonts w:hint="default" w:ascii="Menlo" w:hAnsi="Menlo" w:eastAsia="Menlo" w:cs="Menlo"/>
                <w:color w:val="808000"/>
                <w:sz w:val="18"/>
                <w:szCs w:val="18"/>
                <w:shd w:val="clear" w:fill="FFFFFF"/>
              </w:rPr>
              <w:t>Autowired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org.springframework.stereotype.</w:t>
            </w:r>
            <w:r>
              <w:rPr>
                <w:rFonts w:hint="default" w:ascii="Menlo" w:hAnsi="Menlo" w:eastAsia="Menlo" w:cs="Menlo"/>
                <w:color w:val="808000"/>
                <w:sz w:val="18"/>
                <w:szCs w:val="18"/>
                <w:shd w:val="clear" w:fill="FFFFFF"/>
              </w:rPr>
              <w:t>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org.springframework.transaction.annotation.Propagation;</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org.springframework.transaction.annotation.</w:t>
            </w:r>
            <w:r>
              <w:rPr>
                <w:rFonts w:hint="default" w:ascii="Menlo" w:hAnsi="Menlo" w:eastAsia="Menlo" w:cs="Menlo"/>
                <w:color w:val="808000"/>
                <w:sz w:val="18"/>
                <w:szCs w:val="18"/>
                <w:shd w:val="clear" w:fill="FFFFFF"/>
              </w:rPr>
              <w:t>Transactional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com.jm.basic.dao.IdCreatorMapper;</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com.jm.basic.domain.IdCreator;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808000"/>
                <w:sz w:val="18"/>
                <w:szCs w:val="18"/>
                <w:shd w:val="clear" w:fill="FFFFFF"/>
              </w:rPr>
              <w:t>@Service</w:t>
            </w:r>
            <w:r>
              <w:rPr>
                <w:rFonts w:hint="default" w:ascii="Menlo" w:hAnsi="Menlo" w:eastAsia="Menlo" w:cs="Menlo"/>
                <w:color w:val="80800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IdCreatorServiceImpl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IdCreatorService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@Autowired</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IdCreatorMapper </w:t>
            </w:r>
            <w:r>
              <w:rPr>
                <w:rFonts w:hint="default" w:ascii="Menlo" w:hAnsi="Menlo" w:eastAsia="Menlo" w:cs="Menlo"/>
                <w:b/>
                <w:color w:val="660E7A"/>
                <w:sz w:val="18"/>
                <w:szCs w:val="18"/>
                <w:shd w:val="clear" w:fill="FFFFFF"/>
              </w:rPr>
              <w:t>idCreatMapper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REQUIRED</w:t>
            </w:r>
            <w:r>
              <w:rPr>
                <w:rFonts w:hint="default" w:ascii="Menlo" w:hAnsi="Menlo" w:eastAsia="Menlo" w:cs="Menlo"/>
                <w:color w:val="000000"/>
                <w:sz w:val="18"/>
                <w:szCs w:val="18"/>
                <w:shd w:val="clear" w:fill="FFFFFF"/>
              </w:rPr>
              <w:t>, rollbackFor = Exception.</w:t>
            </w:r>
            <w:r>
              <w:rPr>
                <w:rFonts w:hint="default" w:ascii="Menlo" w:hAnsi="Menlo" w:eastAsia="Menlo" w:cs="Menlo"/>
                <w:b/>
                <w:color w:val="000080"/>
                <w:sz w:val="18"/>
                <w:szCs w:val="18"/>
                <w:shd w:val="clear" w:fill="FFFFFF"/>
              </w:rPr>
              <w:t>class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nextValue(String idName, String desc)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 idCreator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IdCreator();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idCreator.setIdDesc(desc);</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idCreator.setIdName(idName);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660E7A"/>
                <w:sz w:val="18"/>
                <w:szCs w:val="18"/>
                <w:shd w:val="clear" w:fill="FFFFFF"/>
              </w:rPr>
              <w:t>idCreatMapper</w:t>
            </w:r>
            <w:r>
              <w:rPr>
                <w:rFonts w:hint="default" w:ascii="Menlo" w:hAnsi="Menlo" w:eastAsia="Menlo" w:cs="Menlo"/>
                <w:color w:val="000000"/>
                <w:sz w:val="18"/>
                <w:szCs w:val="18"/>
                <w:shd w:val="clear" w:fill="FFFFFF"/>
              </w:rPr>
              <w:t>.nextValue(idCreator);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idCreator.getIdValue();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true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NOT_SUPPORTED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curValue(String idName, String desc)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 creator = </w:t>
            </w:r>
            <w:r>
              <w:rPr>
                <w:rFonts w:hint="default" w:ascii="Menlo" w:hAnsi="Menlo" w:eastAsia="Menlo" w:cs="Menlo"/>
                <w:b/>
                <w:color w:val="660E7A"/>
                <w:sz w:val="18"/>
                <w:szCs w:val="18"/>
                <w:shd w:val="clear" w:fill="FFFFFF"/>
              </w:rPr>
              <w:t>idCreatMapper</w:t>
            </w:r>
            <w:r>
              <w:rPr>
                <w:rFonts w:hint="default" w:ascii="Menlo" w:hAnsi="Menlo" w:eastAsia="Menlo" w:cs="Menlo"/>
                <w:color w:val="000000"/>
                <w:sz w:val="18"/>
                <w:szCs w:val="18"/>
                <w:shd w:val="clear" w:fill="FFFFFF"/>
              </w:rPr>
              <w:t>.curValue(idName);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if </w:t>
            </w:r>
            <w:r>
              <w:rPr>
                <w:rFonts w:hint="default" w:ascii="Menlo" w:hAnsi="Menlo" w:eastAsia="Menlo" w:cs="Menlo"/>
                <w:color w:val="000000"/>
                <w:sz w:val="18"/>
                <w:szCs w:val="18"/>
                <w:shd w:val="clear" w:fill="FFFFFF"/>
              </w:rPr>
              <w:t xml:space="preserve">(creator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creator.getIdValue();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REQUIRED</w:t>
            </w:r>
            <w:r>
              <w:rPr>
                <w:rFonts w:hint="default" w:ascii="Menlo" w:hAnsi="Menlo" w:eastAsia="Menlo" w:cs="Menlo"/>
                <w:color w:val="000000"/>
                <w:sz w:val="18"/>
                <w:szCs w:val="18"/>
                <w:shd w:val="clear" w:fill="FFFFFF"/>
              </w:rPr>
              <w:t>, rollbackFor = Exception.</w:t>
            </w:r>
            <w:r>
              <w:rPr>
                <w:rFonts w:hint="default" w:ascii="Menlo" w:hAnsi="Menlo" w:eastAsia="Menlo" w:cs="Menlo"/>
                <w:b/>
                <w:color w:val="000080"/>
                <w:sz w:val="18"/>
                <w:szCs w:val="18"/>
                <w:shd w:val="clear" w:fill="FFFFFF"/>
              </w:rPr>
              <w:t>class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nextValue(String idName)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return this</w:t>
            </w:r>
            <w:r>
              <w:rPr>
                <w:rFonts w:hint="default" w:ascii="Menlo" w:hAnsi="Menlo" w:eastAsia="Menlo" w:cs="Menlo"/>
                <w:color w:val="000000"/>
                <w:sz w:val="18"/>
                <w:szCs w:val="18"/>
                <w:shd w:val="clear" w:fill="FFFFFF"/>
              </w:rPr>
              <w:t xml:space="preserve">.nextValue(idName,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true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NOT_SUPPORTED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curValue(String idName)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return this</w:t>
            </w:r>
            <w:r>
              <w:rPr>
                <w:rFonts w:hint="default" w:ascii="Menlo" w:hAnsi="Menlo" w:eastAsia="Menlo" w:cs="Menlo"/>
                <w:color w:val="000000"/>
                <w:sz w:val="18"/>
                <w:szCs w:val="18"/>
                <w:shd w:val="clear" w:fill="FFFFFF"/>
              </w:rPr>
              <w:t xml:space="preserve">.curValue(idName,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4100830" cy="1295400"/>
            <wp:effectExtent l="0" t="0" r="1397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100830" cy="12954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mapper定义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com.jm.basic.dao;</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org.springframework.stereotype.</w:t>
            </w:r>
            <w:r>
              <w:rPr>
                <w:rFonts w:hint="default" w:ascii="Menlo" w:hAnsi="Menlo" w:eastAsia="Menlo" w:cs="Menlo"/>
                <w:color w:val="808000"/>
                <w:sz w:val="18"/>
                <w:szCs w:val="18"/>
                <w:shd w:val="clear" w:fill="FFFFFF"/>
              </w:rPr>
              <w:t>Repository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com.jm.basic.domain.IdCreator;</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com.jm.platform.mybatis.DefaultMapper;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808000"/>
                <w:sz w:val="18"/>
                <w:szCs w:val="18"/>
                <w:shd w:val="clear" w:fill="FFFFFF"/>
              </w:rPr>
              <w:t>@Repository</w:t>
            </w:r>
            <w:r>
              <w:rPr>
                <w:rFonts w:hint="default" w:ascii="Menlo" w:hAnsi="Menlo" w:eastAsia="Menlo" w:cs="Menlo"/>
                <w:color w:val="808000"/>
                <w:sz w:val="18"/>
                <w:szCs w:val="18"/>
                <w:shd w:val="clear" w:fill="FFFFFF"/>
              </w:rPr>
              <w:br w:type="textWrapping"/>
            </w:r>
            <w:r>
              <w:rPr>
                <w:rFonts w:hint="default" w:ascii="Menlo" w:hAnsi="Menlo" w:eastAsia="Menlo" w:cs="Menlo"/>
                <w:b/>
                <w:color w:val="000080"/>
                <w:sz w:val="18"/>
                <w:szCs w:val="18"/>
                <w:shd w:val="clear" w:fill="FFFFFF"/>
              </w:rPr>
              <w:t xml:space="preserve">public interface </w:t>
            </w:r>
            <w:r>
              <w:rPr>
                <w:rFonts w:hint="default" w:ascii="Menlo" w:hAnsi="Menlo" w:eastAsia="Menlo" w:cs="Menlo"/>
                <w:color w:val="000000"/>
                <w:sz w:val="18"/>
                <w:szCs w:val="18"/>
                <w:shd w:val="clear" w:fill="FFFFFF"/>
              </w:rPr>
              <w:t xml:space="preserve">IdCreatorMapper </w:t>
            </w:r>
            <w:r>
              <w:rPr>
                <w:rFonts w:hint="default" w:ascii="Menlo" w:hAnsi="Menlo" w:eastAsia="Menlo" w:cs="Menlo"/>
                <w:b/>
                <w:color w:val="000080"/>
                <w:sz w:val="18"/>
                <w:szCs w:val="18"/>
                <w:shd w:val="clear" w:fill="FFFFFF"/>
              </w:rPr>
              <w:t xml:space="preserve">extends </w:t>
            </w:r>
            <w:r>
              <w:rPr>
                <w:rFonts w:hint="default" w:ascii="Menlo" w:hAnsi="Menlo" w:eastAsia="Menlo" w:cs="Menlo"/>
                <w:color w:val="000000"/>
                <w:sz w:val="18"/>
                <w:szCs w:val="18"/>
                <w:shd w:val="clear" w:fill="FFFFFF"/>
              </w:rPr>
              <w:t>DefaultMapper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void </w:t>
            </w:r>
            <w:r>
              <w:rPr>
                <w:rFonts w:hint="default" w:ascii="Menlo" w:hAnsi="Menlo" w:eastAsia="Menlo" w:cs="Menlo"/>
                <w:color w:val="000000"/>
                <w:sz w:val="18"/>
                <w:szCs w:val="18"/>
                <w:shd w:val="clear" w:fill="FFFFFF"/>
              </w:rPr>
              <w:t>nextValue(IdCreator idCreator);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 curValue(String 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2705100" cy="1167130"/>
            <wp:effectExtent l="0" t="0" r="12700"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2705100" cy="1167130"/>
                    </a:xfrm>
                    <a:prstGeom prst="rect">
                      <a:avLst/>
                    </a:prstGeom>
                    <a:noFill/>
                    <a:ln w="9525">
                      <a:noFill/>
                    </a:ln>
                  </pic:spPr>
                </pic:pic>
              </a:graphicData>
            </a:graphic>
          </wp:inline>
        </w:drawing>
      </w:r>
    </w:p>
    <w:p>
      <w:pPr>
        <w:rPr>
          <w:rFonts w:hint="eastAsia"/>
          <w:lang w:val="en-US" w:eastAsia="zh-Hans"/>
        </w:rPr>
      </w:pPr>
      <w:r>
        <w:rPr>
          <w:rFonts w:hint="eastAsia"/>
          <w:lang w:val="en-US" w:eastAsia="zh-Hans"/>
        </w:rPr>
        <w:t>mapper的实现：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i/>
                <w:color w:val="000000"/>
                <w:sz w:val="18"/>
                <w:szCs w:val="18"/>
                <w:shd w:val="clear" w:fill="FFFFFF"/>
              </w:rPr>
              <w:t>&lt;?</w:t>
            </w:r>
            <w:r>
              <w:rPr>
                <w:rFonts w:hint="default" w:ascii="Menlo" w:hAnsi="Menlo" w:eastAsia="Menlo" w:cs="Menlo"/>
                <w:b/>
                <w:color w:val="0000FF"/>
                <w:sz w:val="18"/>
                <w:szCs w:val="18"/>
                <w:shd w:val="clear" w:fill="EFEFEF"/>
              </w:rPr>
              <w:t>xml version</w:t>
            </w:r>
            <w:r>
              <w:rPr>
                <w:rFonts w:hint="default" w:ascii="Menlo" w:hAnsi="Menlo" w:eastAsia="Menlo" w:cs="Menlo"/>
                <w:b/>
                <w:color w:val="008000"/>
                <w:sz w:val="18"/>
                <w:szCs w:val="18"/>
                <w:shd w:val="clear" w:fill="EFEFEF"/>
              </w:rPr>
              <w:t xml:space="preserve">="1.0" </w:t>
            </w:r>
            <w:r>
              <w:rPr>
                <w:rFonts w:hint="default" w:ascii="Menlo" w:hAnsi="Menlo" w:eastAsia="Menlo" w:cs="Menlo"/>
                <w:b/>
                <w:color w:val="0000FF"/>
                <w:sz w:val="18"/>
                <w:szCs w:val="18"/>
                <w:shd w:val="clear" w:fill="EFEFEF"/>
              </w:rPr>
              <w:t>encoding</w:t>
            </w:r>
            <w:r>
              <w:rPr>
                <w:rFonts w:hint="default" w:ascii="Menlo" w:hAnsi="Menlo" w:eastAsia="Menlo" w:cs="Menlo"/>
                <w:b/>
                <w:color w:val="008000"/>
                <w:sz w:val="18"/>
                <w:szCs w:val="18"/>
                <w:shd w:val="clear" w:fill="EFEFEF"/>
              </w:rPr>
              <w:t xml:space="preserve">="UTF-8" </w:t>
            </w:r>
            <w:r>
              <w:rPr>
                <w:rFonts w:hint="default" w:ascii="Menlo" w:hAnsi="Menlo" w:eastAsia="Menlo" w:cs="Menlo"/>
                <w:i/>
                <w:color w:val="000000"/>
                <w:sz w:val="18"/>
                <w:szCs w:val="18"/>
                <w:shd w:val="clear" w:fill="FFFFFF"/>
              </w:rPr>
              <w:t>?&gt;</w:t>
            </w:r>
            <w:r>
              <w:rPr>
                <w:rFonts w:hint="default" w:ascii="Menlo" w:hAnsi="Menlo" w:eastAsia="Menlo" w:cs="Menlo"/>
                <w:i/>
                <w:color w:val="000000"/>
                <w:sz w:val="18"/>
                <w:szCs w:val="18"/>
                <w:shd w:val="clear" w:fill="FFFFFF"/>
              </w:rPr>
              <w:br w:type="textWrapping"/>
            </w:r>
            <w:r>
              <w:rPr>
                <w:rFonts w:hint="default" w:ascii="Menlo" w:hAnsi="Menlo" w:eastAsia="Menlo" w:cs="Menlo"/>
                <w:b/>
                <w:color w:val="000080"/>
                <w:sz w:val="18"/>
                <w:szCs w:val="18"/>
                <w:shd w:val="clear" w:fill="EFEFEF"/>
              </w:rPr>
              <w:t>&lt;!DOCTYPE</w:t>
            </w:r>
            <w:r>
              <w:rPr>
                <w:rFonts w:hint="default" w:ascii="Menlo" w:hAnsi="Menlo" w:eastAsia="Menlo" w:cs="Menlo"/>
                <w:b/>
                <w:color w:val="000080"/>
                <w:sz w:val="18"/>
                <w:szCs w:val="18"/>
                <w:shd w:val="clear" w:fill="FFFFFF"/>
              </w:rPr>
              <w:t xml:space="preserve"> </w:t>
            </w:r>
            <w:r>
              <w:rPr>
                <w:rFonts w:hint="default" w:ascii="Menlo" w:hAnsi="Menlo" w:eastAsia="Menlo" w:cs="Menlo"/>
                <w:b/>
                <w:color w:val="0000FF"/>
                <w:sz w:val="18"/>
                <w:szCs w:val="18"/>
                <w:shd w:val="clear" w:fill="EFEFEF"/>
              </w:rPr>
              <w:t>mapper</w:t>
            </w:r>
            <w:r>
              <w:rPr>
                <w:rFonts w:hint="default" w:ascii="Menlo" w:hAnsi="Menlo" w:eastAsia="Menlo" w:cs="Menlo"/>
                <w:b/>
                <w:color w:val="0000FF"/>
                <w:sz w:val="18"/>
                <w:szCs w:val="18"/>
                <w:shd w:val="clear" w:fill="FFFFFF"/>
              </w:rPr>
              <w:t xml:space="preserve"> </w:t>
            </w:r>
            <w:r>
              <w:rPr>
                <w:rFonts w:hint="default" w:ascii="Menlo" w:hAnsi="Menlo" w:eastAsia="Menlo" w:cs="Menlo"/>
                <w:b/>
                <w:color w:val="000080"/>
                <w:sz w:val="18"/>
                <w:szCs w:val="18"/>
                <w:shd w:val="clear" w:fill="EFEFEF"/>
              </w:rPr>
              <w:t>PUBLIC</w:t>
            </w:r>
            <w:r>
              <w:rPr>
                <w:rFonts w:hint="default" w:ascii="Menlo" w:hAnsi="Menlo" w:eastAsia="Menlo" w:cs="Menlo"/>
                <w:b/>
                <w:color w:val="000080"/>
                <w:sz w:val="18"/>
                <w:szCs w:val="18"/>
                <w:shd w:val="clear" w:fill="FFFFFF"/>
              </w:rPr>
              <w:t xml:space="preserve"> </w:t>
            </w:r>
            <w:r>
              <w:rPr>
                <w:rFonts w:hint="default" w:ascii="Menlo" w:hAnsi="Menlo" w:eastAsia="Menlo" w:cs="Menlo"/>
                <w:b/>
                <w:color w:val="008000"/>
                <w:sz w:val="18"/>
                <w:szCs w:val="18"/>
                <w:shd w:val="clear" w:fill="EFEFEF"/>
              </w:rPr>
              <w:t>"-//mybatis.org//DTD Mapper 3.0//EN"</w:t>
            </w:r>
            <w:r>
              <w:rPr>
                <w:rFonts w:hint="default" w:ascii="Menlo" w:hAnsi="Menlo" w:eastAsia="Menlo" w:cs="Menlo"/>
                <w:b/>
                <w:color w:val="008000"/>
                <w:sz w:val="18"/>
                <w:szCs w:val="18"/>
                <w:shd w:val="clear" w:fill="FFFFFF"/>
              </w:rPr>
              <w:t xml:space="preserve"> </w:t>
            </w:r>
            <w:r>
              <w:rPr>
                <w:rFonts w:hint="default" w:ascii="Menlo" w:hAnsi="Menlo" w:eastAsia="Menlo" w:cs="Menlo"/>
                <w:b/>
                <w:color w:val="008000"/>
                <w:sz w:val="18"/>
                <w:szCs w:val="18"/>
                <w:shd w:val="clear" w:fill="EFEFEF"/>
              </w:rPr>
              <w:t>"http://mybatis.org/dtd/mybatis-3-mapper.dtd"</w:t>
            </w:r>
            <w:r>
              <w:rPr>
                <w:rFonts w:hint="default" w:ascii="Menlo" w:hAnsi="Menlo" w:eastAsia="Menlo" w:cs="Menlo"/>
                <w:b/>
                <w:color w:val="008000"/>
                <w:sz w:val="18"/>
                <w:szCs w:val="18"/>
                <w:shd w:val="clear" w:fill="FFFFFF"/>
              </w:rPr>
              <w:t xml:space="preserve"> </w:t>
            </w:r>
            <w:r>
              <w:rPr>
                <w:rFonts w:hint="default" w:ascii="Menlo" w:hAnsi="Menlo" w:eastAsia="Menlo" w:cs="Menlo"/>
                <w:b/>
                <w:i/>
                <w:color w:val="000080"/>
                <w:sz w:val="18"/>
                <w:szCs w:val="18"/>
                <w:shd w:val="clear" w:fill="FFFFFF"/>
              </w:rPr>
              <w:t>&gt;</w:t>
            </w:r>
            <w:r>
              <w:rPr>
                <w:rFonts w:hint="default" w:ascii="Menlo" w:hAnsi="Menlo" w:eastAsia="Menlo" w:cs="Menlo"/>
                <w:b/>
                <w:i/>
                <w:color w:val="000080"/>
                <w:sz w:val="18"/>
                <w:szCs w:val="18"/>
                <w:shd w:val="clear" w:fill="FFFFFF"/>
              </w:rPr>
              <w:br w:type="textWrapping"/>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mapper </w:t>
            </w:r>
            <w:r>
              <w:rPr>
                <w:rFonts w:hint="default" w:ascii="Menlo" w:hAnsi="Menlo" w:eastAsia="Menlo" w:cs="Menlo"/>
                <w:b/>
                <w:color w:val="0000FF"/>
                <w:sz w:val="18"/>
                <w:szCs w:val="18"/>
                <w:shd w:val="clear" w:fill="EFEFEF"/>
              </w:rPr>
              <w:t>namespace</w:t>
            </w:r>
            <w:r>
              <w:rPr>
                <w:rFonts w:hint="default" w:ascii="Menlo" w:hAnsi="Menlo" w:eastAsia="Menlo" w:cs="Menlo"/>
                <w:b/>
                <w:color w:val="008000"/>
                <w:sz w:val="18"/>
                <w:szCs w:val="18"/>
                <w:shd w:val="clear" w:fill="EFEFEF"/>
              </w:rPr>
              <w:t xml:space="preserve">="com.jm.basic.dao.IdCreatorMapper"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resultMap </w:t>
            </w:r>
            <w:r>
              <w:rPr>
                <w:rFonts w:hint="default" w:ascii="Menlo" w:hAnsi="Menlo" w:eastAsia="Menlo" w:cs="Menlo"/>
                <w:b/>
                <w:color w:val="0000FF"/>
                <w:sz w:val="18"/>
                <w:szCs w:val="18"/>
                <w:shd w:val="clear" w:fill="EFEFEF"/>
              </w:rPr>
              <w:t>id</w:t>
            </w:r>
            <w:r>
              <w:rPr>
                <w:rFonts w:hint="default" w:ascii="Menlo" w:hAnsi="Menlo" w:eastAsia="Menlo" w:cs="Menlo"/>
                <w:b/>
                <w:color w:val="008000"/>
                <w:sz w:val="18"/>
                <w:szCs w:val="18"/>
                <w:shd w:val="clear" w:fill="EFEFEF"/>
              </w:rPr>
              <w:t xml:space="preserve">="BaseResultMap" </w:t>
            </w:r>
            <w:r>
              <w:rPr>
                <w:rFonts w:hint="default" w:ascii="Menlo" w:hAnsi="Menlo" w:eastAsia="Menlo" w:cs="Menlo"/>
                <w:b/>
                <w:color w:val="0000FF"/>
                <w:sz w:val="18"/>
                <w:szCs w:val="18"/>
                <w:shd w:val="clear" w:fill="EFEFEF"/>
              </w:rPr>
              <w:t>type</w:t>
            </w:r>
            <w:r>
              <w:rPr>
                <w:rFonts w:hint="default" w:ascii="Menlo" w:hAnsi="Menlo" w:eastAsia="Menlo" w:cs="Menlo"/>
                <w:b/>
                <w:color w:val="008000"/>
                <w:sz w:val="18"/>
                <w:szCs w:val="18"/>
                <w:shd w:val="clear" w:fill="EFEFEF"/>
              </w:rPr>
              <w:t xml:space="preserve">="com.jm.basic.domain.IdCreator"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id </w:t>
            </w:r>
            <w:r>
              <w:rPr>
                <w:rFonts w:hint="default" w:ascii="Menlo" w:hAnsi="Menlo" w:eastAsia="Menlo" w:cs="Menlo"/>
                <w:b/>
                <w:color w:val="0000FF"/>
                <w:sz w:val="18"/>
                <w:szCs w:val="18"/>
                <w:shd w:val="clear" w:fill="EFEFEF"/>
              </w:rPr>
              <w:t>column</w:t>
            </w:r>
            <w:r>
              <w:rPr>
                <w:rFonts w:hint="default" w:ascii="Menlo" w:hAnsi="Menlo" w:eastAsia="Menlo" w:cs="Menlo"/>
                <w:b/>
                <w:color w:val="008000"/>
                <w:sz w:val="18"/>
                <w:szCs w:val="18"/>
                <w:shd w:val="clear" w:fill="EFEFEF"/>
              </w:rPr>
              <w:t xml:space="preserve">="ID_NAME" </w:t>
            </w:r>
            <w:r>
              <w:rPr>
                <w:rFonts w:hint="default" w:ascii="Menlo" w:hAnsi="Menlo" w:eastAsia="Menlo" w:cs="Menlo"/>
                <w:b/>
                <w:color w:val="0000FF"/>
                <w:sz w:val="18"/>
                <w:szCs w:val="18"/>
                <w:shd w:val="clear" w:fill="EFEFEF"/>
              </w:rPr>
              <w:t>property</w:t>
            </w:r>
            <w:r>
              <w:rPr>
                <w:rFonts w:hint="default" w:ascii="Menlo" w:hAnsi="Menlo" w:eastAsia="Menlo" w:cs="Menlo"/>
                <w:b/>
                <w:color w:val="008000"/>
                <w:sz w:val="18"/>
                <w:szCs w:val="18"/>
                <w:shd w:val="clear" w:fill="EFEFEF"/>
              </w:rPr>
              <w:t xml:space="preserve">="idName" </w:t>
            </w:r>
            <w:r>
              <w:rPr>
                <w:rFonts w:hint="default" w:ascii="Menlo" w:hAnsi="Menlo" w:eastAsia="Menlo" w:cs="Menlo"/>
                <w:b/>
                <w:color w:val="0000FF"/>
                <w:sz w:val="18"/>
                <w:szCs w:val="18"/>
                <w:shd w:val="clear" w:fill="EFEFEF"/>
              </w:rPr>
              <w:t>jdbcType</w:t>
            </w:r>
            <w:r>
              <w:rPr>
                <w:rFonts w:hint="default" w:ascii="Menlo" w:hAnsi="Menlo" w:eastAsia="Menlo" w:cs="Menlo"/>
                <w:b/>
                <w:color w:val="008000"/>
                <w:sz w:val="18"/>
                <w:szCs w:val="18"/>
                <w:shd w:val="clear" w:fill="EFEFEF"/>
              </w:rPr>
              <w:t xml:space="preserve">="VARCHAR"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result </w:t>
            </w:r>
            <w:r>
              <w:rPr>
                <w:rFonts w:hint="default" w:ascii="Menlo" w:hAnsi="Menlo" w:eastAsia="Menlo" w:cs="Menlo"/>
                <w:b/>
                <w:color w:val="0000FF"/>
                <w:sz w:val="18"/>
                <w:szCs w:val="18"/>
                <w:shd w:val="clear" w:fill="EFEFEF"/>
              </w:rPr>
              <w:t>column</w:t>
            </w:r>
            <w:r>
              <w:rPr>
                <w:rFonts w:hint="default" w:ascii="Menlo" w:hAnsi="Menlo" w:eastAsia="Menlo" w:cs="Menlo"/>
                <w:b/>
                <w:color w:val="008000"/>
                <w:sz w:val="18"/>
                <w:szCs w:val="18"/>
                <w:shd w:val="clear" w:fill="EFEFEF"/>
              </w:rPr>
              <w:t xml:space="preserve">="ID_DESC" </w:t>
            </w:r>
            <w:r>
              <w:rPr>
                <w:rFonts w:hint="default" w:ascii="Menlo" w:hAnsi="Menlo" w:eastAsia="Menlo" w:cs="Menlo"/>
                <w:b/>
                <w:color w:val="0000FF"/>
                <w:sz w:val="18"/>
                <w:szCs w:val="18"/>
                <w:shd w:val="clear" w:fill="EFEFEF"/>
              </w:rPr>
              <w:t>property</w:t>
            </w:r>
            <w:r>
              <w:rPr>
                <w:rFonts w:hint="default" w:ascii="Menlo" w:hAnsi="Menlo" w:eastAsia="Menlo" w:cs="Menlo"/>
                <w:b/>
                <w:color w:val="008000"/>
                <w:sz w:val="18"/>
                <w:szCs w:val="18"/>
                <w:shd w:val="clear" w:fill="EFEFEF"/>
              </w:rPr>
              <w:t xml:space="preserve">="idDesc" </w:t>
            </w:r>
            <w:r>
              <w:rPr>
                <w:rFonts w:hint="default" w:ascii="Menlo" w:hAnsi="Menlo" w:eastAsia="Menlo" w:cs="Menlo"/>
                <w:b/>
                <w:color w:val="0000FF"/>
                <w:sz w:val="18"/>
                <w:szCs w:val="18"/>
                <w:shd w:val="clear" w:fill="EFEFEF"/>
              </w:rPr>
              <w:t>jdbcType</w:t>
            </w:r>
            <w:r>
              <w:rPr>
                <w:rFonts w:hint="default" w:ascii="Menlo" w:hAnsi="Menlo" w:eastAsia="Menlo" w:cs="Menlo"/>
                <w:b/>
                <w:color w:val="008000"/>
                <w:sz w:val="18"/>
                <w:szCs w:val="18"/>
                <w:shd w:val="clear" w:fill="EFEFEF"/>
              </w:rPr>
              <w:t xml:space="preserve">="VARCHAR"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result </w:t>
            </w:r>
            <w:r>
              <w:rPr>
                <w:rFonts w:hint="default" w:ascii="Menlo" w:hAnsi="Menlo" w:eastAsia="Menlo" w:cs="Menlo"/>
                <w:b/>
                <w:color w:val="0000FF"/>
                <w:sz w:val="18"/>
                <w:szCs w:val="18"/>
                <w:shd w:val="clear" w:fill="EFEFEF"/>
              </w:rPr>
              <w:t>column</w:t>
            </w:r>
            <w:r>
              <w:rPr>
                <w:rFonts w:hint="default" w:ascii="Menlo" w:hAnsi="Menlo" w:eastAsia="Menlo" w:cs="Menlo"/>
                <w:b/>
                <w:color w:val="008000"/>
                <w:sz w:val="18"/>
                <w:szCs w:val="18"/>
                <w:shd w:val="clear" w:fill="EFEFEF"/>
              </w:rPr>
              <w:t xml:space="preserve">="ID_VALUE" </w:t>
            </w:r>
            <w:r>
              <w:rPr>
                <w:rFonts w:hint="default" w:ascii="Menlo" w:hAnsi="Menlo" w:eastAsia="Menlo" w:cs="Menlo"/>
                <w:b/>
                <w:color w:val="0000FF"/>
                <w:sz w:val="18"/>
                <w:szCs w:val="18"/>
                <w:shd w:val="clear" w:fill="EFEFEF"/>
              </w:rPr>
              <w:t>property</w:t>
            </w:r>
            <w:r>
              <w:rPr>
                <w:rFonts w:hint="default" w:ascii="Menlo" w:hAnsi="Menlo" w:eastAsia="Menlo" w:cs="Menlo"/>
                <w:b/>
                <w:color w:val="008000"/>
                <w:sz w:val="18"/>
                <w:szCs w:val="18"/>
                <w:shd w:val="clear" w:fill="EFEFEF"/>
              </w:rPr>
              <w:t xml:space="preserve">="idValue" </w:t>
            </w:r>
            <w:r>
              <w:rPr>
                <w:rFonts w:hint="default" w:ascii="Menlo" w:hAnsi="Menlo" w:eastAsia="Menlo" w:cs="Menlo"/>
                <w:b/>
                <w:color w:val="0000FF"/>
                <w:sz w:val="18"/>
                <w:szCs w:val="18"/>
                <w:shd w:val="clear" w:fill="EFEFEF"/>
              </w:rPr>
              <w:t>jdbcType</w:t>
            </w:r>
            <w:r>
              <w:rPr>
                <w:rFonts w:hint="default" w:ascii="Menlo" w:hAnsi="Menlo" w:eastAsia="Menlo" w:cs="Menlo"/>
                <w:b/>
                <w:color w:val="008000"/>
                <w:sz w:val="18"/>
                <w:szCs w:val="18"/>
                <w:shd w:val="clear" w:fill="EFEFEF"/>
              </w:rPr>
              <w:t xml:space="preserve">="BIGINT"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resultMap</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insert </w:t>
            </w:r>
            <w:r>
              <w:rPr>
                <w:rFonts w:hint="default" w:ascii="Menlo" w:hAnsi="Menlo" w:eastAsia="Menlo" w:cs="Menlo"/>
                <w:b/>
                <w:color w:val="0000FF"/>
                <w:sz w:val="18"/>
                <w:szCs w:val="18"/>
                <w:shd w:val="clear" w:fill="EFEFEF"/>
              </w:rPr>
              <w:t>id</w:t>
            </w:r>
            <w:r>
              <w:rPr>
                <w:rFonts w:hint="default" w:ascii="Menlo" w:hAnsi="Menlo" w:eastAsia="Menlo" w:cs="Menlo"/>
                <w:b/>
                <w:color w:val="008000"/>
                <w:sz w:val="18"/>
                <w:szCs w:val="18"/>
                <w:shd w:val="clear" w:fill="EFEFEF"/>
              </w:rPr>
              <w:t xml:space="preserve">="nextValue" </w:t>
            </w:r>
            <w:r>
              <w:rPr>
                <w:rFonts w:hint="default" w:ascii="Menlo" w:hAnsi="Menlo" w:eastAsia="Menlo" w:cs="Menlo"/>
                <w:b/>
                <w:color w:val="0000FF"/>
                <w:sz w:val="18"/>
                <w:szCs w:val="18"/>
                <w:shd w:val="clear" w:fill="EFEFEF"/>
              </w:rPr>
              <w:t>parameterType</w:t>
            </w:r>
            <w:r>
              <w:rPr>
                <w:rFonts w:hint="default" w:ascii="Menlo" w:hAnsi="Menlo" w:eastAsia="Menlo" w:cs="Menlo"/>
                <w:b/>
                <w:color w:val="008000"/>
                <w:sz w:val="18"/>
                <w:szCs w:val="18"/>
                <w:shd w:val="clear" w:fill="EFEFEF"/>
              </w:rPr>
              <w:t xml:space="preserve">="com.jm.basic.domain.IdCreator"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selectKey </w:t>
            </w:r>
            <w:r>
              <w:rPr>
                <w:rFonts w:hint="default" w:ascii="Menlo" w:hAnsi="Menlo" w:eastAsia="Menlo" w:cs="Menlo"/>
                <w:b/>
                <w:color w:val="0000FF"/>
                <w:sz w:val="18"/>
                <w:szCs w:val="18"/>
                <w:shd w:val="clear" w:fill="EFEFEF"/>
              </w:rPr>
              <w:t>resultType</w:t>
            </w:r>
            <w:r>
              <w:rPr>
                <w:rFonts w:hint="default" w:ascii="Menlo" w:hAnsi="Menlo" w:eastAsia="Menlo" w:cs="Menlo"/>
                <w:b/>
                <w:color w:val="008000"/>
                <w:sz w:val="18"/>
                <w:szCs w:val="18"/>
                <w:shd w:val="clear" w:fill="EFEFEF"/>
              </w:rPr>
              <w:t xml:space="preserve">="java.lang.Integer" </w:t>
            </w:r>
            <w:r>
              <w:rPr>
                <w:rFonts w:hint="default" w:ascii="Menlo" w:hAnsi="Menlo" w:eastAsia="Menlo" w:cs="Menlo"/>
                <w:b/>
                <w:color w:val="0000FF"/>
                <w:sz w:val="18"/>
                <w:szCs w:val="18"/>
                <w:shd w:val="clear" w:fill="EFEFEF"/>
              </w:rPr>
              <w:t>keyProperty</w:t>
            </w:r>
            <w:r>
              <w:rPr>
                <w:rFonts w:hint="default" w:ascii="Menlo" w:hAnsi="Menlo" w:eastAsia="Menlo" w:cs="Menlo"/>
                <w:b/>
                <w:color w:val="008000"/>
                <w:sz w:val="18"/>
                <w:szCs w:val="18"/>
                <w:shd w:val="clear" w:fill="EFEFEF"/>
              </w:rPr>
              <w:t xml:space="preserve">="idValue" </w:t>
            </w:r>
            <w:r>
              <w:rPr>
                <w:rFonts w:hint="default" w:ascii="Menlo" w:hAnsi="Menlo" w:eastAsia="Menlo" w:cs="Menlo"/>
                <w:b/>
                <w:color w:val="0000FF"/>
                <w:sz w:val="18"/>
                <w:szCs w:val="18"/>
                <w:shd w:val="clear" w:fill="EFEFEF"/>
              </w:rPr>
              <w:t>order</w:t>
            </w:r>
            <w:r>
              <w:rPr>
                <w:rFonts w:hint="default" w:ascii="Menlo" w:hAnsi="Menlo" w:eastAsia="Menlo" w:cs="Menlo"/>
                <w:b/>
                <w:color w:val="008000"/>
                <w:sz w:val="18"/>
                <w:szCs w:val="18"/>
                <w:shd w:val="clear" w:fill="EFEFEF"/>
              </w:rPr>
              <w:t xml:space="preserve">="AFTER"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SELECT ID_VALUE from tb_id_creator where ID_NAME=#{idName, jdbcType=VARCHAR}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selectKey</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INSERT tb_id_creator (ID_NAME, ID_DESC, ID_VALUE) values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(#{idName, jdbcType=VARCHAR}, #{idDesc, jdbcType=VARCHAR}, #{idValue, jdbcType=INTEGER})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ON DUPLICATE KEY UPDATE ID_VALUE=ID_VALUE+1</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insert</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select </w:t>
            </w:r>
            <w:r>
              <w:rPr>
                <w:rFonts w:hint="default" w:ascii="Menlo" w:hAnsi="Menlo" w:eastAsia="Menlo" w:cs="Menlo"/>
                <w:b/>
                <w:color w:val="0000FF"/>
                <w:sz w:val="18"/>
                <w:szCs w:val="18"/>
                <w:shd w:val="clear" w:fill="EFEFEF"/>
              </w:rPr>
              <w:t>id</w:t>
            </w:r>
            <w:r>
              <w:rPr>
                <w:rFonts w:hint="default" w:ascii="Menlo" w:hAnsi="Menlo" w:eastAsia="Menlo" w:cs="Menlo"/>
                <w:b/>
                <w:color w:val="008000"/>
                <w:sz w:val="18"/>
                <w:szCs w:val="18"/>
                <w:shd w:val="clear" w:fill="EFEFEF"/>
              </w:rPr>
              <w:t xml:space="preserve">="curValue" </w:t>
            </w:r>
            <w:r>
              <w:rPr>
                <w:rFonts w:hint="default" w:ascii="Menlo" w:hAnsi="Menlo" w:eastAsia="Menlo" w:cs="Menlo"/>
                <w:b/>
                <w:color w:val="0000FF"/>
                <w:sz w:val="18"/>
                <w:szCs w:val="18"/>
                <w:shd w:val="clear" w:fill="EFEFEF"/>
              </w:rPr>
              <w:t>resultMap</w:t>
            </w:r>
            <w:r>
              <w:rPr>
                <w:rFonts w:hint="default" w:ascii="Menlo" w:hAnsi="Menlo" w:eastAsia="Menlo" w:cs="Menlo"/>
                <w:b/>
                <w:color w:val="008000"/>
                <w:sz w:val="18"/>
                <w:szCs w:val="18"/>
                <w:shd w:val="clear" w:fill="EFEFEF"/>
              </w:rPr>
              <w:t xml:space="preserve">="BaseResultMap" </w:t>
            </w:r>
            <w:r>
              <w:rPr>
                <w:rFonts w:hint="default" w:ascii="Menlo" w:hAnsi="Menlo" w:eastAsia="Menlo" w:cs="Menlo"/>
                <w:b/>
                <w:color w:val="0000FF"/>
                <w:sz w:val="18"/>
                <w:szCs w:val="18"/>
                <w:shd w:val="clear" w:fill="EFEFEF"/>
              </w:rPr>
              <w:t>parameterType</w:t>
            </w:r>
            <w:r>
              <w:rPr>
                <w:rFonts w:hint="default" w:ascii="Menlo" w:hAnsi="Menlo" w:eastAsia="Menlo" w:cs="Menlo"/>
                <w:b/>
                <w:color w:val="008000"/>
                <w:sz w:val="18"/>
                <w:szCs w:val="18"/>
                <w:shd w:val="clear" w:fill="EFEFEF"/>
              </w:rPr>
              <w:t xml:space="preserve">="java.lang.String"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SELECT </w:t>
            </w:r>
            <w:r>
              <w:rPr>
                <w:rFonts w:hint="default" w:ascii="Menlo" w:hAnsi="Menlo" w:eastAsia="Menlo" w:cs="Menlo"/>
                <w:i/>
                <w:color w:val="000000"/>
                <w:sz w:val="18"/>
                <w:szCs w:val="18"/>
                <w:shd w:val="clear" w:fill="FFFFFF"/>
              </w:rPr>
              <w:t xml:space="preserve">* </w:t>
            </w:r>
            <w:r>
              <w:rPr>
                <w:rFonts w:hint="default" w:ascii="Menlo" w:hAnsi="Menlo" w:eastAsia="Menlo" w:cs="Menlo"/>
                <w:color w:val="000000"/>
                <w:sz w:val="18"/>
                <w:szCs w:val="18"/>
                <w:shd w:val="clear" w:fill="FFFFFF"/>
              </w:rPr>
              <w:t>from tb_id_creator where ID_NAME=#{value, jdbcType=VARCHAR}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select</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mapper</w:t>
            </w:r>
            <w:r>
              <w:rPr>
                <w:rFonts w:hint="default" w:ascii="Menlo" w:hAnsi="Menlo" w:eastAsia="Menlo" w:cs="Menlo"/>
                <w:color w:val="000000"/>
                <w:sz w:val="18"/>
                <w:szCs w:val="18"/>
                <w:shd w:val="clear" w:fill="EFEFEF"/>
              </w:rPr>
              <w:t>&gt;</w:t>
            </w:r>
          </w:p>
          <w:p>
            <w:pPr>
              <w:rPr>
                <w:rFonts w:hint="eastAsia"/>
                <w:vertAlign w:val="baseline"/>
                <w:lang w:val="en-US" w:eastAsia="zh-Hans"/>
              </w:rPr>
            </w:pPr>
          </w:p>
        </w:tc>
      </w:tr>
    </w:tbl>
    <w:p>
      <w:r>
        <w:drawing>
          <wp:inline distT="0" distB="0" distL="114300" distR="114300">
            <wp:extent cx="4329430" cy="2190750"/>
            <wp:effectExtent l="0" t="0" r="13970" b="190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329430" cy="2190750"/>
                    </a:xfrm>
                    <a:prstGeom prst="rect">
                      <a:avLst/>
                    </a:prstGeom>
                    <a:noFill/>
                    <a:ln w="9525">
                      <a:noFill/>
                    </a:ln>
                  </pic:spPr>
                </pic:pic>
              </a:graphicData>
            </a:graphic>
          </wp:inline>
        </w:drawing>
      </w:r>
    </w:p>
    <w:p>
      <w:pPr>
        <w:rPr>
          <w:rFonts w:hint="eastAsia"/>
          <w:lang w:val="en-US" w:eastAsia="zh-Hans"/>
        </w:rPr>
      </w:pPr>
      <w:r>
        <w:rPr>
          <w:rFonts w:hint="eastAsia"/>
          <w:lang w:val="en-US" w:eastAsia="zh-Hans"/>
        </w:rPr>
        <w:t>实体类：</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com.jm.basic.domain;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java.io.Serializable;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IdCreator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Serializable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final long </w:t>
            </w:r>
            <w:r>
              <w:rPr>
                <w:rFonts w:hint="default" w:ascii="Menlo" w:hAnsi="Menlo" w:eastAsia="Menlo" w:cs="Menlo"/>
                <w:b/>
                <w:i/>
                <w:color w:val="660E7A"/>
                <w:sz w:val="18"/>
                <w:szCs w:val="18"/>
                <w:shd w:val="clear" w:fill="FFFFFF"/>
              </w:rPr>
              <w:t xml:space="preserve">serialVersionUID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1825544806856605163L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String            </w:t>
            </w:r>
            <w:r>
              <w:rPr>
                <w:rFonts w:hint="default" w:ascii="Menlo" w:hAnsi="Menlo" w:eastAsia="Menlo" w:cs="Menlo"/>
                <w:b/>
                <w:color w:val="660E7A"/>
                <w:sz w:val="18"/>
                <w:szCs w:val="18"/>
                <w:shd w:val="clear" w:fill="FFFFFF"/>
              </w:rPr>
              <w:t>idName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String            </w:t>
            </w:r>
            <w:r>
              <w:rPr>
                <w:rFonts w:hint="default" w:ascii="Menlo" w:hAnsi="Menlo" w:eastAsia="Menlo" w:cs="Menlo"/>
                <w:b/>
                <w:color w:val="660E7A"/>
                <w:sz w:val="18"/>
                <w:szCs w:val="18"/>
                <w:shd w:val="clear" w:fill="FFFFFF"/>
              </w:rPr>
              <w:t>idDesc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long              </w:t>
            </w:r>
            <w:r>
              <w:rPr>
                <w:rFonts w:hint="default" w:ascii="Menlo" w:hAnsi="Menlo" w:eastAsia="Menlo" w:cs="Menlo"/>
                <w:b/>
                <w:color w:val="660E7A"/>
                <w:sz w:val="18"/>
                <w:szCs w:val="18"/>
                <w:shd w:val="clear" w:fill="FFFFFF"/>
              </w:rPr>
              <w:t>idValue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getIdName()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660E7A"/>
                <w:sz w:val="18"/>
                <w:szCs w:val="18"/>
                <w:shd w:val="clear" w:fill="FFFFFF"/>
              </w:rPr>
              <w:t>idName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setIdName(String idName)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this</w:t>
            </w:r>
            <w:r>
              <w:rPr>
                <w:rFonts w:hint="default" w:ascii="Menlo" w:hAnsi="Menlo" w:eastAsia="Menlo" w:cs="Menlo"/>
                <w:color w:val="000000"/>
                <w:sz w:val="18"/>
                <w:szCs w:val="18"/>
                <w:shd w:val="clear" w:fill="FFFFFF"/>
              </w:rPr>
              <w:t>.</w:t>
            </w:r>
            <w:r>
              <w:rPr>
                <w:rFonts w:hint="default" w:ascii="Menlo" w:hAnsi="Menlo" w:eastAsia="Menlo" w:cs="Menlo"/>
                <w:b/>
                <w:color w:val="660E7A"/>
                <w:sz w:val="18"/>
                <w:szCs w:val="18"/>
                <w:shd w:val="clear" w:fill="FFFFFF"/>
              </w:rPr>
              <w:t xml:space="preserve">idName </w:t>
            </w:r>
            <w:r>
              <w:rPr>
                <w:rFonts w:hint="default" w:ascii="Menlo" w:hAnsi="Menlo" w:eastAsia="Menlo" w:cs="Menlo"/>
                <w:color w:val="000000"/>
                <w:sz w:val="18"/>
                <w:szCs w:val="18"/>
                <w:shd w:val="clear" w:fill="FFFFFF"/>
              </w:rPr>
              <w:t>= 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getIdDesc()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660E7A"/>
                <w:sz w:val="18"/>
                <w:szCs w:val="18"/>
                <w:shd w:val="clear" w:fill="FFFFFF"/>
              </w:rPr>
              <w:t>idDesc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setIdDesc(String idDesc)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this</w:t>
            </w:r>
            <w:r>
              <w:rPr>
                <w:rFonts w:hint="default" w:ascii="Menlo" w:hAnsi="Menlo" w:eastAsia="Menlo" w:cs="Menlo"/>
                <w:color w:val="000000"/>
                <w:sz w:val="18"/>
                <w:szCs w:val="18"/>
                <w:shd w:val="clear" w:fill="FFFFFF"/>
              </w:rPr>
              <w:t>.</w:t>
            </w:r>
            <w:r>
              <w:rPr>
                <w:rFonts w:hint="default" w:ascii="Menlo" w:hAnsi="Menlo" w:eastAsia="Menlo" w:cs="Menlo"/>
                <w:b/>
                <w:color w:val="660E7A"/>
                <w:sz w:val="18"/>
                <w:szCs w:val="18"/>
                <w:shd w:val="clear" w:fill="FFFFFF"/>
              </w:rPr>
              <w:t xml:space="preserve">idDesc </w:t>
            </w:r>
            <w:r>
              <w:rPr>
                <w:rFonts w:hint="default" w:ascii="Menlo" w:hAnsi="Menlo" w:eastAsia="Menlo" w:cs="Menlo"/>
                <w:color w:val="000000"/>
                <w:sz w:val="18"/>
                <w:szCs w:val="18"/>
                <w:shd w:val="clear" w:fill="FFFFFF"/>
              </w:rPr>
              <w:t>= idDesc;</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getIdValue()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660E7A"/>
                <w:sz w:val="18"/>
                <w:szCs w:val="18"/>
                <w:shd w:val="clear" w:fill="FFFFFF"/>
              </w:rPr>
              <w:t>idValue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setIdValue(</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idValue)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this</w:t>
            </w:r>
            <w:r>
              <w:rPr>
                <w:rFonts w:hint="default" w:ascii="Menlo" w:hAnsi="Menlo" w:eastAsia="Menlo" w:cs="Menlo"/>
                <w:color w:val="000000"/>
                <w:sz w:val="18"/>
                <w:szCs w:val="18"/>
                <w:shd w:val="clear" w:fill="FFFFFF"/>
              </w:rPr>
              <w:t>.</w:t>
            </w:r>
            <w:r>
              <w:rPr>
                <w:rFonts w:hint="default" w:ascii="Menlo" w:hAnsi="Menlo" w:eastAsia="Menlo" w:cs="Menlo"/>
                <w:b/>
                <w:color w:val="660E7A"/>
                <w:sz w:val="18"/>
                <w:szCs w:val="18"/>
                <w:shd w:val="clear" w:fill="FFFFFF"/>
              </w:rPr>
              <w:t xml:space="preserve">idValue </w:t>
            </w:r>
            <w:r>
              <w:rPr>
                <w:rFonts w:hint="default" w:ascii="Menlo" w:hAnsi="Menlo" w:eastAsia="Menlo" w:cs="Menlo"/>
                <w:color w:val="000000"/>
                <w:sz w:val="18"/>
                <w:szCs w:val="18"/>
                <w:shd w:val="clear" w:fill="FFFFFF"/>
              </w:rPr>
              <w:t>= 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3024505" cy="2300605"/>
            <wp:effectExtent l="0" t="0" r="23495" b="1079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3024505" cy="2300605"/>
                    </a:xfrm>
                    <a:prstGeom prst="rect">
                      <a:avLst/>
                    </a:prstGeom>
                    <a:noFill/>
                    <a:ln w="9525">
                      <a:noFill/>
                    </a:ln>
                  </pic:spPr>
                </pic:pic>
              </a:graphicData>
            </a:graphic>
          </wp:inline>
        </w:drawing>
      </w:r>
    </w:p>
    <w:p>
      <w:pPr>
        <w:rPr>
          <w:rFonts w:hint="eastAsia"/>
          <w:lang w:val="en-US" w:eastAsia="zh-Hans"/>
        </w:rPr>
      </w:pPr>
      <w:r>
        <w:rPr>
          <w:rFonts w:hint="eastAsia"/>
          <w:lang w:val="en-US" w:eastAsia="zh-Hans"/>
        </w:rPr>
        <w:t>表结构：</w:t>
      </w:r>
    </w:p>
    <w:p>
      <w:r>
        <w:drawing>
          <wp:inline distT="0" distB="0" distL="114300" distR="114300">
            <wp:extent cx="4500880" cy="1152525"/>
            <wp:effectExtent l="0" t="0" r="20320" b="1587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4500880" cy="1152525"/>
                    </a:xfrm>
                    <a:prstGeom prst="rect">
                      <a:avLst/>
                    </a:prstGeom>
                    <a:noFill/>
                    <a:ln w="9525">
                      <a:noFill/>
                    </a:ln>
                  </pic:spPr>
                </pic:pic>
              </a:graphicData>
            </a:graphic>
          </wp:inline>
        </w:drawing>
      </w:r>
    </w:p>
    <w:p>
      <w:pPr>
        <w:rPr>
          <w:rFonts w:hint="eastAsia"/>
          <w:lang w:val="en-US" w:eastAsia="zh-Hans"/>
        </w:rPr>
      </w:pPr>
      <w:r>
        <w:rPr>
          <w:rFonts w:hint="eastAsia"/>
          <w:lang w:val="en-US" w:eastAsia="zh-Hans"/>
        </w:rPr>
        <w:t>值：</w:t>
      </w:r>
    </w:p>
    <w:p>
      <w:r>
        <w:drawing>
          <wp:inline distT="0" distB="0" distL="114300" distR="114300">
            <wp:extent cx="1729105" cy="2548255"/>
            <wp:effectExtent l="0" t="0" r="23495" b="171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1729105" cy="2548255"/>
                    </a:xfrm>
                    <a:prstGeom prst="rect">
                      <a:avLst/>
                    </a:prstGeom>
                    <a:noFill/>
                    <a:ln w="9525">
                      <a:noFill/>
                    </a:ln>
                  </pic:spPr>
                </pic:pic>
              </a:graphicData>
            </a:graphic>
          </wp:inline>
        </w:drawing>
      </w:r>
    </w:p>
    <w:p>
      <w:pPr>
        <w:rPr>
          <w:rFonts w:hint="eastAsia"/>
          <w:lang w:val="en-US" w:eastAsia="zh-Hans"/>
        </w:rPr>
      </w:pPr>
      <w:r>
        <w:rPr>
          <w:rFonts w:hint="eastAsia"/>
          <w:lang w:val="en-US" w:eastAsia="zh-Hans"/>
        </w:rPr>
        <w:t>就是生成每天的对应类型的值，然后存为主键。</w:t>
      </w:r>
    </w:p>
    <w:p>
      <w:pPr>
        <w:rPr>
          <w:rFonts w:hint="eastAsia"/>
          <w:lang w:val="en-US" w:eastAsia="zh-Hans"/>
        </w:rPr>
      </w:pPr>
      <w:r>
        <w:rPr>
          <w:rFonts w:hint="eastAsia"/>
          <w:lang w:val="en-US" w:eastAsia="zh-Hans"/>
        </w:rPr>
        <w:t>之前的每天数据都可以进行删除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7F3611"/>
    <w:rsid w:val="01FB9385"/>
    <w:rsid w:val="09FF33C2"/>
    <w:rsid w:val="1FBF9618"/>
    <w:rsid w:val="1FEE5061"/>
    <w:rsid w:val="2FEBD14D"/>
    <w:rsid w:val="37BFF94D"/>
    <w:rsid w:val="5E1E034B"/>
    <w:rsid w:val="5F2D336D"/>
    <w:rsid w:val="5FF639E6"/>
    <w:rsid w:val="69FD92DE"/>
    <w:rsid w:val="6CFF3991"/>
    <w:rsid w:val="6F3F3A11"/>
    <w:rsid w:val="6FDFBD2F"/>
    <w:rsid w:val="6FF746D3"/>
    <w:rsid w:val="73DF4362"/>
    <w:rsid w:val="77DF1472"/>
    <w:rsid w:val="799F5740"/>
    <w:rsid w:val="7BBFF3D6"/>
    <w:rsid w:val="7CFFB31D"/>
    <w:rsid w:val="7EEFDD18"/>
    <w:rsid w:val="7F6F19E2"/>
    <w:rsid w:val="7F73DEBC"/>
    <w:rsid w:val="7F7CE3E2"/>
    <w:rsid w:val="7F7FB39A"/>
    <w:rsid w:val="7FCF80DD"/>
    <w:rsid w:val="7FD76B41"/>
    <w:rsid w:val="95DA8A02"/>
    <w:rsid w:val="9D6C9EDC"/>
    <w:rsid w:val="9FAF86C7"/>
    <w:rsid w:val="9FEDD2F8"/>
    <w:rsid w:val="B5F9A444"/>
    <w:rsid w:val="BB7F3611"/>
    <w:rsid w:val="BD5A7A90"/>
    <w:rsid w:val="BDEF4E4D"/>
    <w:rsid w:val="BE37BB8B"/>
    <w:rsid w:val="BF5A36FF"/>
    <w:rsid w:val="BFE6CA6D"/>
    <w:rsid w:val="BFFDB714"/>
    <w:rsid w:val="DBD2A6FE"/>
    <w:rsid w:val="DF7ADA6A"/>
    <w:rsid w:val="E7FADC7D"/>
    <w:rsid w:val="E7FF1623"/>
    <w:rsid w:val="E9BF7B6E"/>
    <w:rsid w:val="F3D7623A"/>
    <w:rsid w:val="F54FD1E0"/>
    <w:rsid w:val="FCF6447F"/>
    <w:rsid w:val="FDDF9554"/>
    <w:rsid w:val="FE9DC4B2"/>
    <w:rsid w:val="FEBB6CFB"/>
    <w:rsid w:val="FEEDB418"/>
    <w:rsid w:val="FF140358"/>
    <w:rsid w:val="FF565425"/>
    <w:rsid w:val="FFFF7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2020-04-09T20:46:00Z</dcterms:created>
  <dc:creator>zengziqiang</dc:creator>
  <cp:lastModifiedBy>zengziqiang</cp:lastModifiedBy>
  <dcterms:modified xsi:type="dcterms:W3CDTF">2020-12-23T23:06:40Z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