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56"/>
          <w:szCs w:val="96"/>
        </w:rPr>
      </w:pPr>
      <w:r>
        <w:rPr>
          <w:b/>
          <w:bCs/>
          <w:sz w:val="56"/>
          <w:szCs w:val="96"/>
        </w:rPr>
        <w:t>拦截器</w:t>
      </w:r>
    </w:p>
    <w:p>
      <w:pPr>
        <w:pStyle w:val="2"/>
      </w:pPr>
      <w:r>
        <w:t>使用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com.zengqiang.utils.interceptor;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org.apache.log4j.Logger;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org.springframework.web.servlet.HandlerInterceptor;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org.springframework.web.servlet.ModelAndView;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javax.servlet.http.HttpServletRequest;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javax.servlet.http.HttpServletResponse;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2019/1/5 10:32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@Desc: 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ApiInterceptor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HandlerInterceptor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Logger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logger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Logger.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getLogger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(ApiInterceptor.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返回值：表示我们是否需要将当前的请求拦截下来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返回false:请求将被终止（controller里的方法不会执行，postHandle和afterCompletion不会执行）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返回true:请求会被继续运行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>httpServletRequest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>httpServletResponse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>o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@throws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Exception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preHandle(HttpServletRequest httpServletRequest, HttpServletResponse httpServletResponse, Object o)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"ApiInterceptor:----preHandle"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"ApiInterceptor:----preHandle"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"ApiInterceptor:----preHandle：----"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o);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可以在此方法中进行数据修改，拦截并视图修改等操作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>httpServletRequest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>httpServletResponse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>o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>modelAndView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@throws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Exception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postHandle(HttpServletRequest httpServletRequest, HttpServletResponse httpServletResponse, Object o, ModelAndView modelAndView)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"ApiInterceptor:----postHandle"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"ApiInterceptor:----postHandle"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"ApiInterceptor:----postHandle:----"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+ o +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"===="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modelAndView);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处理资源销毁操作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>httpServletRequest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>httpServletResponse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>o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>e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@throws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Exception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afterCompletion(HttpServletRequest httpServletRequest, HttpServletResponse httpServletResponse, Object o, Exception e)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"ApiInterceptor:----afterCompletion"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"ApiInterceptor:----afterCompletion"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"ApiInterceptor:----afterCompletion:----"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o);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2"/>
      </w:pPr>
      <w:r>
        <w:t>配置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&lt;!--注册拦截器--&gt;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EFEFEF"/>
              </w:rPr>
              <w:t>mvc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:interceptors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"com.zengqiang.utils.interceptor.ApiInterceptor"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EFEFEF"/>
              </w:rPr>
              <w:t>mvc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:interceptors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2"/>
      </w:pPr>
      <w:r>
        <w:t>原理</w:t>
      </w:r>
    </w:p>
    <w:p>
      <w:r>
        <w:drawing>
          <wp:inline distT="0" distB="0" distL="114300" distR="114300">
            <wp:extent cx="5267325" cy="2957830"/>
            <wp:effectExtent l="0" t="0" r="1587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拦截器的其他实现方式【用的少】</w:t>
      </w:r>
    </w:p>
    <w:p>
      <w:r>
        <w:drawing>
          <wp:inline distT="0" distB="0" distL="114300" distR="114300">
            <wp:extent cx="5271135" cy="2455545"/>
            <wp:effectExtent l="0" t="0" r="1206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冬青黑体简体中文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7F1FD2"/>
    <w:rsid w:val="2F7F1FD2"/>
    <w:rsid w:val="4FAF1E0D"/>
    <w:rsid w:val="6DEEEF66"/>
    <w:rsid w:val="6F9E8FFA"/>
    <w:rsid w:val="6FFDB099"/>
    <w:rsid w:val="77BEA0BE"/>
    <w:rsid w:val="A2EB7D2B"/>
    <w:rsid w:val="FE62C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Office_2.4.1.841_F1E327BC-269C-435d-A152-05C5408002CA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2019-01-05T15:33:00Z</dcterms:created>
  <dc:creator>zengziqiang</dc:creator>
  <cp:lastModifiedBy>zengziqiang</cp:lastModifiedBy>
  <dcterms:modified xsi:type="dcterms:W3CDTF">2019-01-05T15:44:20Z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2052-2.4.1.841</vt:lpwstr>
  </property>
</Properties>
</file>