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keepNext w:val="0"/>
        <w:keepLines w:val="0"/>
        <w:widowControl/>
        <w:suppressLineNumbers w:val="0"/>
        <w:jc w:val="left"/>
      </w:pPr>
      <w:r>
        <w:t>参考博客：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"https://www.cnblogs.com/charlottepl/p/12661542.html"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https://www.cnblogs.com/charlottepl/p/12661542.html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r>
        <w:drawing>
          <wp:inline distT="0" distB="0" distL="114300" distR="114300">
            <wp:extent cx="5271770" cy="6829425"/>
            <wp:effectExtent l="0" t="0" r="1143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82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目录结构如下：</w:t>
      </w:r>
    </w:p>
    <w:p>
      <w:r>
        <w:drawing>
          <wp:inline distT="0" distB="0" distL="114300" distR="114300">
            <wp:extent cx="5271135" cy="5271135"/>
            <wp:effectExtent l="0" t="0" r="1206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7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发布脚本：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source /etc/profile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netstat -anp|grep 8899|awk '{printf $7}'|cut -d/ -f1 |xargs kill -9 || true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nohup java -jar /data/runjar/alu-backend-1.0.0-SNAPSHOT.jar --spring.profiles.active=dev --server.port=8899 &gt; /data/log/alu-backend.log 2&gt;&amp;1 &amp;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</w:p>
          <w:p>
            <w:pPr>
              <w:rPr>
                <w:vertAlign w:val="baseline"/>
              </w:rPr>
            </w:pPr>
          </w:p>
        </w:tc>
      </w:tr>
    </w:tbl>
    <w:p/>
    <w:p>
      <w:r>
        <w:drawing>
          <wp:inline distT="0" distB="0" distL="114300" distR="114300">
            <wp:extent cx="5264150" cy="709930"/>
            <wp:effectExtent l="0" t="0" r="1905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709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配置查看日志：</w:t>
      </w:r>
    </w:p>
    <w:p>
      <w:r>
        <w:drawing>
          <wp:inline distT="0" distB="0" distL="114300" distR="114300">
            <wp:extent cx="5271770" cy="6829425"/>
            <wp:effectExtent l="0" t="0" r="1143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82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3FCDB4"/>
    <w:rsid w:val="3F3FCDB4"/>
    <w:rsid w:val="5AA7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2020-07-13T17:24:00Z</dcterms:created>
  <dc:creator>zengziqiang</dc:creator>
  <cp:lastModifiedBy>zengziqiang</cp:lastModifiedBy>
  <dcterms:modified xsi:type="dcterms:W3CDTF">2020-07-13T17:52:26Z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