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lang w:val="en-US" w:eastAsia="zh-CN"/>
        </w:rPr>
        <w:t>***项目/模块</w:t>
      </w:r>
      <w:r>
        <w:rPr>
          <w:rFonts w:hint="eastAsia"/>
          <w:b/>
          <w:sz w:val="44"/>
          <w:szCs w:val="44"/>
        </w:rPr>
        <w:t>WBS分解</w:t>
      </w:r>
    </w:p>
    <w:p>
      <w:pPr>
        <w:jc w:val="center"/>
        <w:rPr>
          <w:rFonts w:hint="eastAsia"/>
          <w:b/>
          <w:sz w:val="44"/>
          <w:szCs w:val="44"/>
        </w:rPr>
      </w:pPr>
    </w:p>
    <w:p>
      <w:pPr>
        <w:pStyle w:val="6"/>
        <w:numPr>
          <w:ilvl w:val="0"/>
          <w:numId w:val="1"/>
        </w:numPr>
        <w:ind w:firstLineChars="0"/>
        <w:rPr>
          <w:sz w:val="32"/>
          <w:szCs w:val="32"/>
        </w:rPr>
      </w:pPr>
      <w:r>
        <w:rPr>
          <w:rFonts w:hint="eastAsia"/>
          <w:sz w:val="32"/>
          <w:szCs w:val="32"/>
        </w:rPr>
        <w:t>基于工作过程的划分</w:t>
      </w:r>
      <w:r>
        <w:rPr>
          <w:rFonts w:hint="eastAsia"/>
          <w:sz w:val="32"/>
          <w:szCs w:val="32"/>
        </w:rPr>
        <w:cr/>
      </w:r>
      <w:r>
        <w:rPr>
          <w:rFonts w:hint="eastAsia"/>
          <w:sz w:val="32"/>
          <w:szCs w:val="32"/>
        </w:rPr>
        <w:t>上层按照工作的流程分解</w:t>
      </w:r>
      <w:r>
        <w:rPr>
          <w:rFonts w:hint="eastAsia"/>
          <w:sz w:val="32"/>
          <w:szCs w:val="32"/>
        </w:rPr>
        <w:cr/>
      </w:r>
      <w:r>
        <w:rPr>
          <w:rFonts w:hint="eastAsia"/>
          <w:sz w:val="32"/>
          <w:szCs w:val="32"/>
        </w:rPr>
        <w:t>下层按照工作的内容划分</w:t>
      </w:r>
    </w:p>
    <w:p>
      <w:pPr>
        <w:rPr>
          <w:sz w:val="32"/>
          <w:szCs w:val="32"/>
        </w:rPr>
      </w:pPr>
      <w:r>
        <w:drawing>
          <wp:inline distT="0" distB="0" distL="0" distR="0">
            <wp:extent cx="6069965" cy="3486150"/>
            <wp:effectExtent l="0" t="0" r="6985" b="0"/>
            <wp:docPr id="2053" name="Picture 5" descr="计划建设软件本地化（细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计划建设软件本地化（细节）"/>
                    <pic:cNvPicPr>
                      <a:picLocks noChangeAspect="1"/>
                    </pic:cNvPicPr>
                  </pic:nvPicPr>
                  <pic:blipFill>
                    <a:blip r:embed="rId4"/>
                    <a:stretch>
                      <a:fillRect/>
                    </a:stretch>
                  </pic:blipFill>
                  <pic:spPr>
                    <a:xfrm>
                      <a:off x="0" y="0"/>
                      <a:ext cx="6075528" cy="3489077"/>
                    </a:xfrm>
                    <a:prstGeom prst="rect">
                      <a:avLst/>
                    </a:prstGeom>
                    <a:noFill/>
                    <a:ln w="9525">
                      <a:noFill/>
                    </a:ln>
                  </pic:spPr>
                </pic:pic>
              </a:graphicData>
            </a:graphic>
          </wp:inline>
        </w:drawing>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eastAsia"/>
          <w:sz w:val="32"/>
          <w:szCs w:val="32"/>
        </w:rPr>
      </w:pPr>
    </w:p>
    <w:p>
      <w:pPr>
        <w:pStyle w:val="6"/>
        <w:numPr>
          <w:ilvl w:val="0"/>
          <w:numId w:val="1"/>
        </w:numPr>
        <w:ind w:firstLineChars="0"/>
        <w:rPr>
          <w:sz w:val="32"/>
          <w:szCs w:val="32"/>
        </w:rPr>
      </w:pPr>
      <w:r>
        <w:rPr>
          <w:rFonts w:hint="eastAsia"/>
          <w:sz w:val="32"/>
          <w:szCs w:val="32"/>
        </w:rPr>
        <w:t>网络图绘制</w:t>
      </w:r>
      <w:r>
        <w:rPr>
          <w:rFonts w:hint="eastAsia"/>
          <w:sz w:val="32"/>
          <w:szCs w:val="32"/>
        </w:rPr>
        <w:br w:type="textWrapping"/>
      </w:r>
      <w:r>
        <w:rPr>
          <w:rFonts w:hint="eastAsia"/>
          <w:sz w:val="32"/>
          <w:szCs w:val="32"/>
        </w:rPr>
        <w:t>—某软件系统开发网络图绘制</w:t>
      </w:r>
    </w:p>
    <w:tbl>
      <w:tblPr>
        <w:tblStyle w:val="4"/>
        <w:tblW w:w="8931" w:type="dxa"/>
        <w:tblCellSpacing w:w="0" w:type="dxa"/>
        <w:tblInd w:w="-299" w:type="dxa"/>
        <w:tblLayout w:type="fixed"/>
        <w:tblCellMar>
          <w:top w:w="0" w:type="dxa"/>
          <w:left w:w="0" w:type="dxa"/>
          <w:bottom w:w="0" w:type="dxa"/>
          <w:right w:w="0" w:type="dxa"/>
        </w:tblCellMar>
      </w:tblPr>
      <w:tblGrid>
        <w:gridCol w:w="1547"/>
        <w:gridCol w:w="3132"/>
        <w:gridCol w:w="4252"/>
      </w:tblGrid>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b/>
                <w:kern w:val="0"/>
                <w:sz w:val="28"/>
                <w:szCs w:val="28"/>
              </w:rPr>
            </w:pPr>
            <w:r>
              <w:rPr>
                <w:rFonts w:ascii="Arial" w:hAnsi="Arial" w:eastAsia="宋体" w:cs="Arial"/>
                <w:b/>
                <w:bCs/>
                <w:color w:val="000000"/>
                <w:kern w:val="0"/>
                <w:sz w:val="28"/>
                <w:szCs w:val="28"/>
              </w:rPr>
              <w:t>序号</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b/>
                <w:kern w:val="0"/>
                <w:sz w:val="28"/>
                <w:szCs w:val="28"/>
              </w:rPr>
            </w:pPr>
            <w:r>
              <w:rPr>
                <w:rFonts w:ascii="Arial" w:hAnsi="Arial" w:eastAsia="宋体" w:cs="Arial"/>
                <w:b/>
                <w:bCs/>
                <w:color w:val="000000"/>
                <w:kern w:val="0"/>
                <w:sz w:val="28"/>
                <w:szCs w:val="28"/>
              </w:rPr>
              <w:t>      工作名称</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b/>
                <w:kern w:val="0"/>
                <w:sz w:val="28"/>
                <w:szCs w:val="28"/>
              </w:rPr>
            </w:pPr>
            <w:r>
              <w:rPr>
                <w:rFonts w:ascii="Arial" w:hAnsi="Arial" w:eastAsia="宋体" w:cs="Arial"/>
                <w:b/>
                <w:bCs/>
                <w:color w:val="000000"/>
                <w:kern w:val="0"/>
                <w:sz w:val="28"/>
                <w:szCs w:val="28"/>
              </w:rPr>
              <w:t>    </w:t>
            </w:r>
            <w:r>
              <w:rPr>
                <w:rFonts w:hint="eastAsia" w:ascii="Arial" w:hAnsi="Arial" w:eastAsia="宋体" w:cs="Arial"/>
                <w:b/>
                <w:bCs/>
                <w:color w:val="000000"/>
                <w:kern w:val="0"/>
                <w:sz w:val="28"/>
                <w:szCs w:val="28"/>
              </w:rPr>
              <w:t>前置</w:t>
            </w:r>
            <w:r>
              <w:rPr>
                <w:rFonts w:ascii="Arial" w:hAnsi="Arial" w:eastAsia="宋体" w:cs="Arial"/>
                <w:b/>
                <w:bCs/>
                <w:color w:val="000000"/>
                <w:kern w:val="0"/>
                <w:sz w:val="28"/>
                <w:szCs w:val="28"/>
              </w:rPr>
              <w:t>工作</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1</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问题界定</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2</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研究现有系统</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1</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3</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确定用户需求</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1</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4</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逻辑系统设计</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3</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5</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实体系统设计</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2</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6</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系统开发</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4,5</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7</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系统测试</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6</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8</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转换数据库</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4,5</w:t>
            </w:r>
          </w:p>
        </w:tc>
      </w:tr>
      <w:tr>
        <w:tblPrEx>
          <w:tblLayout w:type="fixed"/>
          <w:tblCellMar>
            <w:top w:w="0" w:type="dxa"/>
            <w:left w:w="0" w:type="dxa"/>
            <w:bottom w:w="0" w:type="dxa"/>
            <w:right w:w="0" w:type="dxa"/>
          </w:tblCellMar>
        </w:tblPrEx>
        <w:trPr>
          <w:trHeight w:val="601" w:hRule="atLeast"/>
          <w:tblCellSpacing w:w="0" w:type="dxa"/>
        </w:trPr>
        <w:tc>
          <w:tcPr>
            <w:tcW w:w="1547"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9</w:t>
            </w:r>
          </w:p>
        </w:tc>
        <w:tc>
          <w:tcPr>
            <w:tcW w:w="313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系统转换</w:t>
            </w:r>
          </w:p>
        </w:tc>
        <w:tc>
          <w:tcPr>
            <w:tcW w:w="4252" w:type="dxa"/>
            <w:tcBorders>
              <w:top w:val="single" w:color="000000" w:sz="12" w:space="0"/>
              <w:left w:val="single" w:color="000000" w:sz="12" w:space="0"/>
              <w:bottom w:val="single" w:color="000000" w:sz="6" w:space="0"/>
              <w:right w:val="single" w:color="000000" w:sz="6" w:space="0"/>
            </w:tcBorders>
            <w:tcMar>
              <w:top w:w="72" w:type="dxa"/>
              <w:left w:w="144" w:type="dxa"/>
              <w:bottom w:w="72" w:type="dxa"/>
              <w:right w:w="144" w:type="dxa"/>
            </w:tcMar>
          </w:tcPr>
          <w:p>
            <w:pPr>
              <w:widowControl/>
              <w:spacing w:before="100" w:beforeAutospacing="1" w:after="100" w:afterAutospacing="1"/>
              <w:jc w:val="left"/>
              <w:rPr>
                <w:rFonts w:ascii="宋体" w:hAnsi="宋体" w:eastAsia="宋体" w:cs="宋体"/>
                <w:kern w:val="0"/>
                <w:sz w:val="28"/>
                <w:szCs w:val="28"/>
              </w:rPr>
            </w:pPr>
            <w:r>
              <w:rPr>
                <w:rFonts w:ascii="Arial" w:hAnsi="Arial" w:eastAsia="宋体" w:cs="Arial"/>
                <w:bCs/>
                <w:color w:val="000000"/>
                <w:kern w:val="0"/>
                <w:sz w:val="28"/>
                <w:szCs w:val="28"/>
              </w:rPr>
              <w:t>7,8</w:t>
            </w:r>
          </w:p>
        </w:tc>
      </w:tr>
    </w:tbl>
    <w:p>
      <w:pPr>
        <w:rPr>
          <w:sz w:val="32"/>
          <w:szCs w:val="32"/>
        </w:rPr>
      </w:pPr>
    </w:p>
    <w:p>
      <w:pPr>
        <w:pStyle w:val="6"/>
        <w:numPr>
          <w:ilvl w:val="0"/>
          <w:numId w:val="1"/>
        </w:numPr>
        <w:ind w:firstLineChars="0"/>
        <w:rPr>
          <w:sz w:val="32"/>
          <w:szCs w:val="32"/>
        </w:rPr>
      </w:pPr>
      <w:r>
        <w:rPr>
          <w:rFonts w:hint="eastAsia"/>
          <w:sz w:val="32"/>
          <w:szCs w:val="32"/>
        </w:rPr>
        <w:t>项目计划工作列表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2064"/>
        <w:gridCol w:w="1254"/>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sz w:val="32"/>
                <w:szCs w:val="32"/>
              </w:rPr>
            </w:pPr>
            <w:r>
              <w:rPr>
                <w:rFonts w:hint="eastAsia"/>
                <w:sz w:val="32"/>
                <w:szCs w:val="32"/>
              </w:rPr>
              <w:t>任务</w:t>
            </w:r>
            <w:r>
              <w:rPr>
                <w:sz w:val="32"/>
                <w:szCs w:val="32"/>
              </w:rPr>
              <w:t>编码</w:t>
            </w:r>
          </w:p>
        </w:tc>
        <w:tc>
          <w:tcPr>
            <w:tcW w:w="1659" w:type="dxa"/>
          </w:tcPr>
          <w:p>
            <w:pPr>
              <w:rPr>
                <w:rFonts w:hint="eastAsia"/>
                <w:sz w:val="32"/>
                <w:szCs w:val="32"/>
              </w:rPr>
            </w:pPr>
            <w:r>
              <w:rPr>
                <w:rFonts w:hint="eastAsia"/>
                <w:sz w:val="32"/>
                <w:szCs w:val="32"/>
              </w:rPr>
              <w:t>任务</w:t>
            </w:r>
            <w:r>
              <w:rPr>
                <w:sz w:val="32"/>
                <w:szCs w:val="32"/>
              </w:rPr>
              <w:t>名称</w:t>
            </w:r>
          </w:p>
        </w:tc>
        <w:tc>
          <w:tcPr>
            <w:tcW w:w="2064" w:type="dxa"/>
          </w:tcPr>
          <w:p>
            <w:pPr>
              <w:rPr>
                <w:sz w:val="32"/>
                <w:szCs w:val="32"/>
              </w:rPr>
            </w:pPr>
            <w:r>
              <w:rPr>
                <w:rFonts w:hint="eastAsia"/>
                <w:sz w:val="32"/>
                <w:szCs w:val="32"/>
              </w:rPr>
              <w:t>前置</w:t>
            </w:r>
            <w:r>
              <w:rPr>
                <w:sz w:val="32"/>
                <w:szCs w:val="32"/>
              </w:rPr>
              <w:t>工作</w:t>
            </w:r>
          </w:p>
          <w:p>
            <w:pPr>
              <w:rPr>
                <w:rFonts w:hint="eastAsia"/>
                <w:sz w:val="32"/>
                <w:szCs w:val="32"/>
              </w:rPr>
            </w:pPr>
            <w:r>
              <w:rPr>
                <w:rFonts w:hint="eastAsia"/>
                <w:sz w:val="32"/>
                <w:szCs w:val="32"/>
              </w:rPr>
              <w:t>（后置</w:t>
            </w:r>
            <w:r>
              <w:rPr>
                <w:sz w:val="32"/>
                <w:szCs w:val="32"/>
              </w:rPr>
              <w:t>工作</w:t>
            </w:r>
            <w:r>
              <w:rPr>
                <w:rFonts w:hint="eastAsia"/>
                <w:sz w:val="32"/>
                <w:szCs w:val="32"/>
              </w:rPr>
              <w:t>）</w:t>
            </w:r>
          </w:p>
        </w:tc>
        <w:tc>
          <w:tcPr>
            <w:tcW w:w="1254" w:type="dxa"/>
          </w:tcPr>
          <w:p>
            <w:pPr>
              <w:rPr>
                <w:sz w:val="32"/>
                <w:szCs w:val="32"/>
              </w:rPr>
            </w:pPr>
            <w:r>
              <w:rPr>
                <w:rFonts w:hint="eastAsia"/>
                <w:sz w:val="32"/>
                <w:szCs w:val="32"/>
              </w:rPr>
              <w:t>时间</w:t>
            </w:r>
          </w:p>
          <w:p>
            <w:pPr>
              <w:rPr>
                <w:rFonts w:hint="eastAsia"/>
                <w:sz w:val="32"/>
                <w:szCs w:val="32"/>
              </w:rPr>
            </w:pPr>
            <w:r>
              <w:rPr>
                <w:sz w:val="32"/>
                <w:szCs w:val="32"/>
              </w:rPr>
              <w:t>估计</w:t>
            </w:r>
          </w:p>
        </w:tc>
        <w:tc>
          <w:tcPr>
            <w:tcW w:w="1660" w:type="dxa"/>
          </w:tcPr>
          <w:p>
            <w:pPr>
              <w:rPr>
                <w:sz w:val="32"/>
                <w:szCs w:val="32"/>
              </w:rPr>
            </w:pPr>
            <w:r>
              <w:rPr>
                <w:rFonts w:hint="eastAsia"/>
                <w:sz w:val="32"/>
                <w:szCs w:val="32"/>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32"/>
                <w:szCs w:val="32"/>
              </w:rPr>
            </w:pPr>
          </w:p>
        </w:tc>
        <w:tc>
          <w:tcPr>
            <w:tcW w:w="1659" w:type="dxa"/>
          </w:tcPr>
          <w:p>
            <w:pPr>
              <w:rPr>
                <w:sz w:val="32"/>
                <w:szCs w:val="32"/>
              </w:rPr>
            </w:pPr>
          </w:p>
        </w:tc>
        <w:tc>
          <w:tcPr>
            <w:tcW w:w="2064" w:type="dxa"/>
          </w:tcPr>
          <w:p>
            <w:pPr>
              <w:rPr>
                <w:sz w:val="32"/>
                <w:szCs w:val="32"/>
              </w:rPr>
            </w:pPr>
          </w:p>
        </w:tc>
        <w:tc>
          <w:tcPr>
            <w:tcW w:w="1254" w:type="dxa"/>
          </w:tcPr>
          <w:p>
            <w:pPr>
              <w:rPr>
                <w:sz w:val="32"/>
                <w:szCs w:val="32"/>
              </w:rPr>
            </w:pPr>
          </w:p>
        </w:tc>
        <w:tc>
          <w:tcPr>
            <w:tcW w:w="1660" w:type="dxa"/>
          </w:tcPr>
          <w:p>
            <w:pP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32"/>
                <w:szCs w:val="32"/>
              </w:rPr>
            </w:pPr>
          </w:p>
        </w:tc>
        <w:tc>
          <w:tcPr>
            <w:tcW w:w="1659" w:type="dxa"/>
          </w:tcPr>
          <w:p>
            <w:pPr>
              <w:rPr>
                <w:sz w:val="32"/>
                <w:szCs w:val="32"/>
              </w:rPr>
            </w:pPr>
          </w:p>
        </w:tc>
        <w:tc>
          <w:tcPr>
            <w:tcW w:w="2064" w:type="dxa"/>
          </w:tcPr>
          <w:p>
            <w:pPr>
              <w:rPr>
                <w:sz w:val="32"/>
                <w:szCs w:val="32"/>
              </w:rPr>
            </w:pPr>
          </w:p>
        </w:tc>
        <w:tc>
          <w:tcPr>
            <w:tcW w:w="1254" w:type="dxa"/>
          </w:tcPr>
          <w:p>
            <w:pPr>
              <w:rPr>
                <w:sz w:val="32"/>
                <w:szCs w:val="32"/>
              </w:rPr>
            </w:pPr>
          </w:p>
        </w:tc>
        <w:tc>
          <w:tcPr>
            <w:tcW w:w="1660" w:type="dxa"/>
          </w:tcPr>
          <w:p>
            <w:pP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32"/>
                <w:szCs w:val="32"/>
              </w:rPr>
            </w:pPr>
          </w:p>
        </w:tc>
        <w:tc>
          <w:tcPr>
            <w:tcW w:w="1659" w:type="dxa"/>
          </w:tcPr>
          <w:p>
            <w:pPr>
              <w:rPr>
                <w:sz w:val="32"/>
                <w:szCs w:val="32"/>
              </w:rPr>
            </w:pPr>
          </w:p>
        </w:tc>
        <w:tc>
          <w:tcPr>
            <w:tcW w:w="2064" w:type="dxa"/>
          </w:tcPr>
          <w:p>
            <w:pPr>
              <w:rPr>
                <w:sz w:val="32"/>
                <w:szCs w:val="32"/>
              </w:rPr>
            </w:pPr>
          </w:p>
        </w:tc>
        <w:tc>
          <w:tcPr>
            <w:tcW w:w="1254" w:type="dxa"/>
          </w:tcPr>
          <w:p>
            <w:pPr>
              <w:rPr>
                <w:sz w:val="32"/>
                <w:szCs w:val="32"/>
              </w:rPr>
            </w:pPr>
          </w:p>
        </w:tc>
        <w:tc>
          <w:tcPr>
            <w:tcW w:w="1660" w:type="dxa"/>
          </w:tcPr>
          <w:p>
            <w:pP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32"/>
                <w:szCs w:val="32"/>
              </w:rPr>
            </w:pPr>
          </w:p>
        </w:tc>
        <w:tc>
          <w:tcPr>
            <w:tcW w:w="1659" w:type="dxa"/>
          </w:tcPr>
          <w:p>
            <w:pPr>
              <w:rPr>
                <w:sz w:val="32"/>
                <w:szCs w:val="32"/>
              </w:rPr>
            </w:pPr>
          </w:p>
        </w:tc>
        <w:tc>
          <w:tcPr>
            <w:tcW w:w="2064" w:type="dxa"/>
          </w:tcPr>
          <w:p>
            <w:pPr>
              <w:rPr>
                <w:sz w:val="32"/>
                <w:szCs w:val="32"/>
              </w:rPr>
            </w:pPr>
          </w:p>
        </w:tc>
        <w:tc>
          <w:tcPr>
            <w:tcW w:w="1254" w:type="dxa"/>
          </w:tcPr>
          <w:p>
            <w:pPr>
              <w:rPr>
                <w:sz w:val="32"/>
                <w:szCs w:val="32"/>
              </w:rPr>
            </w:pPr>
          </w:p>
        </w:tc>
        <w:tc>
          <w:tcPr>
            <w:tcW w:w="1660" w:type="dxa"/>
          </w:tcPr>
          <w:p>
            <w:pP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tcPr>
          <w:p>
            <w:pPr>
              <w:rPr>
                <w:sz w:val="32"/>
                <w:szCs w:val="32"/>
              </w:rPr>
            </w:pPr>
            <w:r>
              <w:rPr>
                <w:rFonts w:hint="eastAsia"/>
                <w:sz w:val="32"/>
                <w:szCs w:val="32"/>
              </w:rPr>
              <w:t>项目负责人审核意见：</w:t>
            </w:r>
          </w:p>
          <w:p>
            <w:pPr>
              <w:ind w:left="3200" w:hanging="3200" w:hangingChars="1000"/>
              <w:rPr>
                <w:sz w:val="32"/>
                <w:szCs w:val="32"/>
              </w:rPr>
            </w:pPr>
            <w:r>
              <w:rPr>
                <w:rFonts w:hint="eastAsia"/>
                <w:sz w:val="32"/>
                <w:szCs w:val="32"/>
              </w:rPr>
              <w:cr/>
            </w:r>
            <w:r>
              <w:rPr>
                <w:rFonts w:hint="eastAsia"/>
                <w:sz w:val="32"/>
                <w:szCs w:val="32"/>
              </w:rPr>
              <w:t> </w:t>
            </w:r>
            <w:r>
              <w:rPr>
                <w:rFonts w:hint="eastAsia"/>
                <w:sz w:val="32"/>
                <w:szCs w:val="32"/>
              </w:rPr>
              <w:cr/>
            </w:r>
            <w:r>
              <w:rPr>
                <w:rFonts w:hint="eastAsia"/>
                <w:sz w:val="32"/>
                <w:szCs w:val="32"/>
              </w:rPr>
              <w:t xml:space="preserve">                                                                             签名：           日期：</w:t>
            </w:r>
          </w:p>
        </w:tc>
      </w:tr>
    </w:tbl>
    <w:p>
      <w:pPr>
        <w:rPr>
          <w:sz w:val="32"/>
          <w:szCs w:val="32"/>
        </w:rPr>
      </w:pPr>
    </w:p>
    <w:p>
      <w:pPr>
        <w:pStyle w:val="6"/>
        <w:numPr>
          <w:ilvl w:val="0"/>
          <w:numId w:val="1"/>
        </w:numPr>
        <w:ind w:firstLineChars="0"/>
        <w:rPr>
          <w:sz w:val="32"/>
          <w:szCs w:val="32"/>
        </w:rPr>
      </w:pPr>
      <w:r>
        <w:rPr>
          <w:rFonts w:hint="eastAsia"/>
          <w:sz w:val="32"/>
          <w:szCs w:val="32"/>
        </w:rPr>
        <w:t>项目计划的里程碑计划</w:t>
      </w:r>
    </w:p>
    <w:tbl>
      <w:tblPr>
        <w:tblStyle w:val="5"/>
        <w:tblW w:w="9719" w:type="dxa"/>
        <w:tblInd w:w="-7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8"/>
        <w:gridCol w:w="851"/>
        <w:gridCol w:w="709"/>
        <w:gridCol w:w="850"/>
        <w:gridCol w:w="851"/>
        <w:gridCol w:w="992"/>
        <w:gridCol w:w="992"/>
        <w:gridCol w:w="1134"/>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vMerge w:val="restart"/>
            <w:vAlign w:val="center"/>
          </w:tcPr>
          <w:p>
            <w:pPr>
              <w:jc w:val="center"/>
              <w:rPr>
                <w:rFonts w:hint="eastAsia"/>
                <w:b/>
                <w:sz w:val="28"/>
                <w:szCs w:val="28"/>
              </w:rPr>
            </w:pPr>
            <w:r>
              <w:rPr>
                <w:rFonts w:hint="eastAsia"/>
                <w:b/>
                <w:sz w:val="28"/>
                <w:szCs w:val="28"/>
              </w:rPr>
              <w:t>里程碑</w:t>
            </w:r>
            <w:r>
              <w:rPr>
                <w:b/>
                <w:sz w:val="28"/>
                <w:szCs w:val="28"/>
              </w:rPr>
              <w:t>事件</w:t>
            </w:r>
          </w:p>
        </w:tc>
        <w:tc>
          <w:tcPr>
            <w:tcW w:w="7311" w:type="dxa"/>
            <w:gridSpan w:val="8"/>
          </w:tcPr>
          <w:p>
            <w:pPr>
              <w:ind w:firstLine="3052" w:firstLineChars="950"/>
              <w:rPr>
                <w:rFonts w:hint="eastAsia"/>
                <w:b/>
                <w:sz w:val="32"/>
                <w:szCs w:val="32"/>
              </w:rPr>
            </w:pPr>
            <w:r>
              <w:rPr>
                <w:rFonts w:hint="eastAsia"/>
                <w:b/>
                <w:sz w:val="32"/>
                <w:szCs w:val="32"/>
              </w:rPr>
              <w:t>进度</w:t>
            </w:r>
            <w:r>
              <w:rPr>
                <w:b/>
                <w:sz w:val="32"/>
                <w:szCs w:val="3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vMerge w:val="continue"/>
          </w:tcPr>
          <w:p>
            <w:pPr>
              <w:rPr>
                <w:b/>
                <w:sz w:val="32"/>
                <w:szCs w:val="32"/>
              </w:rPr>
            </w:pPr>
          </w:p>
        </w:tc>
        <w:tc>
          <w:tcPr>
            <w:tcW w:w="851" w:type="dxa"/>
          </w:tcPr>
          <w:p>
            <w:pPr>
              <w:rPr>
                <w:sz w:val="32"/>
                <w:szCs w:val="32"/>
              </w:rPr>
            </w:pPr>
            <w:r>
              <w:rPr>
                <w:rFonts w:hint="eastAsia"/>
                <w:sz w:val="32"/>
                <w:szCs w:val="32"/>
              </w:rPr>
              <w:t>2.1</w:t>
            </w:r>
          </w:p>
        </w:tc>
        <w:tc>
          <w:tcPr>
            <w:tcW w:w="709" w:type="dxa"/>
          </w:tcPr>
          <w:p>
            <w:pPr>
              <w:rPr>
                <w:sz w:val="32"/>
                <w:szCs w:val="32"/>
              </w:rPr>
            </w:pPr>
            <w:r>
              <w:rPr>
                <w:rFonts w:hint="eastAsia"/>
                <w:sz w:val="32"/>
                <w:szCs w:val="32"/>
              </w:rPr>
              <w:t>2.3</w:t>
            </w:r>
          </w:p>
        </w:tc>
        <w:tc>
          <w:tcPr>
            <w:tcW w:w="850" w:type="dxa"/>
          </w:tcPr>
          <w:p>
            <w:pPr>
              <w:rPr>
                <w:sz w:val="32"/>
                <w:szCs w:val="32"/>
              </w:rPr>
            </w:pPr>
            <w:r>
              <w:rPr>
                <w:rFonts w:hint="eastAsia"/>
                <w:sz w:val="32"/>
                <w:szCs w:val="32"/>
              </w:rPr>
              <w:t>2.6</w:t>
            </w:r>
          </w:p>
        </w:tc>
        <w:tc>
          <w:tcPr>
            <w:tcW w:w="851" w:type="dxa"/>
          </w:tcPr>
          <w:p>
            <w:pPr>
              <w:rPr>
                <w:sz w:val="32"/>
                <w:szCs w:val="32"/>
              </w:rPr>
            </w:pPr>
            <w:r>
              <w:rPr>
                <w:rFonts w:hint="eastAsia"/>
                <w:sz w:val="32"/>
                <w:szCs w:val="32"/>
              </w:rPr>
              <w:t>2.8</w:t>
            </w:r>
          </w:p>
        </w:tc>
        <w:tc>
          <w:tcPr>
            <w:tcW w:w="992" w:type="dxa"/>
          </w:tcPr>
          <w:p>
            <w:pPr>
              <w:rPr>
                <w:sz w:val="32"/>
                <w:szCs w:val="32"/>
              </w:rPr>
            </w:pPr>
            <w:r>
              <w:rPr>
                <w:rFonts w:hint="eastAsia"/>
                <w:sz w:val="32"/>
                <w:szCs w:val="32"/>
              </w:rPr>
              <w:t>2.10</w:t>
            </w:r>
          </w:p>
        </w:tc>
        <w:tc>
          <w:tcPr>
            <w:tcW w:w="992" w:type="dxa"/>
          </w:tcPr>
          <w:p>
            <w:pPr>
              <w:rPr>
                <w:sz w:val="32"/>
                <w:szCs w:val="32"/>
              </w:rPr>
            </w:pPr>
            <w:r>
              <w:rPr>
                <w:rFonts w:hint="eastAsia"/>
                <w:sz w:val="32"/>
                <w:szCs w:val="32"/>
              </w:rPr>
              <w:t>2.13</w:t>
            </w:r>
          </w:p>
        </w:tc>
        <w:tc>
          <w:tcPr>
            <w:tcW w:w="1134" w:type="dxa"/>
          </w:tcPr>
          <w:p>
            <w:pPr>
              <w:rPr>
                <w:sz w:val="32"/>
                <w:szCs w:val="32"/>
              </w:rPr>
            </w:pPr>
            <w:r>
              <w:rPr>
                <w:rFonts w:hint="eastAsia"/>
                <w:sz w:val="32"/>
                <w:szCs w:val="32"/>
              </w:rPr>
              <w:t>2.15</w:t>
            </w:r>
          </w:p>
        </w:tc>
        <w:tc>
          <w:tcPr>
            <w:tcW w:w="932" w:type="dxa"/>
          </w:tcPr>
          <w:p>
            <w:pPr>
              <w:rPr>
                <w:sz w:val="32"/>
                <w:szCs w:val="32"/>
              </w:rPr>
            </w:pPr>
            <w:r>
              <w:rPr>
                <w:rFonts w:hint="eastAsia"/>
                <w:sz w:val="32"/>
                <w:szCs w:val="32"/>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rFonts w:hint="eastAsia"/>
                <w:b/>
                <w:sz w:val="32"/>
                <w:szCs w:val="32"/>
              </w:rPr>
            </w:pPr>
            <w:r>
              <w:rPr>
                <w:rFonts w:hint="eastAsia"/>
                <w:b/>
                <w:sz w:val="32"/>
                <w:szCs w:val="32"/>
              </w:rPr>
              <w:t>项目</w:t>
            </w:r>
            <w:r>
              <w:rPr>
                <w:b/>
                <w:sz w:val="32"/>
                <w:szCs w:val="32"/>
              </w:rPr>
              <w:t>计划</w:t>
            </w:r>
          </w:p>
        </w:tc>
        <w:tc>
          <w:tcPr>
            <w:tcW w:w="851" w:type="dxa"/>
          </w:tcPr>
          <w:p>
            <w:pPr>
              <w:rPr>
                <w:b/>
                <w:sz w:val="32"/>
                <w:szCs w:val="32"/>
              </w:rPr>
            </w:pPr>
            <w:r>
              <w:rPr>
                <w:rFonts w:hint="eastAsia"/>
                <w:b/>
                <w:sz w:val="32"/>
                <w:szCs w:val="32"/>
              </w:rPr>
              <w:t>△</w:t>
            </w:r>
          </w:p>
        </w:tc>
        <w:tc>
          <w:tcPr>
            <w:tcW w:w="709" w:type="dxa"/>
          </w:tcPr>
          <w:p>
            <w:pPr>
              <w:rPr>
                <w:b/>
                <w:sz w:val="32"/>
                <w:szCs w:val="32"/>
              </w:rPr>
            </w:pPr>
          </w:p>
        </w:tc>
        <w:tc>
          <w:tcPr>
            <w:tcW w:w="850" w:type="dxa"/>
          </w:tcPr>
          <w:p>
            <w:pPr>
              <w:rPr>
                <w:b/>
                <w:sz w:val="32"/>
                <w:szCs w:val="32"/>
              </w:rPr>
            </w:pP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p>
        </w:tc>
        <w:tc>
          <w:tcPr>
            <w:tcW w:w="1134" w:type="dxa"/>
          </w:tcPr>
          <w:p>
            <w:pPr>
              <w:rPr>
                <w:b/>
                <w:sz w:val="32"/>
                <w:szCs w:val="32"/>
              </w:rPr>
            </w:pPr>
          </w:p>
        </w:tc>
        <w:tc>
          <w:tcPr>
            <w:tcW w:w="932" w:type="dxa"/>
          </w:tcPr>
          <w:p>
            <w:pP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rFonts w:hint="eastAsia"/>
                <w:b/>
                <w:sz w:val="32"/>
                <w:szCs w:val="32"/>
              </w:rPr>
            </w:pPr>
            <w:r>
              <w:rPr>
                <w:b/>
                <w:sz w:val="32"/>
                <w:szCs w:val="32"/>
              </w:rPr>
              <w:t>PRD定稿</w:t>
            </w:r>
          </w:p>
        </w:tc>
        <w:tc>
          <w:tcPr>
            <w:tcW w:w="851" w:type="dxa"/>
          </w:tcPr>
          <w:p>
            <w:pPr>
              <w:rPr>
                <w:b/>
                <w:sz w:val="32"/>
                <w:szCs w:val="32"/>
              </w:rPr>
            </w:pPr>
          </w:p>
        </w:tc>
        <w:tc>
          <w:tcPr>
            <w:tcW w:w="709" w:type="dxa"/>
          </w:tcPr>
          <w:p>
            <w:pPr>
              <w:rPr>
                <w:b/>
                <w:sz w:val="32"/>
                <w:szCs w:val="32"/>
              </w:rPr>
            </w:pPr>
            <w:r>
              <w:rPr>
                <w:rFonts w:hint="eastAsia"/>
                <w:b/>
                <w:sz w:val="32"/>
                <w:szCs w:val="32"/>
              </w:rPr>
              <w:t>△</w:t>
            </w:r>
          </w:p>
        </w:tc>
        <w:tc>
          <w:tcPr>
            <w:tcW w:w="850" w:type="dxa"/>
          </w:tcPr>
          <w:p>
            <w:pPr>
              <w:rPr>
                <w:b/>
                <w:sz w:val="32"/>
                <w:szCs w:val="32"/>
              </w:rPr>
            </w:pP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p>
        </w:tc>
        <w:tc>
          <w:tcPr>
            <w:tcW w:w="1134" w:type="dxa"/>
          </w:tcPr>
          <w:p>
            <w:pPr>
              <w:rPr>
                <w:b/>
                <w:sz w:val="32"/>
                <w:szCs w:val="32"/>
              </w:rPr>
            </w:pPr>
          </w:p>
        </w:tc>
        <w:tc>
          <w:tcPr>
            <w:tcW w:w="932" w:type="dxa"/>
          </w:tcPr>
          <w:p>
            <w:pP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rFonts w:hint="eastAsia"/>
                <w:b/>
                <w:sz w:val="32"/>
                <w:szCs w:val="32"/>
              </w:rPr>
            </w:pPr>
            <w:r>
              <w:rPr>
                <w:rFonts w:hint="eastAsia"/>
                <w:b/>
                <w:sz w:val="32"/>
                <w:szCs w:val="32"/>
              </w:rPr>
              <w:t>系统</w:t>
            </w:r>
            <w:r>
              <w:rPr>
                <w:b/>
                <w:sz w:val="32"/>
                <w:szCs w:val="32"/>
              </w:rPr>
              <w:t>设计评审</w:t>
            </w:r>
          </w:p>
        </w:tc>
        <w:tc>
          <w:tcPr>
            <w:tcW w:w="851" w:type="dxa"/>
          </w:tcPr>
          <w:p>
            <w:pPr>
              <w:rPr>
                <w:b/>
                <w:sz w:val="32"/>
                <w:szCs w:val="32"/>
              </w:rPr>
            </w:pPr>
          </w:p>
        </w:tc>
        <w:tc>
          <w:tcPr>
            <w:tcW w:w="709" w:type="dxa"/>
          </w:tcPr>
          <w:p>
            <w:pPr>
              <w:rPr>
                <w:b/>
                <w:sz w:val="32"/>
                <w:szCs w:val="32"/>
              </w:rPr>
            </w:pPr>
          </w:p>
        </w:tc>
        <w:tc>
          <w:tcPr>
            <w:tcW w:w="850" w:type="dxa"/>
          </w:tcPr>
          <w:p>
            <w:pPr>
              <w:rPr>
                <w:b/>
                <w:sz w:val="32"/>
                <w:szCs w:val="32"/>
              </w:rPr>
            </w:pPr>
            <w:r>
              <w:rPr>
                <w:rFonts w:hint="eastAsia"/>
                <w:b/>
                <w:sz w:val="32"/>
                <w:szCs w:val="32"/>
              </w:rPr>
              <w:t>△</w:t>
            </w: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p>
        </w:tc>
        <w:tc>
          <w:tcPr>
            <w:tcW w:w="1134" w:type="dxa"/>
          </w:tcPr>
          <w:p>
            <w:pPr>
              <w:rPr>
                <w:b/>
                <w:sz w:val="32"/>
                <w:szCs w:val="32"/>
              </w:rPr>
            </w:pPr>
          </w:p>
        </w:tc>
        <w:tc>
          <w:tcPr>
            <w:tcW w:w="932" w:type="dxa"/>
          </w:tcPr>
          <w:p>
            <w:pP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b/>
                <w:sz w:val="32"/>
                <w:szCs w:val="32"/>
              </w:rPr>
            </w:pPr>
            <w:r>
              <w:rPr>
                <w:rFonts w:hint="eastAsia"/>
                <w:b/>
                <w:sz w:val="32"/>
                <w:szCs w:val="32"/>
              </w:rPr>
              <w:t>研发</w:t>
            </w:r>
          </w:p>
        </w:tc>
        <w:tc>
          <w:tcPr>
            <w:tcW w:w="851" w:type="dxa"/>
          </w:tcPr>
          <w:p>
            <w:pPr>
              <w:rPr>
                <w:b/>
                <w:sz w:val="32"/>
                <w:szCs w:val="32"/>
              </w:rPr>
            </w:pPr>
          </w:p>
        </w:tc>
        <w:tc>
          <w:tcPr>
            <w:tcW w:w="709" w:type="dxa"/>
          </w:tcPr>
          <w:p>
            <w:pPr>
              <w:rPr>
                <w:b/>
                <w:sz w:val="32"/>
                <w:szCs w:val="32"/>
              </w:rPr>
            </w:pPr>
          </w:p>
        </w:tc>
        <w:tc>
          <w:tcPr>
            <w:tcW w:w="850" w:type="dxa"/>
          </w:tcPr>
          <w:p>
            <w:pPr>
              <w:rPr>
                <w:b/>
                <w:sz w:val="32"/>
                <w:szCs w:val="32"/>
              </w:rPr>
            </w:pP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r>
              <w:rPr>
                <w:rFonts w:hint="eastAsia"/>
                <w:b/>
                <w:sz w:val="32"/>
                <w:szCs w:val="32"/>
              </w:rPr>
              <w:t>△</w:t>
            </w:r>
          </w:p>
        </w:tc>
        <w:tc>
          <w:tcPr>
            <w:tcW w:w="1134" w:type="dxa"/>
          </w:tcPr>
          <w:p>
            <w:pPr>
              <w:rPr>
                <w:b/>
                <w:sz w:val="32"/>
                <w:szCs w:val="32"/>
              </w:rPr>
            </w:pPr>
          </w:p>
        </w:tc>
        <w:tc>
          <w:tcPr>
            <w:tcW w:w="932" w:type="dxa"/>
          </w:tcPr>
          <w:p>
            <w:pP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rFonts w:hint="eastAsia"/>
                <w:b/>
                <w:sz w:val="32"/>
                <w:szCs w:val="32"/>
              </w:rPr>
            </w:pPr>
            <w:r>
              <w:rPr>
                <w:rFonts w:hint="eastAsia"/>
                <w:b/>
                <w:sz w:val="32"/>
                <w:szCs w:val="32"/>
              </w:rPr>
              <w:t>测试、UAT</w:t>
            </w:r>
          </w:p>
        </w:tc>
        <w:tc>
          <w:tcPr>
            <w:tcW w:w="851" w:type="dxa"/>
          </w:tcPr>
          <w:p>
            <w:pPr>
              <w:rPr>
                <w:b/>
                <w:sz w:val="32"/>
                <w:szCs w:val="32"/>
              </w:rPr>
            </w:pPr>
          </w:p>
        </w:tc>
        <w:tc>
          <w:tcPr>
            <w:tcW w:w="709" w:type="dxa"/>
          </w:tcPr>
          <w:p>
            <w:pPr>
              <w:rPr>
                <w:b/>
                <w:sz w:val="32"/>
                <w:szCs w:val="32"/>
              </w:rPr>
            </w:pPr>
          </w:p>
        </w:tc>
        <w:tc>
          <w:tcPr>
            <w:tcW w:w="850" w:type="dxa"/>
          </w:tcPr>
          <w:p>
            <w:pPr>
              <w:rPr>
                <w:b/>
                <w:sz w:val="32"/>
                <w:szCs w:val="32"/>
              </w:rPr>
            </w:pP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p>
        </w:tc>
        <w:tc>
          <w:tcPr>
            <w:tcW w:w="1134" w:type="dxa"/>
          </w:tcPr>
          <w:p>
            <w:pPr>
              <w:rPr>
                <w:b/>
                <w:sz w:val="32"/>
                <w:szCs w:val="32"/>
              </w:rPr>
            </w:pPr>
            <w:r>
              <w:rPr>
                <w:rFonts w:hint="eastAsia"/>
                <w:b/>
                <w:sz w:val="32"/>
                <w:szCs w:val="32"/>
              </w:rPr>
              <w:t>△</w:t>
            </w:r>
          </w:p>
        </w:tc>
        <w:tc>
          <w:tcPr>
            <w:tcW w:w="932" w:type="dxa"/>
          </w:tcPr>
          <w:p>
            <w:pP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rPr>
                <w:b/>
                <w:sz w:val="32"/>
                <w:szCs w:val="32"/>
              </w:rPr>
            </w:pPr>
            <w:r>
              <w:rPr>
                <w:rFonts w:hint="eastAsia"/>
                <w:b/>
                <w:sz w:val="32"/>
                <w:szCs w:val="32"/>
              </w:rPr>
              <w:t>上线</w:t>
            </w:r>
          </w:p>
        </w:tc>
        <w:tc>
          <w:tcPr>
            <w:tcW w:w="851" w:type="dxa"/>
          </w:tcPr>
          <w:p>
            <w:pPr>
              <w:rPr>
                <w:b/>
                <w:sz w:val="32"/>
                <w:szCs w:val="32"/>
              </w:rPr>
            </w:pPr>
          </w:p>
        </w:tc>
        <w:tc>
          <w:tcPr>
            <w:tcW w:w="709" w:type="dxa"/>
          </w:tcPr>
          <w:p>
            <w:pPr>
              <w:rPr>
                <w:b/>
                <w:sz w:val="32"/>
                <w:szCs w:val="32"/>
              </w:rPr>
            </w:pPr>
          </w:p>
        </w:tc>
        <w:tc>
          <w:tcPr>
            <w:tcW w:w="850" w:type="dxa"/>
          </w:tcPr>
          <w:p>
            <w:pPr>
              <w:rPr>
                <w:b/>
                <w:sz w:val="32"/>
                <w:szCs w:val="32"/>
              </w:rPr>
            </w:pPr>
          </w:p>
        </w:tc>
        <w:tc>
          <w:tcPr>
            <w:tcW w:w="851" w:type="dxa"/>
          </w:tcPr>
          <w:p>
            <w:pPr>
              <w:rPr>
                <w:b/>
                <w:sz w:val="32"/>
                <w:szCs w:val="32"/>
              </w:rPr>
            </w:pPr>
          </w:p>
        </w:tc>
        <w:tc>
          <w:tcPr>
            <w:tcW w:w="992" w:type="dxa"/>
          </w:tcPr>
          <w:p>
            <w:pPr>
              <w:rPr>
                <w:b/>
                <w:sz w:val="32"/>
                <w:szCs w:val="32"/>
              </w:rPr>
            </w:pPr>
          </w:p>
        </w:tc>
        <w:tc>
          <w:tcPr>
            <w:tcW w:w="992" w:type="dxa"/>
          </w:tcPr>
          <w:p>
            <w:pPr>
              <w:rPr>
                <w:b/>
                <w:sz w:val="32"/>
                <w:szCs w:val="32"/>
              </w:rPr>
            </w:pPr>
          </w:p>
        </w:tc>
        <w:tc>
          <w:tcPr>
            <w:tcW w:w="1134" w:type="dxa"/>
          </w:tcPr>
          <w:p>
            <w:pPr>
              <w:rPr>
                <w:b/>
                <w:sz w:val="32"/>
                <w:szCs w:val="32"/>
              </w:rPr>
            </w:pPr>
          </w:p>
        </w:tc>
        <w:tc>
          <w:tcPr>
            <w:tcW w:w="932" w:type="dxa"/>
          </w:tcPr>
          <w:p>
            <w:pPr>
              <w:rPr>
                <w:b/>
                <w:sz w:val="32"/>
                <w:szCs w:val="32"/>
              </w:rPr>
            </w:pPr>
            <w:r>
              <w:rPr>
                <w:rFonts w:hint="eastAsia"/>
                <w:b/>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9" w:type="dxa"/>
            <w:gridSpan w:val="9"/>
          </w:tcPr>
          <w:p>
            <w:pPr>
              <w:rPr>
                <w:sz w:val="32"/>
                <w:szCs w:val="32"/>
              </w:rPr>
            </w:pPr>
            <w:r>
              <w:rPr>
                <w:rFonts w:hint="eastAsia"/>
                <w:sz w:val="32"/>
                <w:szCs w:val="32"/>
              </w:rPr>
              <w:t>△：计划完成里程碑目标</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eastAsia"/>
          <w:sz w:val="32"/>
          <w:szCs w:val="32"/>
        </w:rPr>
      </w:pPr>
    </w:p>
    <w:p>
      <w:pPr>
        <w:pStyle w:val="6"/>
        <w:numPr>
          <w:ilvl w:val="0"/>
          <w:numId w:val="1"/>
        </w:numPr>
        <w:ind w:firstLineChars="0"/>
        <w:rPr>
          <w:sz w:val="32"/>
          <w:szCs w:val="32"/>
        </w:rPr>
      </w:pPr>
      <w:r>
        <w:rPr>
          <w:rFonts w:hint="eastAsia"/>
          <w:sz w:val="32"/>
          <w:szCs w:val="32"/>
        </w:rPr>
        <w:t xml:space="preserve">责任分配表 </w:t>
      </w:r>
      <w:r>
        <w:rPr>
          <w:rFonts w:hint="eastAsia"/>
          <w:sz w:val="32"/>
          <w:szCs w:val="32"/>
        </w:rPr>
        <w:br w:type="textWrapping"/>
      </w:r>
      <w:r>
        <w:rPr>
          <w:rFonts w:hint="eastAsia"/>
          <w:sz w:val="32"/>
          <w:szCs w:val="32"/>
        </w:rPr>
        <w:t>( ▲ 负责    〇审批    ●参加    □通知)</w:t>
      </w:r>
      <w:r>
        <w:rPr>
          <w:sz w:val="32"/>
          <w:szCs w:val="32"/>
        </w:rPr>
        <w:cr/>
      </w:r>
    </w:p>
    <w:tbl>
      <w:tblPr>
        <w:tblStyle w:val="5"/>
        <w:tblW w:w="8585"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829"/>
        <w:gridCol w:w="829"/>
        <w:gridCol w:w="829"/>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Borders>
              <w:tl2br w:val="single" w:color="auto" w:sz="4" w:space="0"/>
            </w:tcBorders>
          </w:tcPr>
          <w:p>
            <w:pPr>
              <w:rPr>
                <w:rFonts w:hint="eastAsia"/>
                <w:szCs w:val="21"/>
              </w:rPr>
            </w:pPr>
            <w:r>
              <w:rPr>
                <w:rFonts w:hint="eastAsia"/>
                <w:szCs w:val="21"/>
              </w:rPr>
              <w:t xml:space="preserve"> </w:t>
            </w:r>
            <w:r>
              <w:rPr>
                <w:szCs w:val="21"/>
              </w:rPr>
              <w:t xml:space="preserve"> </w:t>
            </w:r>
            <w:r>
              <w:rPr>
                <w:rFonts w:hint="eastAsia"/>
                <w:szCs w:val="21"/>
              </w:rPr>
              <w:t>责任</w:t>
            </w:r>
            <w:r>
              <w:rPr>
                <w:szCs w:val="21"/>
              </w:rPr>
              <w:t>者</w:t>
            </w:r>
          </w:p>
          <w:p>
            <w:pPr>
              <w:rPr>
                <w:szCs w:val="21"/>
              </w:rPr>
            </w:pPr>
          </w:p>
          <w:p>
            <w:pPr>
              <w:rPr>
                <w:rFonts w:hint="eastAsia"/>
                <w:szCs w:val="21"/>
              </w:rPr>
            </w:pPr>
            <w:r>
              <w:rPr>
                <w:rFonts w:hint="eastAsia"/>
                <w:szCs w:val="21"/>
              </w:rPr>
              <w:t>WBS</w:t>
            </w:r>
          </w:p>
        </w:tc>
        <w:tc>
          <w:tcPr>
            <w:tcW w:w="829" w:type="dxa"/>
          </w:tcPr>
          <w:p>
            <w:pPr>
              <w:spacing w:line="320" w:lineRule="exact"/>
              <w:rPr>
                <w:rFonts w:hint="eastAsia"/>
                <w:sz w:val="32"/>
                <w:szCs w:val="32"/>
              </w:rPr>
            </w:pPr>
            <w:r>
              <w:rPr>
                <w:rFonts w:hint="eastAsia"/>
                <w:sz w:val="32"/>
                <w:szCs w:val="32"/>
              </w:rPr>
              <w:t>项目</w:t>
            </w:r>
            <w:r>
              <w:rPr>
                <w:sz w:val="32"/>
                <w:szCs w:val="32"/>
              </w:rPr>
              <w:t>经理</w:t>
            </w:r>
          </w:p>
        </w:tc>
        <w:tc>
          <w:tcPr>
            <w:tcW w:w="829" w:type="dxa"/>
          </w:tcPr>
          <w:p>
            <w:pPr>
              <w:spacing w:line="320" w:lineRule="exact"/>
              <w:rPr>
                <w:rFonts w:hint="eastAsia"/>
                <w:sz w:val="32"/>
                <w:szCs w:val="32"/>
              </w:rPr>
            </w:pPr>
            <w:r>
              <w:rPr>
                <w:rFonts w:hint="eastAsia"/>
                <w:sz w:val="32"/>
                <w:szCs w:val="32"/>
              </w:rPr>
              <w:t>技术经理</w:t>
            </w:r>
          </w:p>
        </w:tc>
        <w:tc>
          <w:tcPr>
            <w:tcW w:w="829" w:type="dxa"/>
          </w:tcPr>
          <w:p>
            <w:pPr>
              <w:spacing w:line="320" w:lineRule="exact"/>
              <w:rPr>
                <w:rFonts w:hint="eastAsia"/>
                <w:sz w:val="32"/>
                <w:szCs w:val="32"/>
              </w:rPr>
            </w:pPr>
            <w:r>
              <w:rPr>
                <w:rFonts w:hint="eastAsia"/>
                <w:sz w:val="32"/>
                <w:szCs w:val="32"/>
              </w:rPr>
              <w:t>质量</w:t>
            </w:r>
            <w:r>
              <w:rPr>
                <w:sz w:val="32"/>
                <w:szCs w:val="32"/>
              </w:rPr>
              <w:t>主管</w:t>
            </w:r>
          </w:p>
        </w:tc>
        <w:tc>
          <w:tcPr>
            <w:tcW w:w="830" w:type="dxa"/>
          </w:tcPr>
          <w:p>
            <w:pPr>
              <w:spacing w:line="320" w:lineRule="exact"/>
              <w:rPr>
                <w:rFonts w:hint="eastAsia"/>
                <w:sz w:val="32"/>
                <w:szCs w:val="32"/>
              </w:rPr>
            </w:pPr>
            <w:r>
              <w:rPr>
                <w:rFonts w:hint="eastAsia"/>
                <w:sz w:val="32"/>
                <w:szCs w:val="32"/>
              </w:rPr>
              <w:t>研发</w:t>
            </w:r>
            <w:r>
              <w:rPr>
                <w:sz w:val="32"/>
                <w:szCs w:val="32"/>
              </w:rPr>
              <w:t>主管</w:t>
            </w:r>
          </w:p>
        </w:tc>
        <w:tc>
          <w:tcPr>
            <w:tcW w:w="830" w:type="dxa"/>
          </w:tcPr>
          <w:p>
            <w:pPr>
              <w:spacing w:line="320" w:lineRule="exact"/>
              <w:rPr>
                <w:rFonts w:hint="eastAsia"/>
                <w:sz w:val="32"/>
                <w:szCs w:val="32"/>
              </w:rPr>
            </w:pPr>
            <w:r>
              <w:rPr>
                <w:rFonts w:hint="eastAsia"/>
                <w:sz w:val="32"/>
                <w:szCs w:val="32"/>
              </w:rPr>
              <w:t>运维</w:t>
            </w:r>
            <w:r>
              <w:rPr>
                <w:sz w:val="32"/>
                <w:szCs w:val="32"/>
              </w:rPr>
              <w:t>主管</w:t>
            </w:r>
          </w:p>
        </w:tc>
        <w:tc>
          <w:tcPr>
            <w:tcW w:w="830" w:type="dxa"/>
          </w:tcPr>
          <w:p>
            <w:pPr>
              <w:spacing w:line="320" w:lineRule="exact"/>
              <w:rPr>
                <w:rFonts w:hint="eastAsia"/>
                <w:sz w:val="32"/>
                <w:szCs w:val="32"/>
              </w:rPr>
            </w:pPr>
            <w:r>
              <w:rPr>
                <w:rFonts w:hint="eastAsia"/>
                <w:sz w:val="32"/>
                <w:szCs w:val="32"/>
              </w:rPr>
              <w:t>产品</w:t>
            </w:r>
            <w:r>
              <w:rPr>
                <w:sz w:val="32"/>
                <w:szCs w:val="32"/>
              </w:rPr>
              <w:t>经理</w:t>
            </w:r>
          </w:p>
        </w:tc>
        <w:tc>
          <w:tcPr>
            <w:tcW w:w="830" w:type="dxa"/>
          </w:tcPr>
          <w:p>
            <w:pPr>
              <w:spacing w:line="320" w:lineRule="exact"/>
              <w:rPr>
                <w:rFonts w:hint="eastAsia"/>
                <w:sz w:val="32"/>
                <w:szCs w:val="32"/>
              </w:rPr>
            </w:pPr>
            <w:r>
              <w:rPr>
                <w:rFonts w:hint="eastAsia"/>
                <w:sz w:val="32"/>
                <w:szCs w:val="32"/>
              </w:rPr>
              <w:t>产品</w:t>
            </w:r>
            <w:r>
              <w:rPr>
                <w:sz w:val="32"/>
                <w:szCs w:val="32"/>
              </w:rPr>
              <w:t>主管</w:t>
            </w:r>
          </w:p>
        </w:tc>
        <w:tc>
          <w:tcPr>
            <w:tcW w:w="830" w:type="dxa"/>
          </w:tcPr>
          <w:p>
            <w:pPr>
              <w:spacing w:line="320" w:lineRule="exact"/>
              <w:rPr>
                <w:rFonts w:hint="eastAsia"/>
                <w:sz w:val="32"/>
                <w:szCs w:val="32"/>
              </w:rPr>
            </w:pPr>
            <w:r>
              <w:rPr>
                <w:rFonts w:hint="eastAsia"/>
                <w:sz w:val="32"/>
                <w:szCs w:val="32"/>
              </w:rPr>
              <w:t>技术</w:t>
            </w:r>
            <w:r>
              <w:rPr>
                <w:sz w:val="32"/>
                <w:szCs w:val="32"/>
              </w:rPr>
              <w:t>总监</w:t>
            </w:r>
          </w:p>
        </w:tc>
        <w:tc>
          <w:tcPr>
            <w:tcW w:w="830" w:type="dxa"/>
          </w:tcPr>
          <w:p>
            <w:pPr>
              <w:spacing w:line="320" w:lineRule="exact"/>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sz w:val="32"/>
                <w:szCs w:val="32"/>
              </w:rPr>
            </w:pPr>
            <w:r>
              <w:rPr>
                <w:rFonts w:hint="eastAsia"/>
                <w:sz w:val="32"/>
                <w:szCs w:val="32"/>
              </w:rPr>
              <w:t>需求</w:t>
            </w:r>
          </w:p>
          <w:p>
            <w:pPr>
              <w:rPr>
                <w:rFonts w:hint="eastAsia"/>
                <w:sz w:val="32"/>
                <w:szCs w:val="32"/>
              </w:rPr>
            </w:pPr>
            <w:r>
              <w:rPr>
                <w:sz w:val="32"/>
                <w:szCs w:val="32"/>
              </w:rPr>
              <w:t>评审</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sz w:val="32"/>
                <w:szCs w:val="32"/>
              </w:rPr>
            </w:pPr>
            <w:r>
              <w:rPr>
                <w:rFonts w:hint="eastAsia"/>
                <w:sz w:val="32"/>
                <w:szCs w:val="32"/>
              </w:rPr>
              <w:t>设计</w:t>
            </w:r>
          </w:p>
          <w:p>
            <w:pPr>
              <w:rPr>
                <w:rFonts w:hint="eastAsia"/>
                <w:sz w:val="32"/>
                <w:szCs w:val="32"/>
              </w:rPr>
            </w:pPr>
            <w:r>
              <w:rPr>
                <w:sz w:val="32"/>
                <w:szCs w:val="32"/>
              </w:rPr>
              <w:t>评审</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p>
        </w:tc>
        <w:tc>
          <w:tcPr>
            <w:tcW w:w="830" w:type="dxa"/>
          </w:tcPr>
          <w:p>
            <w:pPr>
              <w:rPr>
                <w:rFonts w:hint="eastAsia"/>
                <w:sz w:val="32"/>
                <w:szCs w:val="32"/>
              </w:rPr>
            </w:pP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sz w:val="32"/>
                <w:szCs w:val="32"/>
              </w:rPr>
            </w:pPr>
            <w:r>
              <w:rPr>
                <w:rFonts w:hint="eastAsia"/>
                <w:sz w:val="32"/>
                <w:szCs w:val="32"/>
              </w:rPr>
              <w:t>项目</w:t>
            </w:r>
          </w:p>
          <w:p>
            <w:pPr>
              <w:rPr>
                <w:rFonts w:hint="eastAsia"/>
                <w:sz w:val="32"/>
                <w:szCs w:val="32"/>
              </w:rPr>
            </w:pPr>
            <w:r>
              <w:rPr>
                <w:sz w:val="32"/>
                <w:szCs w:val="32"/>
              </w:rPr>
              <w:t>计划</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p>
        </w:tc>
        <w:tc>
          <w:tcPr>
            <w:tcW w:w="830" w:type="dxa"/>
          </w:tcPr>
          <w:p>
            <w:pPr>
              <w:rPr>
                <w:rFonts w:hint="eastAsia"/>
                <w:sz w:val="32"/>
                <w:szCs w:val="32"/>
              </w:rPr>
            </w:pPr>
          </w:p>
        </w:tc>
        <w:tc>
          <w:tcPr>
            <w:tcW w:w="830" w:type="dxa"/>
          </w:tcPr>
          <w:p>
            <w:pPr>
              <w:rPr>
                <w:rFonts w:hint="eastAsia"/>
                <w:sz w:val="32"/>
                <w:szCs w:val="32"/>
              </w:rPr>
            </w:pPr>
            <w:r>
              <w:rPr>
                <w:rFonts w:hint="eastAsia"/>
                <w:sz w:val="32"/>
                <w:szCs w:val="32"/>
              </w:rPr>
              <w:t>〇</w:t>
            </w:r>
          </w:p>
        </w:tc>
        <w:tc>
          <w:tcPr>
            <w:tcW w:w="830" w:type="dxa"/>
          </w:tcPr>
          <w:p>
            <w:pP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sz w:val="32"/>
                <w:szCs w:val="32"/>
              </w:rPr>
            </w:pPr>
            <w:r>
              <w:rPr>
                <w:rFonts w:hint="eastAsia"/>
                <w:sz w:val="32"/>
                <w:szCs w:val="32"/>
              </w:rPr>
              <w:t>研发</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p>
        </w:tc>
        <w:tc>
          <w:tcPr>
            <w:tcW w:w="830" w:type="dxa"/>
          </w:tcPr>
          <w:p>
            <w:pPr>
              <w:rPr>
                <w:rFonts w:hint="eastAsia"/>
                <w:sz w:val="32"/>
                <w:szCs w:val="32"/>
              </w:rPr>
            </w:pPr>
          </w:p>
        </w:tc>
        <w:tc>
          <w:tcPr>
            <w:tcW w:w="830" w:type="dxa"/>
          </w:tcPr>
          <w:p>
            <w:pPr>
              <w:rPr>
                <w:rFonts w:hint="eastAsia"/>
                <w:sz w:val="32"/>
                <w:szCs w:val="32"/>
              </w:rPr>
            </w:pPr>
            <w:r>
              <w:rPr>
                <w:rFonts w:hint="eastAsia"/>
                <w:sz w:val="32"/>
                <w:szCs w:val="32"/>
              </w:rPr>
              <w:t>〇</w:t>
            </w:r>
          </w:p>
        </w:tc>
        <w:tc>
          <w:tcPr>
            <w:tcW w:w="830" w:type="dxa"/>
          </w:tcPr>
          <w:p>
            <w:pP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sz w:val="32"/>
                <w:szCs w:val="32"/>
              </w:rPr>
            </w:pPr>
            <w:r>
              <w:rPr>
                <w:rFonts w:hint="eastAsia"/>
                <w:sz w:val="32"/>
                <w:szCs w:val="32"/>
              </w:rPr>
              <w:t>集成</w:t>
            </w:r>
          </w:p>
          <w:p>
            <w:pPr>
              <w:rPr>
                <w:rFonts w:hint="eastAsia"/>
                <w:sz w:val="32"/>
                <w:szCs w:val="32"/>
              </w:rPr>
            </w:pPr>
            <w:r>
              <w:rPr>
                <w:sz w:val="32"/>
                <w:szCs w:val="32"/>
              </w:rPr>
              <w:t>测试</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〇</w:t>
            </w:r>
          </w:p>
        </w:tc>
        <w:tc>
          <w:tcPr>
            <w:tcW w:w="830" w:type="dxa"/>
          </w:tcPr>
          <w:p>
            <w:pP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sz w:val="32"/>
                <w:szCs w:val="32"/>
              </w:rPr>
            </w:pPr>
            <w:r>
              <w:rPr>
                <w:rFonts w:hint="eastAsia"/>
                <w:sz w:val="32"/>
                <w:szCs w:val="32"/>
              </w:rPr>
              <w:t>上线</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29"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w:t>
            </w:r>
          </w:p>
        </w:tc>
        <w:tc>
          <w:tcPr>
            <w:tcW w:w="830" w:type="dxa"/>
          </w:tcPr>
          <w:p>
            <w:pPr>
              <w:rPr>
                <w:rFonts w:hint="eastAsia"/>
                <w:sz w:val="32"/>
                <w:szCs w:val="32"/>
              </w:rPr>
            </w:pPr>
            <w:r>
              <w:rPr>
                <w:rFonts w:hint="eastAsia"/>
                <w:sz w:val="32"/>
                <w:szCs w:val="32"/>
              </w:rPr>
              <w:t>〇</w:t>
            </w:r>
          </w:p>
        </w:tc>
        <w:tc>
          <w:tcPr>
            <w:tcW w:w="830" w:type="dxa"/>
          </w:tcPr>
          <w:p>
            <w:pPr>
              <w:rPr>
                <w:rFonts w:hint="eastAsia"/>
                <w:sz w:val="32"/>
                <w:szCs w:val="32"/>
              </w:rPr>
            </w:pPr>
          </w:p>
        </w:tc>
      </w:tr>
    </w:tbl>
    <w:p>
      <w:pPr>
        <w:rPr>
          <w:rFonts w:hint="eastAsia"/>
          <w:sz w:val="32"/>
          <w:szCs w:val="32"/>
        </w:rPr>
      </w:pPr>
    </w:p>
    <w:p>
      <w:pPr>
        <w:rPr>
          <w:rFonts w:hint="eastAsia"/>
          <w:sz w:val="32"/>
          <w:szCs w:val="32"/>
        </w:rPr>
      </w:pPr>
    </w:p>
    <w:p>
      <w:pPr>
        <w:rPr>
          <w:rFonts w:hint="eastAsia"/>
          <w:sz w:val="32"/>
          <w:szCs w:val="32"/>
        </w:rPr>
      </w:pPr>
    </w:p>
    <w:p>
      <w:pPr>
        <w:pStyle w:val="6"/>
        <w:numPr>
          <w:ilvl w:val="0"/>
          <w:numId w:val="1"/>
        </w:numPr>
        <w:ind w:firstLineChars="0"/>
        <w:rPr>
          <w:sz w:val="32"/>
          <w:szCs w:val="32"/>
        </w:rPr>
      </w:pPr>
      <w:r>
        <w:rPr>
          <w:rFonts w:hint="eastAsia"/>
          <w:sz w:val="32"/>
          <w:szCs w:val="32"/>
        </w:rPr>
        <w:t>WBS工作编码</w:t>
      </w:r>
    </w:p>
    <w:p>
      <w:pPr>
        <w:rPr>
          <w:sz w:val="32"/>
          <w:szCs w:val="32"/>
        </w:rPr>
      </w:pPr>
      <w:r>
        <w:rPr>
          <w:rFonts w:hint="eastAsia"/>
          <w:sz w:val="32"/>
          <w:szCs w:val="32"/>
        </w:rPr>
        <w:t>由高层向下层用多位码编排，要求每项工作有唯一的编码</w:t>
      </w:r>
      <w:r>
        <w:rPr>
          <w:rFonts w:hint="eastAsia"/>
          <w:sz w:val="32"/>
          <w:szCs w:val="32"/>
        </w:rPr>
        <w:cr/>
      </w:r>
      <w:r>
        <w:rPr>
          <w:sz w:val="32"/>
          <w:szCs w:val="32"/>
        </w:rPr>
        <w:t>-</w:t>
      </w:r>
      <w:r>
        <w:rPr>
          <w:rFonts w:hint="eastAsia"/>
          <w:sz w:val="32"/>
          <w:szCs w:val="32"/>
        </w:rPr>
        <w:t>1000</w:t>
      </w:r>
      <w:r>
        <w:rPr>
          <w:rFonts w:hint="eastAsia"/>
          <w:sz w:val="32"/>
          <w:szCs w:val="32"/>
        </w:rPr>
        <w:cr/>
      </w:r>
      <w:r>
        <w:rPr>
          <w:sz w:val="32"/>
          <w:szCs w:val="32"/>
        </w:rPr>
        <w:t xml:space="preserve">   </w:t>
      </w:r>
      <w:r>
        <w:rPr>
          <w:rFonts w:hint="eastAsia"/>
          <w:sz w:val="32"/>
          <w:szCs w:val="32"/>
        </w:rPr>
        <w:t>·1100</w:t>
      </w:r>
      <w:r>
        <w:rPr>
          <w:rFonts w:hint="eastAsia"/>
          <w:sz w:val="32"/>
          <w:szCs w:val="32"/>
        </w:rPr>
        <w:cr/>
      </w:r>
      <w:r>
        <w:rPr>
          <w:sz w:val="32"/>
          <w:szCs w:val="32"/>
        </w:rPr>
        <w:t xml:space="preserve">        -</w:t>
      </w:r>
      <w:r>
        <w:rPr>
          <w:rFonts w:hint="eastAsia"/>
          <w:sz w:val="32"/>
          <w:szCs w:val="32"/>
        </w:rPr>
        <w:t>1110</w:t>
      </w:r>
      <w:r>
        <w:rPr>
          <w:rFonts w:hint="eastAsia"/>
          <w:sz w:val="32"/>
          <w:szCs w:val="32"/>
        </w:rPr>
        <w:cr/>
      </w:r>
      <w:r>
        <w:rPr>
          <w:sz w:val="32"/>
          <w:szCs w:val="32"/>
        </w:rPr>
        <w:t xml:space="preserve">           </w:t>
      </w:r>
      <w:r>
        <w:rPr>
          <w:rFonts w:hint="eastAsia"/>
          <w:sz w:val="32"/>
          <w:szCs w:val="32"/>
        </w:rPr>
        <w:t>》1111</w:t>
      </w:r>
      <w:r>
        <w:rPr>
          <w:rFonts w:hint="eastAsia"/>
          <w:sz w:val="32"/>
          <w:szCs w:val="32"/>
        </w:rPr>
        <w:cr/>
      </w:r>
      <w:r>
        <w:rPr>
          <w:sz w:val="32"/>
          <w:szCs w:val="32"/>
        </w:rPr>
        <w:t xml:space="preserve">           </w:t>
      </w:r>
      <w:r>
        <w:rPr>
          <w:rFonts w:hint="eastAsia"/>
          <w:sz w:val="32"/>
          <w:szCs w:val="32"/>
        </w:rPr>
        <w:t>》1112</w:t>
      </w:r>
      <w:r>
        <w:rPr>
          <w:rFonts w:hint="eastAsia"/>
          <w:sz w:val="32"/>
          <w:szCs w:val="32"/>
        </w:rPr>
        <w:cr/>
      </w:r>
      <w:r>
        <w:rPr>
          <w:sz w:val="32"/>
          <w:szCs w:val="32"/>
        </w:rPr>
        <w:t xml:space="preserve">           </w:t>
      </w:r>
      <w:r>
        <w:rPr>
          <w:rFonts w:hint="eastAsia"/>
          <w:sz w:val="32"/>
          <w:szCs w:val="32"/>
        </w:rPr>
        <w:t>》1113</w:t>
      </w:r>
      <w:r>
        <w:rPr>
          <w:rFonts w:hint="eastAsia"/>
          <w:sz w:val="32"/>
          <w:szCs w:val="32"/>
        </w:rPr>
        <w:cr/>
      </w:r>
      <w:r>
        <w:rPr>
          <w:sz w:val="32"/>
          <w:szCs w:val="32"/>
        </w:rPr>
        <w:t xml:space="preserve">        -</w:t>
      </w:r>
      <w:r>
        <w:rPr>
          <w:rFonts w:hint="eastAsia"/>
          <w:sz w:val="32"/>
          <w:szCs w:val="32"/>
        </w:rPr>
        <w:t>1120</w:t>
      </w:r>
      <w:r>
        <w:rPr>
          <w:rFonts w:hint="eastAsia"/>
          <w:sz w:val="32"/>
          <w:szCs w:val="32"/>
        </w:rPr>
        <w:cr/>
      </w:r>
      <w:r>
        <w:rPr>
          <w:sz w:val="32"/>
          <w:szCs w:val="32"/>
        </w:rPr>
        <w:t xml:space="preserve">           </w:t>
      </w:r>
      <w:r>
        <w:rPr>
          <w:rFonts w:hint="eastAsia"/>
          <w:sz w:val="32"/>
          <w:szCs w:val="32"/>
        </w:rPr>
        <w:t>》1121</w:t>
      </w:r>
      <w:r>
        <w:rPr>
          <w:rFonts w:hint="eastAsia"/>
          <w:sz w:val="32"/>
          <w:szCs w:val="32"/>
        </w:rPr>
        <w:cr/>
      </w:r>
      <w:r>
        <w:rPr>
          <w:sz w:val="32"/>
          <w:szCs w:val="32"/>
        </w:rPr>
        <w:t xml:space="preserve">           </w:t>
      </w:r>
      <w:r>
        <w:rPr>
          <w:rFonts w:hint="eastAsia"/>
          <w:sz w:val="32"/>
          <w:szCs w:val="32"/>
        </w:rPr>
        <w:t>》1122</w:t>
      </w:r>
      <w:r>
        <w:rPr>
          <w:rFonts w:hint="eastAsia"/>
          <w:sz w:val="32"/>
          <w:szCs w:val="32"/>
        </w:rPr>
        <w:cr/>
      </w:r>
      <w:r>
        <w:rPr>
          <w:sz w:val="32"/>
          <w:szCs w:val="32"/>
        </w:rPr>
        <w:t xml:space="preserve">           </w:t>
      </w:r>
      <w:r>
        <w:rPr>
          <w:rFonts w:hint="eastAsia"/>
          <w:sz w:val="32"/>
          <w:szCs w:val="32"/>
        </w:rPr>
        <w:t>》1123</w:t>
      </w:r>
      <w:r>
        <w:rPr>
          <w:rFonts w:hint="eastAsia"/>
          <w:sz w:val="32"/>
          <w:szCs w:val="32"/>
        </w:rPr>
        <w:cr/>
      </w:r>
      <w:r>
        <w:rPr>
          <w:sz w:val="32"/>
          <w:szCs w:val="32"/>
        </w:rPr>
        <w:t xml:space="preserve">  </w:t>
      </w:r>
      <w:r>
        <w:rPr>
          <w:rFonts w:hint="eastAsia"/>
          <w:sz w:val="32"/>
          <w:szCs w:val="32"/>
        </w:rPr>
        <w:t>·1200</w:t>
      </w:r>
      <w:r>
        <w:rPr>
          <w:sz w:val="32"/>
          <w:szCs w:val="32"/>
        </w:rPr>
        <w:cr/>
      </w:r>
    </w:p>
    <w:p>
      <w:pPr>
        <w:ind w:left="320" w:hanging="320" w:hangingChars="100"/>
        <w:rPr>
          <w:sz w:val="32"/>
          <w:szCs w:val="32"/>
        </w:rPr>
      </w:pPr>
      <w:r>
        <w:rPr>
          <w:sz w:val="32"/>
          <w:szCs w:val="32"/>
        </w:rPr>
        <w:t>-</w:t>
      </w:r>
      <w:r>
        <w:rPr>
          <w:rFonts w:hint="eastAsia"/>
          <w:sz w:val="32"/>
          <w:szCs w:val="32"/>
        </w:rPr>
        <w:t>1 项目启动阶段</w:t>
      </w:r>
      <w:r>
        <w:rPr>
          <w:rFonts w:hint="eastAsia"/>
          <w:sz w:val="32"/>
          <w:szCs w:val="32"/>
        </w:rPr>
        <w:cr/>
      </w:r>
      <w:r>
        <w:rPr>
          <w:rFonts w:hint="eastAsia"/>
          <w:sz w:val="32"/>
          <w:szCs w:val="32"/>
        </w:rPr>
        <w:t>·1.1 售前阶段</w:t>
      </w:r>
      <w:r>
        <w:rPr>
          <w:rFonts w:hint="eastAsia"/>
          <w:sz w:val="32"/>
          <w:szCs w:val="32"/>
        </w:rPr>
        <w:cr/>
      </w:r>
      <w:r>
        <w:rPr>
          <w:sz w:val="32"/>
          <w:szCs w:val="32"/>
        </w:rPr>
        <w:t xml:space="preserve">   -</w:t>
      </w:r>
      <w:r>
        <w:rPr>
          <w:rFonts w:hint="eastAsia"/>
          <w:sz w:val="32"/>
          <w:szCs w:val="32"/>
        </w:rPr>
        <w:t>1.1.1 提供《技术白皮书》和现场的技术介绍，了解项目需求</w:t>
      </w:r>
      <w:r>
        <w:rPr>
          <w:rFonts w:hint="eastAsia"/>
          <w:sz w:val="32"/>
          <w:szCs w:val="32"/>
        </w:rPr>
        <w:cr/>
      </w:r>
      <w:r>
        <w:rPr>
          <w:sz w:val="32"/>
          <w:szCs w:val="32"/>
        </w:rPr>
        <w:t xml:space="preserve">   -</w:t>
      </w:r>
      <w:r>
        <w:rPr>
          <w:rFonts w:hint="eastAsia"/>
          <w:sz w:val="32"/>
          <w:szCs w:val="32"/>
        </w:rPr>
        <w:t>1.1.2 提交《项目可行性研究报告》</w:t>
      </w:r>
      <w:r>
        <w:rPr>
          <w:rFonts w:hint="eastAsia"/>
          <w:sz w:val="32"/>
          <w:szCs w:val="32"/>
        </w:rPr>
        <w:cr/>
      </w:r>
      <w:r>
        <w:rPr>
          <w:sz w:val="32"/>
          <w:szCs w:val="32"/>
        </w:rPr>
        <w:t xml:space="preserve">   -</w:t>
      </w:r>
      <w:r>
        <w:rPr>
          <w:rFonts w:hint="eastAsia"/>
          <w:sz w:val="32"/>
          <w:szCs w:val="32"/>
        </w:rPr>
        <w:t>1.1.2 提交《项目开发计划》</w:t>
      </w:r>
      <w:r>
        <w:rPr>
          <w:rFonts w:hint="eastAsia"/>
          <w:sz w:val="32"/>
          <w:szCs w:val="32"/>
        </w:rPr>
        <w:cr/>
      </w:r>
      <w:r>
        <w:rPr>
          <w:sz w:val="32"/>
          <w:szCs w:val="32"/>
        </w:rPr>
        <w:t xml:space="preserve">   -</w:t>
      </w:r>
      <w:r>
        <w:rPr>
          <w:rFonts w:hint="eastAsia"/>
          <w:sz w:val="32"/>
          <w:szCs w:val="32"/>
        </w:rPr>
        <w:t>1.1.4 提交《项目风险管理计划》</w:t>
      </w:r>
      <w:r>
        <w:rPr>
          <w:rFonts w:hint="eastAsia"/>
          <w:sz w:val="32"/>
          <w:szCs w:val="32"/>
        </w:rPr>
        <w:cr/>
      </w:r>
      <w:r>
        <w:rPr>
          <w:sz w:val="32"/>
          <w:szCs w:val="32"/>
        </w:rPr>
        <w:t xml:space="preserve">   -</w:t>
      </w:r>
      <w:r>
        <w:rPr>
          <w:rFonts w:hint="eastAsia"/>
          <w:sz w:val="32"/>
          <w:szCs w:val="32"/>
        </w:rPr>
        <w:t>1.1.5 通过公司的立项评审</w:t>
      </w:r>
      <w:r>
        <w:rPr>
          <w:rFonts w:hint="eastAsia"/>
          <w:sz w:val="32"/>
          <w:szCs w:val="32"/>
        </w:rPr>
        <w:cr/>
      </w:r>
      <w:r>
        <w:rPr>
          <w:sz w:val="32"/>
          <w:szCs w:val="32"/>
        </w:rPr>
        <w:t xml:space="preserve">   -</w:t>
      </w:r>
      <w:r>
        <w:rPr>
          <w:rFonts w:hint="eastAsia"/>
          <w:sz w:val="32"/>
          <w:szCs w:val="32"/>
        </w:rPr>
        <w:t>1.1.6 进行项目前期开发（制作需求模板、功能演示系统、关键技术分析和实验等）</w:t>
      </w:r>
      <w:r>
        <w:rPr>
          <w:rFonts w:hint="eastAsia"/>
          <w:sz w:val="32"/>
          <w:szCs w:val="32"/>
        </w:rPr>
        <w:cr/>
      </w:r>
      <w:r>
        <w:rPr>
          <w:sz w:val="32"/>
          <w:szCs w:val="32"/>
        </w:rPr>
        <w:t xml:space="preserve">   -</w:t>
      </w:r>
      <w:r>
        <w:rPr>
          <w:rFonts w:hint="eastAsia"/>
          <w:sz w:val="32"/>
          <w:szCs w:val="32"/>
        </w:rPr>
        <w:t>1.1.7 向用户提交《系统建设建议书》</w:t>
      </w:r>
      <w:r>
        <w:rPr>
          <w:rFonts w:hint="eastAsia"/>
          <w:sz w:val="32"/>
          <w:szCs w:val="32"/>
        </w:rPr>
        <w:cr/>
      </w:r>
      <w:r>
        <w:rPr>
          <w:rFonts w:hint="eastAsia"/>
          <w:sz w:val="32"/>
          <w:szCs w:val="32"/>
        </w:rPr>
        <w:t>·1.2 招标和合同签订阶段</w:t>
      </w:r>
      <w:r>
        <w:rPr>
          <w:rFonts w:hint="eastAsia"/>
          <w:sz w:val="32"/>
          <w:szCs w:val="32"/>
        </w:rPr>
        <w:cr/>
      </w:r>
      <w:r>
        <w:rPr>
          <w:sz w:val="32"/>
          <w:szCs w:val="32"/>
        </w:rPr>
        <w:t xml:space="preserve">   -</w:t>
      </w:r>
      <w:r>
        <w:rPr>
          <w:rFonts w:hint="eastAsia"/>
          <w:sz w:val="32"/>
          <w:szCs w:val="32"/>
        </w:rPr>
        <w:t>1.2.1 制作标书，参加投标和答标活动</w:t>
      </w:r>
      <w:r>
        <w:rPr>
          <w:rFonts w:hint="eastAsia"/>
          <w:sz w:val="32"/>
          <w:szCs w:val="32"/>
        </w:rPr>
        <w:cr/>
      </w:r>
      <w:r>
        <w:rPr>
          <w:sz w:val="32"/>
          <w:szCs w:val="32"/>
        </w:rPr>
        <w:t xml:space="preserve">   -</w:t>
      </w:r>
      <w:r>
        <w:rPr>
          <w:rFonts w:hint="eastAsia"/>
          <w:sz w:val="32"/>
          <w:szCs w:val="32"/>
        </w:rPr>
        <w:t>1.2.2 中标后，根据商务谈判的结果，制作合同副本</w:t>
      </w:r>
      <w:r>
        <w:rPr>
          <w:rFonts w:hint="eastAsia"/>
          <w:sz w:val="32"/>
          <w:szCs w:val="32"/>
        </w:rPr>
        <w:cr/>
      </w:r>
      <w:r>
        <w:rPr>
          <w:sz w:val="32"/>
          <w:szCs w:val="32"/>
        </w:rPr>
        <w:t xml:space="preserve">  -</w:t>
      </w:r>
      <w:r>
        <w:rPr>
          <w:rFonts w:hint="eastAsia"/>
          <w:sz w:val="32"/>
          <w:szCs w:val="32"/>
        </w:rPr>
        <w:t>1.2.3 合同签订</w:t>
      </w:r>
      <w:r>
        <w:rPr>
          <w:sz w:val="32"/>
          <w:szCs w:val="32"/>
        </w:rPr>
        <w:cr/>
      </w:r>
      <w:r>
        <w:rPr>
          <w:rFonts w:hint="eastAsia"/>
          <w:sz w:val="32"/>
          <w:szCs w:val="32"/>
        </w:rPr>
        <w:t>·1.3 项目前期准备阶段</w:t>
      </w:r>
      <w:r>
        <w:rPr>
          <w:rFonts w:hint="eastAsia"/>
          <w:sz w:val="32"/>
          <w:szCs w:val="32"/>
        </w:rPr>
        <w:cr/>
      </w:r>
      <w:r>
        <w:rPr>
          <w:sz w:val="32"/>
          <w:szCs w:val="32"/>
        </w:rPr>
        <w:t xml:space="preserve">   -</w:t>
      </w:r>
      <w:r>
        <w:rPr>
          <w:rFonts w:hint="eastAsia"/>
          <w:sz w:val="32"/>
          <w:szCs w:val="32"/>
        </w:rPr>
        <w:t>1.3.1 指定项目经理、子项目经理或技术经理，成立项目组。</w:t>
      </w:r>
      <w:r>
        <w:rPr>
          <w:rFonts w:hint="eastAsia"/>
          <w:sz w:val="32"/>
          <w:szCs w:val="32"/>
        </w:rPr>
        <w:cr/>
      </w:r>
      <w:r>
        <w:rPr>
          <w:sz w:val="32"/>
          <w:szCs w:val="32"/>
        </w:rPr>
        <w:t xml:space="preserve">   -</w:t>
      </w:r>
      <w:r>
        <w:rPr>
          <w:rFonts w:hint="eastAsia"/>
          <w:sz w:val="32"/>
          <w:szCs w:val="32"/>
        </w:rPr>
        <w:t>1.3.2 完成《工作任务分解（WBS）》</w:t>
      </w:r>
      <w:r>
        <w:rPr>
          <w:rFonts w:hint="eastAsia"/>
          <w:sz w:val="32"/>
          <w:szCs w:val="32"/>
        </w:rPr>
        <w:cr/>
      </w:r>
      <w:r>
        <w:rPr>
          <w:sz w:val="32"/>
          <w:szCs w:val="32"/>
        </w:rPr>
        <w:t xml:space="preserve">   -</w:t>
      </w:r>
      <w:r>
        <w:rPr>
          <w:rFonts w:hint="eastAsia"/>
          <w:sz w:val="32"/>
          <w:szCs w:val="32"/>
        </w:rPr>
        <w:t>1.3.3 划分接口人员责任</w:t>
      </w:r>
      <w:r>
        <w:rPr>
          <w:rFonts w:hint="eastAsia"/>
          <w:sz w:val="32"/>
          <w:szCs w:val="32"/>
        </w:rPr>
        <w:cr/>
      </w:r>
      <w:r>
        <w:rPr>
          <w:sz w:val="32"/>
          <w:szCs w:val="32"/>
        </w:rPr>
        <w:t xml:space="preserve">   -</w:t>
      </w:r>
      <w:r>
        <w:rPr>
          <w:rFonts w:hint="eastAsia"/>
          <w:sz w:val="32"/>
          <w:szCs w:val="32"/>
        </w:rPr>
        <w:t>1.3.4 提交《项目进度计划》</w:t>
      </w:r>
      <w:r>
        <w:rPr>
          <w:rFonts w:hint="eastAsia"/>
          <w:sz w:val="32"/>
          <w:szCs w:val="32"/>
        </w:rPr>
        <w:cr/>
      </w:r>
      <w:r>
        <w:rPr>
          <w:sz w:val="32"/>
          <w:szCs w:val="32"/>
        </w:rPr>
        <w:t xml:space="preserve">   -</w:t>
      </w:r>
      <w:r>
        <w:rPr>
          <w:rFonts w:hint="eastAsia"/>
          <w:sz w:val="32"/>
          <w:szCs w:val="32"/>
        </w:rPr>
        <w:t>1.3.5 提交《项目成本预算》</w:t>
      </w:r>
      <w:r>
        <w:rPr>
          <w:rFonts w:hint="eastAsia"/>
          <w:sz w:val="32"/>
          <w:szCs w:val="32"/>
        </w:rPr>
        <w:cr/>
      </w:r>
      <w:r>
        <w:rPr>
          <w:sz w:val="32"/>
          <w:szCs w:val="32"/>
        </w:rPr>
        <w:t xml:space="preserve">   -</w:t>
      </w:r>
      <w:r>
        <w:rPr>
          <w:rFonts w:hint="eastAsia"/>
          <w:sz w:val="32"/>
          <w:szCs w:val="32"/>
        </w:rPr>
        <w:t>1.3.6 提交《风险控制计划》</w:t>
      </w:r>
      <w:r>
        <w:rPr>
          <w:rFonts w:hint="eastAsia"/>
          <w:sz w:val="32"/>
          <w:szCs w:val="32"/>
        </w:rPr>
        <w:cr/>
      </w:r>
      <w:r>
        <w:rPr>
          <w:sz w:val="32"/>
          <w:szCs w:val="32"/>
        </w:rPr>
        <w:t xml:space="preserve">   -</w:t>
      </w:r>
      <w:r>
        <w:rPr>
          <w:rFonts w:hint="eastAsia"/>
          <w:sz w:val="32"/>
          <w:szCs w:val="32"/>
        </w:rPr>
        <w:t>1.3.7 其他专项计划：对本项目开发中需制订的各个专题计划（如分合同计划、开发人员培训计划、测试计划、安全保密计划、质量控制计划、配置管理计划、用户培训计划、系统安装计划等），分别进行制订。</w:t>
      </w:r>
      <w:r>
        <w:rPr>
          <w:rFonts w:hint="eastAsia"/>
          <w:sz w:val="32"/>
          <w:szCs w:val="32"/>
        </w:rPr>
        <w:cr/>
      </w:r>
      <w:r>
        <w:rPr>
          <w:sz w:val="32"/>
          <w:szCs w:val="32"/>
        </w:rPr>
        <w:t xml:space="preserve">   -</w:t>
      </w:r>
      <w:r>
        <w:rPr>
          <w:rFonts w:hint="eastAsia"/>
          <w:sz w:val="32"/>
          <w:szCs w:val="32"/>
        </w:rPr>
        <w:t>1.3.8 以上项目计划提交公司评审，并形成《项目任务责任书》下达</w:t>
      </w:r>
      <w:r>
        <w:rPr>
          <w:sz w:val="32"/>
          <w:szCs w:val="32"/>
        </w:rPr>
        <w:cr/>
      </w:r>
      <w:r>
        <w:rPr>
          <w:rFonts w:hint="eastAsia"/>
          <w:sz w:val="32"/>
          <w:szCs w:val="32"/>
        </w:rPr>
        <w:t>2 需求分析阶段</w:t>
      </w:r>
      <w:r>
        <w:rPr>
          <w:rFonts w:hint="eastAsia"/>
          <w:sz w:val="32"/>
          <w:szCs w:val="32"/>
        </w:rPr>
        <w:cr/>
      </w:r>
      <w:r>
        <w:rPr>
          <w:rFonts w:hint="eastAsia"/>
          <w:sz w:val="32"/>
          <w:szCs w:val="32"/>
        </w:rPr>
        <w:t>·2.1 分析用户需求</w:t>
      </w:r>
      <w:r>
        <w:rPr>
          <w:rFonts w:hint="eastAsia"/>
          <w:sz w:val="32"/>
          <w:szCs w:val="32"/>
        </w:rPr>
        <w:cr/>
      </w:r>
      <w:r>
        <w:rPr>
          <w:sz w:val="32"/>
          <w:szCs w:val="32"/>
        </w:rPr>
        <w:t xml:space="preserve">   -</w:t>
      </w:r>
      <w:r>
        <w:rPr>
          <w:rFonts w:hint="eastAsia"/>
          <w:sz w:val="32"/>
          <w:szCs w:val="32"/>
        </w:rPr>
        <w:t>2.1.1与用户一起分析需求，并形成用自然语言表述的《需求说明书》，由用户确认</w:t>
      </w:r>
      <w:r>
        <w:rPr>
          <w:rFonts w:hint="eastAsia"/>
          <w:sz w:val="32"/>
          <w:szCs w:val="32"/>
        </w:rPr>
        <w:cr/>
      </w:r>
      <w:r>
        <w:rPr>
          <w:sz w:val="32"/>
          <w:szCs w:val="32"/>
        </w:rPr>
        <w:t xml:space="preserve">   -</w:t>
      </w:r>
      <w:r>
        <w:rPr>
          <w:rFonts w:hint="eastAsia"/>
          <w:sz w:val="32"/>
          <w:szCs w:val="32"/>
        </w:rPr>
        <w:t>2.1.2将用户确认的《需求说明书》，转化为用计算机术语描述的《系统需求规范书》</w:t>
      </w:r>
      <w:r>
        <w:rPr>
          <w:rFonts w:hint="eastAsia"/>
          <w:sz w:val="32"/>
          <w:szCs w:val="32"/>
        </w:rPr>
        <w:cr/>
      </w:r>
      <w:r>
        <w:rPr>
          <w:sz w:val="32"/>
          <w:szCs w:val="32"/>
        </w:rPr>
        <w:t xml:space="preserve">   -</w:t>
      </w:r>
      <w:r>
        <w:rPr>
          <w:rFonts w:hint="eastAsia"/>
          <w:sz w:val="32"/>
          <w:szCs w:val="32"/>
        </w:rPr>
        <w:t>2.1.3提交《系统需求规范书》，进行评审</w:t>
      </w:r>
      <w:r>
        <w:rPr>
          <w:rFonts w:hint="eastAsia"/>
          <w:sz w:val="32"/>
          <w:szCs w:val="32"/>
        </w:rPr>
        <w:cr/>
      </w:r>
      <w:r>
        <w:rPr>
          <w:rFonts w:hint="eastAsia"/>
          <w:sz w:val="32"/>
          <w:szCs w:val="32"/>
        </w:rPr>
        <w:t>·2.2 形成《集成测试计划》，提交公司评审</w:t>
      </w:r>
    </w:p>
    <w:p>
      <w:pPr>
        <w:ind w:left="320" w:hanging="320" w:hangingChars="100"/>
        <w:rPr>
          <w:sz w:val="32"/>
          <w:szCs w:val="32"/>
        </w:rPr>
      </w:pPr>
    </w:p>
    <w:p>
      <w:pPr>
        <w:ind w:left="320" w:hanging="320" w:hangingChars="100"/>
        <w:rPr>
          <w:rFonts w:hint="eastAsia"/>
          <w:sz w:val="32"/>
          <w:szCs w:val="32"/>
        </w:rPr>
      </w:pPr>
      <w:r>
        <w:rPr>
          <w:rFonts w:hint="eastAsia"/>
          <w:sz w:val="32"/>
          <w:szCs w:val="32"/>
        </w:rPr>
        <w:t>3 系统设计阶段</w:t>
      </w:r>
      <w:r>
        <w:rPr>
          <w:rFonts w:hint="eastAsia"/>
          <w:sz w:val="32"/>
          <w:szCs w:val="32"/>
        </w:rPr>
        <w:cr/>
      </w:r>
      <w:r>
        <w:rPr>
          <w:rFonts w:hint="eastAsia"/>
          <w:sz w:val="32"/>
          <w:szCs w:val="32"/>
        </w:rPr>
        <w:t>·3.1 系统总体设计</w:t>
      </w:r>
      <w:r>
        <w:rPr>
          <w:rFonts w:hint="eastAsia"/>
          <w:sz w:val="32"/>
          <w:szCs w:val="32"/>
        </w:rPr>
        <w:cr/>
      </w:r>
      <w:r>
        <w:rPr>
          <w:sz w:val="32"/>
          <w:szCs w:val="32"/>
        </w:rPr>
        <w:t xml:space="preserve">   -</w:t>
      </w:r>
      <w:r>
        <w:rPr>
          <w:rFonts w:hint="eastAsia"/>
          <w:sz w:val="32"/>
          <w:szCs w:val="32"/>
        </w:rPr>
        <w:t>3.1.1运行环境设计</w:t>
      </w:r>
      <w:r>
        <w:rPr>
          <w:rFonts w:hint="eastAsia"/>
          <w:sz w:val="32"/>
          <w:szCs w:val="32"/>
        </w:rPr>
        <w:cr/>
      </w:r>
      <w:r>
        <w:rPr>
          <w:sz w:val="32"/>
          <w:szCs w:val="32"/>
        </w:rPr>
        <w:t xml:space="preserve">   -</w:t>
      </w:r>
      <w:r>
        <w:rPr>
          <w:rFonts w:hint="eastAsia"/>
          <w:sz w:val="32"/>
          <w:szCs w:val="32"/>
        </w:rPr>
        <w:t>3.1.2 基本业务处理流程描述</w:t>
      </w:r>
      <w:r>
        <w:rPr>
          <w:rFonts w:hint="eastAsia"/>
          <w:sz w:val="32"/>
          <w:szCs w:val="32"/>
        </w:rPr>
        <w:cr/>
      </w:r>
      <w:r>
        <w:rPr>
          <w:sz w:val="32"/>
          <w:szCs w:val="32"/>
        </w:rPr>
        <w:t xml:space="preserve">   -</w:t>
      </w:r>
      <w:r>
        <w:rPr>
          <w:rFonts w:hint="eastAsia"/>
          <w:sz w:val="32"/>
          <w:szCs w:val="32"/>
        </w:rPr>
        <w:t>3.1.3 系统结构设计</w:t>
      </w:r>
      <w:r>
        <w:rPr>
          <w:rFonts w:hint="eastAsia"/>
          <w:sz w:val="32"/>
          <w:szCs w:val="32"/>
        </w:rPr>
        <w:cr/>
      </w:r>
      <w:r>
        <w:rPr>
          <w:sz w:val="32"/>
          <w:szCs w:val="32"/>
        </w:rPr>
        <w:t xml:space="preserve">   -</w:t>
      </w:r>
      <w:r>
        <w:rPr>
          <w:rFonts w:hint="eastAsia"/>
          <w:sz w:val="32"/>
          <w:szCs w:val="32"/>
        </w:rPr>
        <w:t>3.1.4 模块关系设计</w:t>
      </w:r>
      <w:r>
        <w:rPr>
          <w:rFonts w:hint="eastAsia"/>
          <w:sz w:val="32"/>
          <w:szCs w:val="32"/>
        </w:rPr>
        <w:cr/>
      </w:r>
      <w:r>
        <w:rPr>
          <w:sz w:val="32"/>
          <w:szCs w:val="32"/>
        </w:rPr>
        <w:t xml:space="preserve">   -</w:t>
      </w:r>
      <w:r>
        <w:rPr>
          <w:rFonts w:hint="eastAsia"/>
          <w:sz w:val="32"/>
          <w:szCs w:val="32"/>
        </w:rPr>
        <w:t>3.1.5 人工处理过程</w:t>
      </w:r>
      <w:r>
        <w:rPr>
          <w:rFonts w:hint="eastAsia"/>
          <w:sz w:val="32"/>
          <w:szCs w:val="32"/>
        </w:rPr>
        <w:cr/>
      </w:r>
      <w:r>
        <w:rPr>
          <w:sz w:val="32"/>
          <w:szCs w:val="32"/>
        </w:rPr>
        <w:t xml:space="preserve">   -</w:t>
      </w:r>
      <w:r>
        <w:rPr>
          <w:rFonts w:hint="eastAsia"/>
          <w:sz w:val="32"/>
          <w:szCs w:val="32"/>
        </w:rPr>
        <w:t>3.1.6 尚未解决的问题</w:t>
      </w:r>
      <w:r>
        <w:rPr>
          <w:sz w:val="32"/>
          <w:szCs w:val="32"/>
        </w:rPr>
        <w:cr/>
      </w:r>
      <w:r>
        <w:rPr>
          <w:rFonts w:hint="eastAsia"/>
          <w:sz w:val="32"/>
          <w:szCs w:val="32"/>
        </w:rPr>
        <w:t>·3.2 接口设计</w:t>
      </w:r>
      <w:r>
        <w:rPr>
          <w:rFonts w:hint="eastAsia"/>
          <w:sz w:val="32"/>
          <w:szCs w:val="32"/>
        </w:rPr>
        <w:cr/>
      </w:r>
      <w:r>
        <w:rPr>
          <w:sz w:val="32"/>
          <w:szCs w:val="32"/>
        </w:rPr>
        <w:t xml:space="preserve">   -</w:t>
      </w:r>
      <w:r>
        <w:rPr>
          <w:rFonts w:hint="eastAsia"/>
          <w:sz w:val="32"/>
          <w:szCs w:val="32"/>
        </w:rPr>
        <w:t>3.2.1用户接口</w:t>
      </w:r>
      <w:r>
        <w:rPr>
          <w:rFonts w:hint="eastAsia"/>
          <w:sz w:val="32"/>
          <w:szCs w:val="32"/>
        </w:rPr>
        <w:cr/>
      </w:r>
      <w:r>
        <w:rPr>
          <w:sz w:val="32"/>
          <w:szCs w:val="32"/>
        </w:rPr>
        <w:t xml:space="preserve">   -</w:t>
      </w:r>
      <w:r>
        <w:rPr>
          <w:rFonts w:hint="eastAsia"/>
          <w:sz w:val="32"/>
          <w:szCs w:val="32"/>
        </w:rPr>
        <w:t>3.2.2 外部接口</w:t>
      </w:r>
      <w:r>
        <w:rPr>
          <w:rFonts w:hint="eastAsia"/>
          <w:sz w:val="32"/>
          <w:szCs w:val="32"/>
        </w:rPr>
        <w:cr/>
      </w:r>
      <w:r>
        <w:rPr>
          <w:sz w:val="32"/>
          <w:szCs w:val="32"/>
        </w:rPr>
        <w:t xml:space="preserve">   -</w:t>
      </w:r>
      <w:r>
        <w:rPr>
          <w:rFonts w:hint="eastAsia"/>
          <w:sz w:val="32"/>
          <w:szCs w:val="32"/>
        </w:rPr>
        <w:t>3.2.3内部接口</w:t>
      </w:r>
      <w:r>
        <w:rPr>
          <w:rFonts w:hint="eastAsia"/>
          <w:sz w:val="32"/>
          <w:szCs w:val="32"/>
        </w:rPr>
        <w:cr/>
      </w:r>
      <w:r>
        <w:rPr>
          <w:rFonts w:hint="eastAsia"/>
          <w:sz w:val="32"/>
          <w:szCs w:val="32"/>
        </w:rPr>
        <w:t>·3.3 运行设计</w:t>
      </w:r>
      <w:r>
        <w:rPr>
          <w:rFonts w:hint="eastAsia"/>
          <w:sz w:val="32"/>
          <w:szCs w:val="32"/>
        </w:rPr>
        <w:cr/>
      </w:r>
      <w:r>
        <w:rPr>
          <w:sz w:val="32"/>
          <w:szCs w:val="32"/>
        </w:rPr>
        <w:t xml:space="preserve">   -</w:t>
      </w:r>
      <w:r>
        <w:rPr>
          <w:rFonts w:hint="eastAsia"/>
          <w:sz w:val="32"/>
          <w:szCs w:val="32"/>
        </w:rPr>
        <w:t>3.3.1 运行模块组合：说明对系统施加不同的外界运行控制时所引起的各种不同的运行模块组合，说明每种运行所历经的内部</w:t>
      </w:r>
      <w:bookmarkStart w:id="0" w:name="_GoBack"/>
      <w:bookmarkEnd w:id="0"/>
      <w:r>
        <w:rPr>
          <w:rFonts w:hint="eastAsia"/>
          <w:sz w:val="32"/>
          <w:szCs w:val="32"/>
        </w:rPr>
        <w:t>模块和支持软件。</w:t>
      </w:r>
      <w:r>
        <w:rPr>
          <w:rFonts w:hint="eastAsia"/>
          <w:sz w:val="32"/>
          <w:szCs w:val="32"/>
        </w:rPr>
        <w:cr/>
      </w:r>
      <w:r>
        <w:rPr>
          <w:sz w:val="32"/>
          <w:szCs w:val="32"/>
        </w:rPr>
        <w:t xml:space="preserve">   -</w:t>
      </w:r>
      <w:r>
        <w:rPr>
          <w:rFonts w:hint="eastAsia"/>
          <w:sz w:val="32"/>
          <w:szCs w:val="32"/>
        </w:rPr>
        <w:t>3.3.2 运行控制:说明每一种外界的运行控制的方式方法和操作步骤</w:t>
      </w:r>
      <w:r>
        <w:rPr>
          <w:rFonts w:hint="eastAsia"/>
          <w:sz w:val="32"/>
          <w:szCs w:val="32"/>
        </w:rPr>
        <w:cr/>
      </w:r>
      <w:r>
        <w:rPr>
          <w:sz w:val="32"/>
          <w:szCs w:val="32"/>
        </w:rPr>
        <w:t xml:space="preserve">   -</w:t>
      </w:r>
      <w:r>
        <w:rPr>
          <w:rFonts w:hint="eastAsia"/>
          <w:sz w:val="32"/>
          <w:szCs w:val="32"/>
        </w:rPr>
        <w:t>3.3.3运行时间:说明每种运行模块组合将占用各种资源的时间。</w:t>
      </w:r>
      <w:r>
        <w:rPr>
          <w:rFonts w:hint="eastAsia"/>
          <w:sz w:val="32"/>
          <w:szCs w:val="32"/>
        </w:rPr>
        <w:cr/>
      </w:r>
      <w:r>
        <w:rPr>
          <w:rFonts w:hint="eastAsia"/>
          <w:sz w:val="32"/>
          <w:szCs w:val="32"/>
        </w:rPr>
        <w:t>·3.4 系统数据结构设计</w:t>
      </w:r>
      <w:r>
        <w:rPr>
          <w:rFonts w:hint="eastAsia"/>
          <w:sz w:val="32"/>
          <w:szCs w:val="32"/>
        </w:rPr>
        <w:cr/>
      </w:r>
      <w:r>
        <w:rPr>
          <w:sz w:val="32"/>
          <w:szCs w:val="32"/>
        </w:rPr>
        <w:t xml:space="preserve">   -</w:t>
      </w:r>
      <w:r>
        <w:rPr>
          <w:rFonts w:hint="eastAsia"/>
          <w:sz w:val="32"/>
          <w:szCs w:val="32"/>
        </w:rPr>
        <w:t>3.4.1逻辑结构设计要点</w:t>
      </w:r>
      <w:r>
        <w:rPr>
          <w:rFonts w:hint="eastAsia"/>
          <w:sz w:val="32"/>
          <w:szCs w:val="32"/>
        </w:rPr>
        <w:cr/>
      </w:r>
      <w:r>
        <w:rPr>
          <w:sz w:val="32"/>
          <w:szCs w:val="32"/>
        </w:rPr>
        <w:t xml:space="preserve">   -</w:t>
      </w:r>
      <w:r>
        <w:rPr>
          <w:rFonts w:hint="eastAsia"/>
          <w:sz w:val="32"/>
          <w:szCs w:val="32"/>
        </w:rPr>
        <w:t>3.4.2物理结构设计要点</w:t>
      </w:r>
      <w:r>
        <w:rPr>
          <w:rFonts w:hint="eastAsia"/>
          <w:sz w:val="32"/>
          <w:szCs w:val="32"/>
        </w:rPr>
        <w:cr/>
      </w:r>
      <w:r>
        <w:rPr>
          <w:sz w:val="32"/>
          <w:szCs w:val="32"/>
        </w:rPr>
        <w:t xml:space="preserve">   -</w:t>
      </w:r>
      <w:r>
        <w:rPr>
          <w:rFonts w:hint="eastAsia"/>
          <w:sz w:val="32"/>
          <w:szCs w:val="32"/>
        </w:rPr>
        <w:t>3.4.3数据结构与程序的关系</w:t>
      </w:r>
      <w:r>
        <w:rPr>
          <w:rFonts w:hint="eastAsia"/>
          <w:sz w:val="32"/>
          <w:szCs w:val="32"/>
        </w:rPr>
        <w:cr/>
      </w:r>
      <w:r>
        <w:rPr>
          <w:rFonts w:hint="eastAsia"/>
          <w:sz w:val="32"/>
          <w:szCs w:val="32"/>
        </w:rPr>
        <w:t xml:space="preserve">     》3.4.3.1 后备技术</w:t>
      </w:r>
      <w:r>
        <w:rPr>
          <w:rFonts w:hint="eastAsia"/>
          <w:sz w:val="32"/>
          <w:szCs w:val="32"/>
        </w:rPr>
        <w:cr/>
      </w:r>
      <w:r>
        <w:rPr>
          <w:rFonts w:hint="eastAsia"/>
          <w:sz w:val="32"/>
          <w:szCs w:val="32"/>
        </w:rPr>
        <w:t xml:space="preserve">     》3.4.3.2 降效技术</w:t>
      </w:r>
      <w:r>
        <w:rPr>
          <w:rFonts w:hint="eastAsia"/>
          <w:sz w:val="32"/>
          <w:szCs w:val="32"/>
        </w:rPr>
        <w:cr/>
      </w:r>
      <w:r>
        <w:rPr>
          <w:rFonts w:hint="eastAsia"/>
          <w:sz w:val="32"/>
          <w:szCs w:val="32"/>
        </w:rPr>
        <w:t xml:space="preserve">     》3.4.3.3 恢复及再启动技术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33467"/>
    <w:multiLevelType w:val="multilevel"/>
    <w:tmpl w:val="3E5334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D5"/>
    <w:rsid w:val="00021206"/>
    <w:rsid w:val="00024C5B"/>
    <w:rsid w:val="00141C07"/>
    <w:rsid w:val="001E35C1"/>
    <w:rsid w:val="00240AEE"/>
    <w:rsid w:val="004220CB"/>
    <w:rsid w:val="00491EFF"/>
    <w:rsid w:val="00496C1F"/>
    <w:rsid w:val="006149D5"/>
    <w:rsid w:val="00666A8C"/>
    <w:rsid w:val="006A0AA2"/>
    <w:rsid w:val="00897B90"/>
    <w:rsid w:val="00933BBE"/>
    <w:rsid w:val="00D16ABF"/>
    <w:rsid w:val="00E153E7"/>
    <w:rsid w:val="00F51985"/>
    <w:rsid w:val="00F67F85"/>
    <w:rsid w:val="040C0B7B"/>
    <w:rsid w:val="0C2B3CDE"/>
    <w:rsid w:val="1621644B"/>
    <w:rsid w:val="1DCE69B2"/>
    <w:rsid w:val="36CC2631"/>
    <w:rsid w:val="48D475A0"/>
    <w:rsid w:val="4F9F532B"/>
    <w:rsid w:val="5280569F"/>
    <w:rsid w:val="67CB6687"/>
    <w:rsid w:val="6B781C69"/>
    <w:rsid w:val="70E94858"/>
    <w:rsid w:val="7E67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330</Words>
  <Characters>1881</Characters>
  <Lines>15</Lines>
  <Paragraphs>4</Paragraphs>
  <TotalTime>0</TotalTime>
  <ScaleCrop>false</ScaleCrop>
  <LinksUpToDate>false</LinksUpToDate>
  <CharactersWithSpaces>2207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2018-02-01T06:46:00Z</dcterms:created>
  <dc:creator>ooo</dc:creator>
  <cp:lastModifiedBy>冯伟</cp:lastModifiedBy>
  <dcterms:modified xsi:type="dcterms:W3CDTF">2018-02-01T07:32:53Z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