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56"/>
        </w:rPr>
      </w:pPr>
      <w:r>
        <w:rPr>
          <w:b/>
          <w:bCs/>
          <w:sz w:val="48"/>
          <w:szCs w:val="56"/>
        </w:rPr>
        <w:t>Activemq</w:t>
      </w:r>
    </w:p>
    <w:p>
      <w:pPr>
        <w:pStyle w:val="2"/>
        <w:numPr>
          <w:ilvl w:val="0"/>
          <w:numId w:val="1"/>
        </w:numPr>
      </w:pPr>
      <w:r>
        <w:t>安装</w:t>
      </w:r>
    </w:p>
    <w:p>
      <w:pPr>
        <w:rPr>
          <w:rFonts w:hint="eastAsia"/>
        </w:rPr>
      </w:pPr>
      <w:r>
        <w:t>下载地址：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"http://activemq.apache.org/components/classic/download/"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http://activemq.apache.org/components/classic/download/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8595" cy="111315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单节点直接进行启动即可，不用特殊配置</w:t>
      </w:r>
    </w:p>
    <w:p>
      <w:pPr>
        <w:rPr>
          <w:rFonts w:hint="default"/>
        </w:rPr>
      </w:pPr>
      <w:r>
        <w:rPr>
          <w:rFonts w:hint="default"/>
        </w:rPr>
        <w:t>解压后进入bin目录进行运行</w:t>
      </w:r>
    </w:p>
    <w:p>
      <w:r>
        <w:drawing>
          <wp:inline distT="0" distB="0" distL="114300" distR="114300">
            <wp:extent cx="5267325" cy="1944370"/>
            <wp:effectExtent l="0" t="0" r="158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如上，表示启动成功。</w:t>
      </w:r>
    </w:p>
    <w:p>
      <w:pPr>
        <w:pStyle w:val="2"/>
        <w:numPr>
          <w:ilvl w:val="0"/>
          <w:numId w:val="1"/>
        </w:numPr>
      </w:pPr>
      <w:r>
        <w:t>进入管理界面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宋体" w:hAnsi="宋体" w:eastAsia="宋体" w:cs="宋体"/>
          <w:sz w:val="24"/>
          <w:szCs w:val="24"/>
        </w:rPr>
      </w:pPr>
      <w:r>
        <w:rPr>
          <w:rFonts w:hint="default"/>
        </w:rPr>
        <w:t>进入地址：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"http://192.168.1.182:8161/admin/index.jsp"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http://192.168.1.182:8161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默认账号密码：admin  admin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drawing>
          <wp:inline distT="0" distB="0" distL="114300" distR="114300">
            <wp:extent cx="2372360" cy="2700020"/>
            <wp:effectExtent l="0" t="0" r="1524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如上图即表示成功。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添加依赖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org.apache.activemq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activemq-all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5.15.9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队列模式进行发布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com.zengqiang.utils.activemq;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org.apache.activemq.ActiveMQConnectionFactory;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javax.jms.*;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2019-04-23 16:45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@Desc: 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AppProducer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"tcp://192.168.1.182:61616"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queueName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"zzq"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JMSException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1,创建ConnectionFactory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ConnectionFactory connectionFactory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ActiveMQConnectionFactory(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2,创建Connection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Connection connection=connectionFactory.createConnection();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3,启动连接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connection.start();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4,创建会话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Session session = connection.createSession(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Session.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AUTO_ACKNOWLEDGE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5,创建目标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Destination destination = session.createQueue(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queueName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6,创建一个生产者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MessageProducer producer = session.createProducer(destination);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7,创建消息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TextMessage textMessage=session.createTextMessage(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"test:"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+i);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producer.send(textMessage);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connection.close();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队列模式进行订阅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com.zengqiang.utils.activemq;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org.apache.activemq.ActiveMQConnectionFactory;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javax.jms.*;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2019-04-23 16:58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@Desc: 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AppConsumer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"tcp://192.168.1.182:61616"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queueName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"zzq"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JMSException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1,创建ConnectionFactory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ConnectionFactory connectionFactory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ActiveMQConnectionFactory(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2,创建Connection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Connection connection = connectionFactory.createConnection();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3,启动连接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connection.start();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4,创建会话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Session session = connection.createSession(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Session.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AUTO_ACKNOWLEDGE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5,创建目标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Destination destination = session.createQueue(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queueName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6,创建一个消费者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MessageConsumer consumer = session.createConsumer(destination);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7,创建一个监听器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consumer.setMessageListener(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MessageListener()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onMessage(Message message)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TextMessage textMessage = (TextMessage) message;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"接收的消息是："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textMessage.getText());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(JMSException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connection.close();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主题模式注意事项</w:t>
      </w:r>
    </w:p>
    <w:p>
      <w:pPr>
        <w:numPr>
          <w:numId w:val="0"/>
        </w:numPr>
        <w:rPr>
          <w:rFonts w:hint="default"/>
          <w:color w:val="FF0000"/>
        </w:rPr>
      </w:pPr>
      <w:r>
        <w:rPr>
          <w:rFonts w:hint="default"/>
        </w:rPr>
        <w:t>如果用主题模式，则需要先订阅主题，再进行发布主题，不然订阅不到数据</w:t>
      </w:r>
      <w:r>
        <w:rPr>
          <w:rFonts w:hint="default"/>
          <w:color w:val="FF0000"/>
        </w:rPr>
        <w:t>（订阅的数据是订阅之后的数据，之前的数据接收不到）</w:t>
      </w:r>
    </w:p>
    <w:p>
      <w:pPr>
        <w:numPr>
          <w:numId w:val="0"/>
        </w:numPr>
        <w:rPr>
          <w:rFonts w:hint="default"/>
          <w:color w:val="FF0000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与spring进行集成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FB97D"/>
    <w:multiLevelType w:val="singleLevel"/>
    <w:tmpl w:val="5CBFB97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60929"/>
    <w:rsid w:val="5D376D75"/>
    <w:rsid w:val="5FFBC740"/>
    <w:rsid w:val="6DFE5DC9"/>
    <w:rsid w:val="6FB60929"/>
    <w:rsid w:val="76FE20FB"/>
    <w:rsid w:val="AB6F3783"/>
    <w:rsid w:val="DFCC4FF9"/>
    <w:rsid w:val="FDD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2019-04-24T09:15:00Z</dcterms:created>
  <dc:creator>zengziqiang</dc:creator>
  <cp:lastModifiedBy>zengziqiang</cp:lastModifiedBy>
  <dcterms:modified xsi:type="dcterms:W3CDTF">2019-04-24T09:28:12Z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