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  <w:szCs w:val="48"/>
        </w:rPr>
      </w:pPr>
      <w:r>
        <w:rPr>
          <w:sz w:val="40"/>
          <w:szCs w:val="48"/>
        </w:rPr>
        <w:t>ELK与EFK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t>ELK搭建：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"https://blog.csdn.net/tanqian351/article/details/83827583"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https://blog.csdn.net/tanqian351/article/details/83827583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"https://www.e-learn.cn/content/qita/2647582"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https://www.e-learn.cn/content/qita/2647582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efk: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"https://www.jianshu.com/p/4bf5a8b743d2"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https://www.jianshu.com/p/4bf5a8b743d2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后台启动：</w:t>
      </w:r>
    </w:p>
    <w:p>
      <w:pPr>
        <w:bidi w:val="0"/>
        <w:rPr>
          <w:rFonts w:hint="eastAsia"/>
          <w:lang w:eastAsia="zh-CN"/>
        </w:rPr>
      </w:pPr>
      <w:r>
        <w:rPr>
          <w:rFonts w:hint="default"/>
          <w:lang w:eastAsia="zh-CN"/>
        </w:rPr>
        <w:t xml:space="preserve">es：  </w:t>
      </w:r>
      <w:r>
        <w:rPr>
          <w:rFonts w:hint="eastAsia"/>
          <w:lang w:eastAsia="zh-CN"/>
        </w:rPr>
        <w:t>./elasticsearch -d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default"/>
          <w:lang w:eastAsia="zh-CN"/>
        </w:rPr>
        <w:t xml:space="preserve">kibana：  </w:t>
      </w:r>
      <w:r>
        <w:rPr>
          <w:rFonts w:hint="eastAsia"/>
          <w:lang w:eastAsia="zh-CN"/>
        </w:rPr>
        <w:t>nohup /usr/local/kibana/bin/kibana &amp;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nohup ./filebeat -e -c filebeat.yml &gt;/dev/null 2&gt;&amp;1 &amp;  将所有标准输出及标准错误输出到/dev/null空设备，即没有任何输出</w:t>
      </w:r>
    </w:p>
    <w:p>
      <w:pPr>
        <w:bidi w:val="0"/>
      </w:pPr>
    </w:p>
    <w:p>
      <w:pPr>
        <w:bidi w:val="0"/>
        <w:rPr>
          <w:rFonts w:hint="eastAsia"/>
        </w:rPr>
      </w:pPr>
      <w:r>
        <w:t>head：</w:t>
      </w:r>
      <w:r>
        <w:rPr>
          <w:rFonts w:hint="eastAsia"/>
        </w:rPr>
        <w:t>grunt server &amp;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default"/>
        </w:rPr>
        <w:t>邮件：/var/spool/mail/root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EDDB61F"/>
    <w:rsid w:val="1DAD2C5F"/>
    <w:rsid w:val="3EFFB9B9"/>
    <w:rsid w:val="63AFDA70"/>
    <w:rsid w:val="77BDDB23"/>
    <w:rsid w:val="7CE9EC62"/>
    <w:rsid w:val="7F7DC942"/>
    <w:rsid w:val="7FE57695"/>
    <w:rsid w:val="CEDDB61F"/>
    <w:rsid w:val="EFDE61EC"/>
    <w:rsid w:val="EFF7C00C"/>
    <w:rsid w:val="F5BC3565"/>
    <w:rsid w:val="F796CE0D"/>
    <w:rsid w:val="FAEF2519"/>
    <w:rsid w:val="FCC2609B"/>
    <w:rsid w:val="FF7DE4AB"/>
    <w:rsid w:val="FFEF32B0"/>
    <w:rsid w:val="FFFB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2019-11-19T10:57:00Z</dcterms:created>
  <dc:creator>zengziqiang</dc:creator>
  <cp:lastModifiedBy>zengziqiang</cp:lastModifiedBy>
  <dcterms:modified xsi:type="dcterms:W3CDTF">2020-08-04T11:43:34Z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