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DATE_FORMAT(#{endTime},'%Y-%m-%d')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</w:t>
            </w:r>
            <w:r>
              <w:rPr>
                <w:rStyle w:val="6"/>
                <w:rFonts w:hint="default"/>
                <w:vertAlign w:val="baseline"/>
              </w:rPr>
              <w:t>localhost</w:t>
            </w:r>
            <w:r>
              <w:rPr>
                <w:rStyle w:val="6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insql</w:t>
      </w:r>
      <w:r>
        <w:rPr>
          <w:rFonts w:hint="eastAsia"/>
          <w:lang w:val="en-US" w:eastAsia="zh-Hans"/>
        </w:rPr>
        <w:t>和or的使用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(pageNum, pageSize);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List&lt;BookClassify&gt; list = list(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QueryWrapper&lt;BookClassify&gt;()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.inSql(StringUtils.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(classifyStatus),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"classify_status"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classifyStatus)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.and(StringUtils.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(classifyCode),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Consumer&lt;QueryWrapper&lt;BookClassify&gt;&gt;()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accept(QueryWrapper&lt;BookClassify&gt; bookClassifyQueryWrapper)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bookClassifyQueryWrapper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.orderByDesc(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"update_time"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PageInfo&lt;BookClassify&gt;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PageInfo&lt;&gt;(list);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SELECT count(0) FROM book_classify WHERE (classify_status IN (1, 2, 4) AND (classify_code LIKE ? OR classify_name LIKE ?)) 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更新某个字段为null值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UpdateWrapper&lt;Apply&gt; updateApplyWrapper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updateApplyWrapper.eq(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apply.getId());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(apply.getTemplateId() ==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|| apply.getTemplateId()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updateApplyWrapper.set(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"template_id"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 = update(apply, updateApplyWrapper);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(!update)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HandException(-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"申请单更新失败"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自己构建一个更新条件，查看某个字段是否需要更新，apply的值正常更新，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template_id</w:t>
      </w:r>
      <w:r>
        <w:rPr>
          <w:rFonts w:hint="eastAsia"/>
          <w:lang w:val="en-US" w:eastAsia="zh-Hans"/>
        </w:rPr>
        <w:t>会更新为null。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序列化过滤掉null值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.Include.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NON_NULL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"Acceptance对象"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description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"验收表"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Acceptance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Serializable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捕获索引重复</w:t>
      </w:r>
      <w:bookmarkStart w:id="0" w:name="_GoBack"/>
      <w:bookmarkEnd w:id="0"/>
      <w:r>
        <w:rPr>
          <w:rFonts w:hint="eastAsia"/>
          <w:lang w:val="en-US" w:eastAsia="zh-Hans"/>
        </w:rPr>
        <w:t>异常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Hans"/>
              </w:rPr>
              <w:tab/>
            </w:r>
            <w:r>
              <w:rPr>
                <w:rFonts w:hint="eastAsia"/>
                <w:vertAlign w:val="baseline"/>
                <w:lang w:val="en-US" w:eastAsia="zh-Hans"/>
              </w:rPr>
              <w:t>@ExceptionHandler(value = DataAccessException.class)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public RespJson&lt;Void&gt; repeatException(SQLIntegrityConstraintViolationException e)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    return RespJson.fail(CommonErrorCode.DATA_ALREADY_EXISTS);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36DD077B"/>
    <w:rsid w:val="399F04AA"/>
    <w:rsid w:val="3BFE9E08"/>
    <w:rsid w:val="3CFBC084"/>
    <w:rsid w:val="3EF9DE43"/>
    <w:rsid w:val="47BEFF65"/>
    <w:rsid w:val="4DFEDE56"/>
    <w:rsid w:val="4FFD4673"/>
    <w:rsid w:val="55CB7BF6"/>
    <w:rsid w:val="55FC1583"/>
    <w:rsid w:val="57FF1EAA"/>
    <w:rsid w:val="591DBF9B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AFEC573"/>
    <w:rsid w:val="7B7716B3"/>
    <w:rsid w:val="7BDF8B05"/>
    <w:rsid w:val="7DEBCB75"/>
    <w:rsid w:val="7E2BE716"/>
    <w:rsid w:val="7EBF33B8"/>
    <w:rsid w:val="7F3CBEA8"/>
    <w:rsid w:val="7FC71175"/>
    <w:rsid w:val="7FDD4C61"/>
    <w:rsid w:val="7FF798B3"/>
    <w:rsid w:val="7FF7DA04"/>
    <w:rsid w:val="8EFB12A3"/>
    <w:rsid w:val="9BF59087"/>
    <w:rsid w:val="9EB6073A"/>
    <w:rsid w:val="9FD502FE"/>
    <w:rsid w:val="AA7BAA8F"/>
    <w:rsid w:val="ABFEFD54"/>
    <w:rsid w:val="AEFF66D3"/>
    <w:rsid w:val="BBEFD250"/>
    <w:rsid w:val="BE4FA03F"/>
    <w:rsid w:val="BEFF552C"/>
    <w:rsid w:val="BFFF5A7C"/>
    <w:rsid w:val="D9AD5C11"/>
    <w:rsid w:val="D9FB4DAA"/>
    <w:rsid w:val="DDA734CE"/>
    <w:rsid w:val="DDDBE2EB"/>
    <w:rsid w:val="DF0D158D"/>
    <w:rsid w:val="DF9FA468"/>
    <w:rsid w:val="E7F7F435"/>
    <w:rsid w:val="EF54A4D2"/>
    <w:rsid w:val="EFBF13CB"/>
    <w:rsid w:val="F54EC2B3"/>
    <w:rsid w:val="F6F2F4D5"/>
    <w:rsid w:val="F6FE7D74"/>
    <w:rsid w:val="F7BFEBB8"/>
    <w:rsid w:val="F7FBAEA9"/>
    <w:rsid w:val="F7FD0ACF"/>
    <w:rsid w:val="F87FC66B"/>
    <w:rsid w:val="F9FF4597"/>
    <w:rsid w:val="FD7A02CB"/>
    <w:rsid w:val="FDE1451A"/>
    <w:rsid w:val="FDEE4A24"/>
    <w:rsid w:val="FF381073"/>
    <w:rsid w:val="FF9E30EF"/>
    <w:rsid w:val="FFED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Office_3.0.1.4848_F1E327BC-269C-435d-A152-05C5408002CA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2020-06-05T10:27:00Z</dcterms:created>
  <dc:creator>zengziqiang</dc:creator>
  <cp:lastModifiedBy>zengziqiang</cp:lastModifiedBy>
  <dcterms:modified xsi:type="dcterms:W3CDTF">2020-12-09T10:56:19Z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2052-3.0.1.4848</vt:lpwstr>
  </property>
</Properties>
</file>