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sz w:val="36"/>
          <w:szCs w:val="44"/>
        </w:rPr>
      </w:pPr>
      <w:r>
        <w:rPr>
          <w:sz w:val="36"/>
          <w:szCs w:val="44"/>
        </w:rPr>
        <w:t>docker部署</w:t>
      </w:r>
    </w:p>
    <w:p>
      <w:pPr>
        <w:pStyle w:val="2"/>
        <w:bidi w:val="0"/>
      </w:pPr>
      <w:r>
        <w:t>docker环境安装</w:t>
      </w:r>
    </w:p>
    <w:p>
      <w:pPr>
        <w:pStyle w:val="3"/>
        <w:bidi w:val="0"/>
      </w:pPr>
      <w:r>
        <w:t>自动安装</w:t>
      </w:r>
    </w:p>
    <w:p>
      <w:pPr>
        <w:pStyle w:val="4"/>
        <w:bidi w:val="0"/>
      </w:pPr>
      <w:r>
        <w:t>官方：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curl -fsSL https://get.docker.com | bash -s docker --mirror Aliyun</w:t>
            </w:r>
          </w:p>
        </w:tc>
      </w:tr>
    </w:tbl>
    <w:p>
      <w:pPr>
        <w:pStyle w:val="4"/>
        <w:bidi w:val="0"/>
      </w:pPr>
      <w:r>
        <w:t>国内：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curl -sSL https://get.daocloud.io/docker | sh</w:t>
            </w:r>
          </w:p>
        </w:tc>
      </w:tr>
    </w:tbl>
    <w:p/>
    <w:p>
      <w:pPr>
        <w:pStyle w:val="3"/>
        <w:bidi w:val="0"/>
      </w:pPr>
      <w:r>
        <w:t>手动安装</w:t>
      </w:r>
    </w:p>
    <w:p>
      <w:pPr>
        <w:pStyle w:val="4"/>
        <w:bidi w:val="0"/>
      </w:pPr>
      <w:r>
        <w:t>卸载旧版本：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sudo yum remove docker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docker-client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docker-client-latest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docker-common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docker-latest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docker-latest-logrotate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docker-logrotate \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docker-engine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安装 Docker Engine-Community</w:t>
      </w:r>
    </w:p>
    <w:p>
      <w:pPr>
        <w:pStyle w:val="5"/>
        <w:bidi w:val="0"/>
      </w:pPr>
      <w:r>
        <w:rPr>
          <w:rFonts w:hint="default"/>
        </w:rPr>
        <w:t>安装最新版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sudo yum install docker-ce docker-ce-cli containerd.io</w:t>
            </w:r>
          </w:p>
        </w:tc>
      </w:tr>
    </w:tbl>
    <w:p>
      <w:pPr>
        <w:pStyle w:val="5"/>
        <w:bidi w:val="0"/>
      </w:pPr>
      <w:r>
        <w:t>安装指定版本</w:t>
      </w:r>
    </w:p>
    <w:p>
      <w:r>
        <w:t>查看版本号：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yum list docker-ce --showduplicates | sort -r</w:t>
            </w: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3:18.09.1-3.el7 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3:18.09.0-3.el7 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18.06.1.ce-3.el7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18.06.0.ce-3.el7                    docker-ce-stable</w:t>
            </w:r>
          </w:p>
        </w:tc>
      </w:tr>
    </w:tbl>
    <w:p>
      <w:r>
        <w:t>选择需要的版本号进行安装：</w:t>
      </w:r>
    </w:p>
    <w:p>
      <w:r>
        <w:rPr>
          <w:rFonts w:hint="eastAsia"/>
        </w:rPr>
        <w:t>通过其完整的软件包名称安装特定版本，该软件包名称是软件包名称（docker-ce）加上版本字符串（第二列），从第一个冒号（:）一直到第一个连字符，并用连字符（-）分隔。例如：docker-ce-18.09.1。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sudo yum install docker-ce-&lt;VERSION_STRING&gt; docker-ce-cli-&lt;VERSION_STRING&gt; containerd.io</w:t>
            </w:r>
          </w:p>
        </w:tc>
      </w:tr>
    </w:tbl>
    <w:p>
      <w:r>
        <w:t>到这里，两种安装方式就完成了，任选一种即可。</w:t>
      </w:r>
    </w:p>
    <w:p>
      <w:pPr>
        <w:pStyle w:val="3"/>
        <w:bidi w:val="0"/>
      </w:pPr>
      <w:r>
        <w:t>docker启动</w:t>
      </w:r>
    </w:p>
    <w:p>
      <w:r>
        <w:t>docker启动命令：</w:t>
      </w:r>
    </w:p>
    <w:p>
      <w:pPr>
        <w:rPr>
          <w:rFonts w:hint="eastAsia"/>
        </w:rPr>
      </w:pPr>
      <w:r>
        <w:rPr>
          <w:rFonts w:hint="eastAsia"/>
        </w:rPr>
        <w:t>sudo systemctl start docker</w:t>
      </w:r>
    </w:p>
    <w:p>
      <w:pPr>
        <w:rPr>
          <w:rFonts w:hint="default"/>
        </w:rPr>
      </w:pPr>
      <w:r>
        <w:rPr>
          <w:rFonts w:hint="default"/>
        </w:rPr>
        <w:t>查看版本号：</w:t>
      </w:r>
    </w:p>
    <w:p>
      <w:pPr>
        <w:rPr>
          <w:rFonts w:hint="default"/>
        </w:rPr>
      </w:pPr>
      <w:r>
        <w:rPr>
          <w:rFonts w:hint="default"/>
        </w:rPr>
        <w:t>docker --version</w:t>
      </w:r>
    </w:p>
    <w:p>
      <w:pPr>
        <w:rPr>
          <w:rFonts w:hint="eastAsia"/>
        </w:rPr>
      </w:pPr>
      <w:r>
        <w:rPr>
          <w:rFonts w:hint="default"/>
        </w:rPr>
        <w:t>显示版本号，及代表成功。</w:t>
      </w:r>
    </w:p>
    <w:p/>
    <w:p>
      <w:r>
        <w:drawing>
          <wp:inline distT="0" distB="0" distL="114300" distR="114300">
            <wp:extent cx="1866900" cy="209550"/>
            <wp:effectExtent l="0" t="0" r="1270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docker基础命令</w:t>
      </w:r>
    </w:p>
    <w:p>
      <w:pPr>
        <w:pStyle w:val="3"/>
        <w:bidi w:val="0"/>
      </w:pPr>
      <w:r>
        <w:t>启动命令</w:t>
      </w:r>
    </w:p>
    <w:p>
      <w:r>
        <w:t>systemctl start docker</w:t>
      </w:r>
    </w:p>
    <w:p>
      <w:pPr>
        <w:pStyle w:val="3"/>
        <w:bidi w:val="0"/>
      </w:pPr>
      <w:r>
        <w:t>查看本地镜像</w:t>
      </w:r>
    </w:p>
    <w:p>
      <w:r>
        <w:t>docker images</w:t>
      </w:r>
    </w:p>
    <w:p>
      <w:pPr>
        <w:pStyle w:val="3"/>
        <w:bidi w:val="0"/>
      </w:pPr>
      <w:r>
        <w:t>检索仓库镜像</w:t>
      </w:r>
    </w:p>
    <w:p>
      <w:r>
        <w:t>docker search image_name</w:t>
      </w:r>
    </w:p>
    <w:p>
      <w:r>
        <w:t>例如：docker search jdk</w:t>
      </w:r>
    </w:p>
    <w:p>
      <w:r>
        <w:t>或在仓库里手动检索</w:t>
      </w:r>
    </w:p>
    <w:p>
      <w:pPr>
        <w:keepNext w:val="0"/>
        <w:keepLines w:val="0"/>
        <w:widowControl/>
        <w:suppressLineNumbers w:val="0"/>
        <w:jc w:val="left"/>
      </w:pPr>
      <w:r>
        <w:t>仓库网站：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"https://hub.docker.com/"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bidi w:val="0"/>
      </w:pPr>
      <w:r>
        <w:t>拉取仓库镜像到本地</w:t>
      </w:r>
    </w:p>
    <w:p>
      <w:r>
        <w:t>docker pull image_name:&lt;version&gt;</w:t>
      </w:r>
    </w:p>
    <w:p>
      <w:r>
        <w:t>docker pull jdk:8</w:t>
      </w:r>
    </w:p>
    <w:p>
      <w:pPr>
        <w:pStyle w:val="3"/>
        <w:bidi w:val="0"/>
      </w:pPr>
      <w:r>
        <w:t>删除本地镜像</w:t>
      </w:r>
    </w:p>
    <w:p>
      <w:r>
        <w:t>docker rmi image_id</w:t>
      </w:r>
    </w:p>
    <w:p>
      <w:pPr>
        <w:pStyle w:val="3"/>
        <w:bidi w:val="0"/>
      </w:pPr>
      <w:r>
        <w:t>查看所有容器</w:t>
      </w:r>
    </w:p>
    <w:p>
      <w:r>
        <w:t>docker ps -a</w:t>
      </w:r>
    </w:p>
    <w:p>
      <w:pPr>
        <w:pStyle w:val="3"/>
        <w:bidi w:val="0"/>
      </w:pPr>
      <w:r>
        <w:t>查看正在运行的容器</w:t>
      </w:r>
    </w:p>
    <w:p>
      <w:r>
        <w:t>docker ps -s</w:t>
      </w:r>
    </w:p>
    <w:p>
      <w:pPr>
        <w:pStyle w:val="3"/>
        <w:bidi w:val="0"/>
      </w:pPr>
      <w:r>
        <w:t>运行镜像</w:t>
      </w:r>
    </w:p>
    <w:p>
      <w:r>
        <w:t>docker run image_id</w:t>
      </w:r>
    </w:p>
    <w:p>
      <w:pPr>
        <w:pStyle w:val="3"/>
        <w:bidi w:val="0"/>
      </w:pPr>
      <w:r>
        <w:t>运行容器</w:t>
      </w:r>
    </w:p>
    <w:p>
      <w:pPr>
        <w:rPr>
          <w:rFonts w:hint="default"/>
        </w:rPr>
      </w:pPr>
      <w:r>
        <w:t xml:space="preserve">docker start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停止容器</w:t>
      </w:r>
    </w:p>
    <w:p>
      <w:pPr>
        <w:rPr>
          <w:rFonts w:hint="default"/>
        </w:rPr>
      </w:pPr>
      <w:r>
        <w:t xml:space="preserve">docker stop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删除容器</w:t>
      </w:r>
    </w:p>
    <w:p>
      <w:pPr>
        <w:rPr>
          <w:rFonts w:hint="default"/>
        </w:rPr>
      </w:pPr>
      <w:r>
        <w:rPr>
          <w:rFonts w:hint="default"/>
        </w:rPr>
        <w:t xml:space="preserve">docker rm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/>
    <w:p>
      <w:pPr>
        <w:pStyle w:val="2"/>
        <w:bidi w:val="0"/>
      </w:pPr>
      <w:r>
        <w:t>部署springboot项目</w:t>
      </w:r>
    </w:p>
    <w:p>
      <w:pPr>
        <w:pStyle w:val="3"/>
        <w:bidi w:val="0"/>
      </w:pPr>
      <w:r>
        <w:t>环境准备：</w:t>
      </w:r>
    </w:p>
    <w:p>
      <w:r>
        <w:t>java镜像下载:</w:t>
      </w:r>
    </w:p>
    <w:p>
      <w:r>
        <w:t>docker search java</w:t>
      </w:r>
    </w:p>
    <w:p>
      <w:r>
        <w:t>这里选择JDK8版本</w:t>
      </w:r>
    </w:p>
    <w:p>
      <w:r>
        <w:t>docker pull java:8</w:t>
      </w:r>
    </w:p>
    <w:p>
      <w:pPr>
        <w:pStyle w:val="3"/>
        <w:bidi w:val="0"/>
      </w:pPr>
      <w:r>
        <w:t>springboot项目制作镜像</w:t>
      </w:r>
    </w:p>
    <w:p>
      <w:pPr>
        <w:bidi w:val="0"/>
      </w:pPr>
      <w:r>
        <w:t>在服务器上建一个文件夹，用来放jar文件和Dockerfile文件，如下：</w:t>
      </w:r>
    </w:p>
    <w:p>
      <w:pPr>
        <w:bidi w:val="0"/>
      </w:pPr>
      <w:r>
        <w:drawing>
          <wp:inline distT="0" distB="0" distL="114300" distR="114300">
            <wp:extent cx="2209800" cy="8096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Dockerfile文件编写：</w:t>
      </w:r>
    </w:p>
    <w:p>
      <w:pPr>
        <w:bidi w:val="0"/>
      </w:pPr>
      <w:r>
        <w:drawing>
          <wp:inline distT="0" distB="0" distL="114300" distR="114300">
            <wp:extent cx="1666875" cy="69532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制作镜像命令：【</w:t>
      </w:r>
      <w:r>
        <w:rPr>
          <w:rFonts w:hint="eastAsia"/>
        </w:rPr>
        <w:t xml:space="preserve"> docker build -t jar8088:v1 .</w:t>
      </w:r>
      <w:r>
        <w:t>】</w:t>
      </w:r>
    </w:p>
    <w:p>
      <w:pPr>
        <w:bidi w:val="0"/>
      </w:pPr>
      <w:r>
        <w:t>jar8088为镜像名</w:t>
      </w:r>
    </w:p>
    <w:p>
      <w:pPr>
        <w:bidi w:val="0"/>
      </w:pPr>
      <w:r>
        <w:t>v1为tag</w:t>
      </w:r>
    </w:p>
    <w:p>
      <w:pPr>
        <w:bidi w:val="0"/>
      </w:pPr>
      <w:r>
        <w:drawing>
          <wp:inline distT="0" distB="0" distL="114300" distR="114300">
            <wp:extent cx="3829050" cy="1481455"/>
            <wp:effectExtent l="0" t="0" r="635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出现我们的镜像名则表示成功。</w:t>
      </w:r>
    </w:p>
    <w:p>
      <w:pPr>
        <w:pStyle w:val="3"/>
        <w:bidi w:val="0"/>
      </w:pPr>
      <w:r>
        <w:t>运行springboot镜像</w:t>
      </w:r>
    </w:p>
    <w:p>
      <w:r>
        <w:drawing>
          <wp:inline distT="0" distB="0" distL="114300" distR="114300">
            <wp:extent cx="5269865" cy="297815"/>
            <wp:effectExtent l="0" t="0" r="133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vertAlign w:val="baseline"/>
        </w:rPr>
      </w:pPr>
      <w:r>
        <w:t>命令：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docker run --name jar8088 -d -p 8088:8088 jar8088:v1 </w:t>
            </w:r>
          </w:p>
        </w:tc>
      </w:tr>
    </w:tbl>
    <w:p>
      <w:pPr>
        <w:bidi w:val="0"/>
      </w:pPr>
      <w:r>
        <w:t>--name jar8088为容器名</w:t>
      </w:r>
    </w:p>
    <w:p>
      <w:pPr>
        <w:bidi w:val="0"/>
      </w:pPr>
      <w:r>
        <w:t xml:space="preserve">-p 8088:8088 </w:t>
      </w:r>
    </w:p>
    <w:p>
      <w:pPr>
        <w:bidi w:val="0"/>
      </w:pPr>
      <w:r>
        <w:t>前一个8088为外部访问的端口，服务器需要开放端口</w:t>
      </w:r>
    </w:p>
    <w:p>
      <w:pPr>
        <w:bidi w:val="0"/>
      </w:pPr>
      <w:r>
        <w:t>后一个8088为项目内部的端口，及yml里的端口</w:t>
      </w:r>
    </w:p>
    <w:p>
      <w:pPr>
        <w:bidi w:val="0"/>
      </w:pPr>
      <w:r>
        <w:t>通过docker ps -s查看镜像是否运行成功。</w:t>
      </w:r>
    </w:p>
    <w:p>
      <w:pPr>
        <w:bidi w:val="0"/>
      </w:pPr>
      <w:r>
        <w:t>运行成功后访问方式：IP+映射端口</w:t>
      </w:r>
    </w:p>
    <w:p>
      <w:pPr>
        <w:bidi w:val="0"/>
      </w:pPr>
      <w:r>
        <w:drawing>
          <wp:inline distT="0" distB="0" distL="114300" distR="114300">
            <wp:extent cx="5274310" cy="14001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测试项目内的接口，访问成功即可。</w:t>
      </w:r>
    </w:p>
    <w:p>
      <w:pPr>
        <w:pStyle w:val="2"/>
        <w:bidi w:val="0"/>
      </w:pPr>
      <w:r>
        <w:t>部署Nginx</w:t>
      </w:r>
    </w:p>
    <w:p>
      <w:pPr>
        <w:pStyle w:val="3"/>
        <w:bidi w:val="0"/>
      </w:pPr>
      <w:r>
        <w:t>nginx镜像准备</w:t>
      </w:r>
    </w:p>
    <w:p>
      <w:r>
        <w:t>docker pull nginx</w:t>
      </w:r>
    </w:p>
    <w:p>
      <w:r>
        <w:t>这里采用外部文件挂载方式进行部署。</w:t>
      </w:r>
    </w:p>
    <w:p>
      <w:pPr>
        <w:pStyle w:val="3"/>
        <w:bidi w:val="0"/>
      </w:pPr>
      <w:r>
        <w:t>新建文件夹</w:t>
      </w:r>
    </w:p>
    <w:p>
      <w:r>
        <w:t>在服务器上创建文件夹，如下：</w:t>
      </w:r>
    </w:p>
    <w:p>
      <w:r>
        <w:drawing>
          <wp:inline distT="0" distB="0" distL="114300" distR="114300">
            <wp:extent cx="5267325" cy="1109980"/>
            <wp:effectExtent l="0" t="0" r="1587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编写default.conf文件</w:t>
      </w:r>
    </w:p>
    <w:p>
      <w:r>
        <w:t>在conf.d文件夹里编写default.conf文件</w:t>
      </w:r>
    </w:p>
    <w:p>
      <w:r>
        <w:drawing>
          <wp:inline distT="0" distB="0" distL="114300" distR="114300">
            <wp:extent cx="5274310" cy="2990850"/>
            <wp:effectExtent l="0" t="0" r="889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listen       80;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server_name  localhost;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3"/>
        <w:bidi w:val="0"/>
      </w:pPr>
      <w:r>
        <w:t>编写nginx.conf文件</w:t>
      </w:r>
    </w:p>
    <w:p>
      <w:r>
        <w:t>在config文件夹里编写nginx.conf文件</w:t>
      </w:r>
    </w:p>
    <w:p>
      <w:r>
        <w:drawing>
          <wp:inline distT="0" distB="0" distL="114300" distR="114300">
            <wp:extent cx="5270500" cy="3642360"/>
            <wp:effectExtent l="0" t="0" r="12700" b="152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user  root;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worker_processes  1;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error_log  /var/log/nginx/error.log warn;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pid        /var/run/nginx.pid;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events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      /etc/nginx/mime.types;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default_type  application/octet-stream;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sendfile        on;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#tcp_nopush   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keepalive_timeout  65;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#gzip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/etc/nginx/conf.d/*.conf;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3"/>
        <w:bidi w:val="0"/>
      </w:pPr>
      <w:r>
        <w:t>编写一个网页用于测试</w:t>
      </w:r>
    </w:p>
    <w:p>
      <w:r>
        <w:t>在html文件夹里编写一个网页用于测试</w:t>
      </w:r>
    </w:p>
    <w:p>
      <w:r>
        <w:t>这个文件夹可以放Vue项目dist文件夹</w:t>
      </w:r>
    </w:p>
    <w:p>
      <w:r>
        <w:drawing>
          <wp:inline distT="0" distB="0" distL="114300" distR="114300">
            <wp:extent cx="5273675" cy="4293870"/>
            <wp:effectExtent l="0" t="0" r="9525" b="2413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log文件夹为日志文件夹</w:t>
      </w:r>
    </w:p>
    <w:p>
      <w:pPr>
        <w:pStyle w:val="3"/>
        <w:bidi w:val="0"/>
      </w:pPr>
      <w:r>
        <w:t>运行nginx镜像</w:t>
      </w:r>
    </w:p>
    <w:p>
      <w:r>
        <w:drawing>
          <wp:inline distT="0" distB="0" distL="114300" distR="114300">
            <wp:extent cx="5268595" cy="212090"/>
            <wp:effectExtent l="0" t="0" r="14605" b="165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nginx -p 8080:80 -v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/>
    <w:p>
      <w:r>
        <w:t>查看是否运行成功</w:t>
      </w:r>
    </w:p>
    <w:p>
      <w:r>
        <w:drawing>
          <wp:inline distT="0" distB="0" distL="114300" distR="114300">
            <wp:extent cx="5272405" cy="469265"/>
            <wp:effectExtent l="0" t="0" r="10795" b="133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访问出现我们自己编写的网页及表示外部文件挂载成功，乱码是网页没有做处理。</w:t>
      </w:r>
    </w:p>
    <w:p>
      <w:r>
        <w:drawing>
          <wp:inline distT="0" distB="0" distL="114300" distR="114300">
            <wp:extent cx="5272405" cy="1903730"/>
            <wp:effectExtent l="0" t="0" r="10795" b="12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Nginx配置域名</w:t>
      </w:r>
    </w:p>
    <w:p>
      <w:pPr>
        <w:pStyle w:val="3"/>
        <w:bidi w:val="0"/>
      </w:pPr>
      <w:r>
        <w:t>前提准备</w:t>
      </w:r>
    </w:p>
    <w:p>
      <w:r>
        <w:t>准备一个可以用的域名</w:t>
      </w:r>
    </w:p>
    <w:p>
      <w:r>
        <w:drawing>
          <wp:inline distT="0" distB="0" distL="114300" distR="114300">
            <wp:extent cx="2557780" cy="65722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域名：</w:t>
      </w:r>
      <w:r>
        <w:rPr>
          <w:rFonts w:hint="eastAsia"/>
        </w:rPr>
        <w:t>linux.iszengziqiang.club</w:t>
      </w:r>
    </w:p>
    <w:p>
      <w:pPr>
        <w:rPr>
          <w:rFonts w:hint="default"/>
        </w:rPr>
      </w:pPr>
      <w:r>
        <w:rPr>
          <w:rFonts w:hint="default"/>
        </w:rPr>
        <w:t>IP：192.168.3.87</w:t>
      </w:r>
    </w:p>
    <w:p>
      <w:pPr>
        <w:rPr>
          <w:rFonts w:hint="default"/>
        </w:rPr>
      </w:pPr>
      <w:r>
        <w:rPr>
          <w:rFonts w:hint="default"/>
        </w:rPr>
        <w:t>使用上面的springboot镜像进行操作。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修改Nginx配置文件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nginx.conf修改</w:t>
      </w:r>
    </w:p>
    <w:p>
      <w:r>
        <w:drawing>
          <wp:inline distT="0" distB="0" distL="114300" distR="114300">
            <wp:extent cx="5274310" cy="5220970"/>
            <wp:effectExtent l="0" t="0" r="8890" b="1143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default.conf修改</w:t>
      </w:r>
    </w:p>
    <w:p>
      <w:r>
        <w:drawing>
          <wp:inline distT="0" distB="0" distL="114300" distR="114300">
            <wp:extent cx="5270500" cy="3869690"/>
            <wp:effectExtent l="0" t="0" r="12700" b="165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运行Nginx镜像</w:t>
      </w:r>
    </w:p>
    <w:p>
      <w:r>
        <w:drawing>
          <wp:inline distT="0" distB="0" distL="114300" distR="114300">
            <wp:extent cx="5271135" cy="497840"/>
            <wp:effectExtent l="0" t="0" r="12065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docker run --name nginx -p 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/>
    <w:p>
      <w:r>
        <w:t>查看两个镜像是否运行成功，如下表示成功：</w:t>
      </w:r>
    </w:p>
    <w:p>
      <w:r>
        <w:drawing>
          <wp:inline distT="0" distB="0" distL="114300" distR="114300">
            <wp:extent cx="3895725" cy="676275"/>
            <wp:effectExtent l="0" t="0" r="15875" b="952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使用域名访问</w:t>
      </w:r>
    </w:p>
    <w:p>
      <w:r>
        <w:t>域名访问成功，与springboot镜像的访问一样。</w:t>
      </w:r>
    </w:p>
    <w:p>
      <w:r>
        <w:drawing>
          <wp:inline distT="0" distB="0" distL="114300" distR="114300">
            <wp:extent cx="5269865" cy="1226820"/>
            <wp:effectExtent l="0" t="0" r="13335" b="1778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部署MySQL</w:t>
      </w:r>
    </w:p>
    <w:p>
      <w:pPr>
        <w:pStyle w:val="3"/>
        <w:bidi w:val="0"/>
      </w:pPr>
      <w:r>
        <w:t>MySQL镜像下载</w:t>
      </w:r>
    </w:p>
    <w:p>
      <w:r>
        <w:t>search pull mysql</w:t>
      </w:r>
    </w:p>
    <w:p>
      <w:pPr>
        <w:pStyle w:val="3"/>
        <w:bidi w:val="0"/>
      </w:pPr>
      <w:r>
        <w:t>运行mysql镜像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>docker run --name mysql01【实例名】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-p 3307:3306【Linux操作系统的端口映射 : docker的端口】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 xml:space="preserve"> -e MYSQL_ROOT_PASSWORD=123456【密码】 -d mysql【镜像名】 --character-set-server=utf8mb4 --collation-server=utf8mb4_unicode_ci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因为mysql默认端口为3306，现在修改的3307为我们等会客户端连接的端口</w:t>
            </w:r>
          </w:p>
        </w:tc>
      </w:tr>
    </w:tbl>
    <w:p>
      <w:pPr>
        <w:bidi w:val="0"/>
      </w:pPr>
      <w:r>
        <w:t>镜像运行成功：</w:t>
      </w:r>
    </w:p>
    <w:p>
      <w:pPr>
        <w:bidi w:val="0"/>
      </w:pPr>
      <w:r>
        <w:drawing>
          <wp:inline distT="0" distB="0" distL="114300" distR="114300">
            <wp:extent cx="5272405" cy="424815"/>
            <wp:effectExtent l="0" t="0" r="1079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客户端连接失败，解决远程连接报错</w:t>
      </w:r>
    </w:p>
    <w:p>
      <w:pPr>
        <w:bidi w:val="0"/>
      </w:pPr>
      <w:r>
        <w:t>1，docker exec -it [容器ID] /bin/bash</w:t>
      </w:r>
    </w:p>
    <w:p>
      <w:pPr>
        <w:bidi w:val="0"/>
        <w:rPr>
          <w:rFonts w:hint="default"/>
        </w:rPr>
      </w:pPr>
      <w:r>
        <w:t xml:space="preserve">2, ALTER USER </w:t>
      </w:r>
      <w:r>
        <w:rPr>
          <w:rFonts w:hint="default"/>
        </w:rPr>
        <w:t>‘root’@’%’ IDENTIFIED WITH mysql_native_password BY ‘123456’;</w:t>
      </w:r>
    </w:p>
    <w:p>
      <w:r>
        <w:drawing>
          <wp:inline distT="0" distB="0" distL="114300" distR="114300">
            <wp:extent cx="5274310" cy="2518410"/>
            <wp:effectExtent l="0" t="0" r="889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正常运行连接成功</w:t>
      </w:r>
    </w:p>
    <w:p>
      <w:r>
        <w:drawing>
          <wp:inline distT="0" distB="0" distL="114300" distR="114300">
            <wp:extent cx="5267325" cy="4843145"/>
            <wp:effectExtent l="0" t="0" r="1587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4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客户端正常连接，项目里正常配置即可使用。</w:t>
      </w:r>
    </w:p>
    <w:p>
      <w:pPr>
        <w:pStyle w:val="2"/>
        <w:bidi w:val="0"/>
      </w:pPr>
      <w:r>
        <w:t>部署Redis</w:t>
      </w:r>
    </w:p>
    <w:p>
      <w:pPr>
        <w:pStyle w:val="3"/>
        <w:bidi w:val="0"/>
      </w:pPr>
      <w:r>
        <w:t>Redis镜像下载</w:t>
      </w:r>
    </w:p>
    <w:p>
      <w:r>
        <w:t>docker pull redis</w:t>
      </w:r>
    </w:p>
    <w:p>
      <w:r>
        <w:t>采用外部挂载方式部署</w:t>
      </w:r>
    </w:p>
    <w:p>
      <w:pPr>
        <w:pStyle w:val="3"/>
        <w:bidi w:val="0"/>
      </w:pPr>
      <w:r>
        <w:t>创建文件夹</w:t>
      </w:r>
    </w:p>
    <w:p>
      <w:r>
        <w:drawing>
          <wp:inline distT="0" distB="0" distL="114300" distR="114300">
            <wp:extent cx="1924050" cy="781050"/>
            <wp:effectExtent l="0" t="0" r="635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编写redis.conf文件</w:t>
      </w:r>
    </w:p>
    <w:p>
      <w:r>
        <w:t>复制一份redis.conf文件即可</w:t>
      </w:r>
    </w:p>
    <w:p>
      <w:r>
        <w:t>修改部分：</w:t>
      </w:r>
    </w:p>
    <w:p>
      <w:pPr>
        <w:numPr>
          <w:ilvl w:val="0"/>
          <w:numId w:val="2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注释掉：#daemonize yes 否则无法启动容</w:t>
      </w:r>
    </w:p>
    <w:p>
      <w:pPr>
        <w:numPr>
          <w:ilvl w:val="0"/>
          <w:numId w:val="2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设置requirepass 123456</w:t>
      </w: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运行Redis镜像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redis -p 6379:6379 -v /usr/local/redis_docker/data:/data -d redis:latest redis-server --appendonly yes</w:t>
            </w: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bidi w:val="0"/>
      </w:pPr>
      <w:r>
        <w:drawing>
          <wp:inline distT="0" distB="0" distL="114300" distR="114300">
            <wp:extent cx="5272405" cy="658495"/>
            <wp:effectExtent l="0" t="0" r="1079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客户端访问如下，连接成功。IP+6379</w:t>
      </w:r>
    </w:p>
    <w:p>
      <w:pPr>
        <w:bidi w:val="0"/>
        <w:rPr>
          <w:rFonts w:hint="eastAsia"/>
          <w:color w:val="FF0000"/>
        </w:rPr>
      </w:pPr>
      <w:r>
        <w:rPr>
          <w:color w:val="FF0000"/>
        </w:rPr>
        <w:t>访问密码可以自行设置。</w:t>
      </w:r>
    </w:p>
    <w:p>
      <w:r>
        <w:drawing>
          <wp:inline distT="0" distB="0" distL="114300" distR="114300">
            <wp:extent cx="5269230" cy="5400040"/>
            <wp:effectExtent l="0" t="0" r="1397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配置文件和日志文件都外部挂载方式：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redis -p 6379:6379 -v /usr/local/redis_docker/conf/redis.conf:/etc/redis/redis.conf -v /usr/local/redis_docker/data:/data -d redis:latest redis-server /etc/redis/redis.conf --requirepass "123456" --appendonly yes</w:t>
            </w: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部署在</w:t>
      </w:r>
      <w:r>
        <w:rPr>
          <w:rFonts w:hint="default"/>
          <w:lang w:eastAsia="zh-Hans"/>
        </w:rPr>
        <w:t>209</w:t>
      </w:r>
      <w:r>
        <w:rPr>
          <w:rFonts w:hint="eastAsia"/>
          <w:lang w:val="en-US" w:eastAsia="zh-Hans"/>
        </w:rPr>
        <w:t>上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修改配置文件：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bind 0.0.0.0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protected-mode no【设置为No】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 6379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databases 16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#daemonize yes【注释掉】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requirepass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设置密码</w:t>
      </w:r>
      <w:r>
        <w:rPr>
          <w:rFonts w:hint="eastAsia"/>
          <w:lang w:eastAsia="zh-Hans"/>
        </w:rPr>
        <w:t>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appendonly yes【aof持久化】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创建文件夹：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创建/var/lib/docker/volumes/redis621/config文件夹路径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和/var/lib/docker/volumes/redis621/data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运行命令：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docker run -d --privileged=true -p 6379:6379 -v /var/lib/docker/volumes/redis621/config/redis.conf:/etc/redis/redis.conf -v /var/lib/docker/volumes/redis621/data:/data --name redis621dev redis:6.2.1 redis-server /etc/redis/redis.conf --appendonly yes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905125" cy="1662430"/>
            <wp:effectExtent l="0" t="0" r="15875" b="139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持久化成功。</w:t>
      </w:r>
    </w:p>
    <w:p/>
    <w:p>
      <w:pPr>
        <w:pStyle w:val="2"/>
        <w:bidi w:val="0"/>
      </w:pPr>
      <w:r>
        <w:t>部署war包项目</w:t>
      </w:r>
    </w:p>
    <w:p>
      <w:pPr>
        <w:pStyle w:val="3"/>
        <w:bidi w:val="0"/>
      </w:pPr>
      <w:r>
        <w:t>前提准备</w:t>
      </w:r>
    </w:p>
    <w:p>
      <w:r>
        <w:t>下载Tomcat镜像</w:t>
      </w:r>
    </w:p>
    <w:p>
      <w:r>
        <w:t>docker pull tomcat</w:t>
      </w:r>
    </w:p>
    <w:p>
      <w:pPr>
        <w:pStyle w:val="3"/>
        <w:bidi w:val="0"/>
      </w:pPr>
      <w:r>
        <w:t>编写war包的Dockerfile文件</w:t>
      </w:r>
    </w:p>
    <w:p>
      <w:pPr>
        <w:bidi w:val="0"/>
      </w:pPr>
      <w:r>
        <w:drawing>
          <wp:inline distT="0" distB="0" distL="114300" distR="114300">
            <wp:extent cx="3167380" cy="1123950"/>
            <wp:effectExtent l="0" t="0" r="7620" b="190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生成镜像</w:t>
      </w:r>
    </w:p>
    <w:p>
      <w:r>
        <w:t>docker build -t lin:latest</w:t>
      </w:r>
    </w:p>
    <w:p>
      <w:r>
        <w:drawing>
          <wp:inline distT="0" distB="0" distL="114300" distR="114300">
            <wp:extent cx="4653280" cy="1614805"/>
            <wp:effectExtent l="0" t="0" r="2032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运行war包镜像</w:t>
      </w:r>
    </w:p>
    <w:p>
      <w:pPr>
        <w:bidi w:val="0"/>
        <w:rPr>
          <w:rFonts w:hint="eastAsia"/>
        </w:rPr>
      </w:pPr>
      <w:r>
        <w:rPr>
          <w:rFonts w:hint="eastAsia"/>
        </w:rPr>
        <w:t>docker run -d -p 8088:8080 lin</w:t>
      </w:r>
    </w:p>
    <w:p>
      <w:pPr>
        <w:bidi w:val="0"/>
        <w:rPr>
          <w:rFonts w:hint="eastAsia"/>
        </w:rPr>
      </w:pPr>
      <w:r>
        <w:rPr>
          <w:rFonts w:hint="default"/>
        </w:rPr>
        <w:t>外网访问如下，表示成功</w:t>
      </w:r>
    </w:p>
    <w:p>
      <w:pPr>
        <w:bidi w:val="0"/>
      </w:pPr>
      <w:r>
        <w:drawing>
          <wp:inline distT="0" distB="0" distL="114300" distR="114300">
            <wp:extent cx="5267960" cy="2167255"/>
            <wp:effectExtent l="0" t="0" r="15240" b="171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访问war包项目内的接口或界面</w:t>
      </w:r>
    </w:p>
    <w:p>
      <w:pPr>
        <w:bidi w:val="0"/>
      </w:pPr>
      <w:r>
        <w:drawing>
          <wp:inline distT="0" distB="0" distL="114300" distR="114300">
            <wp:extent cx="5269865" cy="1317625"/>
            <wp:effectExtent l="0" t="0" r="1333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war包镜像运行成功。</w:t>
      </w:r>
    </w:p>
    <w:p>
      <w:pPr>
        <w:pStyle w:val="2"/>
        <w:bidi w:val="0"/>
        <w:rPr>
          <w:rFonts w:hint="eastAsia"/>
        </w:rPr>
      </w:pPr>
      <w:r>
        <w:rPr>
          <w:rFonts w:hint="default"/>
        </w:rPr>
        <w:t>部署elasticsearch</w:t>
      </w:r>
    </w:p>
    <w:p>
      <w:pPr>
        <w:rPr>
          <w:rFonts w:hint="default"/>
        </w:rPr>
      </w:pPr>
      <w:r>
        <w:rPr>
          <w:rFonts w:hint="default"/>
        </w:rPr>
        <w:t>这里以6.8.0版本为例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镜像下载</w:t>
      </w:r>
    </w:p>
    <w:p>
      <w:pPr>
        <w:rPr>
          <w:rFonts w:hint="default"/>
        </w:rPr>
      </w:pPr>
      <w:r>
        <w:rPr>
          <w:rFonts w:hint="default"/>
        </w:rPr>
        <w:t xml:space="preserve"> docker pull elasticsearch:6.8.0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运行镜像</w:t>
      </w:r>
    </w:p>
    <w:p>
      <w:pPr>
        <w:rPr>
          <w:rFonts w:hint="default"/>
        </w:rPr>
      </w:pPr>
      <w:r>
        <w:rPr>
          <w:rFonts w:hint="default"/>
        </w:rPr>
        <w:t>ElasticSearch的默认端口是9200，我们把宿主环境9200端口映射到Docker容器中的9200端口，就可以访问到Docker容器中的ElasticSearch服务了，同时我们把这个容器命名为es。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docker run -d --name es -p 9200:9200 -p 9300:9300 -e "discovery.type=single-node" elasticsearch:6.8.0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配置跨域</w:t>
      </w:r>
    </w:p>
    <w:p>
      <w:pPr>
        <w:rPr>
          <w:rFonts w:hint="default"/>
        </w:rPr>
      </w:pPr>
      <w:r>
        <w:rPr>
          <w:rFonts w:hint="default"/>
        </w:rPr>
        <w:t>进入容器：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exec -it es /bin/bash</w:t>
            </w:r>
          </w:p>
        </w:tc>
      </w:tr>
    </w:tbl>
    <w:p>
      <w:r>
        <w:t>编辑elasticsearch.yml，添加如下：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加入跨域配置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http.cors.enabled: true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http.cors.allow-origin: "*"</w:t>
            </w:r>
          </w:p>
        </w:tc>
      </w:tr>
    </w:tbl>
    <w:p/>
    <w:p>
      <w:r>
        <w:drawing>
          <wp:inline distT="0" distB="0" distL="114300" distR="114300">
            <wp:extent cx="5272405" cy="1849755"/>
            <wp:effectExtent l="0" t="0" r="10795" b="44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52880" cy="561975"/>
            <wp:effectExtent l="0" t="0" r="20320" b="222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重启容器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t>docker restart es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外网访问如下表示成功</w:t>
      </w:r>
    </w:p>
    <w:p>
      <w:r>
        <w:drawing>
          <wp:inline distT="0" distB="0" distL="114300" distR="114300">
            <wp:extent cx="5172075" cy="441960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部署elasticsearch-head</w:t>
      </w:r>
    </w:p>
    <w:p>
      <w:pPr>
        <w:pStyle w:val="4"/>
        <w:bidi w:val="0"/>
        <w:rPr>
          <w:rFonts w:hint="eastAsia"/>
        </w:rPr>
      </w:pPr>
      <w:r>
        <w:t>拉取镜像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pull mobz/elasticsearch-head:5</w:t>
            </w:r>
          </w:p>
        </w:tc>
      </w:tr>
    </w:tbl>
    <w:p>
      <w:r>
        <w:drawing>
          <wp:inline distT="0" distB="0" distL="114300" distR="114300">
            <wp:extent cx="5267325" cy="849630"/>
            <wp:effectExtent l="0" t="0" r="15875" b="139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t>运行镜像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-d --name es_admin -p 9100:9100 mobz/elasticsearch-head:5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显示如下表示成功</w:t>
      </w:r>
    </w:p>
    <w:p>
      <w:r>
        <w:drawing>
          <wp:inline distT="0" distB="0" distL="114300" distR="114300">
            <wp:extent cx="5266690" cy="1696085"/>
            <wp:effectExtent l="0" t="0" r="16510" b="571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Hans"/>
        </w:rPr>
      </w:pPr>
      <w:r>
        <w:t xml:space="preserve">docker </w:t>
      </w:r>
      <w:r>
        <w:rPr>
          <w:rFonts w:hint="eastAsia"/>
          <w:lang w:val="en-US" w:eastAsia="zh-Hans"/>
        </w:rPr>
        <w:t>部署springboot项目，并数据卷外部文件夹</w:t>
      </w:r>
    </w:p>
    <w:p>
      <w:r>
        <w:drawing>
          <wp:inline distT="0" distB="0" distL="114300" distR="114300">
            <wp:extent cx="5162550" cy="3148330"/>
            <wp:effectExtent l="0" t="0" r="19050" b="127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进入/data/dockerjar/spdweb文件夹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</w:t>
      </w:r>
      <w:r>
        <w:rPr>
          <w:rFonts w:hint="default"/>
          <w:lang w:eastAsia="zh-Hans"/>
        </w:rPr>
        <w:t>D</w:t>
      </w:r>
      <w:r>
        <w:rPr>
          <w:rFonts w:hint="eastAsia"/>
          <w:lang w:val="en-US" w:eastAsia="zh-Hans"/>
        </w:rPr>
        <w:t>ocker</w:t>
      </w:r>
      <w:r>
        <w:rPr>
          <w:rFonts w:hint="default"/>
          <w:lang w:eastAsia="zh-Hans"/>
        </w:rPr>
        <w:t>file</w:t>
      </w:r>
      <w:r>
        <w:rPr>
          <w:rFonts w:hint="eastAsia"/>
          <w:lang w:val="en-US" w:eastAsia="zh-Hans"/>
        </w:rPr>
        <w:t>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FROM java:8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ADD spd-web-0.0.1-SNAPSHOT.jar /spd-web-0.0.1-SNAPSHOT.jar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ENTRYPOINT ["java","-jar","/spd-web-0.0.1-SNAPSHOT.jar"]</w:t>
            </w: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创建start</w:t>
      </w:r>
      <w:r>
        <w:rPr>
          <w:rFonts w:hint="default"/>
          <w:lang w:eastAsia="zh-Hans"/>
        </w:rPr>
        <w:t>.sh</w:t>
      </w:r>
      <w:r>
        <w:rPr>
          <w:rFonts w:hint="eastAsia"/>
          <w:lang w:val="en-US" w:eastAsia="zh-Hans"/>
        </w:rPr>
        <w:t>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#!/bin/bash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"docker starting..."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SERVER_NAME=spdweb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"停止容器开始"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docker stop ${SERVER_NAME}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"停止容器结束"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"删除容器开始"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docker rm ${SERVER_NAME}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"删除容器结束"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"删除镜像开始"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docker rmi ${SERVER_NAME}:v1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"删除镜像结束"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cd /data/dockerjar/spdweb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"创建镜像开始"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sudo docker build -t ${SERVER_NAME}:v1 -f Dockerfile .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"创建镜像结束"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"运行镜像开始"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docker run -v /data/dockerjar/spdweb/logs:/data/log/spd-web -v /usr/local:/usr/local  --name ${SERVER_NAME} -d -p 8022:9003 ${SERVER_NAME}:v1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echo "运行镜像结束"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这里有数据卷外部地址。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给sh赋操作权限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 xml:space="preserve">【chmod u+x </w:t>
      </w:r>
      <w:r>
        <w:rPr>
          <w:rFonts w:hint="eastAsia"/>
          <w:lang w:val="en-US" w:eastAsia="zh-Hans"/>
        </w:rPr>
        <w:t>start</w:t>
      </w:r>
      <w:r>
        <w:rPr>
          <w:rFonts w:hint="eastAsia"/>
          <w:lang w:eastAsia="zh-Hans"/>
        </w:rPr>
        <w:t>.sh】</w:t>
      </w:r>
    </w:p>
    <w:p>
      <w:pPr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Jenkins使用</w:t>
      </w:r>
    </w:p>
    <w:p>
      <w:r>
        <w:drawing>
          <wp:inline distT="0" distB="0" distL="114300" distR="114300">
            <wp:extent cx="5269865" cy="3437890"/>
            <wp:effectExtent l="0" t="0" r="13335" b="1651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mvn clean install -P wh_centre_test -Dmaven.test.skip=true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scp /root/.jenkins/workspace/spd-web-api-test/spd-business/spd-web/target/spd-web-0.0.1-SNAPSHOT.jar root@106.15.60.209:/data/dockerjar/spdweb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将jar文件传到指定文件夹路径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3671570"/>
            <wp:effectExtent l="0" t="0" r="9525" b="1143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BB6A5"/>
    <w:multiLevelType w:val="multilevel"/>
    <w:tmpl w:val="5F2BB6A5"/>
    <w:lvl w:ilvl="0" w:tentative="0">
      <w:start w:val="1"/>
      <w:numFmt w:val="chineseCounting"/>
      <w:pStyle w:val="2"/>
      <w:lvlText w:val="%1."/>
      <w:lvlJc w:val="left"/>
      <w:pPr>
        <w:ind w:left="425" w:leftChars="0" w:hanging="425" w:firstLineChars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lvlText w:val="%2."/>
      <w:lvlJc w:val="left"/>
      <w:pPr>
        <w:ind w:left="850" w:leftChars="0" w:hanging="453" w:firstLineChars="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lvlText w:val="%2.%3."/>
      <w:lvlJc w:val="left"/>
      <w:pPr>
        <w:ind w:left="1508" w:leftChars="0" w:hanging="708" w:firstLineChars="0"/>
      </w:pPr>
      <w:rPr>
        <w:rFonts w:hint="eastAsia" w:ascii="宋体" w:hAnsi="宋体" w:eastAsia="宋体" w:cs="宋体"/>
      </w:rPr>
    </w:lvl>
    <w:lvl w:ilvl="3" w:tentative="0">
      <w:start w:val="1"/>
      <w:numFmt w:val="lowerLetter"/>
      <w:pStyle w:val="5"/>
      <w:lvlText w:val="%4."/>
      <w:lvlJc w:val="left"/>
      <w:pPr>
        <w:ind w:left="2053" w:leftChars="0" w:hanging="853" w:firstLineChars="0"/>
      </w:pPr>
      <w:rPr>
        <w:rFonts w:hint="eastAsia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leftChars="0" w:hanging="895" w:firstLineChars="0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3136" w:leftChars="0" w:hanging="1136" w:firstLineChars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3673" w:leftChars="0" w:hanging="1273" w:firstLineChars="0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4218" w:leftChars="0" w:hanging="1418" w:firstLineChars="0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4648" w:leftChars="0" w:hanging="1448" w:firstLineChars="0"/>
      </w:pPr>
      <w:rPr>
        <w:rFonts w:hint="eastAsia"/>
      </w:rPr>
    </w:lvl>
  </w:abstractNum>
  <w:abstractNum w:abstractNumId="1">
    <w:nsid w:val="5F2BD3EB"/>
    <w:multiLevelType w:val="singleLevel"/>
    <w:tmpl w:val="5F2BD3EB"/>
    <w:lvl w:ilvl="0" w:tentative="0">
      <w:start w:val="1"/>
      <w:numFmt w:val="lowerLetter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FF7F03"/>
    <w:rsid w:val="163F9BDE"/>
    <w:rsid w:val="177F34CB"/>
    <w:rsid w:val="17E97792"/>
    <w:rsid w:val="197D82E7"/>
    <w:rsid w:val="1ABB1ACB"/>
    <w:rsid w:val="1EDBA9F1"/>
    <w:rsid w:val="1F910027"/>
    <w:rsid w:val="28B7D9D8"/>
    <w:rsid w:val="2BAE2808"/>
    <w:rsid w:val="2BFDEF3B"/>
    <w:rsid w:val="2DBB503E"/>
    <w:rsid w:val="2FFFAABC"/>
    <w:rsid w:val="33EE5F04"/>
    <w:rsid w:val="36FFB8DE"/>
    <w:rsid w:val="37F32AF8"/>
    <w:rsid w:val="3DDF7AAE"/>
    <w:rsid w:val="3F83DDBB"/>
    <w:rsid w:val="477D7DF8"/>
    <w:rsid w:val="53DB6992"/>
    <w:rsid w:val="577FBEDA"/>
    <w:rsid w:val="57DF65A5"/>
    <w:rsid w:val="57FB92D2"/>
    <w:rsid w:val="57FCA7E2"/>
    <w:rsid w:val="57FF3ABD"/>
    <w:rsid w:val="57FFFE24"/>
    <w:rsid w:val="595FED86"/>
    <w:rsid w:val="5AEE532F"/>
    <w:rsid w:val="5BFB20F3"/>
    <w:rsid w:val="5D5F9851"/>
    <w:rsid w:val="5DFFFA27"/>
    <w:rsid w:val="5F6A5BC2"/>
    <w:rsid w:val="5FC9C8E9"/>
    <w:rsid w:val="5FD58215"/>
    <w:rsid w:val="5FF8B599"/>
    <w:rsid w:val="5FFF2F34"/>
    <w:rsid w:val="67ED7300"/>
    <w:rsid w:val="69D6EE1E"/>
    <w:rsid w:val="6A3B057F"/>
    <w:rsid w:val="6BEA2B03"/>
    <w:rsid w:val="6FDFC89B"/>
    <w:rsid w:val="6FEFBBC8"/>
    <w:rsid w:val="6FFFBEA9"/>
    <w:rsid w:val="72C5F525"/>
    <w:rsid w:val="758D97F8"/>
    <w:rsid w:val="75DC074C"/>
    <w:rsid w:val="75EF0C44"/>
    <w:rsid w:val="76DD2D0C"/>
    <w:rsid w:val="76FFD42D"/>
    <w:rsid w:val="773F5898"/>
    <w:rsid w:val="79DF1397"/>
    <w:rsid w:val="7ADFBBC7"/>
    <w:rsid w:val="7B65456B"/>
    <w:rsid w:val="7B77E5AB"/>
    <w:rsid w:val="7BB62729"/>
    <w:rsid w:val="7BD388D0"/>
    <w:rsid w:val="7BED1C0A"/>
    <w:rsid w:val="7BFF4797"/>
    <w:rsid w:val="7C3F46AA"/>
    <w:rsid w:val="7C5B3B57"/>
    <w:rsid w:val="7CC7DC28"/>
    <w:rsid w:val="7D97AACC"/>
    <w:rsid w:val="7DA9A14A"/>
    <w:rsid w:val="7DAF925A"/>
    <w:rsid w:val="7DDBECA8"/>
    <w:rsid w:val="7DFF3ECA"/>
    <w:rsid w:val="7DFFEF3B"/>
    <w:rsid w:val="7E4D09D3"/>
    <w:rsid w:val="7EDD4B1C"/>
    <w:rsid w:val="7EF986C9"/>
    <w:rsid w:val="7F7F4164"/>
    <w:rsid w:val="7FBDAF89"/>
    <w:rsid w:val="7FBF8B97"/>
    <w:rsid w:val="7FDDD00D"/>
    <w:rsid w:val="7FDDF52D"/>
    <w:rsid w:val="7FDFB423"/>
    <w:rsid w:val="7FEBED38"/>
    <w:rsid w:val="7FEF87F5"/>
    <w:rsid w:val="7FF849D5"/>
    <w:rsid w:val="7FFA079F"/>
    <w:rsid w:val="7FFDF048"/>
    <w:rsid w:val="8CF57EA5"/>
    <w:rsid w:val="936D4118"/>
    <w:rsid w:val="96B7F3A0"/>
    <w:rsid w:val="99DF882E"/>
    <w:rsid w:val="9DEF201E"/>
    <w:rsid w:val="9E5F23BE"/>
    <w:rsid w:val="9EAE2345"/>
    <w:rsid w:val="9FFF7BC4"/>
    <w:rsid w:val="9FFF7F03"/>
    <w:rsid w:val="A376AC11"/>
    <w:rsid w:val="AFCF66F6"/>
    <w:rsid w:val="B2FD53D8"/>
    <w:rsid w:val="B5FDE058"/>
    <w:rsid w:val="B67BB420"/>
    <w:rsid w:val="B7D790ED"/>
    <w:rsid w:val="B7EE5AD6"/>
    <w:rsid w:val="B7F70B44"/>
    <w:rsid w:val="BDEF71BA"/>
    <w:rsid w:val="BDFD4428"/>
    <w:rsid w:val="BDFF9215"/>
    <w:rsid w:val="BF7F88A7"/>
    <w:rsid w:val="C3E66CEF"/>
    <w:rsid w:val="C7FE7C88"/>
    <w:rsid w:val="CBAFA24A"/>
    <w:rsid w:val="CE6F67AA"/>
    <w:rsid w:val="CEA74646"/>
    <w:rsid w:val="CF73DCB0"/>
    <w:rsid w:val="CF8E0026"/>
    <w:rsid w:val="D2FA3695"/>
    <w:rsid w:val="D4FD47A1"/>
    <w:rsid w:val="D5769AE6"/>
    <w:rsid w:val="D6671320"/>
    <w:rsid w:val="D72FFCE3"/>
    <w:rsid w:val="D7DD21CF"/>
    <w:rsid w:val="D7FE3D7F"/>
    <w:rsid w:val="D7FED1A9"/>
    <w:rsid w:val="DBDBF4BC"/>
    <w:rsid w:val="DD34C3B1"/>
    <w:rsid w:val="DDEF0DD2"/>
    <w:rsid w:val="DEB00B6F"/>
    <w:rsid w:val="DEDFD3DB"/>
    <w:rsid w:val="DEFFBC5D"/>
    <w:rsid w:val="E5DD3882"/>
    <w:rsid w:val="E65BC91D"/>
    <w:rsid w:val="E67B6871"/>
    <w:rsid w:val="EB7ABC94"/>
    <w:rsid w:val="EDAA8D1E"/>
    <w:rsid w:val="EF2BB317"/>
    <w:rsid w:val="EF720718"/>
    <w:rsid w:val="EFA75ABF"/>
    <w:rsid w:val="EFDAE9C2"/>
    <w:rsid w:val="EFF5DB1A"/>
    <w:rsid w:val="F36B60BC"/>
    <w:rsid w:val="F7F6DF48"/>
    <w:rsid w:val="F7FA090F"/>
    <w:rsid w:val="F97B3EDF"/>
    <w:rsid w:val="FB1844D8"/>
    <w:rsid w:val="FB6FBCE9"/>
    <w:rsid w:val="FB7E43B4"/>
    <w:rsid w:val="FBA53117"/>
    <w:rsid w:val="FBF91FAA"/>
    <w:rsid w:val="FCA50FB4"/>
    <w:rsid w:val="FEBF830B"/>
    <w:rsid w:val="FEBFA7A7"/>
    <w:rsid w:val="FEFF88A3"/>
    <w:rsid w:val="FF4C514A"/>
    <w:rsid w:val="FF69418D"/>
    <w:rsid w:val="FF6BDD83"/>
    <w:rsid w:val="FFC5493A"/>
    <w:rsid w:val="FFD7F1EC"/>
    <w:rsid w:val="FFE1ADC9"/>
    <w:rsid w:val="FFEA0FE2"/>
    <w:rsid w:val="FFF2D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25" w:hanging="425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850" w:hanging="453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1508" w:hanging="708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2053" w:hanging="853"/>
      <w:outlineLvl w:val="3"/>
    </w:pPr>
    <w:rPr>
      <w:rFonts w:ascii="DejaVu Sans" w:hAnsi="DejaVu Sans" w:eastAsia="方正黑体_GBK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2020-08-08T07:05:00Z</dcterms:created>
  <dc:creator>zengziqiang</dc:creator>
  <cp:lastModifiedBy>zengziqiang</cp:lastModifiedBy>
  <dcterms:modified xsi:type="dcterms:W3CDTF">2021-04-22T16:03:50Z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