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b/>
          <w:bCs/>
          <w:color w:val="40485B"/>
          <w:kern w:val="0"/>
          <w:sz w:val="24"/>
          <w:szCs w:val="24"/>
        </w:rPr>
        <w:t>一、</w:t>
      </w:r>
      <w:r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  <w:t>环境要求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CentOS 7.0+</w:t>
      </w:r>
    </w:p>
    <w:p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Nginx 1.10+</w:t>
      </w:r>
    </w:p>
    <w:p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PHP 7.1+ (推荐php7.4)</w:t>
      </w:r>
    </w:p>
    <w:p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MySQL 5.6+</w:t>
      </w:r>
    </w:p>
    <w:p>
      <w:pPr>
        <w:widowControl/>
        <w:numPr>
          <w:numId w:val="0"/>
        </w:numPr>
        <w:shd w:val="clear" w:color="auto" w:fill="FFFFFF"/>
        <w:spacing w:before="60" w:after="100" w:afterAutospacing="1"/>
        <w:ind w:left="360" w:leftChars="0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drawing>
          <wp:inline distT="0" distB="0" distL="114300" distR="114300">
            <wp:extent cx="5273040" cy="33909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b/>
          <w:bCs/>
          <w:color w:val="40485B"/>
          <w:kern w:val="0"/>
          <w:sz w:val="24"/>
          <w:szCs w:val="24"/>
        </w:rPr>
        <w:t>二、</w:t>
      </w:r>
      <w:r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  <w:t>如何安装</w:t>
      </w:r>
    </w:p>
    <w:p>
      <w:pPr>
        <w:widowControl/>
        <w:shd w:val="clear" w:color="auto" w:fill="FFFFFF"/>
        <w:spacing w:before="360" w:after="240"/>
        <w:jc w:val="left"/>
        <w:outlineLvl w:val="4"/>
        <w:rPr>
          <w:rFonts w:ascii="Segoe UI" w:hAnsi="Segoe UI" w:eastAsia="宋体" w:cs="Segoe UI"/>
          <w:b/>
          <w:bCs/>
          <w:color w:val="40485B"/>
          <w:kern w:val="0"/>
          <w:szCs w:val="21"/>
        </w:rPr>
      </w:pPr>
      <w:r>
        <w:rPr>
          <w:rFonts w:hint="eastAsia" w:ascii="Segoe UI" w:hAnsi="Segoe UI" w:eastAsia="宋体" w:cs="Segoe UI"/>
          <w:b/>
          <w:bCs/>
          <w:color w:val="40485B"/>
          <w:kern w:val="0"/>
          <w:szCs w:val="21"/>
        </w:rPr>
        <w:t>1</w:t>
      </w:r>
      <w:r>
        <w:rPr>
          <w:rFonts w:ascii="Segoe UI" w:hAnsi="Segoe UI" w:eastAsia="宋体" w:cs="Segoe UI"/>
          <w:b/>
          <w:bCs/>
          <w:color w:val="40485B"/>
          <w:kern w:val="0"/>
          <w:szCs w:val="21"/>
        </w:rPr>
        <w:t>、</w:t>
      </w:r>
      <w:r>
        <w:rPr>
          <w:rFonts w:hint="eastAsia" w:ascii="Segoe UI" w:hAnsi="Segoe UI" w:eastAsia="宋体" w:cs="Segoe UI"/>
          <w:b/>
          <w:bCs/>
          <w:color w:val="40485B"/>
          <w:kern w:val="0"/>
          <w:szCs w:val="21"/>
        </w:rPr>
        <w:t>宝塔</w:t>
      </w:r>
      <w:r>
        <w:rPr>
          <w:rFonts w:ascii="Segoe UI" w:hAnsi="Segoe UI" w:eastAsia="宋体" w:cs="Segoe UI"/>
          <w:b/>
          <w:bCs/>
          <w:color w:val="40485B"/>
          <w:kern w:val="0"/>
          <w:szCs w:val="21"/>
        </w:rPr>
        <w:t>安装（推荐）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将后端源码上传至服务器站点，并且将站点运行目录设置为/public</w:t>
      </w:r>
    </w:p>
    <w:p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在浏览器中输入站点域名 + /install，例如：</w: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</w:rPr>
        <w:t>http://81.71.32.159/</w: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  <w:lang w:val="en-US" w:eastAsia="zh-CN"/>
        </w:rPr>
        <w:t>install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将后端源码上传至服务器站点，并且将站点运行目录设置为/public</w:t>
      </w:r>
    </w:p>
    <w:p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(</w:t>
      </w:r>
      <w:r>
        <w:rPr>
          <w:rFonts w:hint="eastAsia" w:ascii="Segoe UI" w:hAnsi="Segoe UI" w:eastAsia="宋体" w:cs="Segoe UI"/>
          <w:color w:val="40485B"/>
          <w:kern w:val="0"/>
          <w:sz w:val="24"/>
          <w:szCs w:val="24"/>
        </w:rPr>
        <w:t>删除u</w:t>
      </w: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ser.ini)</w:t>
      </w:r>
    </w:p>
    <w:p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根据页面提示，自动完成安装即可</w:t>
      </w:r>
    </w:p>
    <w:p>
      <w:pPr>
        <w:widowControl/>
        <w:shd w:val="clear" w:color="auto" w:fill="FFFFFF"/>
        <w:spacing w:before="360" w:after="240"/>
        <w:jc w:val="left"/>
        <w:outlineLvl w:val="4"/>
        <w:rPr>
          <w:rFonts w:ascii="Segoe UI" w:hAnsi="Segoe UI" w:eastAsia="宋体" w:cs="Segoe UI"/>
          <w:b/>
          <w:bCs/>
          <w:color w:val="40485B"/>
          <w:kern w:val="0"/>
          <w:szCs w:val="21"/>
        </w:rPr>
      </w:pPr>
      <w:r>
        <w:rPr>
          <w:rFonts w:hint="eastAsia" w:ascii="Segoe UI" w:hAnsi="Segoe UI" w:eastAsia="宋体" w:cs="Segoe UI"/>
          <w:b/>
          <w:bCs/>
          <w:color w:val="40485B"/>
          <w:kern w:val="0"/>
          <w:szCs w:val="21"/>
        </w:rPr>
        <w:t>2、</w:t>
      </w: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创建一个数据库</w:t>
      </w:r>
    </w:p>
    <w:p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创建一个数据库，例如：yoshop2_db</w:t>
      </w:r>
    </w:p>
    <w:p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导入数据库表结构文件，路径：/public/install/data/install_struct.sql</w:t>
      </w:r>
    </w:p>
    <w:p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导入数据库默认数据文件，路径：/public/install/data/install_data.sql</w:t>
      </w:r>
    </w:p>
    <w:p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修改数据库连接文件，将数据库用户名密码等信息填写完整，路径/.env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  <w:t>后台地址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超管后台：</w: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</w:rPr>
        <w:t>http://81.71.32.159/</w: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  <w:lang w:val="en-US" w:eastAsia="zh-CN"/>
        </w:rPr>
        <w:t>admin</w:t>
      </w:r>
    </w:p>
    <w:p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商户后台：</w: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</w:rPr>
        <w:t>http://81.71.32.159/store</w:t>
      </w:r>
    </w:p>
    <w:p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默认的账户密码：admin yinghuo</w:t>
      </w:r>
    </w:p>
    <w:p>
      <w:pPr>
        <w:widowControl/>
        <w:numPr>
          <w:ilvl w:val="0"/>
          <w:numId w:val="5"/>
        </w:numPr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  <w:t>页面展示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3"/>
      </w:pPr>
      <w:r>
        <w:drawing>
          <wp:inline distT="0" distB="0" distL="114300" distR="114300">
            <wp:extent cx="2571750" cy="4515485"/>
            <wp:effectExtent l="0" t="0" r="635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8420" cy="44456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3"/>
      </w:pPr>
      <w:r>
        <w:drawing>
          <wp:inline distT="0" distB="0" distL="114300" distR="114300">
            <wp:extent cx="2546350" cy="4438650"/>
            <wp:effectExtent l="0" t="0" r="635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4504690"/>
            <wp:effectExtent l="0" t="0" r="698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3"/>
      </w:pPr>
      <w:r>
        <w:drawing>
          <wp:inline distT="0" distB="0" distL="114300" distR="114300">
            <wp:extent cx="5253355" cy="2667635"/>
            <wp:effectExtent l="0" t="0" r="4445" b="1206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3"/>
      </w:pPr>
      <w:r>
        <w:drawing>
          <wp:inline distT="0" distB="0" distL="114300" distR="114300">
            <wp:extent cx="5262880" cy="2668905"/>
            <wp:effectExtent l="0" t="0" r="7620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3"/>
      </w:pPr>
      <w:r>
        <w:drawing>
          <wp:inline distT="0" distB="0" distL="114300" distR="114300">
            <wp:extent cx="5265420" cy="2634615"/>
            <wp:effectExtent l="0" t="0" r="5080" b="698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70810"/>
            <wp:effectExtent l="0" t="0" r="3810" b="889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    </w:t>
      </w:r>
      <w:r>
        <w:drawing>
          <wp:inline distT="0" distB="0" distL="114300" distR="114300">
            <wp:extent cx="5267960" cy="2590800"/>
            <wp:effectExtent l="0" t="0" r="254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b/>
          <w:bCs/>
          <w:color w:val="40485B"/>
          <w:kern w:val="0"/>
          <w:sz w:val="24"/>
          <w:szCs w:val="24"/>
          <w:lang w:val="en-US" w:eastAsia="zh-CN"/>
        </w:rPr>
        <w:t>四</w:t>
      </w:r>
      <w:r>
        <w:rPr>
          <w:rFonts w:ascii="Segoe UI" w:hAnsi="Segoe UI" w:eastAsia="宋体" w:cs="Segoe UI"/>
          <w:b/>
          <w:bCs/>
          <w:color w:val="40485B"/>
          <w:kern w:val="0"/>
          <w:sz w:val="24"/>
          <w:szCs w:val="24"/>
        </w:rPr>
        <w:t>、系统演示</w:t>
      </w:r>
    </w:p>
    <w:p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商城后台演示：</w:t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fldChar w:fldCharType="begin"/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instrText xml:space="preserve"> HYPERLINK "http://</w:instrTex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</w:rPr>
        <w:instrText xml:space="preserve">159.75.34.12</w:instrText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instrText xml:space="preserve">/</w:instrText>
      </w:r>
      <w:r>
        <w:rPr>
          <w:rFonts w:hint="eastAsia" w:ascii="Segoe UI" w:hAnsi="Segoe UI" w:eastAsia="宋体" w:cs="Segoe UI"/>
          <w:color w:val="095EAB"/>
          <w:kern w:val="0"/>
          <w:sz w:val="24"/>
          <w:szCs w:val="24"/>
          <w:u w:val="single"/>
        </w:rPr>
        <w:instrText xml:space="preserve">store</w:instrText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instrText xml:space="preserve">" </w:instrText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fldChar w:fldCharType="separate"/>
      </w:r>
      <w:r>
        <w:rPr>
          <w:rStyle w:val="9"/>
          <w:rFonts w:ascii="Segoe UI" w:hAnsi="Segoe UI" w:eastAsia="宋体" w:cs="Segoe UI"/>
          <w:kern w:val="0"/>
          <w:sz w:val="24"/>
          <w:szCs w:val="24"/>
        </w:rPr>
        <w:t>http://</w:t>
      </w:r>
      <w:r>
        <w:rPr>
          <w:rStyle w:val="9"/>
        </w:rPr>
        <w:t xml:space="preserve"> </w:t>
      </w:r>
      <w:r>
        <w:rPr>
          <w:rStyle w:val="9"/>
          <w:rFonts w:hint="eastAsia" w:ascii="Segoe UI" w:hAnsi="Segoe UI" w:eastAsia="宋体" w:cs="Segoe UI"/>
          <w:kern w:val="0"/>
          <w:sz w:val="24"/>
          <w:szCs w:val="24"/>
        </w:rPr>
        <w:t>81.71.32.159</w:t>
      </w:r>
      <w:r>
        <w:rPr>
          <w:rStyle w:val="9"/>
          <w:rFonts w:ascii="Segoe UI" w:hAnsi="Segoe UI" w:eastAsia="宋体" w:cs="Segoe UI"/>
          <w:kern w:val="0"/>
          <w:sz w:val="24"/>
          <w:szCs w:val="24"/>
        </w:rPr>
        <w:t>/</w:t>
      </w:r>
      <w:r>
        <w:rPr>
          <w:rStyle w:val="9"/>
          <w:rFonts w:hint="eastAsia" w:ascii="Segoe UI" w:hAnsi="Segoe UI" w:eastAsia="宋体" w:cs="Segoe UI"/>
          <w:kern w:val="0"/>
          <w:sz w:val="24"/>
          <w:szCs w:val="24"/>
        </w:rPr>
        <w:t>store</w:t>
      </w:r>
      <w:r>
        <w:rPr>
          <w:rFonts w:ascii="Segoe UI" w:hAnsi="Segoe UI" w:eastAsia="宋体" w:cs="Segoe UI"/>
          <w:color w:val="095EAB"/>
          <w:kern w:val="0"/>
          <w:sz w:val="24"/>
          <w:szCs w:val="24"/>
          <w:u w:val="single"/>
        </w:rPr>
        <w:fldChar w:fldCharType="end"/>
      </w:r>
    </w:p>
    <w:p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40485B"/>
          <w:kern w:val="0"/>
          <w:sz w:val="24"/>
          <w:szCs w:val="24"/>
        </w:rPr>
      </w:pPr>
      <w:r>
        <w:rPr>
          <w:rFonts w:ascii="Segoe UI" w:hAnsi="Segoe UI" w:eastAsia="宋体" w:cs="Segoe UI"/>
          <w:color w:val="40485B"/>
          <w:kern w:val="0"/>
          <w:sz w:val="24"/>
          <w:szCs w:val="24"/>
        </w:rPr>
        <w:t>用户名和密码：admin yinghuo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476B"/>
    <w:multiLevelType w:val="multilevel"/>
    <w:tmpl w:val="066447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11A9987"/>
    <w:multiLevelType w:val="singleLevel"/>
    <w:tmpl w:val="211A998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6335ED6"/>
    <w:multiLevelType w:val="multilevel"/>
    <w:tmpl w:val="46335E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599440A8"/>
    <w:multiLevelType w:val="multilevel"/>
    <w:tmpl w:val="599440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D7F7C3C"/>
    <w:multiLevelType w:val="multilevel"/>
    <w:tmpl w:val="6D7F7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C1F03DB"/>
    <w:multiLevelType w:val="multilevel"/>
    <w:tmpl w:val="7C1F03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4D2"/>
    <w:rsid w:val="002B0C1C"/>
    <w:rsid w:val="002B7A91"/>
    <w:rsid w:val="005174D2"/>
    <w:rsid w:val="005C2E19"/>
    <w:rsid w:val="00603ED8"/>
    <w:rsid w:val="00640CFA"/>
    <w:rsid w:val="00677B23"/>
    <w:rsid w:val="006B11B4"/>
    <w:rsid w:val="006D4FFB"/>
    <w:rsid w:val="00725445"/>
    <w:rsid w:val="00825BE4"/>
    <w:rsid w:val="00915407"/>
    <w:rsid w:val="009914B1"/>
    <w:rsid w:val="00A5502B"/>
    <w:rsid w:val="00B8359D"/>
    <w:rsid w:val="00B86175"/>
    <w:rsid w:val="00C72D98"/>
    <w:rsid w:val="00E83FC1"/>
    <w:rsid w:val="00FA6C04"/>
    <w:rsid w:val="00FC1116"/>
    <w:rsid w:val="111310DA"/>
    <w:rsid w:val="267B0347"/>
    <w:rsid w:val="26B7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3">
    <w:name w:val="heading 5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character" w:customStyle="1" w:styleId="10">
    <w:name w:val="标题 4 字符"/>
    <w:basedOn w:val="8"/>
    <w:link w:val="2"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1">
    <w:name w:val="标题 5 字符"/>
    <w:basedOn w:val="8"/>
    <w:link w:val="3"/>
    <w:uiPriority w:val="9"/>
    <w:rPr>
      <w:rFonts w:ascii="宋体" w:hAnsi="宋体" w:eastAsia="宋体" w:cs="宋体"/>
      <w:b/>
      <w:bCs/>
      <w:kern w:val="0"/>
      <w:sz w:val="20"/>
      <w:szCs w:val="20"/>
    </w:rPr>
  </w:style>
  <w:style w:type="character" w:customStyle="1" w:styleId="12">
    <w:name w:val="HTML 预设格式 字符"/>
    <w:basedOn w:val="8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line"/>
    <w:basedOn w:val="8"/>
    <w:uiPriority w:val="0"/>
  </w:style>
  <w:style w:type="character" w:customStyle="1" w:styleId="14">
    <w:name w:val="批注框文本 字符"/>
    <w:basedOn w:val="8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111</Words>
  <Characters>637</Characters>
  <Lines>5</Lines>
  <Paragraphs>1</Paragraphs>
  <TotalTime>12</TotalTime>
  <ScaleCrop>false</ScaleCrop>
  <LinksUpToDate>false</LinksUpToDate>
  <CharactersWithSpaces>747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2022-06-14T06:07:00Z</dcterms:created>
  <dc:creator>Microsoft</dc:creator>
  <cp:lastModifiedBy>23253</cp:lastModifiedBy>
  <dcterms:modified xsi:type="dcterms:W3CDTF">2022-06-29T12:10:38Z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