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6E" w:rsidRPr="0038246E" w:rsidRDefault="0038246E" w:rsidP="003824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8246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The best way to store your </w:t>
      </w:r>
      <w:proofErr w:type="spellStart"/>
      <w:r w:rsidRPr="0038246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: A bare </w:t>
      </w:r>
      <w:proofErr w:type="spellStart"/>
      <w:r w:rsidRPr="0038246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repository 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  <w:r w:rsidRPr="0038246E">
        <w:rPr>
          <w:rFonts w:ascii="Times New Roman" w:eastAsia="Times New Roman" w:hAnsi="Times New Roman" w:cs="Times New Roman"/>
          <w:i/>
          <w:iCs/>
          <w:sz w:val="24"/>
          <w:szCs w:val="24"/>
        </w:rPr>
        <w:t>Disclaimer: the title is slightly hyperbolic, there are other proven solutions to the problem. I do think the technique below is very elegant though.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Recently I read about this amazing technique in </w:t>
      </w:r>
      <w:proofErr w:type="gramStart"/>
      <w:r w:rsidRPr="0038246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38246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Hacker News thread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on people's solutions to store their 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"https://en.wikipedia.org/wiki/Dot-file" </w:instrTex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. User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StreakyCobra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showed his elegant setup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and ... It made so much sense! I am in the process of switching my own system to the same technique. The only pre-requisite is to install 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"https://www.atlassian.com/git" </w:instrTex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In his words the technique below requires: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No extra tooling, no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symlinks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, files are tracked on a version control system, you can use different branches for different computers, you can replicate you configuration easily on new installation.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The technique consists in storing a 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"http://www.saintsjd.com/2011/01/what-is-a-bare-git-repository/" </w:instrTex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bare repository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 in a "</w:t>
      </w:r>
      <w:r w:rsidRPr="0038246E">
        <w:rPr>
          <w:rFonts w:ascii="Times New Roman" w:eastAsia="Times New Roman" w:hAnsi="Times New Roman" w:cs="Times New Roman"/>
          <w:i/>
          <w:iCs/>
          <w:sz w:val="24"/>
          <w:szCs w:val="24"/>
        </w:rPr>
        <w:t>side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" folder (like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myconfig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) using a specially crafted alias so that commands are run against that repository and not the usual </w:t>
      </w:r>
      <w:r w:rsidRPr="003824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 local folder, which would interfere with any other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repositories around.</w:t>
      </w:r>
    </w:p>
    <w:p w:rsidR="0038246E" w:rsidRPr="0038246E" w:rsidRDefault="0038246E" w:rsidP="00382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Starting from scratch 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If you haven't been tracking your configurations in a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repository before, you can start using this technique easily with these lines: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--bare 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  <w:t>alias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='/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git-dir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 --work-tree=$HOME'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--local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status.showUntrackedFiles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no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echo "alias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='/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git-dir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 --work-tree=$HOME'" &gt;&gt; 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</w:p>
    <w:p w:rsidR="0038246E" w:rsidRPr="0038246E" w:rsidRDefault="0038246E" w:rsidP="0038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The first line creates a folder </w:t>
      </w:r>
      <w:r w:rsidRPr="0038246E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which is a 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"http://www.saintsjd.com/2011/01/what-is-a-bare-git-repository/" </w:instrTex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bare repository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 that will track our files.</w:t>
      </w:r>
    </w:p>
    <w:p w:rsidR="0038246E" w:rsidRPr="0038246E" w:rsidRDefault="0038246E" w:rsidP="0038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Then we create an alias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which we will use instead of the regular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when we want to interact with our configuration repository.</w:t>
      </w:r>
    </w:p>
    <w:p w:rsidR="0038246E" w:rsidRPr="0038246E" w:rsidRDefault="0038246E" w:rsidP="0038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We set a flag - local to the repository - to hide files we are not explicitly tracking yet. This is so that when you type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 xml:space="preserve"> status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 and other commands later, files you are not interested in tracking will not show up as </w:t>
      </w:r>
      <w:r w:rsidRPr="0038246E">
        <w:rPr>
          <w:rFonts w:ascii="Courier New" w:eastAsia="Times New Roman" w:hAnsi="Courier New" w:cs="Courier New"/>
          <w:sz w:val="20"/>
          <w:szCs w:val="20"/>
        </w:rPr>
        <w:t>untracked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46E" w:rsidRPr="0038246E" w:rsidRDefault="0038246E" w:rsidP="0038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Also you can add the alias definition by hand to your </w:t>
      </w:r>
      <w:r w:rsidRPr="003824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 or use the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fourth line provided for convenience.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I packaged the above lines into a </w:t>
      </w:r>
      <w:hyperlink r:id="rId8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snippet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 up on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and linked it from a short-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. So that you can set things up with: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Lks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http://bit.do/cfg-init | /bin/bash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lastRenderedPageBreak/>
        <w:t>After you've executed the setup any file within the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 folder can be versioned with normal commands, replacing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with your newly created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alias, like: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status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add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vimrc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commit -m "Add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vimrc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"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add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commit -m "Add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"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push</w:t>
      </w:r>
    </w:p>
    <w:p w:rsidR="0038246E" w:rsidRPr="0038246E" w:rsidRDefault="0038246E" w:rsidP="00382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Install your </w:t>
      </w:r>
      <w:proofErr w:type="spellStart"/>
      <w:r w:rsidRPr="0038246E">
        <w:rPr>
          <w:rFonts w:ascii="Times New Roman" w:eastAsia="Times New Roman" w:hAnsi="Times New Roman" w:cs="Times New Roman"/>
          <w:b/>
          <w:bCs/>
          <w:sz w:val="36"/>
          <w:szCs w:val="36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onto a new system (or migrate to this setup) 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If you already store your configuration/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in a 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"https://www.atlassian.com/git" </w:instrTex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repository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, on a new system you can migrate to this setup with the following steps:</w:t>
      </w:r>
    </w:p>
    <w:p w:rsidR="0038246E" w:rsidRPr="0038246E" w:rsidRDefault="0038246E" w:rsidP="0038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Prior to the installation make sure you have committed the alias to your </w:t>
      </w:r>
      <w:r w:rsidRPr="003824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3824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zsh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='/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git-dir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 --work-tree=$HOME'</w:t>
      </w:r>
    </w:p>
    <w:p w:rsidR="0038246E" w:rsidRPr="0038246E" w:rsidRDefault="0038246E" w:rsidP="0038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And that your source repository ignores the folder where you'll clone it, so that you don't create weird recursion problems: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".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" &gt;&gt;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38246E" w:rsidRPr="0038246E" w:rsidRDefault="0038246E" w:rsidP="00382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Now clone your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 into a </w:t>
      </w:r>
      <w:hyperlink r:id="rId9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bare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repository in a "</w:t>
      </w:r>
      <w:r w:rsidRPr="0038246E">
        <w:rPr>
          <w:rFonts w:ascii="Times New Roman" w:eastAsia="Times New Roman" w:hAnsi="Times New Roman" w:cs="Times New Roman"/>
          <w:i/>
          <w:iCs/>
          <w:sz w:val="24"/>
          <w:szCs w:val="24"/>
        </w:rPr>
        <w:t>dot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" folder of your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clone --bare &lt;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-repo-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&gt; 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</w:p>
    <w:p w:rsidR="0038246E" w:rsidRPr="0038246E" w:rsidRDefault="0038246E" w:rsidP="00382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Define the alias in the current shell scope: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='/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git-dir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 --work-tree=$HOME'</w:t>
      </w:r>
    </w:p>
    <w:p w:rsidR="0038246E" w:rsidRPr="0038246E" w:rsidRDefault="0038246E" w:rsidP="0038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Checkout the actual content from the bare repository to your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checkout</w:t>
      </w:r>
    </w:p>
    <w:p w:rsidR="0038246E" w:rsidRPr="0038246E" w:rsidRDefault="0038246E" w:rsidP="003824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The step above might fail with a message like: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: The following untracked working tree files would be overwritten by checkout: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 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  <w:t>   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  <w:t>Please move or remove them before you can switch branches.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Aborting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This is because your </w:t>
      </w:r>
      <w:r w:rsidRPr="0038246E">
        <w:rPr>
          <w:rFonts w:ascii="Courier New" w:eastAsia="Times New Roman" w:hAnsi="Courier New" w:cs="Courier New"/>
          <w:sz w:val="20"/>
          <w:szCs w:val="20"/>
        </w:rPr>
        <w:t>$HOME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 folder might already have some stock configuration files which would be overwritten by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. The solution is simple: back up the files if you care about them, 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lastRenderedPageBreak/>
        <w:t>remove them if you don't care. I provide you with a possible rough shortcut to move all the offending files automatically to a backup folder: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-p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-backup &amp;&amp; \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checkout 2&gt;&amp;1 |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"\s+\." | </w:t>
      </w: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{'print $1'} | \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-I{} mv {}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-backup/{}</w:t>
      </w:r>
    </w:p>
    <w:p w:rsidR="0038246E" w:rsidRPr="0038246E" w:rsidRDefault="0038246E" w:rsidP="00382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Re-run the check out if you had problems: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checkout</w:t>
      </w:r>
    </w:p>
    <w:p w:rsidR="0038246E" w:rsidRPr="0038246E" w:rsidRDefault="0038246E" w:rsidP="003824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Set the flag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showUntrackedFiles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38246E">
        <w:rPr>
          <w:rFonts w:ascii="Courier New" w:eastAsia="Times New Roman" w:hAnsi="Courier New" w:cs="Courier New"/>
          <w:sz w:val="20"/>
          <w:szCs w:val="20"/>
        </w:rPr>
        <w:t>no</w:t>
      </w:r>
      <w:r w:rsidRPr="0038246E">
        <w:rPr>
          <w:rFonts w:ascii="Times New Roman" w:eastAsia="Times New Roman" w:hAnsi="Times New Roman" w:cs="Times New Roman"/>
          <w:sz w:val="24"/>
          <w:szCs w:val="24"/>
        </w:rPr>
        <w:t> on this specific (local) repository: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--local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status.showUntrackedFiles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no</w:t>
      </w:r>
    </w:p>
    <w:p w:rsidR="0038246E" w:rsidRPr="0038246E" w:rsidRDefault="0038246E" w:rsidP="003824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You're done, from now on you can now type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 xml:space="preserve"> commands to add and update your </w:t>
      </w:r>
      <w:proofErr w:type="spellStart"/>
      <w:r w:rsidRPr="0038246E">
        <w:rPr>
          <w:rFonts w:ascii="Times New Roman" w:eastAsia="Times New Roman" w:hAnsi="Times New Roman" w:cs="Times New Roman"/>
          <w:sz w:val="24"/>
          <w:szCs w:val="24"/>
        </w:rPr>
        <w:t>dotfiles</w:t>
      </w:r>
      <w:proofErr w:type="spellEnd"/>
      <w:r w:rsidRPr="003824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status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add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vimrc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commit -m "Add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vimrc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"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add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commit -m "Add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"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push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Again as a shortcut not to have to remember all these steps on any new machine you want to setup, you can create a simple script, </w:t>
      </w:r>
      <w:hyperlink r:id="rId10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store it as </w:t>
        </w:r>
        <w:proofErr w:type="spellStart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Bitbucket</w:t>
        </w:r>
        <w:proofErr w:type="spellEnd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snippet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like I did, </w:t>
      </w:r>
      <w:hyperlink r:id="rId11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create a short </w:t>
        </w:r>
        <w:proofErr w:type="spellStart"/>
        <w:proofErr w:type="gramStart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url</w:t>
        </w:r>
        <w:proofErr w:type="spellEnd"/>
        <w:proofErr w:type="gramEnd"/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for it and call it like this: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Lks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http://bit.do/cfg-install | /bin/bash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t>For completeness this is what I ended up with (tested on many freshly minted </w:t>
      </w:r>
      <w:hyperlink r:id="rId12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Alpine Linux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containers to test it out):</w:t>
      </w:r>
    </w:p>
    <w:p w:rsidR="0038246E" w:rsidRPr="0038246E" w:rsidRDefault="0038246E" w:rsidP="0038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clone --bare https://bitbucket.org/durdn/cfg.git 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br/>
        <w:t>function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{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 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--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git-dir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=$HOME/.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/ --work-tree=$HOME $@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-p .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-backup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checkout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if [ $? = </w:t>
      </w: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0 ]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; then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echo "Checked out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.";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else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  echo "Backing up pre-existing dot files.";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    config checkout 2&gt;&amp;1 | egrep "\s+\." | </w:t>
      </w:r>
      <w:proofErr w:type="gramStart"/>
      <w:r w:rsidRPr="0038246E">
        <w:rPr>
          <w:rFonts w:ascii="Courier New" w:eastAsia="Times New Roman" w:hAnsi="Courier New" w:cs="Courier New"/>
          <w:sz w:val="20"/>
          <w:szCs w:val="20"/>
        </w:rPr>
        <w:t>awk</w:t>
      </w:r>
      <w:proofErr w:type="gramEnd"/>
      <w:r w:rsidRPr="0038246E">
        <w:rPr>
          <w:rFonts w:ascii="Courier New" w:eastAsia="Times New Roman" w:hAnsi="Courier New" w:cs="Courier New"/>
          <w:sz w:val="20"/>
          <w:szCs w:val="20"/>
        </w:rPr>
        <w:t> {'print $1'} | xargs -I{} mv {} .config-backup/{}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  <w:t>fi;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checkout</w:t>
      </w:r>
      <w:r w:rsidRPr="0038246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38246E">
        <w:rPr>
          <w:rFonts w:ascii="Courier New" w:eastAsia="Times New Roman" w:hAnsi="Courier New" w:cs="Courier New"/>
          <w:sz w:val="20"/>
          <w:szCs w:val="20"/>
        </w:rPr>
        <w:t>status.showUntrackedFiles</w:t>
      </w:r>
      <w:proofErr w:type="spellEnd"/>
      <w:r w:rsidRPr="0038246E">
        <w:rPr>
          <w:rFonts w:ascii="Courier New" w:eastAsia="Times New Roman" w:hAnsi="Courier New" w:cs="Courier New"/>
          <w:sz w:val="20"/>
          <w:szCs w:val="20"/>
        </w:rPr>
        <w:t> no</w:t>
      </w:r>
    </w:p>
    <w:p w:rsidR="0038246E" w:rsidRPr="0038246E" w:rsidRDefault="0038246E" w:rsidP="00382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4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Wrapping up </w:t>
      </w:r>
    </w:p>
    <w:p w:rsidR="0038246E" w:rsidRPr="0038246E" w:rsidRDefault="0038246E" w:rsidP="0038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6E">
        <w:rPr>
          <w:rFonts w:ascii="Times New Roman" w:eastAsia="Times New Roman" w:hAnsi="Times New Roman" w:cs="Times New Roman"/>
          <w:sz w:val="24"/>
          <w:szCs w:val="24"/>
        </w:rPr>
        <w:lastRenderedPageBreak/>
        <w:t>I hope you find this technique useful to track your configuration. If you're curious, </w:t>
      </w:r>
      <w:hyperlink r:id="rId13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my </w:t>
        </w:r>
        <w:proofErr w:type="spellStart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dotfiles</w:t>
        </w:r>
        <w:proofErr w:type="spellEnd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live here</w:t>
        </w:r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. Also please do stay connected by following </w:t>
      </w:r>
      <w:hyperlink r:id="rId14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durdn</w:t>
        </w:r>
        <w:proofErr w:type="spellEnd"/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 or my awesome team at </w:t>
      </w:r>
      <w:hyperlink r:id="rId15" w:history="1"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3824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atlassiandev</w:t>
        </w:r>
        <w:proofErr w:type="spellEnd"/>
      </w:hyperlink>
      <w:r w:rsidRPr="00382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8EB" w:rsidRDefault="005808EB"/>
    <w:sectPr w:rsidR="0058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040"/>
    <w:multiLevelType w:val="multilevel"/>
    <w:tmpl w:val="948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F182A"/>
    <w:multiLevelType w:val="multilevel"/>
    <w:tmpl w:val="4BCE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90736"/>
    <w:multiLevelType w:val="multilevel"/>
    <w:tmpl w:val="BF9E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F15EB"/>
    <w:multiLevelType w:val="multilevel"/>
    <w:tmpl w:val="3D1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82020"/>
    <w:multiLevelType w:val="multilevel"/>
    <w:tmpl w:val="5AD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E3AEC"/>
    <w:multiLevelType w:val="multilevel"/>
    <w:tmpl w:val="777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54148"/>
    <w:multiLevelType w:val="multilevel"/>
    <w:tmpl w:val="6A1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D360B"/>
    <w:multiLevelType w:val="multilevel"/>
    <w:tmpl w:val="E56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77535"/>
    <w:multiLevelType w:val="multilevel"/>
    <w:tmpl w:val="98CA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0413E3"/>
    <w:multiLevelType w:val="multilevel"/>
    <w:tmpl w:val="2C0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6E"/>
    <w:rsid w:val="0038246E"/>
    <w:rsid w:val="005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2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2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24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24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24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46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8246E"/>
  </w:style>
  <w:style w:type="character" w:customStyle="1" w:styleId="hljs-attribute">
    <w:name w:val="hljs-attribute"/>
    <w:basedOn w:val="DefaultParagraphFont"/>
    <w:rsid w:val="0038246E"/>
  </w:style>
  <w:style w:type="character" w:customStyle="1" w:styleId="hljs-string">
    <w:name w:val="hljs-string"/>
    <w:basedOn w:val="DefaultParagraphFont"/>
    <w:rsid w:val="0038246E"/>
  </w:style>
  <w:style w:type="character" w:customStyle="1" w:styleId="hljs-builtin">
    <w:name w:val="hljs-built_in"/>
    <w:basedOn w:val="DefaultParagraphFont"/>
    <w:rsid w:val="0038246E"/>
  </w:style>
  <w:style w:type="character" w:customStyle="1" w:styleId="hljs-regexp">
    <w:name w:val="hljs-regexp"/>
    <w:basedOn w:val="DefaultParagraphFont"/>
    <w:rsid w:val="0038246E"/>
  </w:style>
  <w:style w:type="character" w:customStyle="1" w:styleId="hljs-keyword">
    <w:name w:val="hljs-keyword"/>
    <w:basedOn w:val="DefaultParagraphFont"/>
    <w:rsid w:val="0038246E"/>
  </w:style>
  <w:style w:type="character" w:customStyle="1" w:styleId="hljs-params">
    <w:name w:val="hljs-params"/>
    <w:basedOn w:val="DefaultParagraphFont"/>
    <w:rsid w:val="0038246E"/>
  </w:style>
  <w:style w:type="character" w:customStyle="1" w:styleId="hljs-meta">
    <w:name w:val="hljs-meta"/>
    <w:basedOn w:val="DefaultParagraphFont"/>
    <w:rsid w:val="0038246E"/>
  </w:style>
  <w:style w:type="character" w:customStyle="1" w:styleId="hljs-title">
    <w:name w:val="hljs-title"/>
    <w:basedOn w:val="DefaultParagraphFont"/>
    <w:rsid w:val="0038246E"/>
  </w:style>
  <w:style w:type="character" w:customStyle="1" w:styleId="hljs-tag">
    <w:name w:val="hljs-tag"/>
    <w:basedOn w:val="DefaultParagraphFont"/>
    <w:rsid w:val="0038246E"/>
  </w:style>
  <w:style w:type="character" w:customStyle="1" w:styleId="hljs-number">
    <w:name w:val="hljs-number"/>
    <w:basedOn w:val="DefaultParagraphFont"/>
    <w:rsid w:val="0038246E"/>
  </w:style>
  <w:style w:type="character" w:customStyle="1" w:styleId="hljs-literal">
    <w:name w:val="hljs-literal"/>
    <w:basedOn w:val="DefaultParagraphFont"/>
    <w:rsid w:val="00382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2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2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24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24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24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46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8246E"/>
  </w:style>
  <w:style w:type="character" w:customStyle="1" w:styleId="hljs-attribute">
    <w:name w:val="hljs-attribute"/>
    <w:basedOn w:val="DefaultParagraphFont"/>
    <w:rsid w:val="0038246E"/>
  </w:style>
  <w:style w:type="character" w:customStyle="1" w:styleId="hljs-string">
    <w:name w:val="hljs-string"/>
    <w:basedOn w:val="DefaultParagraphFont"/>
    <w:rsid w:val="0038246E"/>
  </w:style>
  <w:style w:type="character" w:customStyle="1" w:styleId="hljs-builtin">
    <w:name w:val="hljs-built_in"/>
    <w:basedOn w:val="DefaultParagraphFont"/>
    <w:rsid w:val="0038246E"/>
  </w:style>
  <w:style w:type="character" w:customStyle="1" w:styleId="hljs-regexp">
    <w:name w:val="hljs-regexp"/>
    <w:basedOn w:val="DefaultParagraphFont"/>
    <w:rsid w:val="0038246E"/>
  </w:style>
  <w:style w:type="character" w:customStyle="1" w:styleId="hljs-keyword">
    <w:name w:val="hljs-keyword"/>
    <w:basedOn w:val="DefaultParagraphFont"/>
    <w:rsid w:val="0038246E"/>
  </w:style>
  <w:style w:type="character" w:customStyle="1" w:styleId="hljs-params">
    <w:name w:val="hljs-params"/>
    <w:basedOn w:val="DefaultParagraphFont"/>
    <w:rsid w:val="0038246E"/>
  </w:style>
  <w:style w:type="character" w:customStyle="1" w:styleId="hljs-meta">
    <w:name w:val="hljs-meta"/>
    <w:basedOn w:val="DefaultParagraphFont"/>
    <w:rsid w:val="0038246E"/>
  </w:style>
  <w:style w:type="character" w:customStyle="1" w:styleId="hljs-title">
    <w:name w:val="hljs-title"/>
    <w:basedOn w:val="DefaultParagraphFont"/>
    <w:rsid w:val="0038246E"/>
  </w:style>
  <w:style w:type="character" w:customStyle="1" w:styleId="hljs-tag">
    <w:name w:val="hljs-tag"/>
    <w:basedOn w:val="DefaultParagraphFont"/>
    <w:rsid w:val="0038246E"/>
  </w:style>
  <w:style w:type="character" w:customStyle="1" w:styleId="hljs-number">
    <w:name w:val="hljs-number"/>
    <w:basedOn w:val="DefaultParagraphFont"/>
    <w:rsid w:val="0038246E"/>
  </w:style>
  <w:style w:type="character" w:customStyle="1" w:styleId="hljs-literal">
    <w:name w:val="hljs-literal"/>
    <w:basedOn w:val="DefaultParagraphFont"/>
    <w:rsid w:val="0038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nippets/nicolapaolucci/ergX9" TargetMode="External"/><Relationship Id="rId13" Type="http://schemas.openxmlformats.org/officeDocument/2006/relationships/hyperlink" Target="https://bitbucket.org/durdn/cfg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ews.ycombinator.com/item?id=11071754" TargetMode="External"/><Relationship Id="rId12" Type="http://schemas.openxmlformats.org/officeDocument/2006/relationships/hyperlink" Target="http://www.alpinelinux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ws.ycombinator.com/item?id=11070797" TargetMode="External"/><Relationship Id="rId11" Type="http://schemas.openxmlformats.org/officeDocument/2006/relationships/hyperlink" Target="http://bit.d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witter.com/atlassiandev" TargetMode="External"/><Relationship Id="rId10" Type="http://schemas.openxmlformats.org/officeDocument/2006/relationships/hyperlink" Target="https://bitbucket.org/snippets/nicolapaolucci/7rE9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intsjd.com/2011/01/what-is-a-bare-git-repository/" TargetMode="External"/><Relationship Id="rId14" Type="http://schemas.openxmlformats.org/officeDocument/2006/relationships/hyperlink" Target="https://www.twitter.com/dur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2021-01-16T12:50:00Z</dcterms:created>
  <dcterms:modified xsi:type="dcterms:W3CDTF">2021-01-16T12:51:00Z</dcterms:modified>
</cp:coreProperties>
</file>