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221321" w14:textId="3DEE2DC2" w:rsidR="00C33F62" w:rsidRPr="004F2321" w:rsidRDefault="00C33F62" w:rsidP="00C33F62">
      <w:pPr>
        <w:spacing w:before="240" w:after="240"/>
        <w:ind w:left="720" w:firstLine="1440"/>
        <w:rPr>
          <w:rFonts w:eastAsia="Times New Roman"/>
          <w:i/>
          <w:sz w:val="32"/>
          <w:szCs w:val="32"/>
          <w:u w:val="single"/>
          <w:lang w:val="es-MX"/>
        </w:rPr>
      </w:pPr>
      <w:r w:rsidRPr="004F2321">
        <w:rPr>
          <w:rFonts w:eastAsia="Times New Roman"/>
          <w:i/>
          <w:sz w:val="32"/>
          <w:szCs w:val="32"/>
          <w:u w:val="single"/>
          <w:lang w:val="es-MX"/>
        </w:rPr>
        <w:t>INSTITUTO POLITÉCNICO NACIONAL</w:t>
      </w:r>
    </w:p>
    <w:p w14:paraId="4944AF3B" w14:textId="77777777" w:rsidR="00C33F62" w:rsidRPr="004F2321" w:rsidRDefault="00C33F62" w:rsidP="00C33F62">
      <w:pPr>
        <w:spacing w:before="240" w:after="240"/>
        <w:jc w:val="center"/>
        <w:rPr>
          <w:rFonts w:eastAsia="Times New Roman"/>
          <w:i/>
          <w:sz w:val="32"/>
          <w:szCs w:val="32"/>
          <w:u w:val="single"/>
          <w:lang w:val="es-MX"/>
        </w:rPr>
      </w:pPr>
      <w:r>
        <w:rPr>
          <w:rFonts w:eastAsia="Times New Roman"/>
          <w:i/>
          <w:sz w:val="32"/>
          <w:szCs w:val="32"/>
          <w:u w:val="single"/>
          <w:lang w:val="es-MX"/>
        </w:rPr>
        <w:t>ESCUELA SUPERIOR DE COMPUTO</w:t>
      </w:r>
    </w:p>
    <w:p w14:paraId="6B0346E5" w14:textId="77777777" w:rsidR="00C33F62" w:rsidRPr="004F2321" w:rsidRDefault="00C33F62" w:rsidP="00C33F62">
      <w:pPr>
        <w:spacing w:before="240" w:after="240"/>
        <w:jc w:val="center"/>
        <w:rPr>
          <w:rFonts w:eastAsia="Times New Roman"/>
          <w:i/>
          <w:sz w:val="26"/>
          <w:szCs w:val="26"/>
          <w:u w:val="single"/>
          <w:lang w:val="es-MX"/>
        </w:rPr>
      </w:pPr>
      <w:r w:rsidRPr="004F2321">
        <w:rPr>
          <w:rFonts w:eastAsia="Times New Roman"/>
          <w:i/>
          <w:sz w:val="26"/>
          <w:szCs w:val="26"/>
          <w:u w:val="single"/>
          <w:lang w:val="es-MX"/>
        </w:rPr>
        <w:t xml:space="preserve"> </w:t>
      </w:r>
    </w:p>
    <w:p w14:paraId="77C39E92" w14:textId="77777777" w:rsidR="00C33F62" w:rsidRPr="004F2321" w:rsidRDefault="00C33F62" w:rsidP="00C33F62">
      <w:pPr>
        <w:spacing w:before="240" w:after="240"/>
        <w:jc w:val="center"/>
        <w:rPr>
          <w:rFonts w:eastAsia="Times New Roman"/>
          <w:i/>
          <w:sz w:val="26"/>
          <w:szCs w:val="26"/>
          <w:u w:val="single"/>
          <w:lang w:val="es-MX"/>
        </w:rPr>
      </w:pPr>
      <w:r w:rsidRPr="004F2321">
        <w:rPr>
          <w:rFonts w:eastAsia="Times New Roman"/>
          <w:i/>
          <w:sz w:val="26"/>
          <w:szCs w:val="26"/>
          <w:u w:val="single"/>
          <w:lang w:val="es-MX"/>
        </w:rPr>
        <w:t xml:space="preserve"> </w:t>
      </w:r>
    </w:p>
    <w:p w14:paraId="26A75016" w14:textId="77777777" w:rsidR="00C33F62" w:rsidRPr="004F2321" w:rsidRDefault="00C33F62" w:rsidP="00C33F62">
      <w:pPr>
        <w:spacing w:before="240" w:after="240"/>
        <w:jc w:val="center"/>
        <w:rPr>
          <w:rFonts w:eastAsia="Times New Roman"/>
          <w:sz w:val="26"/>
          <w:szCs w:val="26"/>
          <w:lang w:val="es-MX"/>
        </w:rPr>
      </w:pPr>
      <w:r w:rsidRPr="004F2321">
        <w:rPr>
          <w:rFonts w:eastAsia="Times New Roman"/>
          <w:sz w:val="26"/>
          <w:szCs w:val="26"/>
          <w:lang w:val="es-MX"/>
        </w:rPr>
        <w:tab/>
      </w:r>
    </w:p>
    <w:p w14:paraId="7BB81802" w14:textId="77777777" w:rsidR="00C33F62" w:rsidRDefault="00C33F62" w:rsidP="00C33F62">
      <w:pPr>
        <w:spacing w:before="240" w:after="240"/>
        <w:jc w:val="center"/>
        <w:rPr>
          <w:rFonts w:eastAsia="Times New Roman"/>
          <w:i/>
          <w:u w:val="single"/>
          <w:lang w:val="es-MX"/>
        </w:rPr>
      </w:pPr>
    </w:p>
    <w:p w14:paraId="607DF185" w14:textId="3D246D89" w:rsidR="00C33F62" w:rsidRDefault="00C33F62" w:rsidP="00C33F62">
      <w:pPr>
        <w:spacing w:before="240" w:after="240"/>
        <w:jc w:val="center"/>
        <w:rPr>
          <w:rFonts w:eastAsia="Times New Roman"/>
          <w:i/>
          <w:u w:val="single"/>
          <w:lang w:val="es-MX"/>
        </w:rPr>
      </w:pPr>
      <w:r>
        <w:rPr>
          <w:rFonts w:eastAsia="Times New Roman"/>
          <w:i/>
          <w:u w:val="single"/>
          <w:lang w:val="es-MX"/>
        </w:rPr>
        <w:t xml:space="preserve">Bucles Y </w:t>
      </w:r>
      <w:proofErr w:type="spellStart"/>
      <w:r>
        <w:rPr>
          <w:rFonts w:eastAsia="Times New Roman"/>
          <w:i/>
          <w:u w:val="single"/>
          <w:lang w:val="es-MX"/>
        </w:rPr>
        <w:t>Arrays</w:t>
      </w:r>
      <w:proofErr w:type="spellEnd"/>
    </w:p>
    <w:p w14:paraId="5AA771A0" w14:textId="1755FFE7" w:rsidR="00C33F62" w:rsidRDefault="00C33F62" w:rsidP="00C33F62">
      <w:pPr>
        <w:spacing w:before="240" w:after="240"/>
        <w:jc w:val="center"/>
        <w:rPr>
          <w:rFonts w:eastAsia="Times New Roman"/>
          <w:i/>
          <w:lang w:val="es-MX"/>
        </w:rPr>
      </w:pPr>
      <w:r>
        <w:rPr>
          <w:rFonts w:eastAsia="Times New Roman"/>
          <w:i/>
          <w:lang w:val="es-MX"/>
        </w:rPr>
        <w:t>14/Octubre/2024</w:t>
      </w:r>
    </w:p>
    <w:p w14:paraId="64BF000F" w14:textId="12BB9120" w:rsidR="00C33F62" w:rsidRPr="003B00AA" w:rsidRDefault="00C33F62" w:rsidP="00C33F62">
      <w:pPr>
        <w:spacing w:before="240" w:after="240"/>
        <w:jc w:val="center"/>
        <w:rPr>
          <w:rFonts w:eastAsia="Times New Roman"/>
          <w:i/>
          <w:u w:val="single"/>
          <w:lang w:val="es-MX"/>
        </w:rPr>
      </w:pPr>
      <w:r>
        <w:rPr>
          <w:rFonts w:eastAsia="Times New Roman"/>
          <w:i/>
          <w:lang w:val="es-MX"/>
        </w:rPr>
        <w:t>Practica 4</w:t>
      </w:r>
      <w:r w:rsidRPr="004F2321">
        <w:rPr>
          <w:rFonts w:eastAsia="Times New Roman"/>
          <w:i/>
          <w:u w:val="single"/>
          <w:lang w:val="es-MX"/>
        </w:rPr>
        <w:t xml:space="preserve"> </w:t>
      </w:r>
    </w:p>
    <w:p w14:paraId="0E721FBC" w14:textId="77777777" w:rsidR="00C33F62" w:rsidRPr="004F2321" w:rsidRDefault="00C33F62" w:rsidP="00C33F62">
      <w:pPr>
        <w:spacing w:before="240" w:after="240"/>
        <w:jc w:val="center"/>
        <w:rPr>
          <w:rFonts w:eastAsia="Times New Roman"/>
          <w:i/>
          <w:lang w:val="es-MX"/>
        </w:rPr>
      </w:pPr>
      <w:r w:rsidRPr="004F2321">
        <w:rPr>
          <w:rFonts w:eastAsia="Times New Roman"/>
          <w:i/>
          <w:lang w:val="es-MX"/>
        </w:rPr>
        <w:t xml:space="preserve">Alumno: </w:t>
      </w:r>
    </w:p>
    <w:p w14:paraId="4B38326F" w14:textId="77777777" w:rsidR="00C33F62" w:rsidRPr="004F2321" w:rsidRDefault="00C33F62" w:rsidP="00C33F62">
      <w:pPr>
        <w:spacing w:before="240" w:after="240"/>
        <w:jc w:val="center"/>
        <w:rPr>
          <w:rFonts w:eastAsia="Times New Roman"/>
          <w:i/>
          <w:lang w:val="es-MX"/>
        </w:rPr>
      </w:pPr>
      <w:r w:rsidRPr="004F2321">
        <w:rPr>
          <w:rFonts w:eastAsia="Times New Roman"/>
          <w:i/>
          <w:lang w:val="es-MX"/>
        </w:rPr>
        <w:t>Guzmán Celaya Fernando</w:t>
      </w:r>
    </w:p>
    <w:p w14:paraId="45F39C93" w14:textId="77777777" w:rsidR="00C33F62" w:rsidRPr="004F2321" w:rsidRDefault="00C33F62" w:rsidP="00C33F62">
      <w:pPr>
        <w:spacing w:before="240" w:after="240"/>
        <w:jc w:val="center"/>
        <w:rPr>
          <w:rFonts w:eastAsia="Times New Roman"/>
          <w:i/>
          <w:lang w:val="es-MX"/>
        </w:rPr>
      </w:pPr>
      <w:r w:rsidRPr="004F2321">
        <w:rPr>
          <w:rFonts w:eastAsia="Times New Roman"/>
          <w:i/>
          <w:lang w:val="es-MX"/>
        </w:rPr>
        <w:t xml:space="preserve">Grupo: </w:t>
      </w:r>
      <w:r>
        <w:rPr>
          <w:rFonts w:eastAsia="Times New Roman"/>
          <w:i/>
          <w:lang w:val="es-MX"/>
        </w:rPr>
        <w:t>1CV1</w:t>
      </w:r>
    </w:p>
    <w:p w14:paraId="2DCA7B7C" w14:textId="77777777" w:rsidR="00C33F62" w:rsidRPr="004F2321" w:rsidRDefault="00C33F62" w:rsidP="00C33F62">
      <w:pPr>
        <w:spacing w:before="240" w:after="240"/>
        <w:jc w:val="center"/>
        <w:rPr>
          <w:rFonts w:eastAsia="Times New Roman"/>
          <w:i/>
          <w:lang w:val="es-MX"/>
        </w:rPr>
      </w:pPr>
      <w:r w:rsidRPr="004F2321">
        <w:rPr>
          <w:rFonts w:eastAsia="Times New Roman"/>
          <w:i/>
          <w:lang w:val="es-MX"/>
        </w:rPr>
        <w:t>Unidad de aprendizaje:</w:t>
      </w:r>
    </w:p>
    <w:p w14:paraId="4BF013D8" w14:textId="77777777" w:rsidR="00C33F62" w:rsidRDefault="00C33F62" w:rsidP="00C33F62">
      <w:pPr>
        <w:spacing w:before="240" w:after="240"/>
        <w:jc w:val="center"/>
        <w:rPr>
          <w:rFonts w:eastAsia="Times New Roman"/>
          <w:i/>
          <w:lang w:val="es-MX"/>
        </w:rPr>
      </w:pPr>
      <w:r>
        <w:rPr>
          <w:rFonts w:eastAsia="Times New Roman"/>
          <w:i/>
          <w:lang w:val="es-MX"/>
        </w:rPr>
        <w:t>Fundamentos De Programación</w:t>
      </w:r>
    </w:p>
    <w:p w14:paraId="66BC86D5" w14:textId="54363077" w:rsidR="00C33F62" w:rsidRPr="00C33F62" w:rsidRDefault="00C33F62">
      <w:pPr>
        <w:rPr>
          <w:lang w:val="es-MX"/>
        </w:rPr>
      </w:pPr>
    </w:p>
    <w:p w14:paraId="7775045E" w14:textId="77777777" w:rsidR="00C33F62" w:rsidRPr="00C33F62" w:rsidRDefault="00C33F62">
      <w:pPr>
        <w:rPr>
          <w:lang w:val="es-MX"/>
        </w:rPr>
      </w:pPr>
    </w:p>
    <w:p w14:paraId="5D1B3862" w14:textId="77777777" w:rsidR="00C33F62" w:rsidRPr="002754A5" w:rsidRDefault="00C33F62">
      <w:pPr>
        <w:rPr>
          <w:lang w:val="es-MX"/>
        </w:rPr>
      </w:pPr>
    </w:p>
    <w:p w14:paraId="080B5C9E" w14:textId="77777777" w:rsidR="00C33F62" w:rsidRPr="002754A5" w:rsidRDefault="00C33F62">
      <w:pPr>
        <w:rPr>
          <w:lang w:val="es-MX"/>
        </w:rPr>
      </w:pPr>
    </w:p>
    <w:p w14:paraId="522D7B33" w14:textId="4331A376" w:rsidR="00592EA1" w:rsidRPr="002754A5" w:rsidRDefault="00592EA1">
      <w:pPr>
        <w:rPr>
          <w:lang w:val="es-MX"/>
        </w:rPr>
      </w:pPr>
    </w:p>
    <w:p w14:paraId="676F74ED" w14:textId="77777777" w:rsidR="00C33F62" w:rsidRPr="002754A5" w:rsidRDefault="00C33F62">
      <w:pPr>
        <w:rPr>
          <w:lang w:val="es-MX"/>
        </w:rPr>
      </w:pPr>
    </w:p>
    <w:p w14:paraId="378B0545" w14:textId="102D814C" w:rsidR="00C33F62" w:rsidRPr="002754A5" w:rsidRDefault="00C33F62" w:rsidP="00C33F62">
      <w:pPr>
        <w:jc w:val="center"/>
        <w:rPr>
          <w:lang w:val="es-MX"/>
        </w:rPr>
      </w:pPr>
    </w:p>
    <w:p w14:paraId="35DC2234" w14:textId="321E8B6C" w:rsidR="00C264A9" w:rsidRPr="002754A5" w:rsidRDefault="00C264A9">
      <w:pPr>
        <w:rPr>
          <w:lang w:val="es-MX"/>
        </w:rPr>
      </w:pPr>
    </w:p>
    <w:p w14:paraId="5918F417" w14:textId="27710A6A" w:rsidR="00C264A9" w:rsidRPr="002754A5" w:rsidRDefault="00C264A9">
      <w:pPr>
        <w:rPr>
          <w:noProof/>
          <w:lang w:val="es-MX"/>
        </w:rPr>
      </w:pPr>
    </w:p>
    <w:p w14:paraId="162BA0D5" w14:textId="77777777" w:rsidR="004B603B" w:rsidRPr="002754A5" w:rsidRDefault="004B603B">
      <w:pPr>
        <w:rPr>
          <w:lang w:val="es-MX"/>
        </w:rPr>
      </w:pPr>
    </w:p>
    <w:p w14:paraId="440A137A" w14:textId="77777777" w:rsidR="004B603B" w:rsidRDefault="004B603B">
      <w:pPr>
        <w:rPr>
          <w:lang w:val="es-ES"/>
        </w:rPr>
      </w:pPr>
    </w:p>
    <w:p w14:paraId="1B0B3657" w14:textId="5D8B514F" w:rsidR="004B603B" w:rsidRPr="002754A5" w:rsidRDefault="004B603B" w:rsidP="004B603B">
      <w:pPr>
        <w:jc w:val="center"/>
        <w:rPr>
          <w:rFonts w:ascii="Bookman Old Style" w:hAnsi="Bookman Old Style"/>
          <w:sz w:val="32"/>
          <w:szCs w:val="32"/>
          <w:lang w:val="es-ES"/>
        </w:rPr>
      </w:pPr>
      <w:r w:rsidRPr="002754A5">
        <w:rPr>
          <w:rFonts w:ascii="Bookman Old Style" w:hAnsi="Bookman Old Style"/>
          <w:sz w:val="32"/>
          <w:szCs w:val="32"/>
          <w:lang w:val="es-ES"/>
        </w:rPr>
        <w:lastRenderedPageBreak/>
        <w:t>Desarrollo.</w:t>
      </w:r>
    </w:p>
    <w:p w14:paraId="1CC278A0" w14:textId="5199F9A6" w:rsidR="004B603B" w:rsidRPr="004B603B" w:rsidRDefault="004B603B" w:rsidP="002754A5">
      <w:pPr>
        <w:jc w:val="both"/>
        <w:rPr>
          <w:rFonts w:ascii="Bookman Old Style" w:hAnsi="Bookman Old Style"/>
          <w:sz w:val="24"/>
          <w:szCs w:val="24"/>
          <w:lang w:val="es-ES"/>
        </w:rPr>
      </w:pPr>
      <w:r w:rsidRPr="004B603B">
        <w:rPr>
          <w:rFonts w:ascii="Bookman Old Style" w:hAnsi="Bookman Old Style"/>
          <w:sz w:val="24"/>
          <w:szCs w:val="24"/>
          <w:lang w:val="es-ES"/>
        </w:rPr>
        <w:t>Se escribió un programa realizado anteriormente en clase donde este código recibía un numero se validaba si era positivo o no ¿y se obtiene la raíz cuadrada de este numero haciendo uso de la librería math.h, también se realizo un bucle para solicitar constantemente un valor numérico en caso de que no se cumpliera la condición de que fuera positivo.</w:t>
      </w:r>
    </w:p>
    <w:p w14:paraId="47FAE039" w14:textId="7EED204F" w:rsidR="00C264A9" w:rsidRPr="004B603B" w:rsidRDefault="004B603B" w:rsidP="004B603B">
      <w:pPr>
        <w:jc w:val="center"/>
        <w:rPr>
          <w:rFonts w:ascii="Bookman Old Style" w:hAnsi="Bookman Old Style"/>
          <w:sz w:val="24"/>
          <w:szCs w:val="24"/>
          <w:lang w:val="es-ES"/>
        </w:rPr>
      </w:pPr>
      <w:r w:rsidRPr="004B603B">
        <w:rPr>
          <w:rFonts w:ascii="Bookman Old Style" w:hAnsi="Bookman Old Style"/>
          <w:noProof/>
          <w:sz w:val="24"/>
          <w:szCs w:val="24"/>
        </w:rPr>
        <w:drawing>
          <wp:inline distT="0" distB="0" distL="0" distR="0" wp14:anchorId="69FD861C" wp14:editId="4429721D">
            <wp:extent cx="3770003" cy="4048125"/>
            <wp:effectExtent l="0" t="0" r="1905" b="0"/>
            <wp:docPr id="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a:blip r:embed="rId5"/>
                    <a:stretch>
                      <a:fillRect/>
                    </a:stretch>
                  </pic:blipFill>
                  <pic:spPr>
                    <a:xfrm>
                      <a:off x="0" y="0"/>
                      <a:ext cx="3781955" cy="4060959"/>
                    </a:xfrm>
                    <a:prstGeom prst="rect">
                      <a:avLst/>
                    </a:prstGeom>
                  </pic:spPr>
                </pic:pic>
              </a:graphicData>
            </a:graphic>
          </wp:inline>
        </w:drawing>
      </w:r>
    </w:p>
    <w:p w14:paraId="50AC7CF1" w14:textId="5D1F2E82" w:rsidR="004B603B" w:rsidRPr="004B603B" w:rsidRDefault="004B603B" w:rsidP="002754A5">
      <w:pPr>
        <w:jc w:val="both"/>
        <w:rPr>
          <w:rFonts w:ascii="Bookman Old Style" w:hAnsi="Bookman Old Style"/>
          <w:sz w:val="24"/>
          <w:szCs w:val="24"/>
          <w:lang w:val="es-ES"/>
        </w:rPr>
      </w:pPr>
      <w:r w:rsidRPr="004B603B">
        <w:rPr>
          <w:rFonts w:ascii="Bookman Old Style" w:hAnsi="Bookman Old Style"/>
          <w:sz w:val="24"/>
          <w:szCs w:val="24"/>
          <w:lang w:val="es-ES"/>
        </w:rPr>
        <w:t>Finalmente se ejecuto el programa probando dos situaciones, una cuando se ingresa un valor positivo y otra cuando se ingresa un valor negativo y se requiere que el usuario ingrese otro valor.</w:t>
      </w:r>
    </w:p>
    <w:p w14:paraId="37F7102D" w14:textId="1C345382" w:rsidR="004B603B" w:rsidRPr="004B603B" w:rsidRDefault="004B603B" w:rsidP="004B603B">
      <w:pPr>
        <w:jc w:val="center"/>
        <w:rPr>
          <w:rFonts w:ascii="Bookman Old Style" w:hAnsi="Bookman Old Style"/>
          <w:sz w:val="24"/>
          <w:szCs w:val="24"/>
          <w:lang w:val="es-ES"/>
        </w:rPr>
      </w:pPr>
      <w:r w:rsidRPr="004B603B">
        <w:rPr>
          <w:rFonts w:ascii="Bookman Old Style" w:hAnsi="Bookman Old Style"/>
          <w:noProof/>
          <w:sz w:val="24"/>
          <w:szCs w:val="24"/>
        </w:rPr>
        <w:drawing>
          <wp:inline distT="0" distB="0" distL="0" distR="0" wp14:anchorId="1E746ECE" wp14:editId="0D6C4830">
            <wp:extent cx="3695700" cy="1289774"/>
            <wp:effectExtent l="0" t="0" r="0" b="5715"/>
            <wp:docPr id="2"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pic:cNvPicPr/>
                  </pic:nvPicPr>
                  <pic:blipFill>
                    <a:blip r:embed="rId6"/>
                    <a:stretch>
                      <a:fillRect/>
                    </a:stretch>
                  </pic:blipFill>
                  <pic:spPr>
                    <a:xfrm>
                      <a:off x="0" y="0"/>
                      <a:ext cx="3701271" cy="1291718"/>
                    </a:xfrm>
                    <a:prstGeom prst="rect">
                      <a:avLst/>
                    </a:prstGeom>
                  </pic:spPr>
                </pic:pic>
              </a:graphicData>
            </a:graphic>
          </wp:inline>
        </w:drawing>
      </w:r>
    </w:p>
    <w:p w14:paraId="1C67923D" w14:textId="4C61EAED" w:rsidR="004B603B" w:rsidRPr="004B603B" w:rsidRDefault="004B603B" w:rsidP="004B603B">
      <w:pPr>
        <w:jc w:val="center"/>
        <w:rPr>
          <w:rFonts w:ascii="Bookman Old Style" w:hAnsi="Bookman Old Style"/>
          <w:sz w:val="24"/>
          <w:szCs w:val="24"/>
          <w:lang w:val="es-ES"/>
        </w:rPr>
      </w:pPr>
      <w:r w:rsidRPr="004B603B">
        <w:rPr>
          <w:rFonts w:ascii="Bookman Old Style" w:hAnsi="Bookman Old Style"/>
          <w:noProof/>
          <w:sz w:val="24"/>
          <w:szCs w:val="24"/>
        </w:rPr>
        <w:lastRenderedPageBreak/>
        <w:drawing>
          <wp:inline distT="0" distB="0" distL="0" distR="0" wp14:anchorId="637E6BD9" wp14:editId="5CCDDAC5">
            <wp:extent cx="3943350" cy="1501407"/>
            <wp:effectExtent l="0" t="0" r="0" b="3810"/>
            <wp:docPr id="3" name="Imagen 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exto&#10;&#10;Descripción generada automáticamente"/>
                    <pic:cNvPicPr/>
                  </pic:nvPicPr>
                  <pic:blipFill>
                    <a:blip r:embed="rId7"/>
                    <a:stretch>
                      <a:fillRect/>
                    </a:stretch>
                  </pic:blipFill>
                  <pic:spPr>
                    <a:xfrm>
                      <a:off x="0" y="0"/>
                      <a:ext cx="3954173" cy="1505528"/>
                    </a:xfrm>
                    <a:prstGeom prst="rect">
                      <a:avLst/>
                    </a:prstGeom>
                  </pic:spPr>
                </pic:pic>
              </a:graphicData>
            </a:graphic>
          </wp:inline>
        </w:drawing>
      </w:r>
    </w:p>
    <w:p w14:paraId="7499B956" w14:textId="5CFA39AC" w:rsidR="00F25D11" w:rsidRDefault="00F25D11" w:rsidP="002754A5">
      <w:pPr>
        <w:jc w:val="both"/>
        <w:rPr>
          <w:rFonts w:ascii="Bookman Old Style" w:hAnsi="Bookman Old Style"/>
          <w:sz w:val="24"/>
          <w:szCs w:val="24"/>
          <w:lang w:val="es-ES"/>
        </w:rPr>
      </w:pPr>
      <w:r>
        <w:rPr>
          <w:rFonts w:ascii="Bookman Old Style" w:hAnsi="Bookman Old Style"/>
          <w:sz w:val="24"/>
          <w:szCs w:val="24"/>
          <w:lang w:val="es-ES"/>
        </w:rPr>
        <w:t>Posteriormente se vio el código que se había planteado el pseudocódigo anteriormente (unas clases atrás), comenzado con el ingreso de los datos y la validación de estos datos, finalmente se ejecuto y probaron estas validaciones.</w:t>
      </w:r>
    </w:p>
    <w:p w14:paraId="4355CC5B" w14:textId="49C09F2F" w:rsidR="002754A5" w:rsidRDefault="002754A5" w:rsidP="002754A5">
      <w:pPr>
        <w:jc w:val="center"/>
        <w:rPr>
          <w:rFonts w:ascii="Bookman Old Style" w:hAnsi="Bookman Old Style"/>
          <w:sz w:val="24"/>
          <w:szCs w:val="24"/>
          <w:lang w:val="es-ES"/>
        </w:rPr>
      </w:pPr>
    </w:p>
    <w:p w14:paraId="5C6EA4B2" w14:textId="1656AFB9" w:rsidR="002754A5" w:rsidRDefault="002754A5" w:rsidP="002754A5">
      <w:pPr>
        <w:jc w:val="center"/>
        <w:rPr>
          <w:rFonts w:ascii="Bookman Old Style" w:hAnsi="Bookman Old Style"/>
          <w:sz w:val="24"/>
          <w:szCs w:val="24"/>
          <w:lang w:val="es-ES"/>
        </w:rPr>
      </w:pPr>
      <w:r>
        <w:rPr>
          <w:rFonts w:ascii="Bookman Old Style" w:hAnsi="Bookman Old Style"/>
          <w:noProof/>
          <w:sz w:val="24"/>
          <w:szCs w:val="24"/>
          <w:lang w:val="es-ES"/>
        </w:rPr>
        <w:drawing>
          <wp:inline distT="0" distB="0" distL="0" distR="0" wp14:anchorId="16A01245" wp14:editId="15E98E2D">
            <wp:extent cx="3838575" cy="3669846"/>
            <wp:effectExtent l="0" t="0" r="0" b="6985"/>
            <wp:docPr id="1608154947" name="Imagen 6"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54947" name="Imagen 6" descr="Captura de pantalla de computador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3841509" cy="3672651"/>
                    </a:xfrm>
                    <a:prstGeom prst="rect">
                      <a:avLst/>
                    </a:prstGeom>
                  </pic:spPr>
                </pic:pic>
              </a:graphicData>
            </a:graphic>
          </wp:inline>
        </w:drawing>
      </w:r>
    </w:p>
    <w:p w14:paraId="7BA31253" w14:textId="03888591" w:rsidR="00F25D11" w:rsidRDefault="002754A5" w:rsidP="002754A5">
      <w:pPr>
        <w:jc w:val="center"/>
        <w:rPr>
          <w:rFonts w:ascii="Bookman Old Style" w:hAnsi="Bookman Old Style"/>
          <w:sz w:val="24"/>
          <w:szCs w:val="24"/>
          <w:lang w:val="es-ES"/>
        </w:rPr>
      </w:pPr>
      <w:r>
        <w:rPr>
          <w:rFonts w:ascii="Bookman Old Style" w:hAnsi="Bookman Old Style"/>
          <w:noProof/>
          <w:sz w:val="24"/>
          <w:szCs w:val="24"/>
          <w:lang w:val="es-ES"/>
        </w:rPr>
        <w:lastRenderedPageBreak/>
        <w:drawing>
          <wp:inline distT="0" distB="0" distL="0" distR="0" wp14:anchorId="51AEF165" wp14:editId="7DF195AF">
            <wp:extent cx="4743450" cy="2653498"/>
            <wp:effectExtent l="0" t="0" r="0" b="0"/>
            <wp:docPr id="917086822" name="Imagen 7"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86822" name="Imagen 7" descr="Pantalla de computadora con letras&#10;&#10;Descripción generada automáticamente con confianza media"/>
                    <pic:cNvPicPr/>
                  </pic:nvPicPr>
                  <pic:blipFill>
                    <a:blip r:embed="rId9">
                      <a:extLst>
                        <a:ext uri="{28A0092B-C50C-407E-A947-70E740481C1C}">
                          <a14:useLocalDpi xmlns:a14="http://schemas.microsoft.com/office/drawing/2010/main" val="0"/>
                        </a:ext>
                      </a:extLst>
                    </a:blip>
                    <a:stretch>
                      <a:fillRect/>
                    </a:stretch>
                  </pic:blipFill>
                  <pic:spPr>
                    <a:xfrm>
                      <a:off x="0" y="0"/>
                      <a:ext cx="4749697" cy="2656993"/>
                    </a:xfrm>
                    <a:prstGeom prst="rect">
                      <a:avLst/>
                    </a:prstGeom>
                  </pic:spPr>
                </pic:pic>
              </a:graphicData>
            </a:graphic>
          </wp:inline>
        </w:drawing>
      </w:r>
    </w:p>
    <w:p w14:paraId="2537B0F8" w14:textId="3B517B7C" w:rsidR="002754A5" w:rsidRDefault="002754A5" w:rsidP="002754A5">
      <w:pPr>
        <w:jc w:val="both"/>
        <w:rPr>
          <w:rFonts w:ascii="Bookman Old Style" w:hAnsi="Bookman Old Style"/>
          <w:sz w:val="24"/>
          <w:szCs w:val="24"/>
          <w:lang w:val="es-ES"/>
        </w:rPr>
      </w:pPr>
      <w:r>
        <w:rPr>
          <w:rFonts w:ascii="Bookman Old Style" w:hAnsi="Bookman Old Style"/>
          <w:sz w:val="24"/>
          <w:szCs w:val="24"/>
          <w:lang w:val="es-ES"/>
        </w:rPr>
        <w:t>Se ejecuto el programa usando el código 23 que al realizar la operación de modulo da 0 y esta letra en lo establecido es T y se mando esa misma letra por lo que el resultado de compararlo es correcto (True)</w:t>
      </w:r>
    </w:p>
    <w:p w14:paraId="7C1BDF46" w14:textId="5BFE5722" w:rsidR="002754A5" w:rsidRDefault="002754A5" w:rsidP="002754A5">
      <w:pPr>
        <w:jc w:val="center"/>
        <w:rPr>
          <w:rFonts w:ascii="Bookman Old Style" w:hAnsi="Bookman Old Style"/>
          <w:sz w:val="24"/>
          <w:szCs w:val="24"/>
          <w:lang w:val="es-ES"/>
        </w:rPr>
      </w:pPr>
      <w:r>
        <w:rPr>
          <w:rFonts w:ascii="Bookman Old Style" w:hAnsi="Bookman Old Style"/>
          <w:noProof/>
          <w:sz w:val="24"/>
          <w:szCs w:val="24"/>
          <w:lang w:val="es-ES"/>
        </w:rPr>
        <w:drawing>
          <wp:inline distT="0" distB="0" distL="0" distR="0" wp14:anchorId="4761A23F" wp14:editId="3049590E">
            <wp:extent cx="4486275" cy="2583238"/>
            <wp:effectExtent l="0" t="0" r="0" b="7620"/>
            <wp:docPr id="1421167009" name="Imagen 5" descr="Captura de pantalla con fondo negro y letras blanc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67009" name="Imagen 5" descr="Captura de pantalla con fondo negro y letras blancas&#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4489599" cy="2585152"/>
                    </a:xfrm>
                    <a:prstGeom prst="rect">
                      <a:avLst/>
                    </a:prstGeom>
                  </pic:spPr>
                </pic:pic>
              </a:graphicData>
            </a:graphic>
          </wp:inline>
        </w:drawing>
      </w:r>
    </w:p>
    <w:p w14:paraId="1D993A43" w14:textId="77777777" w:rsidR="00F25D11" w:rsidRDefault="00F25D11">
      <w:pPr>
        <w:rPr>
          <w:rFonts w:ascii="Bookman Old Style" w:hAnsi="Bookman Old Style"/>
          <w:sz w:val="24"/>
          <w:szCs w:val="24"/>
          <w:lang w:val="es-ES"/>
        </w:rPr>
      </w:pPr>
    </w:p>
    <w:p w14:paraId="2A42FED1" w14:textId="77777777" w:rsidR="002754A5" w:rsidRDefault="002754A5">
      <w:pPr>
        <w:rPr>
          <w:rFonts w:ascii="Bookman Old Style" w:hAnsi="Bookman Old Style"/>
          <w:sz w:val="24"/>
          <w:szCs w:val="24"/>
          <w:lang w:val="es-ES"/>
        </w:rPr>
      </w:pPr>
    </w:p>
    <w:p w14:paraId="2AA6ACB1" w14:textId="77777777" w:rsidR="002754A5" w:rsidRDefault="002754A5">
      <w:pPr>
        <w:rPr>
          <w:rFonts w:ascii="Bookman Old Style" w:hAnsi="Bookman Old Style"/>
          <w:sz w:val="24"/>
          <w:szCs w:val="24"/>
          <w:lang w:val="es-ES"/>
        </w:rPr>
      </w:pPr>
    </w:p>
    <w:p w14:paraId="2DC12B07" w14:textId="77777777" w:rsidR="002754A5" w:rsidRDefault="002754A5">
      <w:pPr>
        <w:rPr>
          <w:rFonts w:ascii="Bookman Old Style" w:hAnsi="Bookman Old Style"/>
          <w:sz w:val="24"/>
          <w:szCs w:val="24"/>
          <w:lang w:val="es-ES"/>
        </w:rPr>
      </w:pPr>
    </w:p>
    <w:p w14:paraId="1CEC9B54" w14:textId="77777777" w:rsidR="002754A5" w:rsidRDefault="002754A5">
      <w:pPr>
        <w:rPr>
          <w:rFonts w:ascii="Bookman Old Style" w:hAnsi="Bookman Old Style"/>
          <w:sz w:val="24"/>
          <w:szCs w:val="24"/>
          <w:lang w:val="es-ES"/>
        </w:rPr>
      </w:pPr>
    </w:p>
    <w:p w14:paraId="40587852" w14:textId="77777777" w:rsidR="002754A5" w:rsidRDefault="002754A5">
      <w:pPr>
        <w:rPr>
          <w:rFonts w:ascii="Bookman Old Style" w:hAnsi="Bookman Old Style"/>
          <w:sz w:val="24"/>
          <w:szCs w:val="24"/>
          <w:lang w:val="es-ES"/>
        </w:rPr>
      </w:pPr>
    </w:p>
    <w:p w14:paraId="7BE20BF7" w14:textId="3C0FAC79" w:rsidR="00C264A9" w:rsidRDefault="00F25D11" w:rsidP="002754A5">
      <w:pPr>
        <w:jc w:val="both"/>
        <w:rPr>
          <w:rFonts w:ascii="Bookman Old Style" w:hAnsi="Bookman Old Style"/>
          <w:sz w:val="24"/>
          <w:szCs w:val="24"/>
          <w:lang w:val="es-ES"/>
        </w:rPr>
      </w:pPr>
      <w:r>
        <w:rPr>
          <w:rFonts w:ascii="Bookman Old Style" w:hAnsi="Bookman Old Style"/>
          <w:sz w:val="24"/>
          <w:szCs w:val="24"/>
          <w:lang w:val="es-ES"/>
        </w:rPr>
        <w:lastRenderedPageBreak/>
        <w:t>Por otra parte</w:t>
      </w:r>
      <w:r w:rsidR="002754A5">
        <w:rPr>
          <w:rFonts w:ascii="Bookman Old Style" w:hAnsi="Bookman Old Style"/>
          <w:sz w:val="24"/>
          <w:szCs w:val="24"/>
          <w:lang w:val="es-ES"/>
        </w:rPr>
        <w:t>, separe</w:t>
      </w:r>
      <w:r>
        <w:rPr>
          <w:rFonts w:ascii="Bookman Old Style" w:hAnsi="Bookman Old Style"/>
          <w:sz w:val="24"/>
          <w:szCs w:val="24"/>
          <w:lang w:val="es-ES"/>
        </w:rPr>
        <w:t xml:space="preserve"> el funcionamiento en distintas funciones </w:t>
      </w:r>
      <w:r w:rsidR="002754A5">
        <w:rPr>
          <w:rFonts w:ascii="Bookman Old Style" w:hAnsi="Bookman Old Style"/>
          <w:sz w:val="24"/>
          <w:szCs w:val="24"/>
          <w:lang w:val="es-ES"/>
        </w:rPr>
        <w:t>donde se crearon 2 funciones para validar los datos ingresados y una que realizara la operación para “decodificar” la letra del código y comprobar si es la correcta.</w:t>
      </w:r>
    </w:p>
    <w:p w14:paraId="1201B40A" w14:textId="11EA2AC3" w:rsidR="002754A5" w:rsidRDefault="002754A5" w:rsidP="002754A5">
      <w:pPr>
        <w:jc w:val="center"/>
        <w:rPr>
          <w:rFonts w:ascii="Bookman Old Style" w:hAnsi="Bookman Old Style"/>
          <w:sz w:val="24"/>
          <w:szCs w:val="24"/>
          <w:lang w:val="es-ES"/>
        </w:rPr>
      </w:pPr>
      <w:r>
        <w:rPr>
          <w:rFonts w:ascii="Bookman Old Style" w:hAnsi="Bookman Old Style"/>
          <w:noProof/>
          <w:sz w:val="24"/>
          <w:szCs w:val="24"/>
          <w:lang w:val="es-ES"/>
        </w:rPr>
        <w:drawing>
          <wp:inline distT="0" distB="0" distL="0" distR="0" wp14:anchorId="5F774731" wp14:editId="3E4915EB">
            <wp:extent cx="4706547" cy="3848100"/>
            <wp:effectExtent l="0" t="0" r="0" b="0"/>
            <wp:docPr id="1739944158" name="Imagen 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44158" name="Imagen 3" descr="Texto&#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4709039" cy="3850138"/>
                    </a:xfrm>
                    <a:prstGeom prst="rect">
                      <a:avLst/>
                    </a:prstGeom>
                  </pic:spPr>
                </pic:pic>
              </a:graphicData>
            </a:graphic>
          </wp:inline>
        </w:drawing>
      </w:r>
    </w:p>
    <w:p w14:paraId="0D4E9EDE" w14:textId="6886EF71" w:rsidR="002754A5" w:rsidRDefault="002754A5" w:rsidP="002754A5">
      <w:pPr>
        <w:jc w:val="center"/>
        <w:rPr>
          <w:rFonts w:ascii="Bookman Old Style" w:hAnsi="Bookman Old Style"/>
          <w:sz w:val="24"/>
          <w:szCs w:val="24"/>
          <w:lang w:val="es-ES"/>
        </w:rPr>
      </w:pPr>
      <w:r>
        <w:rPr>
          <w:rFonts w:ascii="Bookman Old Style" w:hAnsi="Bookman Old Style"/>
          <w:noProof/>
          <w:sz w:val="24"/>
          <w:szCs w:val="24"/>
          <w:lang w:val="es-ES"/>
        </w:rPr>
        <w:lastRenderedPageBreak/>
        <w:drawing>
          <wp:inline distT="0" distB="0" distL="0" distR="0" wp14:anchorId="1B9CA21D" wp14:editId="3647D291">
            <wp:extent cx="4867275" cy="4355655"/>
            <wp:effectExtent l="0" t="0" r="0" b="6985"/>
            <wp:docPr id="1866685067"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85067" name="Imagen 4" descr="Text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4872452" cy="4360288"/>
                    </a:xfrm>
                    <a:prstGeom prst="rect">
                      <a:avLst/>
                    </a:prstGeom>
                  </pic:spPr>
                </pic:pic>
              </a:graphicData>
            </a:graphic>
          </wp:inline>
        </w:drawing>
      </w:r>
    </w:p>
    <w:p w14:paraId="271A8891" w14:textId="56346868" w:rsidR="002754A5" w:rsidRDefault="002754A5" w:rsidP="002754A5">
      <w:pPr>
        <w:jc w:val="center"/>
        <w:rPr>
          <w:rFonts w:ascii="Bookman Old Style" w:hAnsi="Bookman Old Style"/>
          <w:sz w:val="24"/>
          <w:szCs w:val="24"/>
          <w:lang w:val="es-ES"/>
        </w:rPr>
      </w:pPr>
      <w:r>
        <w:rPr>
          <w:rFonts w:ascii="Bookman Old Style" w:hAnsi="Bookman Old Style"/>
          <w:noProof/>
          <w:sz w:val="24"/>
          <w:szCs w:val="24"/>
          <w:lang w:val="es-ES"/>
        </w:rPr>
        <w:lastRenderedPageBreak/>
        <w:drawing>
          <wp:inline distT="0" distB="0" distL="0" distR="0" wp14:anchorId="339651FF" wp14:editId="2F9005D0">
            <wp:extent cx="4210050" cy="4926493"/>
            <wp:effectExtent l="0" t="0" r="0" b="7620"/>
            <wp:docPr id="671441767"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41767" name="Imagen 2" descr="Texto&#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4218428" cy="4936296"/>
                    </a:xfrm>
                    <a:prstGeom prst="rect">
                      <a:avLst/>
                    </a:prstGeom>
                  </pic:spPr>
                </pic:pic>
              </a:graphicData>
            </a:graphic>
          </wp:inline>
        </w:drawing>
      </w:r>
    </w:p>
    <w:p w14:paraId="52D056DC" w14:textId="17626526" w:rsidR="002754A5" w:rsidRDefault="002754A5" w:rsidP="002754A5">
      <w:pPr>
        <w:rPr>
          <w:rFonts w:ascii="Bookman Old Style" w:hAnsi="Bookman Old Style"/>
          <w:sz w:val="24"/>
          <w:szCs w:val="24"/>
          <w:lang w:val="es-ES"/>
        </w:rPr>
      </w:pPr>
      <w:r>
        <w:rPr>
          <w:rFonts w:ascii="Bookman Old Style" w:hAnsi="Bookman Old Style"/>
          <w:sz w:val="24"/>
          <w:szCs w:val="24"/>
          <w:lang w:val="es-ES"/>
        </w:rPr>
        <w:t xml:space="preserve">Se ejecuto el programa usando el código 23 que al realizar la operación de modulo da 0 y esta letra en lo establecido es T y se </w:t>
      </w:r>
      <w:r>
        <w:rPr>
          <w:rFonts w:ascii="Bookman Old Style" w:hAnsi="Bookman Old Style"/>
          <w:sz w:val="24"/>
          <w:szCs w:val="24"/>
          <w:lang w:val="es-ES"/>
        </w:rPr>
        <w:t>mandó</w:t>
      </w:r>
      <w:r>
        <w:rPr>
          <w:rFonts w:ascii="Bookman Old Style" w:hAnsi="Bookman Old Style"/>
          <w:sz w:val="24"/>
          <w:szCs w:val="24"/>
          <w:lang w:val="es-ES"/>
        </w:rPr>
        <w:t xml:space="preserve"> esa misma letra por lo que el resultado de compararlo es correcto (True)</w:t>
      </w:r>
      <w:r>
        <w:rPr>
          <w:rFonts w:ascii="Bookman Old Style" w:hAnsi="Bookman Old Style"/>
          <w:sz w:val="24"/>
          <w:szCs w:val="24"/>
          <w:lang w:val="es-ES"/>
        </w:rPr>
        <w:t xml:space="preserve"> y se realizó una prueba con una letra incorrecta demostrando que al ser una letra distinta daba un resultado de falso.</w:t>
      </w:r>
    </w:p>
    <w:p w14:paraId="1791EE84" w14:textId="77777777" w:rsidR="002754A5" w:rsidRDefault="002754A5" w:rsidP="002754A5">
      <w:pPr>
        <w:jc w:val="both"/>
        <w:rPr>
          <w:rFonts w:ascii="Bookman Old Style" w:hAnsi="Bookman Old Style"/>
          <w:sz w:val="24"/>
          <w:szCs w:val="24"/>
          <w:lang w:val="es-ES"/>
        </w:rPr>
      </w:pPr>
    </w:p>
    <w:p w14:paraId="7EB7EED5" w14:textId="6D2F9B94" w:rsidR="002754A5" w:rsidRDefault="002754A5" w:rsidP="002754A5">
      <w:pPr>
        <w:jc w:val="center"/>
        <w:rPr>
          <w:rFonts w:ascii="Bookman Old Style" w:hAnsi="Bookman Old Style"/>
          <w:sz w:val="24"/>
          <w:szCs w:val="24"/>
          <w:lang w:val="es-ES"/>
        </w:rPr>
      </w:pPr>
      <w:r>
        <w:rPr>
          <w:rFonts w:ascii="Bookman Old Style" w:hAnsi="Bookman Old Style"/>
          <w:noProof/>
          <w:sz w:val="24"/>
          <w:szCs w:val="24"/>
          <w:lang w:val="es-ES"/>
        </w:rPr>
        <w:lastRenderedPageBreak/>
        <w:drawing>
          <wp:inline distT="0" distB="0" distL="0" distR="0" wp14:anchorId="31BD2176" wp14:editId="31AF1CF8">
            <wp:extent cx="4895850" cy="2501105"/>
            <wp:effectExtent l="0" t="0" r="0" b="0"/>
            <wp:docPr id="137772937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29373" name="Imagen 1" descr="Texto&#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4899603" cy="2503022"/>
                    </a:xfrm>
                    <a:prstGeom prst="rect">
                      <a:avLst/>
                    </a:prstGeom>
                  </pic:spPr>
                </pic:pic>
              </a:graphicData>
            </a:graphic>
          </wp:inline>
        </w:drawing>
      </w:r>
    </w:p>
    <w:p w14:paraId="32ADFC54" w14:textId="181FEC9D" w:rsidR="002754A5" w:rsidRDefault="002754A5" w:rsidP="002754A5">
      <w:pPr>
        <w:jc w:val="both"/>
        <w:rPr>
          <w:rFonts w:ascii="Bookman Old Style" w:hAnsi="Bookman Old Style"/>
          <w:sz w:val="24"/>
          <w:szCs w:val="24"/>
          <w:lang w:val="es-ES"/>
        </w:rPr>
      </w:pPr>
      <w:r>
        <w:rPr>
          <w:rFonts w:ascii="Bookman Old Style" w:hAnsi="Bookman Old Style"/>
          <w:sz w:val="24"/>
          <w:szCs w:val="24"/>
          <w:lang w:val="es-ES"/>
        </w:rPr>
        <w:t>Mejoras que se le pueden hacer al código:</w:t>
      </w:r>
    </w:p>
    <w:p w14:paraId="711A4FC3" w14:textId="11BB4751" w:rsidR="002754A5" w:rsidRPr="002754A5" w:rsidRDefault="002754A5" w:rsidP="002754A5">
      <w:pPr>
        <w:pStyle w:val="Prrafodelista"/>
        <w:numPr>
          <w:ilvl w:val="0"/>
          <w:numId w:val="1"/>
        </w:numPr>
        <w:jc w:val="both"/>
        <w:rPr>
          <w:rFonts w:ascii="Bookman Old Style" w:hAnsi="Bookman Old Style"/>
          <w:sz w:val="24"/>
          <w:szCs w:val="24"/>
          <w:lang w:val="es-ES"/>
        </w:rPr>
      </w:pPr>
      <w:r>
        <w:rPr>
          <w:rFonts w:ascii="Bookman Old Style" w:hAnsi="Bookman Old Style"/>
          <w:sz w:val="24"/>
          <w:szCs w:val="24"/>
          <w:lang w:val="es-ES"/>
        </w:rPr>
        <w:t xml:space="preserve">Se puede implementar la librería </w:t>
      </w:r>
      <w:proofErr w:type="spellStart"/>
      <w:r>
        <w:rPr>
          <w:rFonts w:ascii="Bookman Old Style" w:hAnsi="Bookman Old Style"/>
          <w:sz w:val="24"/>
          <w:szCs w:val="24"/>
          <w:lang w:val="es-ES"/>
        </w:rPr>
        <w:t>ctype.h</w:t>
      </w:r>
      <w:proofErr w:type="spellEnd"/>
      <w:r>
        <w:rPr>
          <w:rFonts w:ascii="Bookman Old Style" w:hAnsi="Bookman Old Style"/>
          <w:sz w:val="24"/>
          <w:szCs w:val="24"/>
          <w:lang w:val="es-ES"/>
        </w:rPr>
        <w:t xml:space="preserve"> para leer un solo carácter en vez de utilizar un array de caracteres y tomar uno, con esto se retira la necesidad de usar ese array y se pueden realizar las validaciones de una manera mas sencilla, por lo que posteriormente se debe refactorizar la función encargada de </w:t>
      </w:r>
      <w:r w:rsidR="00B654AA">
        <w:rPr>
          <w:rFonts w:ascii="Bookman Old Style" w:hAnsi="Bookman Old Style"/>
          <w:sz w:val="24"/>
          <w:szCs w:val="24"/>
          <w:lang w:val="es-ES"/>
        </w:rPr>
        <w:t>validar la letra ingresada.</w:t>
      </w:r>
    </w:p>
    <w:sectPr w:rsidR="002754A5" w:rsidRPr="002754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E96225"/>
    <w:multiLevelType w:val="hybridMultilevel"/>
    <w:tmpl w:val="BE2AD4D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16cid:durableId="377899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AB7"/>
    <w:rsid w:val="002754A5"/>
    <w:rsid w:val="004B603B"/>
    <w:rsid w:val="00592EA1"/>
    <w:rsid w:val="005A173E"/>
    <w:rsid w:val="00AB17B6"/>
    <w:rsid w:val="00B654AA"/>
    <w:rsid w:val="00BB1AB7"/>
    <w:rsid w:val="00C264A9"/>
    <w:rsid w:val="00C33F62"/>
    <w:rsid w:val="00F25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E7E53"/>
  <w15:chartTrackingRefBased/>
  <w15:docId w15:val="{D06E55B5-D0AA-40A0-982D-B53E04CE3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754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8</Pages>
  <Words>334</Words>
  <Characters>1837</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escom</dc:creator>
  <cp:keywords/>
  <dc:description/>
  <cp:lastModifiedBy>Fernando Guzman Celaya</cp:lastModifiedBy>
  <cp:revision>4</cp:revision>
  <cp:lastPrinted>2024-10-16T08:17:00Z</cp:lastPrinted>
  <dcterms:created xsi:type="dcterms:W3CDTF">2024-10-15T01:01:00Z</dcterms:created>
  <dcterms:modified xsi:type="dcterms:W3CDTF">2024-10-16T08:17:00Z</dcterms:modified>
</cp:coreProperties>
</file>