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proofErr w:type="gramStart"/>
      <w:r>
        <w:rPr>
          <w:rFonts w:ascii="Times" w:eastAsiaTheme="majorEastAsia" w:hAnsi="Times" w:cstheme="majorBidi"/>
          <w:spacing w:val="5"/>
          <w:kern w:val="28"/>
          <w:szCs w:val="24"/>
        </w:rPr>
        <w:t>e</w:t>
      </w:r>
      <w:proofErr w:type="gramEnd"/>
      <w:r>
        <w:rPr>
          <w:rFonts w:ascii="Times" w:eastAsiaTheme="majorEastAsia" w:hAnsi="Times" w:cstheme="majorBidi"/>
          <w:spacing w:val="5"/>
          <w:kern w:val="28"/>
          <w:szCs w:val="24"/>
        </w:rPr>
        <w:t xml:space="preserv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w:t>
            </w:r>
            <w:commentRangeStart w:id="0"/>
            <w:r>
              <w:rPr>
                <w:rFonts w:ascii="Times" w:hAnsi="Times"/>
                <w:bCs w:val="0"/>
                <w:i/>
                <w:iCs w:val="0"/>
                <w:szCs w:val="24"/>
              </w:rPr>
              <w:t>sign</w:t>
            </w:r>
            <w:commentRangeEnd w:id="0"/>
            <w:proofErr w:type="spellEnd"/>
            <w:r w:rsidR="00026251">
              <w:rPr>
                <w:rStyle w:val="CommentReference"/>
              </w:rPr>
              <w:commentReference w:id="0"/>
            </w:r>
            <w:r>
              <w:rPr>
                <w:rFonts w:ascii="Times" w:hAnsi="Times"/>
                <w:bCs w:val="0"/>
                <w:i/>
                <w:iCs w:val="0"/>
                <w:szCs w:val="24"/>
              </w:rPr>
              <w:t>.</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093B4FDD" w14:textId="57B99586" w:rsidR="00E3440C" w:rsidRDefault="00EF5E30" w:rsidP="00957149">
      <w:pPr>
        <w:tabs>
          <w:tab w:val="clear" w:pos="0"/>
        </w:tabs>
        <w:ind w:right="0"/>
        <w:rPr>
          <w:rFonts w:ascii="Times" w:hAnsi="Times"/>
          <w:bCs w:val="0"/>
          <w:i/>
          <w:iCs w:val="0"/>
          <w:szCs w:val="24"/>
        </w:rPr>
      </w:pPr>
      <w:r>
        <w:rPr>
          <w:rFonts w:ascii="Times" w:hAnsi="Times"/>
          <w:bCs w:val="0"/>
          <w:i/>
          <w:iCs w:val="0"/>
          <w:szCs w:val="24"/>
        </w:rPr>
        <w:t>Data cleaning</w:t>
      </w:r>
    </w:p>
    <w:p w14:paraId="69EB3E6C" w14:textId="25489AD9" w:rsidR="00EF5E30" w:rsidRPr="008C75D3" w:rsidRDefault="00C661A3" w:rsidP="00957149">
      <w:pPr>
        <w:tabs>
          <w:tab w:val="clear" w:pos="0"/>
        </w:tabs>
        <w:ind w:right="0"/>
        <w:rPr>
          <w:rFonts w:ascii="Times" w:hAnsi="Times"/>
          <w:bCs w:val="0"/>
          <w:iCs w:val="0"/>
          <w:szCs w:val="24"/>
        </w:rPr>
      </w:pPr>
      <w:r>
        <w:rPr>
          <w:rFonts w:ascii="Times" w:hAnsi="Times"/>
          <w:bCs w:val="0"/>
          <w:iCs w:val="0"/>
          <w:szCs w:val="24"/>
        </w:rPr>
        <w:t xml:space="preserve">Participants were instructed to indicate their preferences within 5 seconds </w:t>
      </w:r>
      <w:ins w:id="1" w:author="Elke Weber" w:date="2014-06-04T16:12:00Z">
        <w:r w:rsidR="00926CF9">
          <w:rPr>
            <w:rFonts w:ascii="Times" w:hAnsi="Times"/>
            <w:bCs w:val="0"/>
            <w:iCs w:val="0"/>
            <w:szCs w:val="24"/>
          </w:rPr>
          <w:t>by</w:t>
        </w:r>
      </w:ins>
      <w:r>
        <w:rPr>
          <w:rFonts w:ascii="Times" w:hAnsi="Times"/>
          <w:bCs w:val="0"/>
          <w:iCs w:val="0"/>
          <w:szCs w:val="24"/>
        </w:rPr>
        <w:t xml:space="preserve"> pressing “1” (for left) or “4” (for right)</w:t>
      </w:r>
      <w:ins w:id="2" w:author="Elke Weber" w:date="2014-06-04T16:12:00Z">
        <w:r w:rsidR="00926CF9">
          <w:rPr>
            <w:rFonts w:ascii="Times" w:hAnsi="Times"/>
            <w:bCs w:val="0"/>
            <w:iCs w:val="0"/>
            <w:szCs w:val="24"/>
          </w:rPr>
          <w:t xml:space="preserve"> on the computer keyboard</w:t>
        </w:r>
      </w:ins>
      <w:r>
        <w:rPr>
          <w:rFonts w:ascii="Times" w:hAnsi="Times"/>
          <w:bCs w:val="0"/>
          <w:iCs w:val="0"/>
          <w:szCs w:val="24"/>
        </w:rPr>
        <w:t xml:space="preserve">. There were trials where participants either failed to respond </w:t>
      </w:r>
      <w:r w:rsidR="00026251">
        <w:rPr>
          <w:rFonts w:ascii="Times" w:hAnsi="Times"/>
          <w:bCs w:val="0"/>
          <w:iCs w:val="0"/>
          <w:szCs w:val="24"/>
        </w:rPr>
        <w:t>with</w:t>
      </w:r>
      <w:r>
        <w:rPr>
          <w:rFonts w:ascii="Times" w:hAnsi="Times"/>
          <w:bCs w:val="0"/>
          <w:iCs w:val="0"/>
          <w:szCs w:val="24"/>
        </w:rPr>
        <w:t>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Since we cannot determine participants’ preferences in these trials with certainty these trials were cleaned as described below.</w:t>
      </w:r>
    </w:p>
    <w:p w14:paraId="28F04D61" w14:textId="77777777" w:rsidR="00026251" w:rsidRDefault="00026251" w:rsidP="00957149">
      <w:pPr>
        <w:tabs>
          <w:tab w:val="clear" w:pos="0"/>
        </w:tabs>
        <w:ind w:right="0"/>
        <w:rPr>
          <w:rFonts w:ascii="Times" w:hAnsi="Times"/>
          <w:bCs w:val="0"/>
          <w:i/>
          <w:iCs w:val="0"/>
          <w:szCs w:val="24"/>
        </w:rPr>
      </w:pPr>
    </w:p>
    <w:p w14:paraId="43738669" w14:textId="2AEB88EA" w:rsidR="00E3440C" w:rsidRDefault="00026251" w:rsidP="00957149">
      <w:pPr>
        <w:tabs>
          <w:tab w:val="clear" w:pos="0"/>
        </w:tabs>
        <w:ind w:right="0"/>
        <w:rPr>
          <w:rFonts w:ascii="Times" w:hAnsi="Times"/>
          <w:bCs w:val="0"/>
          <w:iCs w:val="0"/>
          <w:szCs w:val="24"/>
        </w:rPr>
      </w:pPr>
      <w:r>
        <w:rPr>
          <w:rFonts w:ascii="Times" w:hAnsi="Times"/>
          <w:bCs w:val="0"/>
          <w:i/>
          <w:iCs w:val="0"/>
          <w:szCs w:val="24"/>
        </w:rPr>
        <w:t>Timed out trials</w:t>
      </w:r>
    </w:p>
    <w:p w14:paraId="3607792E" w14:textId="5A20EBAE" w:rsidR="00DB21CE" w:rsidRDefault="00DC59A7" w:rsidP="00957149">
      <w:pPr>
        <w:tabs>
          <w:tab w:val="clear" w:pos="0"/>
        </w:tabs>
        <w:ind w:right="0"/>
        <w:rPr>
          <w:rFonts w:ascii="Times" w:hAnsi="Times"/>
          <w:bCs w:val="0"/>
          <w:iCs w:val="0"/>
          <w:szCs w:val="24"/>
        </w:rPr>
      </w:pPr>
      <w:r>
        <w:rPr>
          <w:rFonts w:ascii="Times" w:hAnsi="Times"/>
          <w:bCs w:val="0"/>
          <w:iCs w:val="0"/>
          <w:szCs w:val="24"/>
        </w:rPr>
        <w:t>57</w:t>
      </w:r>
      <w:r w:rsidR="00953EF2">
        <w:rPr>
          <w:rFonts w:ascii="Times" w:hAnsi="Times"/>
          <w:bCs w:val="0"/>
          <w:iCs w:val="0"/>
          <w:szCs w:val="24"/>
        </w:rPr>
        <w:t xml:space="preserve"> (63%)</w:t>
      </w:r>
      <w:r>
        <w:rPr>
          <w:rFonts w:ascii="Times" w:hAnsi="Times"/>
          <w:bCs w:val="0"/>
          <w:iCs w:val="0"/>
          <w:szCs w:val="24"/>
        </w:rPr>
        <w:t xml:space="preserve"> subjects (16 in the control group, 16 in the ETL group and 25 in the MTL group) timed out of at least one trial. </w:t>
      </w:r>
      <w:r w:rsidR="00BE183B">
        <w:rPr>
          <w:rFonts w:ascii="Times" w:hAnsi="Times"/>
          <w:bCs w:val="0"/>
          <w:iCs w:val="0"/>
          <w:szCs w:val="24"/>
        </w:rPr>
        <w:t>One participant in the MTL group</w:t>
      </w:r>
      <w:r w:rsidR="00E80709">
        <w:rPr>
          <w:rFonts w:ascii="Times" w:hAnsi="Times"/>
          <w:bCs w:val="0"/>
          <w:iCs w:val="0"/>
          <w:szCs w:val="24"/>
        </w:rPr>
        <w:t xml:space="preserve">, timed out of 66 trials. </w:t>
      </w:r>
      <w:r w:rsidR="00BE183B">
        <w:rPr>
          <w:rFonts w:ascii="Times" w:hAnsi="Times"/>
          <w:bCs w:val="0"/>
          <w:iCs w:val="0"/>
          <w:szCs w:val="24"/>
        </w:rPr>
        <w:t>T</w:t>
      </w:r>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of </w:t>
      </w:r>
      <w:r w:rsidR="00953EF2">
        <w:rPr>
          <w:rFonts w:ascii="Times" w:hAnsi="Times"/>
          <w:bCs w:val="0"/>
          <w:iCs w:val="0"/>
          <w:szCs w:val="24"/>
        </w:rPr>
        <w:t xml:space="preserve">all </w:t>
      </w:r>
      <w:r w:rsidR="00E80709">
        <w:rPr>
          <w:rFonts w:ascii="Times" w:hAnsi="Times"/>
          <w:bCs w:val="0"/>
          <w:iCs w:val="0"/>
          <w:szCs w:val="24"/>
        </w:rPr>
        <w:t>the timed out trials</w:t>
      </w:r>
      <w:r w:rsidR="00BE183B">
        <w:rPr>
          <w:rFonts w:ascii="Times" w:hAnsi="Times"/>
          <w:bCs w:val="0"/>
          <w:iCs w:val="0"/>
          <w:szCs w:val="24"/>
        </w:rPr>
        <w:t xml:space="preserve"> and we cannot determine the participant’s preferences for 34.7% of trials</w:t>
      </w:r>
      <w:r w:rsidR="00E80709">
        <w:rPr>
          <w:rFonts w:ascii="Times" w:hAnsi="Times"/>
          <w:bCs w:val="0"/>
          <w:iCs w:val="0"/>
          <w:szCs w:val="24"/>
        </w:rPr>
        <w:t>.</w:t>
      </w:r>
      <w:r w:rsidR="00583403">
        <w:rPr>
          <w:rFonts w:ascii="Times" w:hAnsi="Times"/>
          <w:bCs w:val="0"/>
          <w:iCs w:val="0"/>
          <w:szCs w:val="24"/>
        </w:rPr>
        <w:t xml:space="preserve"> </w:t>
      </w:r>
      <w:r w:rsidR="00BE183B">
        <w:rPr>
          <w:rFonts w:ascii="Times" w:hAnsi="Times"/>
          <w:bCs w:val="0"/>
          <w:iCs w:val="0"/>
          <w:szCs w:val="24"/>
        </w:rPr>
        <w:t xml:space="preserve">Ignoring these trials affects 93.7% </w:t>
      </w:r>
      <w:r w:rsidR="00DB21CE">
        <w:rPr>
          <w:rFonts w:ascii="Times" w:hAnsi="Times"/>
          <w:bCs w:val="0"/>
          <w:iCs w:val="0"/>
          <w:szCs w:val="24"/>
        </w:rPr>
        <w:t>of this participant</w:t>
      </w:r>
      <w:r w:rsidR="009946B7">
        <w:rPr>
          <w:rFonts w:ascii="Times" w:hAnsi="Times"/>
          <w:bCs w:val="0"/>
          <w:iCs w:val="0"/>
          <w:szCs w:val="24"/>
        </w:rPr>
        <w:t>’</w:t>
      </w:r>
      <w:r w:rsidR="00DB21CE">
        <w:rPr>
          <w:rFonts w:ascii="Times" w:hAnsi="Times"/>
          <w:bCs w:val="0"/>
          <w:iCs w:val="0"/>
          <w:szCs w:val="24"/>
        </w:rPr>
        <w:t>s</w:t>
      </w:r>
      <w:r w:rsidR="009946B7">
        <w:rPr>
          <w:rFonts w:ascii="Times" w:hAnsi="Times"/>
          <w:bCs w:val="0"/>
          <w:iCs w:val="0"/>
          <w:szCs w:val="24"/>
        </w:rPr>
        <w:t xml:space="preserve"> intransitive choices</w:t>
      </w:r>
      <w:r w:rsidR="00DB21CE">
        <w:rPr>
          <w:rFonts w:ascii="Times" w:hAnsi="Times"/>
          <w:bCs w:val="0"/>
          <w:iCs w:val="0"/>
          <w:szCs w:val="24"/>
        </w:rPr>
        <w:t xml:space="preserve">. Therefore this participant was </w:t>
      </w:r>
      <w:r w:rsidR="00DB21CE">
        <w:rPr>
          <w:rFonts w:ascii="Times" w:hAnsi="Times"/>
          <w:bCs w:val="0"/>
          <w:iCs w:val="0"/>
          <w:szCs w:val="24"/>
        </w:rPr>
        <w:lastRenderedPageBreak/>
        <w:t xml:space="preserve">excluded from the remainder of the analyses. </w:t>
      </w:r>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w:t>
      </w:r>
      <w:ins w:id="3" w:author="Elke Weber" w:date="2014-06-04T16:14:00Z">
        <w:r w:rsidR="00926CF9">
          <w:rPr>
            <w:rFonts w:ascii="Times" w:hAnsi="Times"/>
            <w:bCs w:val="0"/>
            <w:iCs w:val="0"/>
            <w:szCs w:val="24"/>
          </w:rPr>
          <w:t>,</w:t>
        </w:r>
      </w:ins>
      <w:r w:rsidR="00C648AA">
        <w:rPr>
          <w:rFonts w:ascii="Times" w:hAnsi="Times"/>
          <w:bCs w:val="0"/>
          <w:iCs w:val="0"/>
          <w:szCs w:val="24"/>
        </w:rPr>
        <w:t xml:space="preserve"> the MTL group still timed out of 2.4 trials on average, which was significantly more than the control group (</w:t>
      </w:r>
      <w:r w:rsidR="003000C4">
        <w:rPr>
          <w:rFonts w:ascii="Times" w:hAnsi="Times"/>
          <w:bCs w:val="0"/>
          <w:iCs w:val="0"/>
          <w:szCs w:val="24"/>
        </w:rPr>
        <w:t xml:space="preserve">pairwise t-test with </w:t>
      </w:r>
      <w:proofErr w:type="spellStart"/>
      <w:r w:rsidR="003000C4">
        <w:rPr>
          <w:rFonts w:ascii="Times" w:hAnsi="Times"/>
          <w:bCs w:val="0"/>
          <w:iCs w:val="0"/>
          <w:szCs w:val="24"/>
        </w:rPr>
        <w:t>Bonferroni</w:t>
      </w:r>
      <w:proofErr w:type="spellEnd"/>
      <w:r w:rsidR="003000C4">
        <w:rPr>
          <w:rFonts w:ascii="Times" w:hAnsi="Times"/>
          <w:bCs w:val="0"/>
          <w:iCs w:val="0"/>
          <w:szCs w:val="24"/>
        </w:rPr>
        <w:t xml:space="preserve"> correction </w:t>
      </w:r>
      <w:r w:rsidR="00C648AA">
        <w:rPr>
          <w:rFonts w:ascii="Times" w:hAnsi="Times"/>
          <w:bCs w:val="0"/>
          <w:iCs w:val="0"/>
          <w:szCs w:val="24"/>
        </w:rPr>
        <w:t>p = 0.01) but not the ETL group (p = 0.319)</w:t>
      </w:r>
      <w:r w:rsidR="00DB21CE">
        <w:rPr>
          <w:rFonts w:ascii="Times" w:hAnsi="Times"/>
          <w:bCs w:val="0"/>
          <w:iCs w:val="0"/>
          <w:szCs w:val="24"/>
        </w:rPr>
        <w:t>, which timed out of 1.5 trials on average</w:t>
      </w:r>
      <w:r w:rsidR="00C648AA">
        <w:rPr>
          <w:rFonts w:ascii="Times" w:hAnsi="Times"/>
          <w:bCs w:val="0"/>
          <w:iCs w:val="0"/>
          <w:szCs w:val="24"/>
        </w:rPr>
        <w:t xml:space="preserve">. </w:t>
      </w:r>
    </w:p>
    <w:p w14:paraId="152E0B7C" w14:textId="77777777" w:rsidR="00DB21CE" w:rsidRDefault="00DB21CE" w:rsidP="00957149">
      <w:pPr>
        <w:tabs>
          <w:tab w:val="clear" w:pos="0"/>
        </w:tabs>
        <w:ind w:right="0"/>
        <w:rPr>
          <w:rFonts w:ascii="Times" w:hAnsi="Times"/>
          <w:bCs w:val="0"/>
          <w:iCs w:val="0"/>
          <w:szCs w:val="24"/>
        </w:rPr>
      </w:pPr>
    </w:p>
    <w:p w14:paraId="799FD6EC" w14:textId="3BFE67A0" w:rsidR="00026251" w:rsidRDefault="00026251" w:rsidP="00026251">
      <w:pPr>
        <w:tabs>
          <w:tab w:val="clear" w:pos="0"/>
        </w:tabs>
        <w:ind w:right="0"/>
        <w:rPr>
          <w:rFonts w:ascii="Times" w:hAnsi="Times"/>
          <w:bCs w:val="0"/>
          <w:iCs w:val="0"/>
          <w:szCs w:val="24"/>
        </w:rPr>
      </w:pPr>
      <w:proofErr w:type="spellStart"/>
      <w:r>
        <w:rPr>
          <w:rFonts w:ascii="Times" w:hAnsi="Times"/>
          <w:bCs w:val="0"/>
          <w:i/>
          <w:iCs w:val="0"/>
          <w:szCs w:val="24"/>
        </w:rPr>
        <w:t>Misspress</w:t>
      </w:r>
      <w:proofErr w:type="spellEnd"/>
      <w:r>
        <w:rPr>
          <w:rFonts w:ascii="Times" w:hAnsi="Times"/>
          <w:bCs w:val="0"/>
          <w:i/>
          <w:iCs w:val="0"/>
          <w:szCs w:val="24"/>
        </w:rPr>
        <w:t xml:space="preserve"> trials</w:t>
      </w:r>
    </w:p>
    <w:p w14:paraId="41F83BAB" w14:textId="488654E0" w:rsidR="00DC59A7" w:rsidRDefault="00DB21CE" w:rsidP="00957149">
      <w:pPr>
        <w:tabs>
          <w:tab w:val="clear" w:pos="0"/>
        </w:tabs>
        <w:ind w:right="0"/>
        <w:rPr>
          <w:rFonts w:ascii="Times" w:hAnsi="Times"/>
          <w:bCs w:val="0"/>
          <w:iCs w:val="0"/>
          <w:szCs w:val="24"/>
        </w:rPr>
      </w:pPr>
      <w:r>
        <w:rPr>
          <w:rFonts w:ascii="Times" w:hAnsi="Times"/>
          <w:bCs w:val="0"/>
          <w:iCs w:val="0"/>
          <w:szCs w:val="24"/>
        </w:rPr>
        <w:t xml:space="preserve">9 subjects (2 in the control group, 3 in the ETL group and 4 in the MTL group) indicated their preferences using the wrong buttons at least once. One participant in the ETL group </w:t>
      </w:r>
      <w:proofErr w:type="spellStart"/>
      <w:r>
        <w:rPr>
          <w:rFonts w:ascii="Times" w:hAnsi="Times"/>
          <w:bCs w:val="0"/>
          <w:iCs w:val="0"/>
          <w:szCs w:val="24"/>
        </w:rPr>
        <w:t>mispressed</w:t>
      </w:r>
      <w:proofErr w:type="spellEnd"/>
      <w:r>
        <w:rPr>
          <w:rFonts w:ascii="Times" w:hAnsi="Times"/>
          <w:bCs w:val="0"/>
          <w:iCs w:val="0"/>
          <w:szCs w:val="24"/>
        </w:rPr>
        <w:t xml:space="preserve"> in 65 trials. </w:t>
      </w:r>
      <w:r w:rsidR="009946B7">
        <w:rPr>
          <w:rFonts w:ascii="Times" w:hAnsi="Times"/>
          <w:bCs w:val="0"/>
          <w:iCs w:val="0"/>
          <w:szCs w:val="24"/>
        </w:rPr>
        <w:t xml:space="preserve">This participant alone is responsible for 63.1% and we cannot determine the participant’s preferences for 34.2% of trials. Ignoring these trials affects 90.9% of this participant’s intransitive choices. Therefore this participant was also excluded from the remainder of the analyses. With this exclusion there were no significant differences in the number of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trials between the groups. All groups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less than one trial on average.</w:t>
      </w:r>
    </w:p>
    <w:p w14:paraId="6B15DA92" w14:textId="77777777" w:rsidR="00DC59A7" w:rsidRDefault="00DC59A7" w:rsidP="00957149">
      <w:pPr>
        <w:tabs>
          <w:tab w:val="clear" w:pos="0"/>
        </w:tabs>
        <w:ind w:right="0"/>
        <w:rPr>
          <w:rFonts w:ascii="Times" w:hAnsi="Times"/>
          <w:bCs w:val="0"/>
          <w:iCs w:val="0"/>
          <w:szCs w:val="24"/>
        </w:rPr>
      </w:pPr>
    </w:p>
    <w:p w14:paraId="5529FE9F" w14:textId="4CF0092E" w:rsidR="00DB21CE" w:rsidRDefault="00DB21CE" w:rsidP="00957149">
      <w:pPr>
        <w:tabs>
          <w:tab w:val="clear" w:pos="0"/>
        </w:tabs>
        <w:ind w:right="0"/>
        <w:rPr>
          <w:rFonts w:ascii="Times" w:hAnsi="Times"/>
          <w:bCs w:val="0"/>
          <w:iCs w:val="0"/>
          <w:szCs w:val="24"/>
        </w:rPr>
      </w:pPr>
      <w:r>
        <w:rPr>
          <w:rFonts w:ascii="Times" w:hAnsi="Times"/>
          <w:bCs w:val="0"/>
          <w:iCs w:val="0"/>
          <w:szCs w:val="24"/>
        </w:rPr>
        <w:t>After these cleaning procedures</w:t>
      </w:r>
      <w:r w:rsidR="00C3741D">
        <w:rPr>
          <w:rFonts w:ascii="Times" w:hAnsi="Times"/>
          <w:bCs w:val="0"/>
          <w:iCs w:val="0"/>
          <w:szCs w:val="24"/>
        </w:rPr>
        <w:t xml:space="preserve"> 89 subjects (30 in the control group, 29 in the ETL group and the 30</w:t>
      </w:r>
      <w:r>
        <w:rPr>
          <w:rFonts w:ascii="Times" w:hAnsi="Times"/>
          <w:bCs w:val="0"/>
          <w:iCs w:val="0"/>
          <w:szCs w:val="24"/>
        </w:rPr>
        <w:t xml:space="preserve"> in the MTL group) were used for the remainder of the analyses and all trials involving either error </w:t>
      </w:r>
      <w:r w:rsidR="00C3741D">
        <w:rPr>
          <w:rFonts w:ascii="Times" w:hAnsi="Times"/>
          <w:bCs w:val="0"/>
          <w:iCs w:val="0"/>
          <w:szCs w:val="24"/>
        </w:rPr>
        <w:t>(0.2% timeout and</w:t>
      </w:r>
      <w:r>
        <w:rPr>
          <w:rFonts w:ascii="Times" w:hAnsi="Times"/>
          <w:bCs w:val="0"/>
          <w:iCs w:val="0"/>
          <w:szCs w:val="24"/>
        </w:rPr>
        <w:t xml:space="preserve"> </w:t>
      </w:r>
      <w:r w:rsidR="00C3741D">
        <w:rPr>
          <w:rFonts w:ascii="Times" w:hAnsi="Times"/>
          <w:bCs w:val="0"/>
          <w:iCs w:val="0"/>
          <w:szCs w:val="24"/>
        </w:rPr>
        <w:t>0.8</w:t>
      </w:r>
      <w:r>
        <w:rPr>
          <w:rFonts w:ascii="Times" w:hAnsi="Times"/>
          <w:bCs w:val="0"/>
          <w:iCs w:val="0"/>
          <w:szCs w:val="24"/>
        </w:rPr>
        <w:t xml:space="preserve">% </w:t>
      </w:r>
      <w:proofErr w:type="spellStart"/>
      <w:r>
        <w:rPr>
          <w:rFonts w:ascii="Times" w:hAnsi="Times"/>
          <w:bCs w:val="0"/>
          <w:iCs w:val="0"/>
          <w:szCs w:val="24"/>
        </w:rPr>
        <w:t>mispress</w:t>
      </w:r>
      <w:proofErr w:type="spellEnd"/>
      <w:r>
        <w:rPr>
          <w:rFonts w:ascii="Times" w:hAnsi="Times"/>
          <w:bCs w:val="0"/>
          <w:iCs w:val="0"/>
          <w:szCs w:val="24"/>
        </w:rPr>
        <w:t xml:space="preserve">) were excluded. </w:t>
      </w:r>
    </w:p>
    <w:p w14:paraId="13C42016" w14:textId="0E361C80" w:rsidR="00946664" w:rsidRDefault="00946664" w:rsidP="00946664">
      <w:pPr>
        <w:tabs>
          <w:tab w:val="clear" w:pos="0"/>
        </w:tabs>
        <w:ind w:right="0"/>
        <w:rPr>
          <w:rFonts w:ascii="Times" w:hAnsi="Times"/>
          <w:bCs w:val="0"/>
          <w:iCs w:val="0"/>
          <w:szCs w:val="24"/>
        </w:rPr>
      </w:pPr>
      <w:r>
        <w:rPr>
          <w:rFonts w:ascii="Times" w:hAnsi="Times"/>
          <w:bCs w:val="0"/>
          <w:iCs w:val="0"/>
          <w:szCs w:val="24"/>
        </w:rPr>
        <w:t xml:space="preserve">To make sure that the group differences in the number of intransitive choices were not due to </w:t>
      </w:r>
      <w:ins w:id="4" w:author="Elke Weber" w:date="2014-06-04T16:20:00Z">
        <w:r w:rsidR="00926CF9">
          <w:rPr>
            <w:rFonts w:ascii="Times" w:hAnsi="Times"/>
            <w:bCs w:val="0"/>
            <w:iCs w:val="0"/>
            <w:szCs w:val="24"/>
          </w:rPr>
          <w:t xml:space="preserve">missing data due to timeout or </w:t>
        </w:r>
        <w:proofErr w:type="spellStart"/>
        <w:r w:rsidR="00926CF9">
          <w:rPr>
            <w:rFonts w:ascii="Times" w:hAnsi="Times"/>
            <w:bCs w:val="0"/>
            <w:iCs w:val="0"/>
            <w:szCs w:val="24"/>
          </w:rPr>
          <w:t>mispress</w:t>
        </w:r>
        <w:proofErr w:type="spellEnd"/>
        <w:r w:rsidR="00926CF9">
          <w:rPr>
            <w:rFonts w:ascii="Times" w:hAnsi="Times"/>
            <w:bCs w:val="0"/>
            <w:iCs w:val="0"/>
            <w:szCs w:val="24"/>
          </w:rPr>
          <w:t xml:space="preserve">, </w:t>
        </w:r>
      </w:ins>
      <w:ins w:id="5" w:author="Elke Weber" w:date="2014-06-04T16:21:00Z">
        <w:r w:rsidR="00926CF9">
          <w:rPr>
            <w:rFonts w:ascii="Times" w:hAnsi="Times"/>
            <w:bCs w:val="0"/>
            <w:iCs w:val="0"/>
            <w:szCs w:val="24"/>
          </w:rPr>
          <w:t xml:space="preserve">we used only </w:t>
        </w:r>
      </w:ins>
      <w:r>
        <w:rPr>
          <w:rFonts w:ascii="Times" w:hAnsi="Times"/>
          <w:bCs w:val="0"/>
          <w:iCs w:val="0"/>
          <w:szCs w:val="24"/>
        </w:rPr>
        <w:t xml:space="preserve">triplets </w:t>
      </w:r>
      <w:ins w:id="6" w:author="Elke Weber" w:date="2014-06-04T16:21:00Z">
        <w:r w:rsidR="00926CF9">
          <w:rPr>
            <w:rFonts w:ascii="Times" w:hAnsi="Times"/>
            <w:bCs w:val="0"/>
            <w:iCs w:val="0"/>
            <w:szCs w:val="24"/>
          </w:rPr>
          <w:t xml:space="preserve">that did not involve any of these pairs </w:t>
        </w:r>
      </w:ins>
      <w:r>
        <w:rPr>
          <w:rFonts w:ascii="Times" w:hAnsi="Times"/>
          <w:bCs w:val="0"/>
          <w:iCs w:val="0"/>
          <w:szCs w:val="24"/>
        </w:rPr>
        <w:t>in the analyses. This was particularly important because the MTL timed out of significantly more trials as described above.</w:t>
      </w:r>
      <w:ins w:id="7" w:author="Elke Weber" w:date="2014-06-04T16:23:00Z">
        <w:r w:rsidR="00926CF9">
          <w:rPr>
            <w:rFonts w:ascii="Times" w:hAnsi="Times"/>
            <w:bCs w:val="0"/>
            <w:iCs w:val="0"/>
            <w:szCs w:val="24"/>
          </w:rPr>
          <w:t xml:space="preserve"> Because of this, the </w:t>
        </w:r>
        <w:r w:rsidR="00926CF9">
          <w:rPr>
            <w:rFonts w:ascii="Times" w:hAnsi="Times"/>
            <w:bCs w:val="0"/>
            <w:iCs w:val="0"/>
            <w:szCs w:val="24"/>
          </w:rPr>
          <w:lastRenderedPageBreak/>
          <w:t xml:space="preserve">reported percentage of </w:t>
        </w:r>
        <w:proofErr w:type="spellStart"/>
        <w:r w:rsidR="00926CF9">
          <w:rPr>
            <w:rFonts w:ascii="Times" w:hAnsi="Times"/>
            <w:bCs w:val="0"/>
            <w:iCs w:val="0"/>
            <w:szCs w:val="24"/>
          </w:rPr>
          <w:t>intransitivities</w:t>
        </w:r>
        <w:proofErr w:type="spellEnd"/>
        <w:r w:rsidR="00926CF9">
          <w:rPr>
            <w:rFonts w:ascii="Times" w:hAnsi="Times"/>
            <w:bCs w:val="0"/>
            <w:iCs w:val="0"/>
            <w:szCs w:val="24"/>
          </w:rPr>
          <w:t xml:space="preserve"> for the MTL group is most likely a conservative estimate.</w:t>
        </w:r>
      </w:ins>
    </w:p>
    <w:p w14:paraId="660FB173" w14:textId="1EA5DEEF" w:rsidR="00946664" w:rsidDel="00926CF9" w:rsidRDefault="00946664" w:rsidP="00946664">
      <w:pPr>
        <w:tabs>
          <w:tab w:val="clear" w:pos="0"/>
        </w:tabs>
        <w:ind w:right="0"/>
        <w:rPr>
          <w:del w:id="8" w:author="Elke Weber" w:date="2014-06-04T16:24:00Z"/>
          <w:rFonts w:ascii="Times" w:hAnsi="Times"/>
          <w:bCs w:val="0"/>
          <w:iCs w:val="0"/>
          <w:szCs w:val="24"/>
        </w:rPr>
      </w:pPr>
    </w:p>
    <w:p w14:paraId="0317713B" w14:textId="5DB89FCE" w:rsidR="00946664" w:rsidDel="00926CF9" w:rsidRDefault="00946664" w:rsidP="00946664">
      <w:pPr>
        <w:tabs>
          <w:tab w:val="clear" w:pos="0"/>
        </w:tabs>
        <w:ind w:right="0"/>
        <w:rPr>
          <w:del w:id="9" w:author="Elke Weber" w:date="2014-06-04T16:23:00Z"/>
          <w:rFonts w:ascii="Times" w:hAnsi="Times"/>
          <w:bCs w:val="0"/>
          <w:iCs w:val="0"/>
          <w:szCs w:val="24"/>
        </w:rPr>
      </w:pPr>
      <w:commentRangeStart w:id="10"/>
      <w:commentRangeStart w:id="11"/>
      <w:del w:id="12" w:author="Elke Weber" w:date="2014-06-04T16:23:00Z">
        <w:r w:rsidDel="00926CF9">
          <w:rPr>
            <w:rFonts w:ascii="Times" w:hAnsi="Times"/>
            <w:bCs w:val="0"/>
            <w:iCs w:val="0"/>
            <w:szCs w:val="24"/>
          </w:rPr>
          <w:delText>For example if a participant timed out of 2 trials (1.05 %) and if we had counted 25 (2.2%) intransitive triplets assuming that all 1140 were “clean” we would not be accounting for 35 triplets (3.07 %) that these 2 trials could be affecting. If, for example, 4 of the intransitive triplets that we had counted previously include these trials then 16 % of our counts might be erroneous by not reflecting true preferences. Hence we cannot claim transitivity or intransitivity for any of the “affected” triplets. Therefore, for each subject, we calculated the number of “clean” triplets by subtracting the number of triplets that included one or more trials that included any errors. We also calculated the “clean” intransitivities by subtracting the number of intransitivities that involved a timed out trial from our initial count of intransitivities.</w:delText>
        </w:r>
        <w:commentRangeEnd w:id="10"/>
        <w:r w:rsidR="00926CF9" w:rsidDel="00926CF9">
          <w:rPr>
            <w:rStyle w:val="CommentReference"/>
          </w:rPr>
          <w:commentReference w:id="10"/>
        </w:r>
      </w:del>
      <w:commentRangeEnd w:id="11"/>
      <w:r w:rsidR="00E51F6A">
        <w:rPr>
          <w:rStyle w:val="CommentReference"/>
        </w:rPr>
        <w:commentReference w:id="11"/>
      </w:r>
    </w:p>
    <w:p w14:paraId="05B53522" w14:textId="5C6648CB" w:rsidR="00946664" w:rsidDel="00926CF9" w:rsidRDefault="00946664" w:rsidP="00957149">
      <w:pPr>
        <w:tabs>
          <w:tab w:val="clear" w:pos="0"/>
        </w:tabs>
        <w:ind w:right="0"/>
        <w:rPr>
          <w:del w:id="13" w:author="Elke Weber" w:date="2014-06-04T16:24:00Z"/>
          <w:rFonts w:ascii="Times" w:hAnsi="Times"/>
          <w:bCs w:val="0"/>
          <w:iCs w:val="0"/>
          <w:szCs w:val="24"/>
        </w:rPr>
      </w:pPr>
    </w:p>
    <w:p w14:paraId="471A007D" w14:textId="77777777" w:rsidR="00DB21CE" w:rsidRDefault="00DB21CE" w:rsidP="00957149">
      <w:pPr>
        <w:tabs>
          <w:tab w:val="clear" w:pos="0"/>
        </w:tabs>
        <w:ind w:right="0"/>
        <w:rPr>
          <w:rFonts w:ascii="Times" w:hAnsi="Times"/>
          <w:bCs w:val="0"/>
          <w:iCs w:val="0"/>
          <w:szCs w:val="24"/>
        </w:rPr>
      </w:pP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ins w:id="14" w:author="Ayse Zeynep Enkavi" w:date="2014-06-05T17:48:00Z">
        <w:r w:rsidR="002F2266">
          <w:rPr>
            <w:rFonts w:ascii="Times" w:hAnsi="Times"/>
            <w:bCs w:val="0"/>
            <w:i/>
            <w:iCs w:val="0"/>
            <w:szCs w:val="24"/>
          </w:rPr>
          <w:t>sponse</w:t>
        </w:r>
      </w:ins>
      <w:r>
        <w:rPr>
          <w:rFonts w:ascii="Times" w:hAnsi="Times"/>
          <w:bCs w:val="0"/>
          <w:i/>
          <w:iCs w:val="0"/>
          <w:szCs w:val="24"/>
        </w:rPr>
        <w:t xml:space="preserve"> times</w:t>
      </w:r>
    </w:p>
    <w:p w14:paraId="3817F078" w14:textId="03BDDB0C" w:rsidR="008917A6" w:rsidRDefault="001D3298" w:rsidP="00957149">
      <w:pPr>
        <w:tabs>
          <w:tab w:val="clear" w:pos="0"/>
        </w:tabs>
        <w:ind w:right="0"/>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480</w:t>
      </w:r>
      <w:r w:rsidR="00E80709">
        <w:rPr>
          <w:rFonts w:ascii="Times" w:hAnsi="Times"/>
          <w:bCs w:val="0"/>
          <w:iCs w:val="0"/>
          <w:szCs w:val="24"/>
        </w:rPr>
        <w:t xml:space="preserve"> </w:t>
      </w:r>
      <w:proofErr w:type="spellStart"/>
      <w:ins w:id="15" w:author="Elke Weber" w:date="2014-06-04T16:25:00Z">
        <w:r w:rsidR="00926CF9">
          <w:rPr>
            <w:rFonts w:ascii="Times" w:hAnsi="Times"/>
            <w:bCs w:val="0"/>
            <w:iCs w:val="0"/>
            <w:szCs w:val="24"/>
          </w:rPr>
          <w:t>miliseconds</w:t>
        </w:r>
        <w:proofErr w:type="spellEnd"/>
        <w:r w:rsidR="00926CF9">
          <w:rPr>
            <w:rFonts w:ascii="Times" w:hAnsi="Times"/>
            <w:bCs w:val="0"/>
            <w:iCs w:val="0"/>
            <w:szCs w:val="24"/>
          </w:rPr>
          <w:t xml:space="preserve"> </w:t>
        </w:r>
      </w:ins>
      <w:r w:rsidR="00E80709">
        <w:rPr>
          <w:rFonts w:ascii="Times" w:hAnsi="Times"/>
          <w:bCs w:val="0"/>
          <w:iCs w:val="0"/>
          <w:szCs w:val="24"/>
        </w:rPr>
        <w:t>on each trial</w:t>
      </w:r>
      <w:r w:rsidR="00E66936">
        <w:rPr>
          <w:rFonts w:ascii="Times" w:hAnsi="Times"/>
          <w:bCs w:val="0"/>
          <w:iCs w:val="0"/>
          <w:szCs w:val="24"/>
        </w:rPr>
        <w:t xml:space="preserve"> (SD = 7</w:t>
      </w:r>
      <w:r>
        <w:rPr>
          <w:rFonts w:ascii="Times" w:hAnsi="Times"/>
          <w:bCs w:val="0"/>
          <w:iCs w:val="0"/>
          <w:szCs w:val="24"/>
        </w:rPr>
        <w:t>1</w:t>
      </w:r>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and </w:t>
      </w:r>
      <w:r w:rsidR="00D16AEB">
        <w:rPr>
          <w:rFonts w:ascii="Times" w:hAnsi="Times"/>
          <w:bCs w:val="0"/>
          <w:iCs w:val="0"/>
          <w:szCs w:val="24"/>
        </w:rPr>
        <w:t>4.</w:t>
      </w:r>
      <w:r>
        <w:rPr>
          <w:rFonts w:ascii="Times" w:hAnsi="Times"/>
          <w:bCs w:val="0"/>
          <w:iCs w:val="0"/>
          <w:szCs w:val="24"/>
        </w:rPr>
        <w:t>63</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r w:rsidR="00C91097">
        <w:rPr>
          <w:rFonts w:ascii="Times" w:hAnsi="Times"/>
          <w:bCs w:val="0"/>
          <w:iCs w:val="0"/>
          <w:szCs w:val="24"/>
        </w:rPr>
        <w:t>18</w:t>
      </w:r>
      <w:r w:rsidR="00E66936">
        <w:rPr>
          <w:rFonts w:ascii="Times" w:hAnsi="Times"/>
          <w:bCs w:val="0"/>
          <w:iCs w:val="0"/>
          <w:szCs w:val="24"/>
        </w:rPr>
        <w:t xml:space="preserve"> – 8</w:t>
      </w:r>
      <w:r w:rsidR="00C91097">
        <w:rPr>
          <w:rFonts w:ascii="Times" w:hAnsi="Times"/>
          <w:bCs w:val="0"/>
          <w:iCs w:val="0"/>
          <w:szCs w:val="24"/>
        </w:rPr>
        <w:t>.04</w:t>
      </w:r>
      <w:r w:rsidR="00E66936">
        <w:rPr>
          <w:rFonts w:ascii="Times" w:hAnsi="Times"/>
          <w:bCs w:val="0"/>
          <w:iCs w:val="0"/>
          <w:szCs w:val="24"/>
        </w:rPr>
        <w:t xml:space="preserve"> minutes, SD = 1.2</w:t>
      </w:r>
      <w:r w:rsidR="00C91097">
        <w:rPr>
          <w:rFonts w:ascii="Times" w:hAnsi="Times"/>
          <w:bCs w:val="0"/>
          <w:iCs w:val="0"/>
          <w:szCs w:val="24"/>
        </w:rPr>
        <w:t>2</w:t>
      </w:r>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proofErr w:type="gramStart"/>
      <w:r w:rsidR="003000C4">
        <w:rPr>
          <w:i/>
        </w:rPr>
        <w:t>F</w:t>
      </w:r>
      <w:r w:rsidR="003000C4">
        <w:t>(</w:t>
      </w:r>
      <w:proofErr w:type="gramEnd"/>
      <w:r w:rsidR="003000C4">
        <w:t>2, 8</w:t>
      </w:r>
      <w:r w:rsidR="00C91097">
        <w:t>6</w:t>
      </w:r>
      <w:r w:rsidR="003000C4">
        <w:t>) = 2.1</w:t>
      </w:r>
      <w:r w:rsidR="00C91097">
        <w:t>7</w:t>
      </w:r>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ins w:id="16" w:author="Elke Weber" w:date="2014-06-04T16:25:00Z">
        <w:r w:rsidR="00926CF9">
          <w:rPr>
            <w:rFonts w:ascii="Times" w:hAnsi="Times"/>
            <w:bCs w:val="0"/>
            <w:i/>
            <w:iCs w:val="0"/>
            <w:szCs w:val="24"/>
          </w:rPr>
          <w:t>i</w:t>
        </w:r>
      </w:ins>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ins w:id="17" w:author="Elke Weber" w:date="2014-06-04T16:25:00Z">
        <w:r w:rsidR="00926CF9">
          <w:rPr>
            <w:rFonts w:ascii="Times" w:hAnsi="Times"/>
            <w:bCs w:val="0"/>
            <w:iCs w:val="0"/>
            <w:szCs w:val="24"/>
          </w:rPr>
          <w:t>,</w:t>
        </w:r>
      </w:ins>
      <w:r>
        <w:rPr>
          <w:rFonts w:ascii="Times" w:hAnsi="Times"/>
          <w:bCs w:val="0"/>
          <w:iCs w:val="0"/>
          <w:szCs w:val="24"/>
        </w:rPr>
        <w:t xml:space="preserve"> we created a matrix with 1140 rows representing the possible combinations of 3 </w:t>
      </w:r>
      <w:ins w:id="18" w:author="Elke Weber" w:date="2014-06-04T16:25:00Z">
        <w:r w:rsidR="00926CF9">
          <w:rPr>
            <w:rFonts w:ascii="Times" w:hAnsi="Times"/>
            <w:bCs w:val="0"/>
            <w:iCs w:val="0"/>
            <w:szCs w:val="24"/>
          </w:rPr>
          <w:t xml:space="preserve">pairwise choices for the </w:t>
        </w:r>
      </w:ins>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commentRangeStart w:id="19"/>
      <w:commentRangeStart w:id="20"/>
      <w:r w:rsidR="00B562BF">
        <w:rPr>
          <w:rFonts w:ascii="Times" w:hAnsi="Times"/>
          <w:bCs w:val="0"/>
          <w:iCs w:val="0"/>
          <w:szCs w:val="24"/>
        </w:rPr>
        <w:t>trial</w:t>
      </w:r>
      <w:commentRangeEnd w:id="19"/>
      <w:r w:rsidR="00926CF9">
        <w:rPr>
          <w:rStyle w:val="CommentReference"/>
        </w:rPr>
        <w:commentReference w:id="19"/>
      </w:r>
      <w:commentRangeEnd w:id="20"/>
      <w:r w:rsidR="00E51F6A">
        <w:rPr>
          <w:rStyle w:val="CommentReference"/>
        </w:rPr>
        <w:commentReference w:id="20"/>
      </w:r>
      <w:r w:rsidR="00B562BF">
        <w:rPr>
          <w:rFonts w:ascii="Times" w:hAnsi="Times"/>
          <w:bCs w:val="0"/>
          <w:iCs w:val="0"/>
          <w:szCs w:val="24"/>
        </w:rPr>
        <w:t xml:space="preserve"> </w:t>
      </w:r>
      <w:ins w:id="21" w:author="Ayse Zeynep Enkavi" w:date="2014-06-05T17:49:00Z">
        <w:r w:rsidR="002F2266">
          <w:rPr>
            <w:rFonts w:ascii="Times" w:hAnsi="Times"/>
            <w:bCs w:val="0"/>
            <w:iCs w:val="0"/>
            <w:szCs w:val="24"/>
          </w:rPr>
          <w:t xml:space="preserve">(i.e. choice pairs that participants saw) </w:t>
        </w:r>
      </w:ins>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5940917A" w14:textId="6679EE95" w:rsidR="0034516B" w:rsidRDefault="00B562BF" w:rsidP="00957149">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22" w:author="Elke Weber" w:date="2014-06-04T16:28:00Z">
        <w:r w:rsidR="00926CF9">
          <w:rPr>
            <w:rFonts w:ascii="Times" w:hAnsi="Times"/>
            <w:bCs w:val="0"/>
            <w:iCs w:val="0"/>
            <w:szCs w:val="24"/>
          </w:rPr>
          <w:t>8</w:t>
        </w:r>
      </w:ins>
      <w:r w:rsidR="00B91F65">
        <w:rPr>
          <w:rFonts w:ascii="Times" w:hAnsi="Times"/>
          <w:bCs w:val="0"/>
          <w:iCs w:val="0"/>
          <w:szCs w:val="24"/>
        </w:rPr>
        <w:t xml:space="preserve"> and standard deviation of 1.</w:t>
      </w:r>
      <w:ins w:id="23" w:author="Elke Weber" w:date="2014-06-04T16:28:00Z">
        <w:r w:rsidR="00926CF9">
          <w:rPr>
            <w:rFonts w:ascii="Times" w:hAnsi="Times"/>
            <w:bCs w:val="0"/>
            <w:iCs w:val="0"/>
            <w:szCs w:val="24"/>
          </w:rPr>
          <w:t>5</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24" w:author="Elke Weber" w:date="2014-06-04T16:28:00Z">
        <w:r w:rsidR="00926CF9">
          <w:rPr>
            <w:rFonts w:ascii="Times" w:hAnsi="Times"/>
            <w:bCs w:val="0"/>
            <w:iCs w:val="0"/>
            <w:szCs w:val="24"/>
          </w:rPr>
          <w:t>4</w:t>
        </w:r>
      </w:ins>
      <w:r w:rsidR="00B91F65">
        <w:rPr>
          <w:rFonts w:ascii="Times" w:hAnsi="Times"/>
          <w:bCs w:val="0"/>
          <w:iCs w:val="0"/>
          <w:szCs w:val="24"/>
        </w:rPr>
        <w:t>).</w:t>
      </w:r>
    </w:p>
    <w:p w14:paraId="1D19CD4A" w14:textId="77777777" w:rsidR="0034516B" w:rsidRPr="0034516B" w:rsidRDefault="0034516B" w:rsidP="00957149">
      <w:pPr>
        <w:tabs>
          <w:tab w:val="clear" w:pos="0"/>
        </w:tabs>
        <w:ind w:right="0"/>
        <w:rPr>
          <w:rFonts w:ascii="Times" w:hAnsi="Times"/>
          <w:bCs w:val="0"/>
          <w:iCs w:val="0"/>
          <w:szCs w:val="24"/>
        </w:rPr>
      </w:pPr>
    </w:p>
    <w:p w14:paraId="7AA3E4DF" w14:textId="3D27669C" w:rsidR="00F811BC" w:rsidRDefault="00F811BC" w:rsidP="00957149">
      <w:pPr>
        <w:tabs>
          <w:tab w:val="clear" w:pos="0"/>
        </w:tabs>
        <w:ind w:right="0"/>
        <w:rPr>
          <w:rFonts w:ascii="Times" w:hAnsi="Times"/>
          <w:bCs w:val="0"/>
          <w:iCs w:val="0"/>
          <w:szCs w:val="24"/>
        </w:rPr>
      </w:pPr>
      <w:r>
        <w:rPr>
          <w:rFonts w:ascii="Times" w:hAnsi="Times"/>
          <w:bCs w:val="0"/>
          <w:iCs w:val="0"/>
          <w:szCs w:val="24"/>
        </w:rPr>
        <w:t>To test if groups differed in the</w:t>
      </w:r>
      <w:ins w:id="25" w:author="Elke Weber" w:date="2014-06-04T16:28:00Z">
        <w:r w:rsidR="00926CF9">
          <w:rPr>
            <w:rFonts w:ascii="Times" w:hAnsi="Times"/>
            <w:bCs w:val="0"/>
            <w:iCs w:val="0"/>
            <w:szCs w:val="24"/>
          </w:rPr>
          <w:t>ir</w:t>
        </w:r>
      </w:ins>
      <w:r>
        <w:rPr>
          <w:rFonts w:ascii="Times" w:hAnsi="Times"/>
          <w:bCs w:val="0"/>
          <w:iCs w:val="0"/>
          <w:szCs w:val="24"/>
        </w:rPr>
        <w:t xml:space="preserve"> number of intransitive choices we used a </w:t>
      </w:r>
      <w:proofErr w:type="spellStart"/>
      <w:r>
        <w:rPr>
          <w:rFonts w:ascii="Times" w:hAnsi="Times"/>
          <w:bCs w:val="0"/>
          <w:iCs w:val="0"/>
          <w:szCs w:val="24"/>
        </w:rPr>
        <w:t>Kruskal</w:t>
      </w:r>
      <w:proofErr w:type="spellEnd"/>
      <w:r>
        <w:rPr>
          <w:rFonts w:ascii="Times" w:hAnsi="Times"/>
          <w:bCs w:val="0"/>
          <w:iCs w:val="0"/>
          <w:szCs w:val="24"/>
        </w:rPr>
        <w:t xml:space="preserve">-Wallis one-way analysis of variance by ranks, which is a non-parametric testing </w:t>
      </w:r>
      <w:r w:rsidR="00F46862">
        <w:rPr>
          <w:rFonts w:ascii="Times" w:hAnsi="Times"/>
          <w:bCs w:val="0"/>
          <w:iCs w:val="0"/>
          <w:szCs w:val="24"/>
        </w:rPr>
        <w:t xml:space="preserve">on </w:t>
      </w:r>
      <w:r>
        <w:rPr>
          <w:rFonts w:ascii="Times" w:hAnsi="Times"/>
          <w:bCs w:val="0"/>
          <w:iCs w:val="0"/>
          <w:szCs w:val="24"/>
        </w:rPr>
        <w:t>whether multiple samples are drawn from the same distribution</w:t>
      </w:r>
      <w:r w:rsidR="00F46862">
        <w:rPr>
          <w:rFonts w:ascii="Times" w:hAnsi="Times"/>
          <w:bCs w:val="0"/>
          <w:iCs w:val="0"/>
          <w:szCs w:val="24"/>
        </w:rPr>
        <w:t>.</w:t>
      </w:r>
      <w:r>
        <w:rPr>
          <w:rFonts w:ascii="Times" w:hAnsi="Times"/>
          <w:bCs w:val="0"/>
          <w:iCs w:val="0"/>
          <w:szCs w:val="24"/>
        </w:rPr>
        <w:t xml:space="preserve"> </w:t>
      </w:r>
      <w:r w:rsidR="0071442C">
        <w:rPr>
          <w:rFonts w:ascii="Times" w:hAnsi="Times"/>
          <w:bCs w:val="0"/>
          <w:iCs w:val="0"/>
          <w:szCs w:val="24"/>
        </w:rPr>
        <w:t xml:space="preserve">A </w:t>
      </w:r>
      <w:r w:rsidR="007E0839">
        <w:rPr>
          <w:rFonts w:ascii="Times" w:hAnsi="Times"/>
          <w:bCs w:val="0"/>
          <w:iCs w:val="0"/>
          <w:szCs w:val="24"/>
        </w:rPr>
        <w:t xml:space="preserve">one-way ANOVA yielded comparable results to </w:t>
      </w:r>
      <w:r w:rsidR="00DA5F4F">
        <w:rPr>
          <w:rFonts w:ascii="Times" w:hAnsi="Times"/>
          <w:bCs w:val="0"/>
          <w:iCs w:val="0"/>
          <w:szCs w:val="24"/>
        </w:rPr>
        <w:t xml:space="preserve">the </w:t>
      </w:r>
      <w:proofErr w:type="spellStart"/>
      <w:r w:rsidR="00DA5F4F">
        <w:rPr>
          <w:rFonts w:ascii="Times" w:hAnsi="Times"/>
          <w:bCs w:val="0"/>
          <w:iCs w:val="0"/>
          <w:szCs w:val="24"/>
        </w:rPr>
        <w:t>Kruskall</w:t>
      </w:r>
      <w:proofErr w:type="spellEnd"/>
      <w:r w:rsidR="00DA5F4F">
        <w:rPr>
          <w:rFonts w:ascii="Times" w:hAnsi="Times"/>
          <w:bCs w:val="0"/>
          <w:iCs w:val="0"/>
          <w:szCs w:val="24"/>
        </w:rPr>
        <w:t>-Wallis test (</w:t>
      </w:r>
      <w:proofErr w:type="gramStart"/>
      <w:r w:rsidR="00DA5F4F">
        <w:rPr>
          <w:rFonts w:ascii="Times" w:hAnsi="Times"/>
          <w:bCs w:val="0"/>
          <w:iCs w:val="0"/>
          <w:szCs w:val="24"/>
        </w:rPr>
        <w:t>F(</w:t>
      </w:r>
      <w:proofErr w:type="gramEnd"/>
      <w:r w:rsidR="00DA5F4F">
        <w:rPr>
          <w:rFonts w:ascii="Times" w:hAnsi="Times"/>
          <w:bCs w:val="0"/>
          <w:iCs w:val="0"/>
          <w:szCs w:val="24"/>
        </w:rPr>
        <w:t>2,86</w:t>
      </w:r>
      <w:r w:rsidR="007E0839">
        <w:rPr>
          <w:rFonts w:ascii="Times" w:hAnsi="Times"/>
          <w:bCs w:val="0"/>
          <w:iCs w:val="0"/>
          <w:szCs w:val="24"/>
        </w:rPr>
        <w:t xml:space="preserve">) = </w:t>
      </w:r>
      <w:r w:rsidR="00DA5F4F">
        <w:rPr>
          <w:rFonts w:ascii="Times" w:hAnsi="Times"/>
          <w:bCs w:val="0"/>
          <w:iCs w:val="0"/>
          <w:szCs w:val="24"/>
        </w:rPr>
        <w:t>9.31</w:t>
      </w:r>
      <w:r w:rsidR="0071442C">
        <w:rPr>
          <w:rFonts w:ascii="Times" w:hAnsi="Times"/>
          <w:bCs w:val="0"/>
          <w:iCs w:val="0"/>
          <w:szCs w:val="24"/>
        </w:rPr>
        <w:t>, p&lt;0.001).</w:t>
      </w:r>
      <w:r w:rsidR="007E0839">
        <w:rPr>
          <w:rFonts w:ascii="Times" w:hAnsi="Times"/>
          <w:bCs w:val="0"/>
          <w:iCs w:val="0"/>
          <w:szCs w:val="24"/>
        </w:rPr>
        <w:t xml:space="preserve"> </w:t>
      </w:r>
    </w:p>
    <w:p w14:paraId="6AB6C998" w14:textId="77777777" w:rsidR="00E554BF" w:rsidRDefault="00E554BF" w:rsidP="00957149">
      <w:pPr>
        <w:tabs>
          <w:tab w:val="clear" w:pos="0"/>
        </w:tabs>
        <w:ind w:right="0"/>
        <w:rPr>
          <w:rFonts w:ascii="Times" w:hAnsi="Times"/>
          <w:bCs w:val="0"/>
          <w:iCs w:val="0"/>
          <w:szCs w:val="24"/>
        </w:rPr>
      </w:pPr>
    </w:p>
    <w:p w14:paraId="79781DF0" w14:textId="1437A223" w:rsidR="00E554BF" w:rsidRDefault="00E554BF" w:rsidP="00957149">
      <w:pPr>
        <w:tabs>
          <w:tab w:val="clear" w:pos="0"/>
        </w:tabs>
        <w:ind w:right="0"/>
        <w:rPr>
          <w:rFonts w:ascii="Times" w:hAnsi="Times"/>
          <w:bCs w:val="0"/>
          <w:iCs w:val="0"/>
          <w:szCs w:val="24"/>
        </w:rPr>
      </w:pPr>
      <w:r>
        <w:rPr>
          <w:rFonts w:ascii="Times" w:hAnsi="Times"/>
          <w:bCs w:val="0"/>
          <w:iCs w:val="0"/>
          <w:szCs w:val="24"/>
        </w:rPr>
        <w:t xml:space="preserve">On average the control </w:t>
      </w:r>
      <w:r w:rsidR="00F46862">
        <w:rPr>
          <w:rFonts w:ascii="Times" w:hAnsi="Times"/>
          <w:bCs w:val="0"/>
          <w:iCs w:val="0"/>
          <w:szCs w:val="24"/>
        </w:rPr>
        <w:t>respondents</w:t>
      </w:r>
      <w:r>
        <w:rPr>
          <w:rFonts w:ascii="Times" w:hAnsi="Times"/>
          <w:bCs w:val="0"/>
          <w:iCs w:val="0"/>
          <w:szCs w:val="24"/>
        </w:rPr>
        <w:t xml:space="preserve"> </w:t>
      </w:r>
      <w:r w:rsidR="00F46862">
        <w:rPr>
          <w:rFonts w:ascii="Times" w:hAnsi="Times"/>
          <w:bCs w:val="0"/>
          <w:iCs w:val="0"/>
          <w:szCs w:val="24"/>
        </w:rPr>
        <w:t>showed</w:t>
      </w:r>
      <w:r w:rsidR="008970E1">
        <w:rPr>
          <w:rFonts w:ascii="Times" w:hAnsi="Times"/>
          <w:bCs w:val="0"/>
          <w:iCs w:val="0"/>
          <w:szCs w:val="24"/>
        </w:rPr>
        <w:t xml:space="preserve"> 3</w:t>
      </w:r>
      <w:r w:rsidR="00DA5F4F">
        <w:rPr>
          <w:rFonts w:ascii="Times" w:hAnsi="Times"/>
          <w:bCs w:val="0"/>
          <w:iCs w:val="0"/>
          <w:szCs w:val="24"/>
        </w:rPr>
        <w:t>0.9</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.5, SD = </w:t>
      </w:r>
      <w:r w:rsidR="00DA5F4F">
        <w:rPr>
          <w:rFonts w:ascii="Times" w:hAnsi="Times"/>
          <w:bCs w:val="0"/>
          <w:iCs w:val="0"/>
          <w:szCs w:val="24"/>
        </w:rPr>
        <w:t>15.</w:t>
      </w:r>
      <w:ins w:id="26" w:author="Elke Weber" w:date="2014-06-04T16:29:00Z">
        <w:r w:rsidR="00926CF9">
          <w:rPr>
            <w:rFonts w:ascii="Times" w:hAnsi="Times"/>
            <w:bCs w:val="0"/>
            <w:iCs w:val="0"/>
            <w:szCs w:val="24"/>
          </w:rPr>
          <w:t>8</w:t>
        </w:r>
      </w:ins>
      <w:r w:rsidR="008970E1">
        <w:rPr>
          <w:rFonts w:ascii="Times" w:hAnsi="Times"/>
          <w:bCs w:val="0"/>
          <w:iCs w:val="0"/>
          <w:szCs w:val="24"/>
        </w:rPr>
        <w:t xml:space="preserve">), the ETL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38</w:t>
      </w:r>
      <w:r w:rsidR="008970E1">
        <w:rPr>
          <w:rFonts w:ascii="Times" w:hAnsi="Times"/>
          <w:bCs w:val="0"/>
          <w:iCs w:val="0"/>
          <w:szCs w:val="24"/>
        </w:rPr>
        <w:t>.</w:t>
      </w:r>
      <w:ins w:id="27" w:author="Elke Weber" w:date="2014-06-04T16:29:00Z">
        <w:r w:rsidR="00926CF9">
          <w:rPr>
            <w:rFonts w:ascii="Times" w:hAnsi="Times"/>
            <w:bCs w:val="0"/>
            <w:iCs w:val="0"/>
            <w:szCs w:val="24"/>
          </w:rPr>
          <w:t>4</w:t>
        </w:r>
      </w:ins>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 SD = </w:t>
      </w:r>
      <w:r w:rsidR="00DA5F4F">
        <w:rPr>
          <w:rFonts w:ascii="Times" w:hAnsi="Times"/>
          <w:bCs w:val="0"/>
          <w:iCs w:val="0"/>
          <w:szCs w:val="24"/>
        </w:rPr>
        <w:t>23.8</w:t>
      </w:r>
      <w:r w:rsidR="008970E1">
        <w:rPr>
          <w:rFonts w:ascii="Times" w:hAnsi="Times"/>
          <w:bCs w:val="0"/>
          <w:iCs w:val="0"/>
          <w:szCs w:val="24"/>
        </w:rPr>
        <w:t xml:space="preserve">) and the MTL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6</w:t>
      </w:r>
      <w:r w:rsidR="008970E1">
        <w:rPr>
          <w:rFonts w:ascii="Times" w:hAnsi="Times"/>
          <w:bCs w:val="0"/>
          <w:iCs w:val="0"/>
          <w:szCs w:val="24"/>
        </w:rPr>
        <w:t>7.</w:t>
      </w:r>
      <w:r w:rsidR="00DA5F4F">
        <w:rPr>
          <w:rFonts w:ascii="Times" w:hAnsi="Times"/>
          <w:bCs w:val="0"/>
          <w:iCs w:val="0"/>
          <w:szCs w:val="24"/>
        </w:rPr>
        <w:t>3</w:t>
      </w:r>
      <w:r w:rsidR="008970E1">
        <w:rPr>
          <w:rFonts w:ascii="Times" w:hAnsi="Times"/>
          <w:bCs w:val="0"/>
          <w:iCs w:val="0"/>
          <w:szCs w:val="24"/>
        </w:rPr>
        <w:t xml:space="preserve"> intransitive triplets (median = </w:t>
      </w:r>
      <w:r w:rsidR="00DA5F4F">
        <w:rPr>
          <w:rFonts w:ascii="Times" w:hAnsi="Times"/>
          <w:bCs w:val="0"/>
          <w:iCs w:val="0"/>
          <w:szCs w:val="24"/>
        </w:rPr>
        <w:t>49</w:t>
      </w:r>
      <w:r w:rsidR="008970E1">
        <w:rPr>
          <w:rFonts w:ascii="Times" w:hAnsi="Times"/>
          <w:bCs w:val="0"/>
          <w:iCs w:val="0"/>
          <w:szCs w:val="24"/>
        </w:rPr>
        <w:t>, SD = 5</w:t>
      </w:r>
      <w:r w:rsidR="00DA5F4F">
        <w:rPr>
          <w:rFonts w:ascii="Times" w:hAnsi="Times"/>
          <w:bCs w:val="0"/>
          <w:iCs w:val="0"/>
          <w:szCs w:val="24"/>
        </w:rPr>
        <w:t>5.9</w:t>
      </w:r>
      <w:r w:rsidR="008970E1">
        <w:rPr>
          <w:rFonts w:ascii="Times" w:hAnsi="Times"/>
          <w:bCs w:val="0"/>
          <w:iCs w:val="0"/>
          <w:szCs w:val="24"/>
        </w:rPr>
        <w:t>), which translates to 2.</w:t>
      </w:r>
      <w:r w:rsidR="00DA5F4F">
        <w:rPr>
          <w:rFonts w:ascii="Times" w:hAnsi="Times"/>
          <w:bCs w:val="0"/>
          <w:iCs w:val="0"/>
          <w:szCs w:val="24"/>
        </w:rPr>
        <w:t>75</w:t>
      </w:r>
      <w:r w:rsidR="008970E1">
        <w:rPr>
          <w:rFonts w:ascii="Times" w:hAnsi="Times"/>
          <w:bCs w:val="0"/>
          <w:iCs w:val="0"/>
          <w:szCs w:val="24"/>
        </w:rPr>
        <w:t xml:space="preserve">%, </w:t>
      </w:r>
      <w:r w:rsidR="00DA5F4F">
        <w:rPr>
          <w:rFonts w:ascii="Times" w:hAnsi="Times"/>
          <w:bCs w:val="0"/>
          <w:iCs w:val="0"/>
          <w:szCs w:val="24"/>
        </w:rPr>
        <w:t>3</w:t>
      </w:r>
      <w:r w:rsidR="008970E1">
        <w:rPr>
          <w:rFonts w:ascii="Times" w:hAnsi="Times"/>
          <w:bCs w:val="0"/>
          <w:iCs w:val="0"/>
          <w:szCs w:val="24"/>
        </w:rPr>
        <w:t>.</w:t>
      </w:r>
      <w:r w:rsidR="005F6B17">
        <w:rPr>
          <w:rFonts w:ascii="Times" w:hAnsi="Times"/>
          <w:bCs w:val="0"/>
          <w:iCs w:val="0"/>
          <w:szCs w:val="24"/>
        </w:rPr>
        <w:t>47</w:t>
      </w:r>
      <w:r w:rsidR="008970E1">
        <w:rPr>
          <w:rFonts w:ascii="Times" w:hAnsi="Times"/>
          <w:bCs w:val="0"/>
          <w:iCs w:val="0"/>
          <w:szCs w:val="24"/>
        </w:rPr>
        <w:t>% and 6.</w:t>
      </w:r>
      <w:r w:rsidR="005F6B17">
        <w:rPr>
          <w:rFonts w:ascii="Times" w:hAnsi="Times"/>
          <w:bCs w:val="0"/>
          <w:iCs w:val="0"/>
          <w:szCs w:val="24"/>
        </w:rPr>
        <w:t>21</w:t>
      </w:r>
      <w:r w:rsidR="008970E1">
        <w:rPr>
          <w:rFonts w:ascii="Times" w:hAnsi="Times"/>
          <w:bCs w:val="0"/>
          <w:iCs w:val="0"/>
          <w:szCs w:val="24"/>
        </w:rPr>
        <w:t>% respectively.</w:t>
      </w:r>
      <w:r w:rsidR="00907388">
        <w:rPr>
          <w:rFonts w:ascii="Times" w:hAnsi="Times"/>
          <w:bCs w:val="0"/>
          <w:iCs w:val="0"/>
          <w:szCs w:val="24"/>
        </w:rPr>
        <w:t xml:space="preserve"> The </w:t>
      </w:r>
      <w:proofErr w:type="spellStart"/>
      <w:r w:rsidR="00907388">
        <w:rPr>
          <w:rFonts w:ascii="Times" w:hAnsi="Times"/>
          <w:bCs w:val="0"/>
          <w:iCs w:val="0"/>
          <w:szCs w:val="24"/>
        </w:rPr>
        <w:t>Kruskal</w:t>
      </w:r>
      <w:proofErr w:type="spellEnd"/>
      <w:r w:rsidR="00907388">
        <w:rPr>
          <w:rFonts w:ascii="Times" w:hAnsi="Times"/>
          <w:bCs w:val="0"/>
          <w:iCs w:val="0"/>
          <w:szCs w:val="24"/>
        </w:rPr>
        <w:t>-Wallis one-way analysis of variance confirmed significant group difference (</w:t>
      </w:r>
      <w:proofErr w:type="gramStart"/>
      <w:r w:rsidR="00907388">
        <w:rPr>
          <w:rFonts w:ascii="Times" w:hAnsi="Times"/>
          <w:bCs w:val="0"/>
          <w:iCs w:val="0"/>
          <w:szCs w:val="24"/>
        </w:rPr>
        <w:t>H(</w:t>
      </w:r>
      <w:proofErr w:type="gramEnd"/>
      <w:r w:rsidR="00907388">
        <w:rPr>
          <w:rFonts w:ascii="Times" w:hAnsi="Times"/>
          <w:bCs w:val="0"/>
          <w:iCs w:val="0"/>
          <w:szCs w:val="24"/>
        </w:rPr>
        <w:t xml:space="preserve">2) = </w:t>
      </w:r>
      <w:r w:rsidR="005F6B17">
        <w:rPr>
          <w:rFonts w:ascii="Times" w:hAnsi="Times"/>
          <w:bCs w:val="0"/>
          <w:iCs w:val="0"/>
          <w:szCs w:val="24"/>
        </w:rPr>
        <w:t>15.82</w:t>
      </w:r>
      <w:r w:rsidR="00907388">
        <w:rPr>
          <w:rFonts w:ascii="Times" w:hAnsi="Times"/>
          <w:bCs w:val="0"/>
          <w:iCs w:val="0"/>
          <w:szCs w:val="24"/>
        </w:rPr>
        <w:t>, p &lt; 0.001).</w:t>
      </w:r>
      <w:r w:rsidR="00163B1B">
        <w:rPr>
          <w:rFonts w:ascii="Times" w:hAnsi="Times"/>
          <w:bCs w:val="0"/>
          <w:iCs w:val="0"/>
          <w:szCs w:val="24"/>
        </w:rPr>
        <w:t xml:space="preserve"> The MTL group </w:t>
      </w:r>
      <w:r w:rsidR="00F46862">
        <w:rPr>
          <w:rFonts w:ascii="Times" w:hAnsi="Times"/>
          <w:bCs w:val="0"/>
          <w:iCs w:val="0"/>
          <w:szCs w:val="24"/>
        </w:rPr>
        <w:t>showed</w:t>
      </w:r>
      <w:r w:rsidR="00163B1B">
        <w:rPr>
          <w:rFonts w:ascii="Times" w:hAnsi="Times"/>
          <w:bCs w:val="0"/>
          <w:iCs w:val="0"/>
          <w:szCs w:val="24"/>
        </w:rPr>
        <w:t xml:space="preserve"> more intransitive triplets compared to both the control group (pairwise Wilcoxon test p &lt;0.001) and the ETL group (p = 0.0</w:t>
      </w:r>
      <w:r w:rsidR="005F6B17">
        <w:rPr>
          <w:rFonts w:ascii="Times" w:hAnsi="Times"/>
          <w:bCs w:val="0"/>
          <w:iCs w:val="0"/>
          <w:szCs w:val="24"/>
        </w:rPr>
        <w:t>1</w:t>
      </w:r>
      <w:r w:rsidR="00163B1B">
        <w:rPr>
          <w:rFonts w:ascii="Times" w:hAnsi="Times"/>
          <w:bCs w:val="0"/>
          <w:iCs w:val="0"/>
          <w:szCs w:val="24"/>
        </w:rPr>
        <w:t>9). The ETL and control groups did not differ from each other significantly (p = 0.</w:t>
      </w:r>
      <w:r w:rsidR="005F6B17">
        <w:rPr>
          <w:rFonts w:ascii="Times" w:hAnsi="Times"/>
          <w:bCs w:val="0"/>
          <w:iCs w:val="0"/>
          <w:szCs w:val="24"/>
        </w:rPr>
        <w:t>785</w:t>
      </w:r>
      <w:r w:rsidR="00163B1B">
        <w:rPr>
          <w:rFonts w:ascii="Times" w:hAnsi="Times"/>
          <w:bCs w:val="0"/>
          <w:iCs w:val="0"/>
          <w:szCs w:val="24"/>
        </w:rPr>
        <w:t>).</w:t>
      </w:r>
    </w:p>
    <w:p w14:paraId="64FEE8B7" w14:textId="77777777" w:rsidR="00F811BC" w:rsidRDefault="00F811BC" w:rsidP="00957149">
      <w:pPr>
        <w:tabs>
          <w:tab w:val="clear" w:pos="0"/>
        </w:tabs>
        <w:ind w:right="0" w:firstLine="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ins w:id="28" w:author="Elke Weber" w:date="2014-06-04T16:42:00Z">
        <w:r>
          <w:rPr>
            <w:rFonts w:ascii="Times" w:hAnsi="Times"/>
            <w:bCs w:val="0"/>
            <w:i/>
            <w:iCs w:val="0"/>
            <w:szCs w:val="24"/>
          </w:rPr>
          <w:t xml:space="preserve">Preference for </w:t>
        </w:r>
      </w:ins>
      <w:r w:rsidR="0071442C">
        <w:rPr>
          <w:rFonts w:ascii="Times" w:hAnsi="Times"/>
          <w:bCs w:val="0"/>
          <w:i/>
          <w:iCs w:val="0"/>
          <w:szCs w:val="24"/>
        </w:rPr>
        <w:t>side</w:t>
      </w:r>
      <w:ins w:id="29" w:author="Elke Weber" w:date="2014-06-04T16:31:00Z">
        <w:r w:rsidR="00926CF9">
          <w:rPr>
            <w:rFonts w:ascii="Times" w:hAnsi="Times"/>
            <w:bCs w:val="0"/>
            <w:i/>
            <w:iCs w:val="0"/>
            <w:szCs w:val="24"/>
          </w:rPr>
          <w:t xml:space="preserve"> of computer screen</w:t>
        </w:r>
      </w:ins>
      <w:r w:rsidR="0071442C">
        <w:rPr>
          <w:rFonts w:ascii="Times" w:hAnsi="Times"/>
          <w:bCs w:val="0"/>
          <w:i/>
          <w:iCs w:val="0"/>
          <w:szCs w:val="24"/>
        </w:rPr>
        <w:t xml:space="preserve"> </w:t>
      </w:r>
    </w:p>
    <w:p w14:paraId="23EE8806" w14:textId="422C2193" w:rsidR="00D82C63" w:rsidRDefault="00753584" w:rsidP="00957149">
      <w:pPr>
        <w:tabs>
          <w:tab w:val="clear" w:pos="0"/>
        </w:tabs>
        <w:ind w:right="0"/>
        <w:rPr>
          <w:rFonts w:ascii="Times" w:hAnsi="Times"/>
          <w:bCs w:val="0"/>
          <w:iCs w:val="0"/>
          <w:szCs w:val="24"/>
        </w:rPr>
      </w:pPr>
      <w:r>
        <w:rPr>
          <w:rFonts w:ascii="Times" w:hAnsi="Times"/>
          <w:bCs w:val="0"/>
          <w:iCs w:val="0"/>
          <w:szCs w:val="24"/>
        </w:rPr>
        <w:t xml:space="preserve">We checked for </w:t>
      </w:r>
      <w:ins w:id="30" w:author="Elke Weber" w:date="2014-06-04T16:31:00Z">
        <w:r w:rsidR="000548E9">
          <w:rPr>
            <w:rFonts w:ascii="Times" w:hAnsi="Times"/>
            <w:bCs w:val="0"/>
            <w:iCs w:val="0"/>
            <w:szCs w:val="24"/>
          </w:rPr>
          <w:t xml:space="preserve">whether </w:t>
        </w:r>
      </w:ins>
      <w:ins w:id="31" w:author="Elke Weber" w:date="2014-06-04T16:43:00Z">
        <w:r w:rsidR="00441A5B">
          <w:rPr>
            <w:rFonts w:ascii="Times" w:hAnsi="Times"/>
            <w:bCs w:val="0"/>
            <w:iCs w:val="0"/>
            <w:szCs w:val="24"/>
          </w:rPr>
          <w:t xml:space="preserve">an </w:t>
        </w:r>
      </w:ins>
      <w:r>
        <w:rPr>
          <w:rFonts w:ascii="Times" w:hAnsi="Times"/>
          <w:bCs w:val="0"/>
          <w:iCs w:val="0"/>
          <w:szCs w:val="24"/>
        </w:rPr>
        <w:t xml:space="preserve">incidental </w:t>
      </w:r>
      <w:ins w:id="32" w:author="Elke Weber" w:date="2014-06-04T16:32:00Z">
        <w:r w:rsidR="000548E9">
          <w:rPr>
            <w:rFonts w:ascii="Times" w:hAnsi="Times"/>
            <w:bCs w:val="0"/>
            <w:iCs w:val="0"/>
            <w:szCs w:val="24"/>
          </w:rPr>
          <w:t>factor</w:t>
        </w:r>
      </w:ins>
      <w:ins w:id="33" w:author="Elke Weber" w:date="2014-06-04T16:43:00Z">
        <w:r w:rsidR="00441A5B">
          <w:rPr>
            <w:rFonts w:ascii="Times" w:hAnsi="Times"/>
            <w:bCs w:val="0"/>
            <w:iCs w:val="0"/>
            <w:szCs w:val="24"/>
          </w:rPr>
          <w:t xml:space="preserve">, in </w:t>
        </w:r>
        <w:proofErr w:type="gramStart"/>
        <w:r w:rsidR="00441A5B">
          <w:rPr>
            <w:rFonts w:ascii="Times" w:hAnsi="Times"/>
            <w:bCs w:val="0"/>
            <w:iCs w:val="0"/>
            <w:szCs w:val="24"/>
          </w:rPr>
          <w:t xml:space="preserve">particular </w:t>
        </w:r>
      </w:ins>
      <w:ins w:id="34" w:author="Elke Weber" w:date="2014-06-04T16:32:00Z">
        <w:r w:rsidR="000548E9">
          <w:rPr>
            <w:rFonts w:ascii="Times" w:hAnsi="Times"/>
            <w:bCs w:val="0"/>
            <w:iCs w:val="0"/>
            <w:szCs w:val="24"/>
          </w:rPr>
          <w:t xml:space="preserve"> </w:t>
        </w:r>
      </w:ins>
      <w:ins w:id="35" w:author="Elke Weber" w:date="2014-06-04T16:43:00Z">
        <w:r w:rsidR="00441A5B">
          <w:rPr>
            <w:rFonts w:ascii="Times" w:hAnsi="Times"/>
            <w:bCs w:val="0"/>
            <w:iCs w:val="0"/>
            <w:szCs w:val="24"/>
          </w:rPr>
          <w:t>the</w:t>
        </w:r>
        <w:proofErr w:type="gramEnd"/>
        <w:r w:rsidR="00441A5B">
          <w:rPr>
            <w:rFonts w:ascii="Times" w:hAnsi="Times"/>
            <w:bCs w:val="0"/>
            <w:iCs w:val="0"/>
            <w:szCs w:val="24"/>
          </w:rPr>
          <w:t xml:space="preserve"> side of the screen on which a </w:t>
        </w:r>
      </w:ins>
      <w:ins w:id="36" w:author="Elke Weber" w:date="2014-06-04T16:32:00Z">
        <w:r w:rsidR="000548E9">
          <w:rPr>
            <w:rFonts w:ascii="Times" w:hAnsi="Times"/>
            <w:bCs w:val="0"/>
            <w:iCs w:val="0"/>
            <w:szCs w:val="24"/>
          </w:rPr>
          <w:t xml:space="preserve">candy bars </w:t>
        </w:r>
      </w:ins>
      <w:ins w:id="37" w:author="Elke Weber" w:date="2014-06-04T16:43:00Z">
        <w:r w:rsidR="00441A5B">
          <w:rPr>
            <w:rFonts w:ascii="Times" w:hAnsi="Times"/>
            <w:bCs w:val="0"/>
            <w:iCs w:val="0"/>
            <w:szCs w:val="24"/>
          </w:rPr>
          <w:t xml:space="preserve">was displayed, affected choice. </w:t>
        </w:r>
      </w:ins>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50.85</w:t>
      </w:r>
      <w:r w:rsidR="000F525F">
        <w:rPr>
          <w:rFonts w:ascii="Times" w:hAnsi="Times"/>
          <w:bCs w:val="0"/>
          <w:iCs w:val="0"/>
          <w:szCs w:val="24"/>
        </w:rPr>
        <w:t>.1 % of the time and the MTL group 4</w:t>
      </w:r>
      <w:r w:rsidR="00A40E56">
        <w:rPr>
          <w:rFonts w:ascii="Times" w:hAnsi="Times"/>
          <w:bCs w:val="0"/>
          <w:iCs w:val="0"/>
          <w:szCs w:val="24"/>
        </w:rPr>
        <w:t>8.55</w:t>
      </w:r>
      <w:r w:rsidR="000F525F">
        <w:rPr>
          <w:rFonts w:ascii="Times" w:hAnsi="Times"/>
          <w:bCs w:val="0"/>
          <w:iCs w:val="0"/>
          <w:szCs w:val="24"/>
        </w:rPr>
        <w:t xml:space="preserve"> % of the time. </w:t>
      </w:r>
      <w:commentRangeStart w:id="38"/>
      <w:commentRangeStart w:id="39"/>
      <w:r w:rsidR="000F525F">
        <w:rPr>
          <w:rFonts w:ascii="Times" w:hAnsi="Times"/>
          <w:bCs w:val="0"/>
          <w:iCs w:val="0"/>
          <w:szCs w:val="24"/>
        </w:rPr>
        <w:t xml:space="preserve">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r w:rsidR="00B37DCD">
        <w:rPr>
          <w:rFonts w:ascii="Times" w:hAnsi="Times"/>
          <w:bCs w:val="0"/>
          <w:iCs w:val="0"/>
          <w:szCs w:val="24"/>
        </w:rPr>
        <w:t>16729</w:t>
      </w:r>
      <w:r w:rsidR="000F525F">
        <w:rPr>
          <w:rFonts w:ascii="Times" w:hAnsi="Times"/>
          <w:bCs w:val="0"/>
          <w:iCs w:val="0"/>
          <w:szCs w:val="24"/>
        </w:rPr>
        <w:t xml:space="preserve">) = </w:t>
      </w:r>
      <w:r w:rsidR="00B37DCD">
        <w:rPr>
          <w:rFonts w:ascii="Times" w:hAnsi="Times"/>
          <w:bCs w:val="0"/>
          <w:iCs w:val="0"/>
          <w:szCs w:val="24"/>
        </w:rPr>
        <w:t>4.65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r w:rsidR="00D82C63">
        <w:rPr>
          <w:rFonts w:ascii="Times" w:hAnsi="Times"/>
          <w:bCs w:val="0"/>
          <w:iCs w:val="0"/>
          <w:szCs w:val="24"/>
        </w:rPr>
        <w:t>1</w:t>
      </w:r>
      <w:r w:rsidR="000F525F">
        <w:rPr>
          <w:rFonts w:ascii="Times" w:hAnsi="Times"/>
          <w:bCs w:val="0"/>
          <w:iCs w:val="0"/>
          <w:szCs w:val="24"/>
        </w:rPr>
        <w:t>)</w:t>
      </w:r>
      <w:r w:rsidR="00D82C63">
        <w:rPr>
          <w:rFonts w:ascii="Times" w:hAnsi="Times"/>
          <w:bCs w:val="0"/>
          <w:iCs w:val="0"/>
          <w:szCs w:val="24"/>
        </w:rPr>
        <w:t xml:space="preserve"> with the MTL choosing left less often than both the control (p = 0.015) and the ETL groups (p = 0.047)</w:t>
      </w:r>
      <w:r w:rsidR="000F525F">
        <w:rPr>
          <w:rFonts w:ascii="Times" w:hAnsi="Times"/>
          <w:bCs w:val="0"/>
          <w:iCs w:val="0"/>
          <w:szCs w:val="24"/>
        </w:rPr>
        <w:t xml:space="preserve">. </w:t>
      </w:r>
      <w:r w:rsidR="00D82C63">
        <w:rPr>
          <w:rFonts w:ascii="Times" w:hAnsi="Times"/>
          <w:bCs w:val="0"/>
          <w:iCs w:val="0"/>
          <w:szCs w:val="24"/>
        </w:rPr>
        <w:t xml:space="preserve">Paired t-tests showed that only the MTL </w:t>
      </w:r>
      <w:r w:rsidR="00D82C63">
        <w:rPr>
          <w:rFonts w:ascii="Times" w:hAnsi="Times"/>
          <w:bCs w:val="0"/>
          <w:iCs w:val="0"/>
          <w:szCs w:val="24"/>
        </w:rPr>
        <w:lastRenderedPageBreak/>
        <w:t xml:space="preserve">group chose the left side significantly less than 50% (p = 0.03). </w:t>
      </w:r>
      <w:commentRangeEnd w:id="38"/>
      <w:r w:rsidR="00F46862">
        <w:rPr>
          <w:rStyle w:val="CommentReference"/>
        </w:rPr>
        <w:commentReference w:id="38"/>
      </w:r>
      <w:commentRangeEnd w:id="39"/>
      <w:r w:rsidR="001B2301">
        <w:rPr>
          <w:rStyle w:val="CommentReference"/>
        </w:rPr>
        <w:commentReference w:id="39"/>
      </w:r>
      <w:r w:rsidR="00D82C63">
        <w:rPr>
          <w:rFonts w:ascii="Times" w:hAnsi="Times"/>
          <w:bCs w:val="0"/>
          <w:iCs w:val="0"/>
          <w:szCs w:val="24"/>
        </w:rPr>
        <w:t xml:space="preserve">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r w:rsidR="00D82C63">
        <w:t>β = – 0.034, t = – 0.67</w:t>
      </w:r>
      <w:ins w:id="40" w:author="Ayse Zeynep Enkavi" w:date="2014-06-05T12:46:00Z">
        <w:r w:rsidR="00AD3709">
          <w:t xml:space="preserve">, </w:t>
        </w:r>
        <w:commentRangeStart w:id="41"/>
        <w:r w:rsidR="00AD3709">
          <w:t>p = 0.5</w:t>
        </w:r>
        <w:commentRangeEnd w:id="41"/>
        <w:r w:rsidR="00AD3709">
          <w:t>0</w:t>
        </w:r>
        <w:r w:rsidR="00AD3709">
          <w:rPr>
            <w:rStyle w:val="CommentReference"/>
          </w:rPr>
          <w:commentReference w:id="41"/>
        </w:r>
      </w:ins>
      <w:r w:rsidR="00D82C63">
        <w:t>).</w:t>
      </w:r>
      <w:r w:rsidR="00D82C63">
        <w:rPr>
          <w:rFonts w:ascii="Times" w:hAnsi="Times"/>
          <w:bCs w:val="0"/>
          <w:iCs w:val="0"/>
          <w:szCs w:val="24"/>
        </w:rPr>
        <w:t xml:space="preserve"> </w:t>
      </w:r>
    </w:p>
    <w:p w14:paraId="079DBB1A" w14:textId="77777777" w:rsidR="0091440F" w:rsidRDefault="0091440F" w:rsidP="00957149">
      <w:pPr>
        <w:tabs>
          <w:tab w:val="clear" w:pos="0"/>
        </w:tabs>
        <w:ind w:right="0" w:firstLine="0"/>
        <w:rPr>
          <w:ins w:id="43" w:author="Ayse Zeynep Enkavi" w:date="2014-06-05T10:30:00Z"/>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ins w:id="44" w:author="Ayse Zeynep Enkavi" w:date="2014-06-05T10:31:00Z">
        <w:r>
          <w:rPr>
            <w:rFonts w:ascii="Times" w:hAnsi="Times"/>
            <w:bCs w:val="0"/>
            <w:i/>
            <w:iCs w:val="0"/>
            <w:szCs w:val="24"/>
          </w:rPr>
          <w:t xml:space="preserve">Utilities of candy bars and </w:t>
        </w:r>
        <w:proofErr w:type="spellStart"/>
        <w:r>
          <w:rPr>
            <w:rFonts w:ascii="Times" w:hAnsi="Times"/>
            <w:bCs w:val="0"/>
            <w:i/>
            <w:iCs w:val="0"/>
            <w:szCs w:val="24"/>
          </w:rPr>
          <w:t>intransitivities</w:t>
        </w:r>
      </w:ins>
      <w:proofErr w:type="spellEnd"/>
    </w:p>
    <w:p w14:paraId="654DA1FB" w14:textId="2432AE65" w:rsidR="00B20D57" w:rsidRDefault="00441A5B" w:rsidP="00957149">
      <w:pPr>
        <w:tabs>
          <w:tab w:val="clear" w:pos="0"/>
        </w:tabs>
        <w:ind w:right="0"/>
        <w:rPr>
          <w:rFonts w:ascii="Times" w:hAnsi="Times"/>
          <w:bCs w:val="0"/>
          <w:iCs w:val="0"/>
          <w:szCs w:val="24"/>
        </w:rPr>
      </w:pPr>
      <w:ins w:id="45" w:author="Elke Weber" w:date="2014-06-04T16:44:00Z">
        <w:r>
          <w:rPr>
            <w:rFonts w:ascii="Times" w:hAnsi="Times"/>
            <w:bCs w:val="0"/>
            <w:iCs w:val="0"/>
            <w:szCs w:val="24"/>
          </w:rPr>
          <w:t>W</w:t>
        </w:r>
      </w:ins>
      <w:commentRangeStart w:id="46"/>
      <w:commentRangeStart w:id="47"/>
      <w:del w:id="48" w:author="Elke Weber" w:date="2014-06-04T16:44:00Z">
        <w:r w:rsidR="00BF20CB" w:rsidDel="00441A5B">
          <w:rPr>
            <w:rFonts w:ascii="Times" w:hAnsi="Times"/>
            <w:bCs w:val="0"/>
            <w:iCs w:val="0"/>
            <w:szCs w:val="24"/>
          </w:rPr>
          <w:delText>Another potential confound</w:delText>
        </w:r>
      </w:del>
      <w:del w:id="49" w:author="Elke Weber" w:date="2014-06-04T16:37:00Z">
        <w:r w:rsidR="00BF20CB" w:rsidDel="000548E9">
          <w:rPr>
            <w:rFonts w:ascii="Times" w:hAnsi="Times"/>
            <w:bCs w:val="0"/>
            <w:iCs w:val="0"/>
            <w:szCs w:val="24"/>
          </w:rPr>
          <w:delText xml:space="preserve">er we checked was </w:delText>
        </w:r>
      </w:del>
      <w:del w:id="50" w:author="Elke Weber" w:date="2014-06-04T16:39:00Z">
        <w:r w:rsidR="00BF20CB" w:rsidDel="000548E9">
          <w:rPr>
            <w:rFonts w:ascii="Times" w:hAnsi="Times"/>
            <w:bCs w:val="0"/>
            <w:iCs w:val="0"/>
            <w:szCs w:val="24"/>
          </w:rPr>
          <w:delText>for</w:delText>
        </w:r>
      </w:del>
      <w:del w:id="51" w:author="Elke Weber" w:date="2014-06-04T16:44:00Z">
        <w:r w:rsidR="00BF20CB" w:rsidDel="00441A5B">
          <w:rPr>
            <w:rFonts w:ascii="Times" w:hAnsi="Times"/>
            <w:bCs w:val="0"/>
            <w:iCs w:val="0"/>
            <w:szCs w:val="24"/>
          </w:rPr>
          <w:delText xml:space="preserve"> clear preference for any specific candy bars</w:delText>
        </w:r>
        <w:commentRangeEnd w:id="46"/>
        <w:r w:rsidR="000548E9" w:rsidDel="00441A5B">
          <w:rPr>
            <w:rStyle w:val="CommentReference"/>
          </w:rPr>
          <w:commentReference w:id="46"/>
        </w:r>
      </w:del>
      <w:commentRangeEnd w:id="47"/>
      <w:r w:rsidR="0091440F">
        <w:rPr>
          <w:rStyle w:val="CommentReference"/>
        </w:rPr>
        <w:commentReference w:id="47"/>
      </w:r>
      <w:r w:rsidR="00B20D57">
        <w:rPr>
          <w:rFonts w:ascii="Times" w:hAnsi="Times"/>
          <w:bCs w:val="0"/>
          <w:iCs w:val="0"/>
          <w:szCs w:val="24"/>
        </w:rPr>
        <w:t xml:space="preserve">e calculated the utilities of each candy bar for each subject by fitting </w:t>
      </w:r>
      <w:ins w:id="52" w:author="Elke Weber" w:date="2014-06-04T16:45:00Z">
        <w:r>
          <w:rPr>
            <w:rFonts w:ascii="Times" w:hAnsi="Times"/>
            <w:bCs w:val="0"/>
            <w:iCs w:val="0"/>
            <w:szCs w:val="24"/>
          </w:rPr>
          <w:t xml:space="preserve">a </w:t>
        </w:r>
      </w:ins>
      <w:r w:rsidR="00B20D57">
        <w:rPr>
          <w:rFonts w:ascii="Times" w:hAnsi="Times"/>
          <w:bCs w:val="0"/>
          <w:iCs w:val="0"/>
          <w:szCs w:val="24"/>
        </w:rPr>
        <w:t>Bradley-Terry-Luce model</w:t>
      </w:r>
      <w:ins w:id="53" w:author="Elke Weber" w:date="2014-06-04T16:45:00Z">
        <w:r>
          <w:rPr>
            <w:rFonts w:ascii="Times" w:hAnsi="Times"/>
            <w:bCs w:val="0"/>
            <w:iCs w:val="0"/>
            <w:szCs w:val="24"/>
          </w:rPr>
          <w:t xml:space="preserve"> to the choices of each respondent</w:t>
        </w:r>
      </w:ins>
      <w:r w:rsidR="00B20D57">
        <w:rPr>
          <w:rFonts w:ascii="Times" w:hAnsi="Times"/>
          <w:bCs w:val="0"/>
          <w:iCs w:val="0"/>
          <w:szCs w:val="24"/>
        </w:rPr>
        <w:t xml:space="preserve">. </w:t>
      </w:r>
      <w:ins w:id="54" w:author="Elke Weber" w:date="2014-06-04T16:45:00Z">
        <w:r>
          <w:rPr>
            <w:rFonts w:ascii="Times" w:hAnsi="Times"/>
            <w:bCs w:val="0"/>
            <w:iCs w:val="0"/>
            <w:szCs w:val="24"/>
          </w:rPr>
          <w:t xml:space="preserve"> To validate our assumption that intransitive choice patterns are the result of the presence of random error in people</w:t>
        </w:r>
      </w:ins>
      <w:ins w:id="55" w:author="Elke Weber" w:date="2014-06-04T16:46:00Z">
        <w:r>
          <w:rPr>
            <w:rFonts w:ascii="Times" w:hAnsi="Times"/>
            <w:bCs w:val="0"/>
            <w:iCs w:val="0"/>
            <w:szCs w:val="24"/>
          </w:rPr>
          <w:t>’s preference construction for each choice option, w</w:t>
        </w:r>
      </w:ins>
      <w:r w:rsidR="00B20D57">
        <w:rPr>
          <w:rFonts w:ascii="Times" w:hAnsi="Times"/>
          <w:bCs w:val="0"/>
          <w:iCs w:val="0"/>
          <w:szCs w:val="24"/>
        </w:rPr>
        <w:t>e tested whether pairs that are close in value for a subject</w:t>
      </w:r>
      <w:ins w:id="56" w:author="Elke Weber" w:date="2014-06-04T16:47:00Z">
        <w:r>
          <w:rPr>
            <w:rFonts w:ascii="Times" w:hAnsi="Times"/>
            <w:bCs w:val="0"/>
            <w:iCs w:val="0"/>
            <w:szCs w:val="24"/>
          </w:rPr>
          <w:t xml:space="preserve"> (and thus more likely to be reversed in rank order by the presence of a constant level of random error) </w:t>
        </w:r>
      </w:ins>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(t = – 16.28</w:t>
      </w:r>
      <w:ins w:id="57" w:author="Ayse Zeynep Enkavi" w:date="2014-06-05T12:52:00Z">
        <w:r w:rsidR="00696DCE">
          <w:rPr>
            <w:rFonts w:ascii="Times" w:hAnsi="Times"/>
            <w:bCs w:val="0"/>
            <w:iCs w:val="0"/>
            <w:szCs w:val="24"/>
          </w:rPr>
          <w:t>, p &lt; 0.001</w:t>
        </w:r>
      </w:ins>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692A8B59" w:rsidR="00DD673B" w:rsidRPr="003160E4" w:rsidRDefault="00441A5B" w:rsidP="00957149">
      <w:pPr>
        <w:tabs>
          <w:tab w:val="clear" w:pos="0"/>
        </w:tabs>
        <w:ind w:right="0"/>
        <w:rPr>
          <w:rFonts w:ascii="Times" w:hAnsi="Times"/>
          <w:bCs w:val="0"/>
          <w:i/>
          <w:iCs w:val="0"/>
          <w:szCs w:val="24"/>
        </w:rPr>
      </w:pPr>
      <w:ins w:id="58" w:author="Elke Weber" w:date="2014-06-04T16:49:00Z">
        <w:r>
          <w:rPr>
            <w:rFonts w:ascii="Times" w:hAnsi="Times"/>
            <w:bCs w:val="0"/>
            <w:i/>
            <w:iCs w:val="0"/>
            <w:szCs w:val="24"/>
          </w:rPr>
          <w:t>Alternative explanations of (</w:t>
        </w:r>
        <w:proofErr w:type="gramStart"/>
        <w:r>
          <w:rPr>
            <w:rFonts w:ascii="Times" w:hAnsi="Times"/>
            <w:bCs w:val="0"/>
            <w:i/>
            <w:iCs w:val="0"/>
            <w:szCs w:val="24"/>
          </w:rPr>
          <w:t>in)t</w:t>
        </w:r>
      </w:ins>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across </w:t>
      </w:r>
      <w:commentRangeStart w:id="59"/>
      <w:commentRangeStart w:id="60"/>
      <w:r w:rsidR="00DD673B" w:rsidRPr="003160E4">
        <w:rPr>
          <w:rFonts w:ascii="Times" w:hAnsi="Times"/>
          <w:bCs w:val="0"/>
          <w:i/>
          <w:iCs w:val="0"/>
          <w:szCs w:val="24"/>
        </w:rPr>
        <w:t>trials</w:t>
      </w:r>
      <w:r w:rsidR="008917A6">
        <w:rPr>
          <w:rFonts w:ascii="Times" w:hAnsi="Times"/>
          <w:bCs w:val="0"/>
          <w:i/>
          <w:iCs w:val="0"/>
          <w:szCs w:val="24"/>
        </w:rPr>
        <w:t xml:space="preserve"> </w:t>
      </w:r>
      <w:commentRangeEnd w:id="59"/>
      <w:r>
        <w:rPr>
          <w:rStyle w:val="CommentReference"/>
        </w:rPr>
        <w:commentReference w:id="59"/>
      </w:r>
      <w:commentRangeEnd w:id="60"/>
      <w:r w:rsidR="00C46521">
        <w:rPr>
          <w:rStyle w:val="CommentReference"/>
        </w:rPr>
        <w:commentReference w:id="60"/>
      </w:r>
    </w:p>
    <w:p w14:paraId="1CC80CAC" w14:textId="1F3870CB" w:rsidR="00DD673B" w:rsidRDefault="00DD673B" w:rsidP="00957149">
      <w:r>
        <w:t>As noted in the main text</w:t>
      </w:r>
      <w:ins w:id="61" w:author="Elke Weber" w:date="2014-06-04T16:48:00Z">
        <w:r w:rsidR="00441A5B">
          <w:t>,</w:t>
        </w:r>
      </w:ins>
      <w:r w:rsidR="0071442C">
        <w:t xml:space="preserve"> o</w:t>
      </w:r>
      <w:r>
        <w:t xml:space="preserve">ne </w:t>
      </w:r>
      <w:r w:rsidR="0071442C">
        <w:t>alternative</w:t>
      </w:r>
      <w:r>
        <w:t xml:space="preserve"> </w:t>
      </w:r>
      <w:r w:rsidR="00F46862">
        <w:t xml:space="preserve">explanation </w:t>
      </w:r>
      <w:r>
        <w:t xml:space="preserve">for the </w:t>
      </w:r>
      <w:ins w:id="62" w:author="Elke Weber" w:date="2014-06-04T16:51:00Z">
        <w:r w:rsidR="00CD1D5E">
          <w:t xml:space="preserve">observed group </w:t>
        </w:r>
      </w:ins>
      <w:r>
        <w:t xml:space="preserve">differences in </w:t>
      </w:r>
      <w:ins w:id="63" w:author="Elke Weber" w:date="2014-06-04T16:52:00Z">
        <w:r w:rsidR="00CD1D5E">
          <w:t xml:space="preserve">intransitive choice patterns </w:t>
        </w:r>
      </w:ins>
      <w:r>
        <w:t xml:space="preserve">is not the influence of hippocampal damage on </w:t>
      </w:r>
      <w:proofErr w:type="gramStart"/>
      <w:r>
        <w:t>the</w:t>
      </w:r>
      <w:proofErr w:type="gramEnd"/>
      <w:r>
        <w:t xml:space="preserve"> construction of value estimates, but rather the idea that respondents with MTL </w:t>
      </w:r>
      <w:r>
        <w:lastRenderedPageBreak/>
        <w:t>damage simply did not recall their prior answers in the choice task</w:t>
      </w:r>
      <w:r w:rsidR="00F46862">
        <w:t xml:space="preserve"> as well as the other groups</w:t>
      </w:r>
      <w:ins w:id="64" w:author="Elke Weber" w:date="2014-06-04T16:53:00Z">
        <w:r w:rsidR="00CD1D5E">
          <w:t>,</w:t>
        </w:r>
      </w:ins>
      <w:r w:rsidR="00F46862">
        <w:t xml:space="preserve"> who could use this information to increase their consistency in choices</w:t>
      </w:r>
      <w:r>
        <w:t xml:space="preserve">. We examined </w:t>
      </w:r>
      <w:ins w:id="65" w:author="Elke Weber" w:date="2014-06-04T16:54:00Z">
        <w:r w:rsidR="00CD1D5E">
          <w:t xml:space="preserve">this alternative explanation by </w:t>
        </w:r>
      </w:ins>
      <w:r>
        <w:t xml:space="preserve">looking at the number of times </w:t>
      </w:r>
      <w:commentRangeStart w:id="66"/>
      <w:commentRangeStart w:id="67"/>
      <w:r>
        <w:t xml:space="preserve">each trial </w:t>
      </w:r>
      <w:commentRangeEnd w:id="66"/>
      <w:r w:rsidR="00CD1D5E">
        <w:rPr>
          <w:rStyle w:val="CommentReference"/>
        </w:rPr>
        <w:commentReference w:id="66"/>
      </w:r>
      <w:commentRangeEnd w:id="67"/>
      <w:r w:rsidR="006708C4">
        <w:rPr>
          <w:rStyle w:val="CommentReference"/>
        </w:rPr>
        <w:commentReference w:id="67"/>
      </w:r>
      <w:ins w:id="68" w:author="Elke Weber" w:date="2014-06-04T16:56:00Z">
        <w:r w:rsidR="00CD1D5E">
          <w:t xml:space="preserve">(i.e., choices made at different times of the test) </w:t>
        </w:r>
      </w:ins>
      <w:r>
        <w:t xml:space="preserve">was involved in intransitivity. </w:t>
      </w:r>
      <w:ins w:id="69" w:author="Elke Weber" w:date="2014-06-04T16:57:00Z">
        <w:r w:rsidR="00CD1D5E">
          <w:t>The a</w:t>
        </w:r>
      </w:ins>
      <w:r>
        <w:t>lternative explanation</w:t>
      </w:r>
      <w:ins w:id="70" w:author="Elke Weber" w:date="2014-06-04T16:57:00Z">
        <w:r w:rsidR="00CD1D5E">
          <w:t xml:space="preserve"> hypothesizing explicit </w:t>
        </w:r>
      </w:ins>
      <w:r>
        <w:t xml:space="preserve">memory </w:t>
      </w:r>
      <w:ins w:id="71" w:author="Elke Weber" w:date="2014-06-04T16:57:00Z">
        <w:r w:rsidR="00CD1D5E">
          <w:t xml:space="preserve">recall of prior answers </w:t>
        </w:r>
      </w:ins>
      <w:r>
        <w:t>would expect a change in this proportion with trial number (i</w:t>
      </w:r>
      <w:ins w:id="72" w:author="Elke Weber" w:date="2014-06-04T16:58:00Z">
        <w:r w:rsidR="00CD1D5E">
          <w:t>.</w:t>
        </w:r>
      </w:ins>
      <w:r>
        <w:t>e.</w:t>
      </w:r>
      <w:ins w:id="73" w:author="Elke Weber" w:date="2014-06-04T16:58:00Z">
        <w:r w:rsidR="00CD1D5E">
          <w:t>,</w:t>
        </w:r>
      </w:ins>
      <w:r>
        <w:t xml:space="preserve"> </w:t>
      </w:r>
      <w:r w:rsidR="00FC09FC">
        <w:t>the time point at which</w:t>
      </w:r>
      <w:r>
        <w:t xml:space="preserve"> </w:t>
      </w:r>
      <w:ins w:id="74" w:author="Elke Weber" w:date="2014-06-04T16:58:00Z">
        <w:r w:rsidR="00CD1D5E">
          <w:t>a choice</w:t>
        </w:r>
      </w:ins>
      <w:r>
        <w:t xml:space="preserve"> pair is seen during the session). </w:t>
      </w:r>
      <w:ins w:id="75" w:author="Elke Weber" w:date="2014-06-04T17:00:00Z">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intransivities</w:t>
        </w:r>
        <w:proofErr w:type="spellEnd"/>
        <w:r w:rsidR="00CD1D5E">
          <w:t xml:space="preserve"> for </w:t>
        </w:r>
      </w:ins>
      <w:ins w:id="76" w:author="Elke Weber" w:date="2014-06-04T17:01:00Z">
        <w:r w:rsidR="00CD1D5E">
          <w:t>the</w:t>
        </w:r>
      </w:ins>
      <w:ins w:id="77" w:author="Elke Weber" w:date="2014-06-04T17:00:00Z">
        <w:r w:rsidR="00CD1D5E">
          <w:t xml:space="preserve"> </w:t>
        </w:r>
      </w:ins>
      <w:ins w:id="78" w:author="Elke Weber" w:date="2014-06-04T17:01:00Z">
        <w:r w:rsidR="00CD1D5E">
          <w:t xml:space="preserve">MTL group relative to the other two groups.  </w:t>
        </w:r>
      </w:ins>
      <w:r>
        <w:t xml:space="preserve">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w:t>
      </w:r>
      <w:ins w:id="79" w:author="Elke Weber" w:date="2014-06-04T17:02:00Z">
        <w:r w:rsidR="000810D8">
          <w:t xml:space="preserve">Consistent with previous analyses, </w:t>
        </w:r>
      </w:ins>
      <w:r>
        <w:t xml:space="preserve">each trial was involved in more </w:t>
      </w:r>
      <w:proofErr w:type="spellStart"/>
      <w:proofErr w:type="gramStart"/>
      <w:r>
        <w:t>intransitivities</w:t>
      </w:r>
      <w:proofErr w:type="spellEnd"/>
      <w:proofErr w:type="gramEnd"/>
      <w:r>
        <w:t xml:space="preserve"> for the MTL group (t = </w:t>
      </w:r>
      <w:ins w:id="80" w:author="Ayse Zeynep Enkavi" w:date="2014-06-05T17:27:00Z">
        <w:r w:rsidR="00CA2C3E">
          <w:t>4.07, p &lt; 0.001</w:t>
        </w:r>
      </w:ins>
      <w:r>
        <w:t>)</w:t>
      </w:r>
      <w:r w:rsidR="00DC423D">
        <w:t xml:space="preserve">. </w:t>
      </w:r>
      <w:r w:rsidR="003160E4">
        <w:t>Each trial was involved in 0.5</w:t>
      </w:r>
      <w:r w:rsidR="00B06400">
        <w:t>2</w:t>
      </w:r>
      <w:r w:rsidR="003160E4">
        <w:t xml:space="preserve"> </w:t>
      </w:r>
      <w:proofErr w:type="spellStart"/>
      <w:r w:rsidR="003160E4">
        <w:t>intransitivities</w:t>
      </w:r>
      <w:proofErr w:type="spellEnd"/>
      <w:r w:rsidR="003160E4">
        <w:t xml:space="preserve"> for the control group, 0.</w:t>
      </w:r>
      <w:r w:rsidR="00B06400">
        <w:t>65</w:t>
      </w:r>
      <w:r w:rsidR="003160E4">
        <w:t xml:space="preserve"> for the ETL group and 1.</w:t>
      </w:r>
      <w:r w:rsidR="00B06400">
        <w:t>16</w:t>
      </w:r>
      <w:r w:rsidR="003160E4">
        <w:t xml:space="preserve"> for MTL group</w:t>
      </w:r>
      <w:r>
        <w:t xml:space="preserve"> but this pattern </w:t>
      </w:r>
      <w:r w:rsidR="003160E4">
        <w:t xml:space="preserve">showed neither a </w:t>
      </w:r>
      <w:r>
        <w:t>linear (t = 0.</w:t>
      </w:r>
      <w:r w:rsidR="00B06400">
        <w:t>80</w:t>
      </w:r>
      <w:ins w:id="81" w:author="Ayse Zeynep Enkavi" w:date="2014-06-05T17:27:00Z">
        <w:r w:rsidR="00C46521">
          <w:t>, p = 0.43</w:t>
        </w:r>
      </w:ins>
      <w:r>
        <w:t xml:space="preserve">) </w:t>
      </w:r>
      <w:r w:rsidR="00B06400">
        <w:t>n</w:t>
      </w:r>
      <w:r>
        <w:t xml:space="preserve">or </w:t>
      </w:r>
      <w:r w:rsidR="00B06400">
        <w:t xml:space="preserve">a </w:t>
      </w:r>
      <w:r>
        <w:t>quadratic (t = 0.</w:t>
      </w:r>
      <w:r w:rsidR="00B06400">
        <w:t>42</w:t>
      </w:r>
      <w:ins w:id="82" w:author="Ayse Zeynep Enkavi" w:date="2014-06-05T17:28:00Z">
        <w:r w:rsidR="00C46521">
          <w:t>, p = 0.68</w:t>
        </w:r>
      </w:ins>
      <w:r>
        <w:t>) trend for any of the groups</w:t>
      </w:r>
      <w:r w:rsidR="000A34A6">
        <w:t xml:space="preserve"> </w:t>
      </w:r>
      <w:r w:rsidR="00B06400">
        <w:t xml:space="preserve">neither did </w:t>
      </w:r>
      <w:r w:rsidR="000A34A6">
        <w:t xml:space="preserve">the interactions between trial number and groups (t = </w:t>
      </w:r>
      <w:r w:rsidR="00B06400">
        <w:t>0.64</w:t>
      </w:r>
      <w:ins w:id="83" w:author="Ayse Zeynep Enkavi" w:date="2014-06-05T17:28:00Z">
        <w:r w:rsidR="00C46521">
          <w:t>, p = 0.52</w:t>
        </w:r>
      </w:ins>
      <w:r w:rsidR="000A34A6">
        <w:t xml:space="preserve"> for ETL group and </w:t>
      </w:r>
      <w:ins w:id="84" w:author="Ayse Zeynep Enkavi" w:date="2014-06-05T17:28:00Z">
        <w:r w:rsidR="00C46521">
          <w:t xml:space="preserve">t = </w:t>
        </w:r>
      </w:ins>
      <w:r w:rsidR="000A34A6">
        <w:t>– 0.</w:t>
      </w:r>
      <w:r w:rsidR="00B06400">
        <w:t>75</w:t>
      </w:r>
      <w:ins w:id="85" w:author="Ayse Zeynep Enkavi" w:date="2014-06-05T17:29:00Z">
        <w:r w:rsidR="00C46521">
          <w:t>, p = 0.45</w:t>
        </w:r>
      </w:ins>
      <w:r w:rsidR="000A34A6">
        <w:t xml:space="preserve"> for MTL group)</w:t>
      </w:r>
      <w:r>
        <w:t>. All trial</w:t>
      </w:r>
      <w:r w:rsidR="00FC09FC">
        <w:t>s</w:t>
      </w:r>
      <w:r>
        <w:t xml:space="preserve"> across the experiment for each subject were equally likely to be involved in an intransitive triplet ruling out </w:t>
      </w:r>
      <w:ins w:id="86" w:author="Elke Weber" w:date="2014-06-04T17:02:00Z">
        <w:r w:rsidR="000810D8">
          <w:t xml:space="preserve">an </w:t>
        </w:r>
      </w:ins>
      <w:r>
        <w:t xml:space="preserve">explanation based on </w:t>
      </w:r>
      <w:ins w:id="87" w:author="Elke Weber" w:date="2014-06-04T17:03:00Z">
        <w:r w:rsidR="000810D8">
          <w:t xml:space="preserve">explicit </w:t>
        </w:r>
      </w:ins>
      <w:r>
        <w:t xml:space="preserve">memory </w:t>
      </w:r>
      <w:ins w:id="88" w:author="Elke Weber" w:date="2014-06-04T17:03:00Z">
        <w:r w:rsidR="000810D8">
          <w:t xml:space="preserve">of prior choices </w:t>
        </w:r>
      </w:ins>
      <w:r w:rsidR="00FC09FC">
        <w:t xml:space="preserve">within the experiment </w:t>
      </w:r>
      <w:r>
        <w:t xml:space="preserve">to explain the </w:t>
      </w:r>
      <w:ins w:id="89" w:author="Elke Weber" w:date="2014-06-04T17:03:00Z">
        <w:r w:rsidR="000810D8">
          <w:t xml:space="preserve">observed </w:t>
        </w:r>
        <w:proofErr w:type="spellStart"/>
        <w:r w:rsidR="000810D8">
          <w:t>intransitivities</w:t>
        </w:r>
        <w:proofErr w:type="spellEnd"/>
        <w:r w:rsidR="000810D8">
          <w:t xml:space="preserve"> as well as </w:t>
        </w:r>
      </w:ins>
      <w:r>
        <w:t xml:space="preserve">group differences in </w:t>
      </w:r>
      <w:ins w:id="90" w:author="Elke Weber" w:date="2014-06-04T17:04:00Z">
        <w:r w:rsidR="000810D8">
          <w:t xml:space="preserve">their frequency. </w:t>
        </w:r>
      </w:ins>
    </w:p>
    <w:p w14:paraId="419AF355" w14:textId="61BEF969" w:rsidR="00DD673B" w:rsidRDefault="00B06400" w:rsidP="00957149">
      <w:r>
        <w:rPr>
          <w:noProof/>
        </w:rPr>
        <w:lastRenderedPageBreak/>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9">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p>
    <w:p w14:paraId="771CC619" w14:textId="5E179482" w:rsidR="008917A6" w:rsidRDefault="008917A6" w:rsidP="00957149">
      <w:pPr>
        <w:rPr>
          <w:rFonts w:ascii="Times" w:hAnsi="Times"/>
          <w:bCs w:val="0"/>
          <w:i/>
          <w:iCs w:val="0"/>
          <w:sz w:val="20"/>
        </w:rPr>
      </w:pPr>
      <w:r w:rsidRPr="00715933">
        <w:rPr>
          <w:rFonts w:ascii="Times" w:hAnsi="Times"/>
          <w:bCs w:val="0"/>
          <w:i/>
          <w:iCs w:val="0"/>
          <w:sz w:val="20"/>
        </w:rPr>
        <w:t xml:space="preserve">Fig. S1: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a trial is involved in based on when it is seen during the task broken down by groups.</w:t>
      </w:r>
    </w:p>
    <w:p w14:paraId="67CE77F9" w14:textId="77777777" w:rsidR="008917A6" w:rsidRDefault="008917A6" w:rsidP="00957149"/>
    <w:p w14:paraId="7C712C93" w14:textId="466D557D" w:rsidR="00DD673B" w:rsidRPr="003160E4"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Intransitivities</w:t>
      </w:r>
      <w:proofErr w:type="spellEnd"/>
      <w:r>
        <w:rPr>
          <w:rFonts w:ascii="Times" w:hAnsi="Times"/>
          <w:bCs w:val="0"/>
          <w:i/>
          <w:iCs w:val="0"/>
          <w:szCs w:val="24"/>
        </w:rPr>
        <w:t xml:space="preserve"> and re</w:t>
      </w:r>
      <w:ins w:id="91" w:author="Elke Weber" w:date="2014-06-04T17:07:00Z">
        <w:r w:rsidR="000810D8">
          <w:rPr>
            <w:rFonts w:ascii="Times" w:hAnsi="Times"/>
            <w:bCs w:val="0"/>
            <w:i/>
            <w:iCs w:val="0"/>
            <w:szCs w:val="24"/>
          </w:rPr>
          <w:t>sponse</w:t>
        </w:r>
      </w:ins>
      <w:r>
        <w:rPr>
          <w:rFonts w:ascii="Times" w:hAnsi="Times"/>
          <w:bCs w:val="0"/>
          <w:i/>
          <w:iCs w:val="0"/>
          <w:szCs w:val="24"/>
        </w:rPr>
        <w:t xml:space="preserve"> times</w:t>
      </w:r>
    </w:p>
    <w:p w14:paraId="79D09590" w14:textId="53794D35" w:rsidR="001C336C" w:rsidRDefault="000810D8" w:rsidP="00957149">
      <w:pPr>
        <w:tabs>
          <w:tab w:val="clear" w:pos="0"/>
        </w:tabs>
        <w:ind w:right="0"/>
      </w:pPr>
      <w:ins w:id="92" w:author="Elke Weber" w:date="2014-06-04T17:05:00Z">
        <w:r>
          <w:rPr>
            <w:rFonts w:ascii="Times" w:hAnsi="Times"/>
            <w:bCs w:val="0"/>
            <w:iCs w:val="0"/>
            <w:szCs w:val="24"/>
          </w:rPr>
          <w:t>A</w:t>
        </w:r>
      </w:ins>
      <w:r w:rsidR="001C336C" w:rsidRPr="008B6F70">
        <w:rPr>
          <w:rFonts w:ascii="Times" w:hAnsi="Times"/>
          <w:bCs w:val="0"/>
          <w:iCs w:val="0"/>
          <w:szCs w:val="24"/>
        </w:rPr>
        <w:t>ll participants g</w:t>
      </w:r>
      <w:ins w:id="93" w:author="Elke Weber" w:date="2014-06-04T17:05:00Z">
        <w:r>
          <w:rPr>
            <w:rFonts w:ascii="Times" w:hAnsi="Times"/>
            <w:bCs w:val="0"/>
            <w:iCs w:val="0"/>
            <w:szCs w:val="24"/>
          </w:rPr>
          <w:t>o</w:t>
        </w:r>
      </w:ins>
      <w:r w:rsidR="001C336C" w:rsidRPr="008B6F70">
        <w:rPr>
          <w:rFonts w:ascii="Times" w:hAnsi="Times"/>
          <w:bCs w:val="0"/>
          <w:iCs w:val="0"/>
          <w:szCs w:val="24"/>
        </w:rPr>
        <w:t>t faster as they progress</w:t>
      </w:r>
      <w:ins w:id="94" w:author="Elke Weber" w:date="2014-06-04T17:05:00Z">
        <w:r>
          <w:rPr>
            <w:rFonts w:ascii="Times" w:hAnsi="Times"/>
            <w:bCs w:val="0"/>
            <w:iCs w:val="0"/>
            <w:szCs w:val="24"/>
          </w:rPr>
          <w:t>ed</w:t>
        </w:r>
      </w:ins>
      <w:r w:rsidR="001C336C" w:rsidRPr="008B6F70">
        <w:rPr>
          <w:rFonts w:ascii="Times" w:hAnsi="Times"/>
          <w:bCs w:val="0"/>
          <w:iCs w:val="0"/>
          <w:szCs w:val="24"/>
        </w:rPr>
        <w:t xml:space="preserve"> </w:t>
      </w:r>
      <w:ins w:id="95" w:author="Elke Weber" w:date="2014-06-04T17:05:00Z">
        <w:r>
          <w:rPr>
            <w:rFonts w:ascii="Times" w:hAnsi="Times"/>
            <w:bCs w:val="0"/>
            <w:iCs w:val="0"/>
            <w:szCs w:val="24"/>
          </w:rPr>
          <w:t>with</w:t>
        </w:r>
      </w:ins>
      <w:r w:rsidR="001C336C" w:rsidRPr="008B6F70">
        <w:rPr>
          <w:rFonts w:ascii="Times" w:hAnsi="Times"/>
          <w:bCs w:val="0"/>
          <w:iCs w:val="0"/>
          <w:szCs w:val="24"/>
        </w:rPr>
        <w:t xml:space="preserve"> the </w:t>
      </w:r>
      <w:ins w:id="96" w:author="Elke Weber" w:date="2014-06-04T17:05:00Z">
        <w:r>
          <w:rPr>
            <w:rFonts w:ascii="Times" w:hAnsi="Times"/>
            <w:bCs w:val="0"/>
            <w:iCs w:val="0"/>
            <w:szCs w:val="24"/>
          </w:rPr>
          <w:t xml:space="preserve">choice </w:t>
        </w:r>
      </w:ins>
      <w:r w:rsidR="001C336C" w:rsidRPr="008B6F70">
        <w:rPr>
          <w:rFonts w:ascii="Times" w:hAnsi="Times"/>
          <w:bCs w:val="0"/>
          <w:iCs w:val="0"/>
          <w:szCs w:val="24"/>
        </w:rPr>
        <w:t xml:space="preserve">task. The MTL group has the </w:t>
      </w:r>
      <w:r w:rsidR="00723BAB">
        <w:rPr>
          <w:rFonts w:ascii="Times" w:hAnsi="Times"/>
          <w:bCs w:val="0"/>
          <w:iCs w:val="0"/>
          <w:szCs w:val="24"/>
        </w:rPr>
        <w:t>longest</w:t>
      </w:r>
      <w:r w:rsidR="00723BAB" w:rsidRPr="008B6F70">
        <w:rPr>
          <w:rFonts w:ascii="Times" w:hAnsi="Times"/>
          <w:bCs w:val="0"/>
          <w:iCs w:val="0"/>
          <w:szCs w:val="24"/>
        </w:rPr>
        <w:t xml:space="preserve"> </w:t>
      </w:r>
      <w:r w:rsidR="001C336C" w:rsidRPr="008B6F70">
        <w:rPr>
          <w:rFonts w:ascii="Times" w:hAnsi="Times"/>
          <w:bCs w:val="0"/>
          <w:iCs w:val="0"/>
          <w:szCs w:val="24"/>
        </w:rPr>
        <w:t>average re</w:t>
      </w:r>
      <w:ins w:id="97" w:author="Elke Weber" w:date="2014-06-04T17:07:00Z">
        <w:r>
          <w:rPr>
            <w:rFonts w:ascii="Times" w:hAnsi="Times"/>
            <w:bCs w:val="0"/>
            <w:iCs w:val="0"/>
            <w:szCs w:val="24"/>
          </w:rPr>
          <w:t>sponse</w:t>
        </w:r>
      </w:ins>
      <w:r w:rsidR="001C336C" w:rsidRPr="008B6F70">
        <w:rPr>
          <w:rFonts w:ascii="Times" w:hAnsi="Times"/>
          <w:bCs w:val="0"/>
          <w:iCs w:val="0"/>
          <w:szCs w:val="24"/>
        </w:rPr>
        <w:t xml:space="preserve"> time</w:t>
      </w:r>
      <w:r w:rsidR="00506C66">
        <w:rPr>
          <w:rFonts w:ascii="Times" w:hAnsi="Times"/>
          <w:bCs w:val="0"/>
          <w:iCs w:val="0"/>
          <w:szCs w:val="24"/>
        </w:rPr>
        <w:t xml:space="preserve"> (1608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w:t>
      </w:r>
      <w:ins w:id="98" w:author="Elke Weber" w:date="2014-06-04T17:06:00Z">
        <w:r>
          <w:rPr>
            <w:rFonts w:ascii="Times" w:hAnsi="Times"/>
            <w:bCs w:val="0"/>
            <w:iCs w:val="0"/>
            <w:szCs w:val="24"/>
          </w:rPr>
          <w:t xml:space="preserve">per choice, </w:t>
        </w:r>
      </w:ins>
      <w:r w:rsidR="007564F2">
        <w:rPr>
          <w:rFonts w:ascii="Times" w:hAnsi="Times"/>
          <w:bCs w:val="0"/>
          <w:iCs w:val="0"/>
          <w:szCs w:val="24"/>
        </w:rPr>
        <w:t>followed by</w:t>
      </w:r>
      <w:r w:rsidR="001C336C" w:rsidRPr="008B6F70">
        <w:rPr>
          <w:rFonts w:ascii="Times" w:hAnsi="Times"/>
          <w:bCs w:val="0"/>
          <w:iCs w:val="0"/>
          <w:szCs w:val="24"/>
        </w:rPr>
        <w:t xml:space="preserve"> the control</w:t>
      </w:r>
      <w:r w:rsidR="00506C66">
        <w:rPr>
          <w:rFonts w:ascii="Times" w:hAnsi="Times"/>
          <w:bCs w:val="0"/>
          <w:iCs w:val="0"/>
          <w:szCs w:val="24"/>
        </w:rPr>
        <w:t xml:space="preserve"> (1418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and ETL</w:t>
      </w:r>
      <w:r w:rsidR="00506C66">
        <w:rPr>
          <w:rFonts w:ascii="Times" w:hAnsi="Times"/>
          <w:bCs w:val="0"/>
          <w:iCs w:val="0"/>
          <w:szCs w:val="24"/>
        </w:rPr>
        <w:t xml:space="preserve"> (1408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groups. How quickly each group sped up across trials also differ</w:t>
      </w:r>
      <w:ins w:id="99" w:author="Elke Weber" w:date="2014-06-04T17:06:00Z">
        <w:r>
          <w:rPr>
            <w:rFonts w:ascii="Times" w:hAnsi="Times"/>
            <w:bCs w:val="0"/>
            <w:iCs w:val="0"/>
            <w:szCs w:val="24"/>
          </w:rPr>
          <w:t>ed</w:t>
        </w:r>
      </w:ins>
      <w:r w:rsidR="001C336C" w:rsidRPr="008B6F70">
        <w:rPr>
          <w:rFonts w:ascii="Times" w:hAnsi="Times"/>
          <w:bCs w:val="0"/>
          <w:iCs w:val="0"/>
          <w:szCs w:val="24"/>
        </w:rPr>
        <w:t xml:space="preserve"> significantly. The slope of speeding up </w:t>
      </w:r>
      <w:ins w:id="100" w:author="Elke Weber" w:date="2014-06-04T17:06:00Z">
        <w:r>
          <w:rPr>
            <w:rFonts w:ascii="Times" w:hAnsi="Times"/>
            <w:bCs w:val="0"/>
            <w:iCs w:val="0"/>
            <w:szCs w:val="24"/>
          </w:rPr>
          <w:t>o</w:t>
        </w:r>
      </w:ins>
      <w:r w:rsidR="001C336C" w:rsidRPr="008B6F70">
        <w:rPr>
          <w:rFonts w:ascii="Times" w:hAnsi="Times"/>
          <w:bCs w:val="0"/>
          <w:iCs w:val="0"/>
          <w:szCs w:val="24"/>
        </w:rPr>
        <w:t xml:space="preserve">n later trials </w:t>
      </w:r>
      <w:ins w:id="101" w:author="Elke Weber" w:date="2014-06-04T17:06:00Z">
        <w:r>
          <w:rPr>
            <w:rFonts w:ascii="Times" w:hAnsi="Times"/>
            <w:bCs w:val="0"/>
            <w:iCs w:val="0"/>
            <w:szCs w:val="24"/>
          </w:rPr>
          <w:t>wa</w:t>
        </w:r>
      </w:ins>
      <w:r w:rsidR="001C336C" w:rsidRPr="008B6F70">
        <w:rPr>
          <w:rFonts w:ascii="Times" w:hAnsi="Times"/>
          <w:bCs w:val="0"/>
          <w:iCs w:val="0"/>
          <w:szCs w:val="24"/>
        </w:rPr>
        <w:t xml:space="preserve">s steepest for the MTL group, followed by the control group and flattest for the ETL group. These differences </w:t>
      </w:r>
      <w:ins w:id="102" w:author="Elke Weber" w:date="2014-06-04T17:07:00Z">
        <w:r>
          <w:rPr>
            <w:rFonts w:ascii="Times" w:hAnsi="Times"/>
            <w:bCs w:val="0"/>
            <w:iCs w:val="0"/>
            <w:szCs w:val="24"/>
          </w:rPr>
          <w:t>we</w:t>
        </w:r>
      </w:ins>
      <w:r w:rsidR="001C336C" w:rsidRPr="008B6F70">
        <w:rPr>
          <w:rFonts w:ascii="Times" w:hAnsi="Times"/>
          <w:bCs w:val="0"/>
          <w:iCs w:val="0"/>
          <w:szCs w:val="24"/>
        </w:rPr>
        <w:t>re tested for using a hierarchical model that account</w:t>
      </w:r>
      <w:r w:rsidR="00FC09FC">
        <w:rPr>
          <w:rFonts w:ascii="Times" w:hAnsi="Times"/>
          <w:bCs w:val="0"/>
          <w:iCs w:val="0"/>
          <w:szCs w:val="24"/>
        </w:rPr>
        <w:t>s</w:t>
      </w:r>
      <w:r w:rsidR="001C336C" w:rsidRPr="008B6F70">
        <w:rPr>
          <w:rFonts w:ascii="Times" w:hAnsi="Times"/>
          <w:bCs w:val="0"/>
          <w:iCs w:val="0"/>
          <w:szCs w:val="24"/>
        </w:rPr>
        <w:t xml:space="preserve"> for the repeated measures aspect of this data, using the R </w:t>
      </w:r>
      <w:proofErr w:type="spellStart"/>
      <w:r w:rsidR="001C336C" w:rsidRPr="008B6F70">
        <w:rPr>
          <w:rFonts w:ascii="Times" w:hAnsi="Times"/>
          <w:bCs w:val="0"/>
          <w:iCs w:val="0"/>
          <w:szCs w:val="24"/>
        </w:rPr>
        <w:t>lmer</w:t>
      </w:r>
      <w:proofErr w:type="spellEnd"/>
      <w:r w:rsidR="001C336C"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001C336C" w:rsidRPr="008B6F70">
        <w:t>captures the repeated-measures aspect of the data and individual differences, if they exist. The significant fixed effect for trial number (β = –2.5</w:t>
      </w:r>
      <w:r w:rsidR="00760657">
        <w:t>4</w:t>
      </w:r>
      <w:r w:rsidR="001C336C" w:rsidRPr="008B6F70">
        <w:t>, t = – 18.1</w:t>
      </w:r>
      <w:r w:rsidR="00760657">
        <w:t>7</w:t>
      </w:r>
      <w:ins w:id="103" w:author="Ayse Zeynep Enkavi" w:date="2014-06-05T17:30:00Z">
        <w:r w:rsidR="00C46521">
          <w:t>,</w:t>
        </w:r>
      </w:ins>
      <w:ins w:id="104" w:author="Ayse Zeynep Enkavi" w:date="2014-06-05T17:32:00Z">
        <w:r w:rsidR="00C46521">
          <w:t xml:space="preserve"> p &lt; 0.001</w:t>
        </w:r>
      </w:ins>
      <w:r w:rsidR="001C336C" w:rsidRPr="008B6F70">
        <w:t xml:space="preserve">) indicates that </w:t>
      </w:r>
      <w:r w:rsidR="001C336C" w:rsidRPr="008B6F70">
        <w:lastRenderedPageBreak/>
        <w:t>all subjects decrease</w:t>
      </w:r>
      <w:ins w:id="105" w:author="Elke Weber" w:date="2014-06-04T17:07:00Z">
        <w:r>
          <w:t>d</w:t>
        </w:r>
      </w:ins>
      <w:r w:rsidR="001C336C" w:rsidRPr="008B6F70">
        <w:t xml:space="preserve"> their re</w:t>
      </w:r>
      <w:ins w:id="106" w:author="Elke Weber" w:date="2014-06-04T17:08:00Z">
        <w:r>
          <w:t>sponse</w:t>
        </w:r>
      </w:ins>
      <w:r w:rsidR="001C336C" w:rsidRPr="008B6F70">
        <w:t xml:space="preserve"> times </w:t>
      </w:r>
      <w:ins w:id="107" w:author="Elke Weber" w:date="2014-06-04T17:08:00Z">
        <w:r>
          <w:t xml:space="preserve">across </w:t>
        </w:r>
      </w:ins>
      <w:r w:rsidR="001C336C" w:rsidRPr="008B6F70">
        <w:t>trial</w:t>
      </w:r>
      <w:ins w:id="108" w:author="Elke Weber" w:date="2014-06-04T17:08:00Z">
        <w:r>
          <w:t>s</w:t>
        </w:r>
      </w:ins>
      <w:r w:rsidR="001C336C" w:rsidRPr="008B6F70">
        <w:t>. The significant fixed effect for the MTL group (t = 2.6</w:t>
      </w:r>
      <w:r w:rsidR="00760657">
        <w:t>2</w:t>
      </w:r>
      <w:ins w:id="109" w:author="Ayse Zeynep Enkavi" w:date="2014-06-05T17:33:00Z">
        <w:r w:rsidR="00C46521">
          <w:t>, p = 0.01</w:t>
        </w:r>
      </w:ins>
      <w:r w:rsidR="001C336C" w:rsidRPr="008B6F70">
        <w:t>) and the lack thereof for the ETL group (β = –</w:t>
      </w:r>
      <w:r w:rsidR="00760657">
        <w:t>74</w:t>
      </w:r>
      <w:r w:rsidR="001C336C" w:rsidRPr="008B6F70">
        <w:t>.</w:t>
      </w:r>
      <w:r w:rsidR="00760657">
        <w:t>59</w:t>
      </w:r>
      <w:r w:rsidR="001C336C" w:rsidRPr="008B6F70">
        <w:t>, t = – 0.</w:t>
      </w:r>
      <w:r w:rsidR="00760657">
        <w:t>71</w:t>
      </w:r>
      <w:ins w:id="110" w:author="Ayse Zeynep Enkavi" w:date="2014-06-05T17:33:00Z">
        <w:r w:rsidR="00C46521">
          <w:t>, p = 0.48</w:t>
        </w:r>
      </w:ins>
      <w:r w:rsidR="001C336C" w:rsidRPr="008B6F70">
        <w:t>) show that the MTL group was significantly slower (27</w:t>
      </w:r>
      <w:r w:rsidR="00760657">
        <w:t>3</w:t>
      </w:r>
      <w:r w:rsidR="001C336C" w:rsidRPr="008B6F70">
        <w:t>.</w:t>
      </w:r>
      <w:r w:rsidR="00760657">
        <w:t>46</w:t>
      </w:r>
      <w:r w:rsidR="001C336C" w:rsidRPr="008B6F70">
        <w:t xml:space="preserve"> </w:t>
      </w:r>
      <w:proofErr w:type="spellStart"/>
      <w:r w:rsidR="001C336C" w:rsidRPr="008B6F70">
        <w:t>ms</w:t>
      </w:r>
      <w:proofErr w:type="spellEnd"/>
      <w:r w:rsidR="001C336C" w:rsidRPr="008B6F70">
        <w:t xml:space="preserve"> on average) than the control group. The significant interactions with each group (β = 0.</w:t>
      </w:r>
      <w:r w:rsidR="00760657">
        <w:t>71</w:t>
      </w:r>
      <w:r w:rsidR="001C336C" w:rsidRPr="008B6F70">
        <w:t>, t = 3.</w:t>
      </w:r>
      <w:r w:rsidR="00760657">
        <w:t>57</w:t>
      </w:r>
      <w:ins w:id="111" w:author="Ayse Zeynep Enkavi" w:date="2014-06-05T17:33:00Z">
        <w:r w:rsidR="00C46521">
          <w:t>, p &lt;</w:t>
        </w:r>
      </w:ins>
      <w:ins w:id="112" w:author="Ayse Zeynep Enkavi" w:date="2014-06-05T17:34:00Z">
        <w:r w:rsidR="00C46521">
          <w:t xml:space="preserve"> </w:t>
        </w:r>
      </w:ins>
      <w:ins w:id="113" w:author="Ayse Zeynep Enkavi" w:date="2014-06-05T17:33:00Z">
        <w:r w:rsidR="00C46521">
          <w:t>0.001</w:t>
        </w:r>
      </w:ins>
      <w:r w:rsidR="001C336C" w:rsidRPr="008B6F70">
        <w:t xml:space="preserve"> for </w:t>
      </w:r>
      <w:r w:rsidR="00760657">
        <w:t>ETL</w:t>
      </w:r>
      <w:r w:rsidR="00760657" w:rsidRPr="008B6F70">
        <w:t xml:space="preserve"> </w:t>
      </w:r>
      <w:r w:rsidR="001C336C" w:rsidRPr="008B6F70">
        <w:t>and β = –0.8</w:t>
      </w:r>
      <w:r w:rsidR="00760657">
        <w:t>72</w:t>
      </w:r>
      <w:r w:rsidR="001C336C" w:rsidRPr="008B6F70">
        <w:t>, t = – 4.</w:t>
      </w:r>
      <w:r w:rsidR="00760657">
        <w:t>40</w:t>
      </w:r>
      <w:ins w:id="114" w:author="Ayse Zeynep Enkavi" w:date="2014-06-05T17:34:00Z">
        <w:r w:rsidR="00C46521">
          <w:t>, p &lt; 0.001</w:t>
        </w:r>
      </w:ins>
      <w:r w:rsidR="001C336C" w:rsidRPr="008B6F70">
        <w:t xml:space="preserve"> for </w:t>
      </w:r>
      <w:r w:rsidR="00760657">
        <w:t>MTL</w:t>
      </w:r>
      <w:r w:rsidR="001C336C" w:rsidRPr="008B6F70">
        <w:t>) imply that the slopes for this decrease in reaction times differ across groups.</w:t>
      </w:r>
    </w:p>
    <w:p w14:paraId="0893C37A" w14:textId="77777777" w:rsidR="008917A6" w:rsidRDefault="008917A6" w:rsidP="00957149">
      <w:pPr>
        <w:tabs>
          <w:tab w:val="clear" w:pos="0"/>
        </w:tabs>
        <w:ind w:right="0"/>
      </w:pPr>
    </w:p>
    <w:p w14:paraId="27BED485" w14:textId="77777777" w:rsidR="008917A6" w:rsidRDefault="008917A6" w:rsidP="00957149">
      <w:pPr>
        <w:tabs>
          <w:tab w:val="clear" w:pos="0"/>
        </w:tabs>
        <w:ind w:right="0"/>
      </w:pPr>
    </w:p>
    <w:p w14:paraId="5EEBCACE" w14:textId="7371B57C" w:rsidR="008917A6" w:rsidRDefault="00760657" w:rsidP="00957149">
      <w:pPr>
        <w:tabs>
          <w:tab w:val="clear" w:pos="0"/>
        </w:tabs>
        <w:ind w:right="0"/>
        <w:rPr>
          <w:rFonts w:ascii="Times" w:hAnsi="Times"/>
          <w:bCs w:val="0"/>
          <w:iCs w:val="0"/>
          <w:szCs w:val="24"/>
        </w:rPr>
      </w:pPr>
      <w:r w:rsidRPr="00B20D57">
        <w:rPr>
          <w:rFonts w:ascii="Times" w:hAnsi="Times"/>
          <w:bCs w:val="0"/>
          <w:iCs w:val="0"/>
          <w:noProof/>
          <w:szCs w:val="24"/>
        </w:rPr>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10">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16D02E89" w14:textId="77777777" w:rsidR="008917A6" w:rsidRPr="00AA2E56" w:rsidRDefault="008917A6" w:rsidP="00957149">
      <w:pPr>
        <w:tabs>
          <w:tab w:val="clear" w:pos="0"/>
        </w:tabs>
        <w:ind w:right="0"/>
        <w:rPr>
          <w:rFonts w:ascii="Times" w:hAnsi="Times"/>
          <w:bCs w:val="0"/>
          <w:iCs w:val="0"/>
          <w:szCs w:val="24"/>
        </w:rPr>
      </w:pPr>
    </w:p>
    <w:p w14:paraId="4B95EE3F" w14:textId="0E1AC8AA" w:rsidR="008917A6" w:rsidRDefault="00760657" w:rsidP="00957149">
      <w:pPr>
        <w:tabs>
          <w:tab w:val="clear" w:pos="0"/>
        </w:tabs>
        <w:ind w:right="0"/>
        <w:rPr>
          <w:rFonts w:ascii="Times" w:hAnsi="Times"/>
          <w:bCs w:val="0"/>
          <w:i/>
          <w:iCs w:val="0"/>
          <w:szCs w:val="24"/>
        </w:rPr>
      </w:pPr>
      <w:r w:rsidRPr="00B20D57">
        <w:rPr>
          <w:rFonts w:ascii="Times" w:hAnsi="Times"/>
          <w:bCs w:val="0"/>
          <w:i/>
          <w:iCs w:val="0"/>
          <w:noProof/>
          <w:szCs w:val="24"/>
        </w:rPr>
        <w:lastRenderedPageBreak/>
        <w:drawing>
          <wp:inline distT="0" distB="0" distL="0" distR="0" wp14:anchorId="0C38DB82" wp14:editId="354F02AF">
            <wp:extent cx="5189224"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Bottom_050514.png"/>
                    <pic:cNvPicPr/>
                  </pic:nvPicPr>
                  <pic:blipFill>
                    <a:blip r:embed="rId11">
                      <a:extLst>
                        <a:ext uri="{28A0092B-C50C-407E-A947-70E740481C1C}">
                          <a14:useLocalDpi xmlns:a14="http://schemas.microsoft.com/office/drawing/2010/main" val="0"/>
                        </a:ext>
                      </a:extLst>
                    </a:blip>
                    <a:stretch>
                      <a:fillRect/>
                    </a:stretch>
                  </pic:blipFill>
                  <pic:spPr>
                    <a:xfrm>
                      <a:off x="0" y="0"/>
                      <a:ext cx="5189224" cy="3193415"/>
                    </a:xfrm>
                    <a:prstGeom prst="rect">
                      <a:avLst/>
                    </a:prstGeom>
                  </pic:spPr>
                </pic:pic>
              </a:graphicData>
            </a:graphic>
          </wp:inline>
        </w:drawing>
      </w:r>
    </w:p>
    <w:p w14:paraId="51E1D4BB" w14:textId="77777777" w:rsidR="008917A6" w:rsidRDefault="008917A6" w:rsidP="00957149">
      <w:pPr>
        <w:tabs>
          <w:tab w:val="clear" w:pos="0"/>
        </w:tabs>
        <w:ind w:right="0"/>
        <w:rPr>
          <w:rFonts w:ascii="Times" w:hAnsi="Times"/>
          <w:bCs w:val="0"/>
          <w:i/>
          <w:iCs w:val="0"/>
          <w:szCs w:val="24"/>
        </w:rPr>
      </w:pPr>
    </w:p>
    <w:p w14:paraId="48D0AD43" w14:textId="323F05E5" w:rsidR="008917A6" w:rsidRDefault="008917A6" w:rsidP="00957149">
      <w:pPr>
        <w:tabs>
          <w:tab w:val="clear" w:pos="0"/>
        </w:tabs>
        <w:ind w:right="0"/>
      </w:pPr>
      <w:r w:rsidRPr="00715933">
        <w:rPr>
          <w:rFonts w:ascii="Times" w:hAnsi="Times"/>
          <w:bCs w:val="0"/>
          <w:i/>
          <w:iCs w:val="0"/>
          <w:sz w:val="20"/>
        </w:rPr>
        <w:t>Fig. S</w:t>
      </w:r>
      <w:r>
        <w:rPr>
          <w:rFonts w:ascii="Times" w:hAnsi="Times"/>
          <w:bCs w:val="0"/>
          <w:i/>
          <w:iCs w:val="0"/>
          <w:sz w:val="20"/>
        </w:rPr>
        <w:t>2</w:t>
      </w:r>
      <w:r w:rsidRPr="00715933">
        <w:rPr>
          <w:rFonts w:ascii="Times" w:hAnsi="Times"/>
          <w:bCs w:val="0"/>
          <w:i/>
          <w:iCs w:val="0"/>
          <w:sz w:val="20"/>
        </w:rPr>
        <w:t xml:space="preserve">: Change in </w:t>
      </w:r>
      <w:r>
        <w:rPr>
          <w:rFonts w:ascii="Times" w:hAnsi="Times"/>
          <w:bCs w:val="0"/>
          <w:i/>
          <w:iCs w:val="0"/>
          <w:sz w:val="20"/>
        </w:rPr>
        <w:t>re</w:t>
      </w:r>
      <w:ins w:id="115" w:author="Elke Weber" w:date="2014-06-04T17:08:00Z">
        <w:r w:rsidR="000810D8">
          <w:rPr>
            <w:rFonts w:ascii="Times" w:hAnsi="Times"/>
            <w:bCs w:val="0"/>
            <w:i/>
            <w:iCs w:val="0"/>
            <w:sz w:val="20"/>
          </w:rPr>
          <w:t>sponse</w:t>
        </w:r>
      </w:ins>
      <w:r>
        <w:rPr>
          <w:rFonts w:ascii="Times" w:hAnsi="Times"/>
          <w:bCs w:val="0"/>
          <w:i/>
          <w:iCs w:val="0"/>
          <w:sz w:val="20"/>
        </w:rPr>
        <w:t xml:space="preserve"> times </w:t>
      </w:r>
      <w:ins w:id="116" w:author="Elke Weber" w:date="2014-06-04T17:08:00Z">
        <w:r w:rsidR="000810D8">
          <w:rPr>
            <w:rFonts w:ascii="Times" w:hAnsi="Times"/>
            <w:bCs w:val="0"/>
            <w:i/>
            <w:iCs w:val="0"/>
            <w:sz w:val="20"/>
          </w:rPr>
          <w:t xml:space="preserve">(RT) </w:t>
        </w:r>
      </w:ins>
      <w:r>
        <w:rPr>
          <w:rFonts w:ascii="Times" w:hAnsi="Times"/>
          <w:bCs w:val="0"/>
          <w:i/>
          <w:iCs w:val="0"/>
          <w:sz w:val="20"/>
        </w:rPr>
        <w:t>based depending on how far subjects are in the task broken down by groups. Top panel is drawn from raw data and smoothed with loess curves. Bottom panel is based on multilevel model fit.</w:t>
      </w:r>
    </w:p>
    <w:p w14:paraId="6600CDF8" w14:textId="77777777" w:rsidR="0071442C" w:rsidRDefault="0071442C" w:rsidP="00957149"/>
    <w:p w14:paraId="6C0E8465" w14:textId="6036B493" w:rsidR="001C336C" w:rsidRDefault="001C336C" w:rsidP="00957149">
      <w:commentRangeStart w:id="117"/>
      <w:commentRangeStart w:id="118"/>
      <w:r>
        <w:rPr>
          <w:rFonts w:ascii="Times" w:hAnsi="Times"/>
          <w:bCs w:val="0"/>
          <w:iCs w:val="0"/>
          <w:szCs w:val="24"/>
        </w:rPr>
        <w:t>We examined whether re</w:t>
      </w:r>
      <w:ins w:id="119" w:author="Elke Weber" w:date="2014-06-04T17:09:00Z">
        <w:r w:rsidR="000810D8">
          <w:rPr>
            <w:rFonts w:ascii="Times" w:hAnsi="Times"/>
            <w:bCs w:val="0"/>
            <w:iCs w:val="0"/>
            <w:szCs w:val="24"/>
          </w:rPr>
          <w:t>sponse</w:t>
        </w:r>
      </w:ins>
      <w:r w:rsidR="00555DD0">
        <w:rPr>
          <w:rFonts w:ascii="Times" w:hAnsi="Times"/>
          <w:bCs w:val="0"/>
          <w:iCs w:val="0"/>
          <w:szCs w:val="24"/>
        </w:rPr>
        <w:t xml:space="preserve"> times </w:t>
      </w:r>
      <w:ins w:id="120" w:author="Elke Weber" w:date="2014-06-04T17:10:00Z">
        <w:r w:rsidR="000810D8">
          <w:rPr>
            <w:rFonts w:ascii="Times" w:hAnsi="Times"/>
            <w:bCs w:val="0"/>
            <w:iCs w:val="0"/>
            <w:szCs w:val="24"/>
          </w:rPr>
          <w:t xml:space="preserve">(RTs) </w:t>
        </w:r>
      </w:ins>
      <w:ins w:id="121" w:author="Elke Weber" w:date="2014-06-04T17:09:00Z">
        <w:r w:rsidR="000810D8">
          <w:rPr>
            <w:rFonts w:ascii="Times" w:hAnsi="Times"/>
            <w:bCs w:val="0"/>
            <w:iCs w:val="0"/>
            <w:szCs w:val="24"/>
          </w:rPr>
          <w:t xml:space="preserve">at the </w:t>
        </w:r>
      </w:ins>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ins w:id="122" w:author="Elke Weber" w:date="2014-06-04T17:10:00Z">
        <w:r w:rsidR="000810D8">
          <w:rPr>
            <w:rFonts w:ascii="Times" w:hAnsi="Times"/>
            <w:bCs w:val="0"/>
            <w:iCs w:val="0"/>
            <w:szCs w:val="24"/>
          </w:rPr>
          <w:t xml:space="preserve">showed </w:t>
        </w:r>
      </w:ins>
      <w:r>
        <w:rPr>
          <w:rFonts w:ascii="Times" w:hAnsi="Times"/>
          <w:bCs w:val="0"/>
          <w:iCs w:val="0"/>
          <w:szCs w:val="24"/>
        </w:rPr>
        <w:t xml:space="preserve">that </w:t>
      </w:r>
      <w:ins w:id="123" w:author="Elke Weber" w:date="2014-06-04T17:10:00Z">
        <w:r w:rsidR="000810D8">
          <w:rPr>
            <w:rFonts w:ascii="Times" w:hAnsi="Times"/>
            <w:bCs w:val="0"/>
            <w:iCs w:val="0"/>
            <w:szCs w:val="24"/>
          </w:rPr>
          <w:t>choices</w:t>
        </w:r>
      </w:ins>
      <w:r>
        <w:rPr>
          <w:rFonts w:ascii="Times" w:hAnsi="Times"/>
          <w:bCs w:val="0"/>
          <w:iCs w:val="0"/>
          <w:szCs w:val="24"/>
        </w:rPr>
        <w:t xml:space="preserve"> </w:t>
      </w:r>
      <w:ins w:id="124" w:author="Elke Weber" w:date="2014-06-04T17:10:00Z">
        <w:r w:rsidR="000810D8">
          <w:rPr>
            <w:rFonts w:ascii="Times" w:hAnsi="Times"/>
            <w:bCs w:val="0"/>
            <w:iCs w:val="0"/>
            <w:szCs w:val="24"/>
          </w:rPr>
          <w:t>for which</w:t>
        </w:r>
      </w:ins>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ins w:id="125" w:author="Elke Weber" w:date="2014-06-04T17:11:00Z">
        <w:r w:rsidR="000810D8">
          <w:rPr>
            <w:rFonts w:ascii="Times" w:hAnsi="Times"/>
            <w:bCs w:val="0"/>
            <w:iCs w:val="0"/>
            <w:szCs w:val="24"/>
          </w:rPr>
          <w:t>,</w:t>
        </w:r>
      </w:ins>
      <w:r>
        <w:rPr>
          <w:rFonts w:ascii="Times" w:hAnsi="Times"/>
          <w:bCs w:val="0"/>
          <w:iCs w:val="0"/>
          <w:szCs w:val="24"/>
        </w:rPr>
        <w:t xml:space="preserve"> with an RT fixed effect </w:t>
      </w:r>
      <w:r>
        <w:t>(β = 0.000</w:t>
      </w:r>
      <w:r w:rsidR="001221B8">
        <w:t>7</w:t>
      </w:r>
      <w:r>
        <w:t>, t = 12.5</w:t>
      </w:r>
      <w:r w:rsidR="001221B8">
        <w:t>2</w:t>
      </w:r>
      <w:ins w:id="126" w:author="Ayse Zeynep Enkavi" w:date="2014-06-05T17:35:00Z">
        <w:r w:rsidR="00C46521">
          <w:t>, p &lt; 0.001</w:t>
        </w:r>
      </w:ins>
      <w:r>
        <w:t xml:space="preserve">). This translates </w:t>
      </w:r>
      <w:proofErr w:type="gramStart"/>
      <w:r>
        <w:t>to roughly one more intransitivity</w:t>
      </w:r>
      <w:proofErr w:type="gramEnd"/>
      <w:r>
        <w:t xml:space="preserve"> per </w:t>
      </w:r>
      <w:ins w:id="127" w:author="Elke Weber" w:date="2014-06-04T17:11:00Z">
        <w:r w:rsidR="000810D8">
          <w:t>choice</w:t>
        </w:r>
      </w:ins>
      <w:r>
        <w:t xml:space="preserve"> for every </w:t>
      </w:r>
      <w:ins w:id="128" w:author="Elke Weber" w:date="2014-06-04T17:11:00Z">
        <w:r w:rsidR="000810D8">
          <w:t xml:space="preserve">extra </w:t>
        </w:r>
      </w:ins>
      <w:r>
        <w:t>two second</w:t>
      </w:r>
      <w:r w:rsidR="001221B8">
        <w:t>s</w:t>
      </w:r>
      <w:r>
        <w:t xml:space="preserve"> a participant spends on it, especially after the first second. Additionally this model confirmed the MTL group making significantly more </w:t>
      </w:r>
      <w:proofErr w:type="spellStart"/>
      <w:proofErr w:type="gramStart"/>
      <w:r>
        <w:t>intransitivities</w:t>
      </w:r>
      <w:proofErr w:type="spellEnd"/>
      <w:proofErr w:type="gramEnd"/>
      <w:r>
        <w:t xml:space="preserve"> per trial (β = 0.</w:t>
      </w:r>
      <w:r w:rsidR="001221B8">
        <w:t>56</w:t>
      </w:r>
      <w:r>
        <w:t>, t = 3.</w:t>
      </w:r>
      <w:r w:rsidR="001221B8">
        <w:t>47</w:t>
      </w:r>
      <w:ins w:id="129" w:author="Ayse Zeynep Enkavi" w:date="2014-06-05T17:35:00Z">
        <w:r w:rsidR="00C46521">
          <w:t>, p &lt; 0.001</w:t>
        </w:r>
      </w:ins>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ins w:id="130" w:author="Ayse Zeynep Enkavi" w:date="2014-06-05T17:36:00Z">
        <w:r w:rsidR="00C46521">
          <w:t xml:space="preserve">, p </w:t>
        </w:r>
        <w:r w:rsidR="00C46521">
          <w:lastRenderedPageBreak/>
          <w:t>&lt;0.001</w:t>
        </w:r>
      </w:ins>
      <w:r>
        <w:t xml:space="preserve">). There were no significant interactions. Notably this model is also significantly better in predicting the number of </w:t>
      </w:r>
      <w:proofErr w:type="spellStart"/>
      <w:r>
        <w:t>intransitivit</w:t>
      </w:r>
      <w:ins w:id="131" w:author="Elke Weber" w:date="2014-06-04T17:13:00Z">
        <w:r w:rsidR="00AF55D7">
          <w:t>i</w:t>
        </w:r>
      </w:ins>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commentRangeEnd w:id="117"/>
      <w:r w:rsidR="00AF55D7">
        <w:rPr>
          <w:rStyle w:val="CommentReference"/>
        </w:rPr>
        <w:commentReference w:id="117"/>
      </w:r>
      <w:commentRangeEnd w:id="118"/>
      <w:r w:rsidR="00C12A11">
        <w:rPr>
          <w:rStyle w:val="CommentReference"/>
        </w:rPr>
        <w:commentReference w:id="118"/>
      </w:r>
      <w:ins w:id="132" w:author="Ayse Zeynep Enkavi" w:date="2014-06-05T17:52:00Z">
        <w:r w:rsidR="002F2266">
          <w:t xml:space="preserve">Since the MTL group is both the slowest group and the one with most </w:t>
        </w:r>
        <w:proofErr w:type="spellStart"/>
        <w:proofErr w:type="gramStart"/>
        <w:r w:rsidR="002F2266">
          <w:t>intransitivities</w:t>
        </w:r>
        <w:proofErr w:type="spellEnd"/>
        <w:proofErr w:type="gramEnd"/>
        <w:r w:rsidR="002F2266">
          <w:t xml:space="preserve"> this eliminates the possibility of the speed-accuracy tradeoff.</w:t>
        </w:r>
      </w:ins>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2">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ins w:id="133" w:author="Elke Weber" w:date="2014-06-04T17:14:00Z">
        <w:r>
          <w:rPr>
            <w:rFonts w:ascii="Times" w:hAnsi="Times"/>
            <w:bCs w:val="0"/>
            <w:i/>
            <w:iCs w:val="0"/>
            <w:szCs w:val="24"/>
          </w:rPr>
          <w:t>Simulations to i</w:t>
        </w:r>
      </w:ins>
      <w:r w:rsidR="009F2ECB">
        <w:rPr>
          <w:rFonts w:ascii="Times" w:hAnsi="Times"/>
          <w:bCs w:val="0"/>
          <w:i/>
          <w:iCs w:val="0"/>
          <w:szCs w:val="24"/>
        </w:rPr>
        <w:t>nterpret the</w:t>
      </w:r>
      <w:ins w:id="134" w:author="Elke Weber" w:date="2014-06-04T17:14:00Z">
        <w:r>
          <w:rPr>
            <w:rFonts w:ascii="Times" w:hAnsi="Times"/>
            <w:bCs w:val="0"/>
            <w:i/>
            <w:iCs w:val="0"/>
            <w:szCs w:val="24"/>
          </w:rPr>
          <w:t xml:space="preserve"> observed</w:t>
        </w:r>
      </w:ins>
      <w:r w:rsidR="009F2ECB">
        <w:rPr>
          <w:rFonts w:ascii="Times" w:hAnsi="Times"/>
          <w:bCs w:val="0"/>
          <w:i/>
          <w:iCs w:val="0"/>
          <w:szCs w:val="24"/>
        </w:rPr>
        <w:t xml:space="preserve"> number of intransitive choices </w:t>
      </w:r>
    </w:p>
    <w:p w14:paraId="488E6F2E" w14:textId="71B55B89" w:rsidR="00C15843" w:rsidRDefault="00C15843" w:rsidP="00957149">
      <w:pPr>
        <w:tabs>
          <w:tab w:val="clear" w:pos="0"/>
        </w:tabs>
        <w:ind w:right="0" w:firstLine="0"/>
        <w:rPr>
          <w:rFonts w:ascii="Times" w:hAnsi="Times"/>
          <w:bCs w:val="0"/>
          <w:iCs w:val="0"/>
          <w:szCs w:val="24"/>
        </w:rPr>
      </w:pPr>
      <w:r>
        <w:rPr>
          <w:rFonts w:ascii="Times" w:hAnsi="Times"/>
          <w:bCs w:val="0"/>
          <w:iCs w:val="0"/>
          <w:szCs w:val="24"/>
        </w:rPr>
        <w:tab/>
        <w:t>One question that may rise is how to interpret the size of the</w:t>
      </w:r>
      <w:ins w:id="135" w:author="Elke Weber" w:date="2014-06-04T17:15:00Z">
        <w:r w:rsidR="00AF55D7">
          <w:rPr>
            <w:rFonts w:ascii="Times" w:hAnsi="Times"/>
            <w:bCs w:val="0"/>
            <w:iCs w:val="0"/>
            <w:szCs w:val="24"/>
          </w:rPr>
          <w:t xml:space="preserve"> observed group differences in intransitivity</w:t>
        </w:r>
      </w:ins>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w:t>
      </w:r>
      <w:r>
        <w:rPr>
          <w:rFonts w:ascii="Times" w:hAnsi="Times"/>
          <w:bCs w:val="0"/>
          <w:iCs w:val="0"/>
          <w:szCs w:val="24"/>
        </w:rPr>
        <w:lastRenderedPageBreak/>
        <w:t xml:space="preserve">process with different amounts of noise and computed the </w:t>
      </w:r>
      <w:ins w:id="136" w:author="Elke Weber" w:date="2014-06-04T17:15:00Z">
        <w:r w:rsidR="00AF55D7">
          <w:rPr>
            <w:rFonts w:ascii="Times" w:hAnsi="Times"/>
            <w:bCs w:val="0"/>
            <w:iCs w:val="0"/>
            <w:szCs w:val="24"/>
          </w:rPr>
          <w:t xml:space="preserve">expected </w:t>
        </w:r>
      </w:ins>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ins w:id="137" w:author="Elke Weber" w:date="2014-06-04T17:16:00Z">
        <w:r w:rsidR="00AF55D7">
          <w:rPr>
            <w:rFonts w:ascii="Times" w:hAnsi="Times"/>
            <w:bCs w:val="0"/>
            <w:iCs w:val="0"/>
            <w:szCs w:val="24"/>
          </w:rPr>
          <w:t>I</w:t>
        </w:r>
      </w:ins>
      <w:r w:rsidR="00956195">
        <w:rPr>
          <w:rFonts w:ascii="Times" w:hAnsi="Times"/>
          <w:bCs w:val="0"/>
          <w:iCs w:val="0"/>
          <w:szCs w:val="24"/>
        </w:rPr>
        <w:t>f choices were completely random</w:t>
      </w:r>
      <w:ins w:id="138" w:author="Elke Weber" w:date="2014-06-04T17:16:00Z">
        <w:r w:rsidR="00AF55D7">
          <w:rPr>
            <w:rFonts w:ascii="Times" w:hAnsi="Times"/>
            <w:bCs w:val="0"/>
            <w:iCs w:val="0"/>
            <w:szCs w:val="24"/>
          </w:rPr>
          <w:t>,</w:t>
        </w:r>
      </w:ins>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w:t>
      </w:r>
      <w:commentRangeStart w:id="139"/>
      <w:commentRangeStart w:id="140"/>
      <w:r w:rsidR="00956195">
        <w:rPr>
          <w:rFonts w:ascii="Times" w:hAnsi="Times"/>
          <w:bCs w:val="0"/>
          <w:iCs w:val="0"/>
          <w:szCs w:val="24"/>
        </w:rPr>
        <w:t>(</w:t>
      </w:r>
      <w:proofErr w:type="gramStart"/>
      <w:r w:rsidR="00956195">
        <w:rPr>
          <w:rFonts w:ascii="Times" w:hAnsi="Times"/>
          <w:bCs w:val="0"/>
          <w:iCs w:val="0"/>
          <w:szCs w:val="24"/>
        </w:rPr>
        <w:t>p(</w:t>
      </w:r>
      <w:proofErr w:type="gramEnd"/>
      <w:r w:rsidR="00956195">
        <w:rPr>
          <w:rFonts w:ascii="Times" w:hAnsi="Times"/>
          <w:bCs w:val="0"/>
          <w:iCs w:val="0"/>
          <w:szCs w:val="24"/>
        </w:rPr>
        <w:t>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commentRangeEnd w:id="139"/>
      <w:r w:rsidR="00AF55D7">
        <w:rPr>
          <w:rStyle w:val="CommentReference"/>
        </w:rPr>
        <w:commentReference w:id="139"/>
      </w:r>
      <w:commentRangeEnd w:id="140"/>
      <w:r w:rsidR="00B54EEE">
        <w:rPr>
          <w:rStyle w:val="CommentReference"/>
        </w:rPr>
        <w:commentReference w:id="140"/>
      </w:r>
      <w:r w:rsidR="00956195">
        <w:rPr>
          <w:rFonts w:ascii="Times" w:hAnsi="Times"/>
          <w:bCs w:val="0"/>
          <w:iCs w:val="0"/>
          <w:szCs w:val="24"/>
        </w:rPr>
        <w:t xml:space="preserve">. Therefore </w:t>
      </w:r>
      <w:ins w:id="141" w:author="Elke Weber" w:date="2014-06-04T17:18:00Z">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ins>
      <w:proofErr w:type="spellEnd"/>
      <w:ins w:id="142" w:author="Elke Weber" w:date="2014-06-04T17:19:00Z">
        <w:r w:rsidR="00AF55D7">
          <w:rPr>
            <w:rFonts w:ascii="Times" w:hAnsi="Times"/>
            <w:bCs w:val="0"/>
            <w:iCs w:val="0"/>
            <w:szCs w:val="24"/>
          </w:rPr>
          <w:t xml:space="preserve"> that can be expected in our analyses</w:t>
        </w:r>
      </w:ins>
      <w:r w:rsidR="00956195">
        <w:rPr>
          <w:rFonts w:ascii="Times" w:hAnsi="Times"/>
          <w:bCs w:val="0"/>
          <w:iCs w:val="0"/>
          <w:szCs w:val="24"/>
        </w:rPr>
        <w:t xml:space="preserve">. </w:t>
      </w:r>
      <w:ins w:id="143" w:author="Elke Weber" w:date="2014-06-04T17:19:00Z">
        <w:r w:rsidR="00AF55D7">
          <w:rPr>
            <w:rFonts w:ascii="Times" w:hAnsi="Times"/>
            <w:bCs w:val="0"/>
            <w:iCs w:val="0"/>
            <w:szCs w:val="24"/>
          </w:rPr>
          <w:t xml:space="preserve"> </w:t>
        </w:r>
      </w:ins>
      <w:ins w:id="144" w:author="Elke Weber" w:date="2014-06-04T17:23:00Z">
        <w:r w:rsidR="00E6628D">
          <w:rPr>
            <w:rFonts w:ascii="Times" w:hAnsi="Times"/>
            <w:bCs w:val="0"/>
            <w:iCs w:val="0"/>
            <w:szCs w:val="24"/>
          </w:rPr>
          <w:t>We used simulations t</w:t>
        </w:r>
      </w:ins>
      <w:ins w:id="145" w:author="Elke Weber" w:date="2014-06-04T17:19:00Z">
        <w:r w:rsidR="00AF55D7">
          <w:rPr>
            <w:rFonts w:ascii="Times" w:hAnsi="Times"/>
            <w:bCs w:val="0"/>
            <w:iCs w:val="0"/>
            <w:szCs w:val="24"/>
          </w:rPr>
          <w:t>o see how the percentage of intransitive choice triplets changed with the amount of random error or noise in people</w:t>
        </w:r>
      </w:ins>
      <w:ins w:id="146" w:author="Elke Weber" w:date="2014-06-04T17:20:00Z">
        <w:r w:rsidR="00AF55D7">
          <w:rPr>
            <w:rFonts w:ascii="Times" w:hAnsi="Times"/>
            <w:bCs w:val="0"/>
            <w:iCs w:val="0"/>
            <w:szCs w:val="24"/>
          </w:rPr>
          <w:t xml:space="preserve">’s </w:t>
        </w:r>
      </w:ins>
      <w:ins w:id="147" w:author="Elke Weber" w:date="2014-06-04T17:21:00Z">
        <w:r w:rsidR="00AF55D7">
          <w:rPr>
            <w:rFonts w:ascii="Times" w:hAnsi="Times"/>
            <w:bCs w:val="0"/>
            <w:iCs w:val="0"/>
            <w:szCs w:val="24"/>
          </w:rPr>
          <w:t xml:space="preserve">subjective </w:t>
        </w:r>
      </w:ins>
      <w:ins w:id="148" w:author="Elke Weber" w:date="2014-06-04T17:20:00Z">
        <w:r w:rsidR="00AF55D7">
          <w:rPr>
            <w:rFonts w:ascii="Times" w:hAnsi="Times"/>
            <w:bCs w:val="0"/>
            <w:iCs w:val="0"/>
            <w:szCs w:val="24"/>
          </w:rPr>
          <w:t xml:space="preserve">preference judgments for each </w:t>
        </w:r>
      </w:ins>
      <w:ins w:id="149" w:author="Elke Weber" w:date="2014-06-04T17:21:00Z">
        <w:r w:rsidR="00AF55D7">
          <w:rPr>
            <w:rFonts w:ascii="Times" w:hAnsi="Times"/>
            <w:bCs w:val="0"/>
            <w:iCs w:val="0"/>
            <w:szCs w:val="24"/>
          </w:rPr>
          <w:t xml:space="preserve">candy bar (from </w:t>
        </w:r>
      </w:ins>
      <w:ins w:id="150" w:author="Elke Weber" w:date="2014-06-04T17:22:00Z">
        <w:r w:rsidR="00E6628D">
          <w:rPr>
            <w:rFonts w:ascii="Times" w:hAnsi="Times"/>
            <w:bCs w:val="0"/>
            <w:iCs w:val="0"/>
            <w:szCs w:val="24"/>
          </w:rPr>
          <w:t>noise=</w:t>
        </w:r>
      </w:ins>
      <w:ins w:id="151" w:author="Elke Weber" w:date="2014-06-04T17:21:00Z">
        <w:r w:rsidR="00AF55D7">
          <w:rPr>
            <w:rFonts w:ascii="Times" w:hAnsi="Times"/>
            <w:bCs w:val="0"/>
            <w:iCs w:val="0"/>
            <w:szCs w:val="24"/>
          </w:rPr>
          <w:t>0 for perfect</w:t>
        </w:r>
        <w:r w:rsidR="00E6628D">
          <w:rPr>
            <w:rFonts w:ascii="Times" w:hAnsi="Times"/>
            <w:bCs w:val="0"/>
            <w:iCs w:val="0"/>
            <w:szCs w:val="24"/>
          </w:rPr>
          <w:t xml:space="preserve"> utility judgments to </w:t>
        </w:r>
      </w:ins>
      <w:ins w:id="152" w:author="Elke Weber" w:date="2014-06-04T17:22:00Z">
        <w:r w:rsidR="00E6628D">
          <w:rPr>
            <w:rFonts w:ascii="Times" w:hAnsi="Times"/>
            <w:bCs w:val="0"/>
            <w:iCs w:val="0"/>
            <w:szCs w:val="24"/>
          </w:rPr>
          <w:t>noise=</w:t>
        </w:r>
      </w:ins>
      <w:ins w:id="153" w:author="Elke Weber" w:date="2014-06-04T17:21:00Z">
        <w:r w:rsidR="00E6628D">
          <w:rPr>
            <w:rFonts w:ascii="Times" w:hAnsi="Times"/>
            <w:bCs w:val="0"/>
            <w:iCs w:val="0"/>
            <w:szCs w:val="24"/>
          </w:rPr>
          <w:t>1 for</w:t>
        </w:r>
      </w:ins>
      <w:ins w:id="154" w:author="Elke Weber" w:date="2014-06-04T17:22:00Z">
        <w:r w:rsidR="00E6628D">
          <w:rPr>
            <w:rFonts w:ascii="Times" w:hAnsi="Times"/>
            <w:bCs w:val="0"/>
            <w:iCs w:val="0"/>
            <w:szCs w:val="24"/>
          </w:rPr>
          <w:t xml:space="preserve"> completely random choices)</w:t>
        </w:r>
      </w:ins>
      <w:ins w:id="155" w:author="Elke Weber" w:date="2014-06-04T17:25:00Z">
        <w:r w:rsidR="007143A0">
          <w:rPr>
            <w:rFonts w:ascii="Times" w:hAnsi="Times"/>
            <w:bCs w:val="0"/>
            <w:iCs w:val="0"/>
            <w:szCs w:val="24"/>
          </w:rPr>
          <w:t>.</w:t>
        </w:r>
      </w:ins>
      <w:ins w:id="156" w:author="Elke Weber" w:date="2014-06-04T17:21:00Z">
        <w:r w:rsidR="00E6628D">
          <w:rPr>
            <w:rFonts w:ascii="Times" w:hAnsi="Times"/>
            <w:bCs w:val="0"/>
            <w:iCs w:val="0"/>
            <w:szCs w:val="24"/>
          </w:rPr>
          <w:t xml:space="preserve"> </w:t>
        </w:r>
      </w:ins>
      <w:r w:rsidR="00956195">
        <w:rPr>
          <w:rFonts w:ascii="Times" w:hAnsi="Times"/>
          <w:bCs w:val="0"/>
          <w:iCs w:val="0"/>
          <w:szCs w:val="24"/>
        </w:rPr>
        <w:t xml:space="preserve">Utilities for each bar were chosen from a standard normal distribution and </w:t>
      </w:r>
      <w:commentRangeStart w:id="157"/>
      <w:commentRangeStart w:id="158"/>
      <w:r w:rsidR="00956195">
        <w:rPr>
          <w:rFonts w:ascii="Times" w:hAnsi="Times"/>
          <w:bCs w:val="0"/>
          <w:iCs w:val="0"/>
          <w:szCs w:val="24"/>
        </w:rPr>
        <w:t xml:space="preserve">noise from the same distribution </w:t>
      </w:r>
      <w:commentRangeEnd w:id="157"/>
      <w:r w:rsidR="007143A0">
        <w:rPr>
          <w:rStyle w:val="CommentReference"/>
        </w:rPr>
        <w:commentReference w:id="157"/>
      </w:r>
      <w:commentRangeEnd w:id="158"/>
      <w:r w:rsidR="00B54EEE">
        <w:rPr>
          <w:rStyle w:val="CommentReference"/>
        </w:rPr>
        <w:commentReference w:id="158"/>
      </w:r>
      <w:r w:rsidR="00956195">
        <w:rPr>
          <w:rFonts w:ascii="Times" w:hAnsi="Times"/>
          <w:bCs w:val="0"/>
          <w:iCs w:val="0"/>
          <w:szCs w:val="24"/>
        </w:rPr>
        <w:t xml:space="preserve">was added to each choice 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63AADDD9" w:rsidR="001E76B7" w:rsidRPr="00C15843" w:rsidRDefault="001B4CCA" w:rsidP="00957149">
      <w:pPr>
        <w:tabs>
          <w:tab w:val="clear" w:pos="0"/>
        </w:tabs>
        <w:ind w:right="0" w:firstLine="0"/>
        <w:rPr>
          <w:rFonts w:ascii="Times" w:hAnsi="Times"/>
          <w:bCs w:val="0"/>
          <w:iCs w:val="0"/>
          <w:szCs w:val="24"/>
        </w:rPr>
      </w:pPr>
      <w:r w:rsidRPr="00217064">
        <w:rPr>
          <w:rFonts w:ascii="Times" w:hAnsi="Times"/>
          <w:bCs w:val="0"/>
          <w:i/>
          <w:iCs w:val="0"/>
          <w:sz w:val="20"/>
        </w:rPr>
        <w:t xml:space="preserve">Fig. </w:t>
      </w:r>
      <w:proofErr w:type="gramStart"/>
      <w:r w:rsidRPr="00217064">
        <w:rPr>
          <w:rFonts w:ascii="Times" w:hAnsi="Times"/>
          <w:bCs w:val="0"/>
          <w:i/>
          <w:iCs w:val="0"/>
          <w:sz w:val="20"/>
        </w:rPr>
        <w:t>S</w:t>
      </w:r>
      <w:r>
        <w:rPr>
          <w:rFonts w:ascii="Times" w:hAnsi="Times"/>
          <w:bCs w:val="0"/>
          <w:i/>
          <w:iCs w:val="0"/>
          <w:sz w:val="20"/>
        </w:rPr>
        <w:t>4</w:t>
      </w:r>
      <w:r w:rsidRPr="00217064">
        <w:rPr>
          <w:rFonts w:ascii="Times" w:hAnsi="Times"/>
          <w:bCs w:val="0"/>
          <w:i/>
          <w:iCs w:val="0"/>
          <w:sz w:val="20"/>
        </w:rPr>
        <w:t xml:space="preserve">: </w:t>
      </w:r>
      <w:r w:rsidR="00FF0931">
        <w:rPr>
          <w:rFonts w:ascii="Times" w:hAnsi="Times"/>
          <w:bCs w:val="0"/>
          <w:i/>
          <w:iCs w:val="0"/>
          <w:sz w:val="20"/>
        </w:rPr>
        <w:t xml:space="preserve">Median </w:t>
      </w:r>
      <w:ins w:id="160" w:author="Elke Weber" w:date="2014-06-04T17:26:00Z">
        <w:r w:rsidR="007143A0">
          <w:rPr>
            <w:rFonts w:ascii="Times" w:hAnsi="Times"/>
            <w:bCs w:val="0"/>
            <w:i/>
            <w:iCs w:val="0"/>
            <w:sz w:val="20"/>
          </w:rPr>
          <w:t>p</w:t>
        </w:r>
      </w:ins>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ins w:id="161" w:author="Elke Weber" w:date="2014-06-04T17:26:00Z">
        <w:r w:rsidR="007143A0">
          <w:rPr>
            <w:rFonts w:ascii="Times" w:hAnsi="Times"/>
            <w:bCs w:val="0"/>
            <w:i/>
            <w:iCs w:val="0"/>
            <w:sz w:val="20"/>
          </w:rPr>
          <w:t>, based on</w:t>
        </w:r>
      </w:ins>
      <w:r w:rsidR="00FF0931">
        <w:rPr>
          <w:rFonts w:ascii="Times" w:hAnsi="Times"/>
          <w:bCs w:val="0"/>
          <w:i/>
          <w:iCs w:val="0"/>
          <w:sz w:val="20"/>
        </w:rPr>
        <w:t xml:space="preserve"> 1000 sim</w:t>
      </w:r>
      <w:ins w:id="162" w:author="Elke Weber" w:date="2014-06-04T17:26:00Z">
        <w:r w:rsidR="007143A0">
          <w:rPr>
            <w:rFonts w:ascii="Times" w:hAnsi="Times"/>
            <w:bCs w:val="0"/>
            <w:i/>
            <w:iCs w:val="0"/>
            <w:sz w:val="20"/>
          </w:rPr>
          <w:t>u</w:t>
        </w:r>
      </w:ins>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w:t>
      </w:r>
      <w:commentRangeStart w:id="163"/>
      <w:commentRangeStart w:id="164"/>
      <w:r w:rsidR="00FF0931">
        <w:rPr>
          <w:rFonts w:ascii="Times" w:hAnsi="Times"/>
          <w:bCs w:val="0"/>
          <w:i/>
          <w:iCs w:val="0"/>
          <w:sz w:val="20"/>
        </w:rPr>
        <w:t>standard errors of the simulation means</w:t>
      </w:r>
      <w:commentRangeEnd w:id="163"/>
      <w:r w:rsidR="007143A0">
        <w:rPr>
          <w:rStyle w:val="CommentReference"/>
        </w:rPr>
        <w:commentReference w:id="163"/>
      </w:r>
      <w:commentRangeEnd w:id="164"/>
      <w:r w:rsidR="0091440F">
        <w:rPr>
          <w:rStyle w:val="CommentReference"/>
        </w:rPr>
        <w:commentReference w:id="164"/>
      </w:r>
      <w:r w:rsidR="00FF0931">
        <w:rPr>
          <w:rFonts w:ascii="Times" w:hAnsi="Times"/>
          <w:bCs w:val="0"/>
          <w:i/>
          <w:iCs w:val="0"/>
          <w:sz w:val="20"/>
        </w:rPr>
        <w:t>.</w:t>
      </w:r>
    </w:p>
    <w:sectPr w:rsidR="001E76B7" w:rsidRPr="00C15843"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rnd Weber" w:date="2014-06-04T15:25:00Z" w:initials="BW">
    <w:p w14:paraId="517235C9" w14:textId="2776CB00" w:rsidR="00C12A11" w:rsidRDefault="00C12A11">
      <w:pPr>
        <w:pStyle w:val="CommentText"/>
      </w:pPr>
      <w:r>
        <w:rPr>
          <w:rStyle w:val="CommentReference"/>
        </w:rPr>
        <w:annotationRef/>
      </w:r>
      <w:r>
        <w:t>The other information is as far as I can see sufficiently represented in the main text. (</w:t>
      </w:r>
      <w:proofErr w:type="gramStart"/>
      <w:r>
        <w:t>subjects</w:t>
      </w:r>
      <w:proofErr w:type="gramEnd"/>
      <w:r>
        <w:t>, procedure, analysis, etc.) Or do you think we need more here?</w:t>
      </w:r>
    </w:p>
    <w:p w14:paraId="7521B853" w14:textId="29A93B2B" w:rsidR="00C12A11" w:rsidRDefault="00C12A11">
      <w:pPr>
        <w:pStyle w:val="CommentText"/>
      </w:pPr>
      <w:r>
        <w:t xml:space="preserve">EUW: </w:t>
      </w:r>
      <w:proofErr w:type="spellStart"/>
      <w:r>
        <w:t>LOOks</w:t>
      </w:r>
      <w:proofErr w:type="spellEnd"/>
      <w:r>
        <w:t xml:space="preserve"> good to me</w:t>
      </w:r>
    </w:p>
  </w:comment>
  <w:comment w:id="10" w:author="Elke Weber" w:date="2014-06-04T16:23:00Z" w:initials="EW">
    <w:p w14:paraId="69F78047" w14:textId="27926794" w:rsidR="00C12A11" w:rsidRDefault="00C12A11">
      <w:pPr>
        <w:pStyle w:val="CommentText"/>
      </w:pPr>
      <w:r>
        <w:rPr>
          <w:rStyle w:val="CommentReference"/>
        </w:rPr>
        <w:annotationRef/>
      </w:r>
      <w:r>
        <w:t>I find all of this very confusing and completely unnecessary. Suggest deleting it.</w:t>
      </w:r>
    </w:p>
  </w:comment>
  <w:comment w:id="11" w:author="Ayse Zeynep Enkavi" w:date="2014-06-05T09:49:00Z" w:initials="AE">
    <w:p w14:paraId="26286E0E" w14:textId="275C07CE" w:rsidR="00C12A11" w:rsidRDefault="00C12A11">
      <w:pPr>
        <w:pStyle w:val="CommentText"/>
      </w:pPr>
      <w:r>
        <w:rPr>
          <w:rStyle w:val="CommentReference"/>
        </w:rPr>
        <w:annotationRef/>
      </w:r>
      <w:r>
        <w:t>I would be perfectly fine deleting it. I only included it to make sure that you were on board with these procedures. The way you have phrased it is clear and concise</w:t>
      </w:r>
    </w:p>
  </w:comment>
  <w:comment w:id="19" w:author="Elke Weber" w:date="2014-06-04T16:27:00Z" w:initials="EW">
    <w:p w14:paraId="70EBE549" w14:textId="7C754B2D" w:rsidR="00C12A11" w:rsidRDefault="00C12A11">
      <w:pPr>
        <w:pStyle w:val="CommentText"/>
      </w:pPr>
      <w:r>
        <w:rPr>
          <w:rStyle w:val="CommentReference"/>
        </w:rPr>
        <w:annotationRef/>
      </w:r>
      <w:r>
        <w:t>How is “</w:t>
      </w:r>
      <w:proofErr w:type="spellStart"/>
      <w:r>
        <w:t>trial”defined</w:t>
      </w:r>
      <w:proofErr w:type="spellEnd"/>
      <w:r>
        <w:t>?</w:t>
      </w:r>
    </w:p>
  </w:comment>
  <w:comment w:id="20" w:author="Ayse Zeynep Enkavi" w:date="2014-06-05T09:50:00Z" w:initials="AE">
    <w:p w14:paraId="10A42422" w14:textId="438BA0B4" w:rsidR="00C12A11" w:rsidRDefault="00C12A11">
      <w:pPr>
        <w:pStyle w:val="CommentText"/>
      </w:pPr>
      <w:r>
        <w:rPr>
          <w:rStyle w:val="CommentReference"/>
        </w:rPr>
        <w:annotationRef/>
      </w:r>
      <w:r>
        <w:t>I’m not sure if I understand the question but trials are the pairwise choices subjects make</w:t>
      </w:r>
    </w:p>
  </w:comment>
  <w:comment w:id="38" w:author="Bernd Weber" w:date="2014-06-04T16:35:00Z" w:initials="BW">
    <w:p w14:paraId="71F334EB" w14:textId="3EE64D97" w:rsidR="00C12A11" w:rsidRDefault="00C12A11">
      <w:pPr>
        <w:pStyle w:val="CommentText"/>
      </w:pPr>
      <w:r>
        <w:rPr>
          <w:rStyle w:val="CommentReference"/>
        </w:rPr>
        <w:annotationRef/>
      </w:r>
      <w:r>
        <w:t>You are much more an expert on this than I am and this is also not that important probably, but is an ANOVA the right test for this on a binary factor like left/right? EUW: I think ANOVA is fine, but what does “one-way” mean? Not one-sided tests?</w:t>
      </w:r>
    </w:p>
  </w:comment>
  <w:comment w:id="39" w:author="Ayse Zeynep Enkavi" w:date="2014-06-05T10:21:00Z" w:initials="AE">
    <w:p w14:paraId="148F5643" w14:textId="24B6E590" w:rsidR="00C12A11" w:rsidRDefault="00C12A11">
      <w:pPr>
        <w:pStyle w:val="CommentText"/>
      </w:pPr>
      <w:r>
        <w:rPr>
          <w:rStyle w:val="CommentReference"/>
        </w:rPr>
        <w:annotationRef/>
      </w:r>
      <w:r>
        <w:t xml:space="preserve">Just to clarify: Though right/left is a binary variable here the means of the three groups are compared to each other so assuming they are normally distributed ANOVA should be an ok test for this. As for the one-way: It’s one-way because there is one IV (group) with three levels but it is not a one-sided test. Should it be? </w:t>
      </w:r>
    </w:p>
  </w:comment>
  <w:comment w:id="41" w:author="Ayse Zeynep Enkavi" w:date="2014-06-05T12:51:00Z" w:initials="AE">
    <w:p w14:paraId="0D2F81AC" w14:textId="2827401A" w:rsidR="00C12A11" w:rsidRDefault="00C12A11">
      <w:pPr>
        <w:pStyle w:val="CommentText"/>
      </w:pPr>
      <w:ins w:id="42" w:author="Ayse Zeynep Enkavi" w:date="2014-06-05T12:46:00Z">
        <w:r>
          <w:rPr>
            <w:rStyle w:val="CommentReference"/>
          </w:rPr>
          <w:annotationRef/>
        </w:r>
      </w:ins>
      <w:r>
        <w:t xml:space="preserve">I found a relatively recent method to calculate the </w:t>
      </w:r>
      <w:proofErr w:type="spellStart"/>
      <w:r>
        <w:t>df’s</w:t>
      </w:r>
      <w:proofErr w:type="spellEnd"/>
      <w:r>
        <w:t xml:space="preserve"> in multilevel models using a </w:t>
      </w:r>
      <w:proofErr w:type="spellStart"/>
      <w:r>
        <w:t>Satterthwaite</w:t>
      </w:r>
      <w:proofErr w:type="spellEnd"/>
      <w:r>
        <w:t xml:space="preserve"> approximation that is also approved by maintainers of the packages on multilevel regressions (</w:t>
      </w:r>
      <w:proofErr w:type="spellStart"/>
      <w:r>
        <w:t>lmerTest</w:t>
      </w:r>
      <w:proofErr w:type="spellEnd"/>
      <w:r>
        <w:t xml:space="preserve"> if you’re interested). I included the p values based on these but didn’t go in to details as to how they are calculated not to overcomplicate. Would you like me to that? </w:t>
      </w:r>
    </w:p>
  </w:comment>
  <w:comment w:id="46" w:author="Elke Weber" w:date="2014-06-04T16:42:00Z" w:initials="EW">
    <w:p w14:paraId="7CBE69F6" w14:textId="3C841E53" w:rsidR="00C12A11" w:rsidRDefault="00C12A11">
      <w:pPr>
        <w:pStyle w:val="CommentText"/>
      </w:pPr>
      <w:r>
        <w:rPr>
          <w:rStyle w:val="CommentReference"/>
        </w:rPr>
        <w:annotationRef/>
      </w:r>
      <w:r>
        <w:t>I don’t think this is a confound in any way</w:t>
      </w:r>
      <w:proofErr w:type="gramStart"/>
      <w:r>
        <w:t>?!?</w:t>
      </w:r>
      <w:proofErr w:type="gramEnd"/>
      <w:r>
        <w:t xml:space="preserve"> This analysis is evidence for the accuracy of our assumption that </w:t>
      </w:r>
      <w:proofErr w:type="spellStart"/>
      <w:r>
        <w:t>intransitivities</w:t>
      </w:r>
      <w:proofErr w:type="spellEnd"/>
      <w:r>
        <w:t xml:space="preserve"> come about because there is some random error in people’s preferences. If true, then pairs with utilities that are closer together should be more likely involved in an intransitive triplet, which is what we found. I would rewrite this paragraph along those lines and put it in a </w:t>
      </w:r>
      <w:proofErr w:type="spellStart"/>
      <w:r>
        <w:t>differenr</w:t>
      </w:r>
      <w:proofErr w:type="spellEnd"/>
      <w:r>
        <w:t xml:space="preserve"> part of the SOM.</w:t>
      </w:r>
    </w:p>
  </w:comment>
  <w:comment w:id="47" w:author="Ayse Zeynep Enkavi" w:date="2014-06-05T10:31:00Z" w:initials="AE">
    <w:p w14:paraId="02BDACAD" w14:textId="39651061" w:rsidR="00C12A11" w:rsidRDefault="00C12A11">
      <w:pPr>
        <w:pStyle w:val="CommentText"/>
      </w:pPr>
      <w:r>
        <w:rPr>
          <w:rStyle w:val="CommentReference"/>
        </w:rPr>
        <w:annotationRef/>
      </w:r>
      <w:r>
        <w:t>No you’re right indeed. My wording must have been confusing here. The point you’re making is just what I meant to say too. I couldn’t decide where else to move it but I added a title instead. Would that work?</w:t>
      </w:r>
    </w:p>
  </w:comment>
  <w:comment w:id="59" w:author="Elke Weber" w:date="2014-06-04T16:51:00Z" w:initials="EW">
    <w:p w14:paraId="64C588E9" w14:textId="3FFD66A7" w:rsidR="00C12A11" w:rsidRDefault="00C12A11">
      <w:pPr>
        <w:pStyle w:val="CommentText"/>
      </w:pPr>
      <w:r>
        <w:rPr>
          <w:rStyle w:val="CommentReference"/>
        </w:rPr>
        <w:annotationRef/>
      </w:r>
      <w:r>
        <w:t>Are “trials</w:t>
      </w:r>
      <w:proofErr w:type="gramStart"/>
      <w:r>
        <w:t>”  just</w:t>
      </w:r>
      <w:proofErr w:type="gramEnd"/>
      <w:r>
        <w:t xml:space="preserve"> “choice pairs” then? And do we need the “across trials” part?</w:t>
      </w:r>
    </w:p>
  </w:comment>
  <w:comment w:id="60" w:author="Ayse Zeynep Enkavi" w:date="2014-06-05T17:38:00Z" w:initials="AE">
    <w:p w14:paraId="49AAF878" w14:textId="23D19935" w:rsidR="00C12A11" w:rsidRDefault="00C12A11">
      <w:pPr>
        <w:pStyle w:val="CommentText"/>
      </w:pPr>
      <w:r>
        <w:rPr>
          <w:rStyle w:val="CommentReference"/>
        </w:rPr>
        <w:annotationRef/>
      </w:r>
      <w:r>
        <w:t>Yes, trials are indeed choice pairs and no I think we can delete across trials too</w:t>
      </w:r>
    </w:p>
  </w:comment>
  <w:comment w:id="66" w:author="Elke Weber" w:date="2014-06-04T16:55:00Z" w:initials="EW">
    <w:p w14:paraId="428A0CFE" w14:textId="42CAC26A" w:rsidR="00C12A11" w:rsidRDefault="00C12A11">
      <w:pPr>
        <w:pStyle w:val="CommentText"/>
      </w:pPr>
      <w:r>
        <w:rPr>
          <w:rStyle w:val="CommentReference"/>
        </w:rPr>
        <w:annotationRef/>
      </w:r>
      <w:r>
        <w:t>Ok, now I get it. “</w:t>
      </w:r>
      <w:proofErr w:type="gramStart"/>
      <w:r>
        <w:t>trial</w:t>
      </w:r>
      <w:proofErr w:type="gramEnd"/>
      <w:r>
        <w:t>” is just a running count of the choice pairs people see.</w:t>
      </w:r>
    </w:p>
  </w:comment>
  <w:comment w:id="67" w:author="Ayse Zeynep Enkavi" w:date="2014-06-05T17:50:00Z" w:initials="AE">
    <w:p w14:paraId="73F93D07" w14:textId="131A7131" w:rsidR="00C12A11" w:rsidRDefault="00C12A11">
      <w:pPr>
        <w:pStyle w:val="CommentText"/>
      </w:pPr>
      <w:r>
        <w:rPr>
          <w:rStyle w:val="CommentReference"/>
        </w:rPr>
        <w:annotationRef/>
      </w:r>
      <w:r>
        <w:t>Is this too late for it to become clear though? Should we explain it before then? I added a quick explanation by your first question</w:t>
      </w:r>
    </w:p>
  </w:comment>
  <w:comment w:id="117" w:author="Elke Weber" w:date="2014-06-04T17:13:00Z" w:initials="EW">
    <w:p w14:paraId="71C171CD" w14:textId="2BAECD6A" w:rsidR="00C12A11" w:rsidRDefault="00C12A11">
      <w:pPr>
        <w:pStyle w:val="CommentText"/>
      </w:pPr>
      <w:r>
        <w:rPr>
          <w:rStyle w:val="CommentReference"/>
        </w:rPr>
        <w:annotationRef/>
      </w:r>
      <w:r>
        <w:t>In the text we say something about this analysis ruling out a speed accuracy tradeoff. True? If so, then say so here as well. I don’t understand the description of the analysis, and it does not say what it shows.</w:t>
      </w:r>
    </w:p>
  </w:comment>
  <w:comment w:id="118" w:author="Ayse Zeynep Enkavi" w:date="2014-06-05T18:45:00Z" w:initials="AE">
    <w:p w14:paraId="4F72AC04" w14:textId="6DE8CDBB" w:rsidR="00C12A11" w:rsidRDefault="00C12A11">
      <w:pPr>
        <w:pStyle w:val="CommentText"/>
      </w:pPr>
      <w:r>
        <w:rPr>
          <w:rStyle w:val="CommentReference"/>
        </w:rPr>
        <w:annotationRef/>
      </w:r>
      <w:r>
        <w:t xml:space="preserve">The two analyses in this section </w:t>
      </w:r>
      <w:r w:rsidR="00B54EEE">
        <w:t xml:space="preserve">analysis </w:t>
      </w:r>
      <w:r>
        <w:t xml:space="preserve">1: DV = RT and looking at fixed effects of </w:t>
      </w:r>
      <w:proofErr w:type="spellStart"/>
      <w:r>
        <w:t>trialnumber</w:t>
      </w:r>
      <w:proofErr w:type="spellEnd"/>
      <w:r>
        <w:t xml:space="preserve"> (do people get faster throughout the task) and group (do groups differ in </w:t>
      </w:r>
      <w:r w:rsidR="00B54EEE">
        <w:t xml:space="preserve">their reaction times. Analysis 2 DV = Intransitivity and looking at fixed effect of RT (are trials that take longer more likely to be involved in intransitivity) and group (confirming our main result – do groups differ in number of </w:t>
      </w:r>
      <w:proofErr w:type="spellStart"/>
      <w:r w:rsidR="00B54EEE">
        <w:t>intransitivities</w:t>
      </w:r>
      <w:proofErr w:type="spellEnd"/>
      <w:r w:rsidR="00B54EEE">
        <w:t xml:space="preserve">). S3 is for analysis 2. Though it is harder to see for the ETL and MTL groups for C (red line) e.g. the number of </w:t>
      </w:r>
      <w:proofErr w:type="spellStart"/>
      <w:r w:rsidR="00B54EEE">
        <w:t>intransitivities</w:t>
      </w:r>
      <w:proofErr w:type="spellEnd"/>
      <w:r w:rsidR="00B54EEE">
        <w:t xml:space="preserve"> a trial is involved in increases from 0.5 to 1.5 between roughly 2-4 seconds. Does this make sense or am I overcomplicating it?</w:t>
      </w:r>
    </w:p>
  </w:comment>
  <w:comment w:id="139" w:author="Elke Weber" w:date="2014-06-04T17:17:00Z" w:initials="EW">
    <w:p w14:paraId="6738BE3F" w14:textId="6B6FDD5D" w:rsidR="00C12A11" w:rsidRDefault="00C12A11">
      <w:pPr>
        <w:pStyle w:val="CommentText"/>
      </w:pPr>
      <w:r>
        <w:rPr>
          <w:rStyle w:val="CommentReference"/>
        </w:rPr>
        <w:annotationRef/>
      </w:r>
      <w:r>
        <w:t>This formula requires explanation. Maybe a tree diagram would be more intuitive.</w:t>
      </w:r>
    </w:p>
  </w:comment>
  <w:comment w:id="140" w:author="Ayse Zeynep Enkavi" w:date="2014-06-05T18:46:00Z" w:initials="AE">
    <w:p w14:paraId="4883F0B2" w14:textId="03361A93" w:rsidR="00B54EEE" w:rsidRDefault="00B54EEE">
      <w:pPr>
        <w:pStyle w:val="CommentText"/>
      </w:pPr>
      <w:r>
        <w:rPr>
          <w:rStyle w:val="CommentReference"/>
        </w:rPr>
        <w:annotationRef/>
      </w:r>
      <w:r>
        <w:t xml:space="preserve">I’m not sure what the tree diagram should look like. Would you mind giving me some idea? </w:t>
      </w:r>
    </w:p>
  </w:comment>
  <w:comment w:id="157" w:author="Elke Weber" w:date="2014-06-04T17:25:00Z" w:initials="EW">
    <w:p w14:paraId="636D5F96" w14:textId="0875B3FF" w:rsidR="00C12A11" w:rsidRDefault="00C12A11">
      <w:pPr>
        <w:pStyle w:val="CommentText"/>
      </w:pPr>
      <w:r>
        <w:rPr>
          <w:rStyle w:val="CommentReference"/>
        </w:rPr>
        <w:annotationRef/>
      </w:r>
      <w:r>
        <w:t>Not sure what that means??</w:t>
      </w:r>
    </w:p>
  </w:comment>
  <w:comment w:id="158" w:author="Ayse Zeynep Enkavi" w:date="2014-06-05T18:46:00Z" w:initials="AE">
    <w:p w14:paraId="4CF44526" w14:textId="6FEE8FB9" w:rsidR="00B54EEE" w:rsidRDefault="00B54EEE">
      <w:pPr>
        <w:pStyle w:val="CommentText"/>
      </w:pPr>
      <w:r>
        <w:rPr>
          <w:rStyle w:val="CommentReference"/>
        </w:rPr>
        <w:annotationRef/>
      </w:r>
      <w:r>
        <w:t xml:space="preserve">Noise was also added from the same normal </w:t>
      </w:r>
      <w:r>
        <w:t>distribution</w:t>
      </w:r>
      <w:bookmarkStart w:id="159" w:name="_GoBack"/>
      <w:bookmarkEnd w:id="159"/>
    </w:p>
  </w:comment>
  <w:comment w:id="163" w:author="Elke Weber" w:date="2014-06-04T17:27:00Z" w:initials="EW">
    <w:p w14:paraId="62B24339" w14:textId="71C2B973" w:rsidR="00C12A11" w:rsidRDefault="00C12A11">
      <w:pPr>
        <w:pStyle w:val="CommentText"/>
      </w:pPr>
      <w:r>
        <w:rPr>
          <w:rStyle w:val="CommentReference"/>
        </w:rPr>
        <w:annotationRef/>
      </w:r>
      <w:r>
        <w:t>Sorry, but why are the error bars sideways????</w:t>
      </w:r>
    </w:p>
  </w:comment>
  <w:comment w:id="164" w:author="Ayse Zeynep Enkavi" w:date="2014-06-05T10:24:00Z" w:initials="AE">
    <w:p w14:paraId="2D0DBC34" w14:textId="701845B1" w:rsidR="00C12A11" w:rsidRDefault="00C12A11">
      <w:pPr>
        <w:pStyle w:val="CommentText"/>
      </w:pPr>
      <w:r>
        <w:rPr>
          <w:rStyle w:val="CommentReference"/>
        </w:rPr>
        <w:annotationRef/>
      </w:r>
      <w:r>
        <w:t>They’re not. They are just saw small that the horizontal lines at the top and bottom look longer. Should I change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C12A11" w:rsidRDefault="00C12A11" w:rsidP="00E3440C">
      <w:pPr>
        <w:spacing w:line="240" w:lineRule="auto"/>
      </w:pPr>
      <w:r>
        <w:separator/>
      </w:r>
    </w:p>
  </w:endnote>
  <w:endnote w:type="continuationSeparator" w:id="0">
    <w:p w14:paraId="73AEAA39" w14:textId="77777777" w:rsidR="00C12A11" w:rsidRDefault="00C12A11"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C12A11" w:rsidRDefault="00C12A11" w:rsidP="00E3440C">
      <w:pPr>
        <w:spacing w:line="240" w:lineRule="auto"/>
      </w:pPr>
      <w:r>
        <w:separator/>
      </w:r>
    </w:p>
  </w:footnote>
  <w:footnote w:type="continuationSeparator" w:id="0">
    <w:p w14:paraId="5852F1FD" w14:textId="77777777" w:rsidR="00C12A11" w:rsidRDefault="00C12A11"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C12A11" w:rsidRDefault="00C12A11"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C12A11" w:rsidRDefault="00C12A11"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C12A11" w:rsidRDefault="00C12A11"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03C0">
      <w:rPr>
        <w:rStyle w:val="PageNumber"/>
        <w:noProof/>
      </w:rPr>
      <w:t>12</w:t>
    </w:r>
    <w:r>
      <w:rPr>
        <w:rStyle w:val="PageNumber"/>
      </w:rPr>
      <w:fldChar w:fldCharType="end"/>
    </w:r>
  </w:p>
  <w:p w14:paraId="1D01FD26" w14:textId="77777777" w:rsidR="00C12A11" w:rsidRDefault="00C12A11" w:rsidP="00E3440C">
    <w:pPr>
      <w:pStyle w:val="Header"/>
      <w:ind w:right="360" w:firstLine="0"/>
    </w:pPr>
    <w:r>
      <w:t>Preference consistency relies on hippocampal function</w:t>
    </w:r>
    <w:r>
      <w:tab/>
      <w:t xml:space="preserve">Weber et al       </w:t>
    </w:r>
    <w:proofErr w:type="gramStart"/>
    <w:r>
      <w:t>S .</w:t>
    </w:r>
    <w:proofErr w:type="gramEnd"/>
    <w: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810D8"/>
    <w:rsid w:val="00081F1F"/>
    <w:rsid w:val="00092DD6"/>
    <w:rsid w:val="00097302"/>
    <w:rsid w:val="000A34A6"/>
    <w:rsid w:val="000C6B5A"/>
    <w:rsid w:val="000F525F"/>
    <w:rsid w:val="000F64B3"/>
    <w:rsid w:val="00113D68"/>
    <w:rsid w:val="001221B8"/>
    <w:rsid w:val="00163B1B"/>
    <w:rsid w:val="001B2301"/>
    <w:rsid w:val="001B4CCA"/>
    <w:rsid w:val="001C336C"/>
    <w:rsid w:val="001D3298"/>
    <w:rsid w:val="001E76B7"/>
    <w:rsid w:val="00217064"/>
    <w:rsid w:val="002C605B"/>
    <w:rsid w:val="002F2266"/>
    <w:rsid w:val="003000C4"/>
    <w:rsid w:val="003066AD"/>
    <w:rsid w:val="003160E4"/>
    <w:rsid w:val="003426A0"/>
    <w:rsid w:val="0034516B"/>
    <w:rsid w:val="0034687F"/>
    <w:rsid w:val="003703C0"/>
    <w:rsid w:val="003744A4"/>
    <w:rsid w:val="00380478"/>
    <w:rsid w:val="003D581F"/>
    <w:rsid w:val="003E09F5"/>
    <w:rsid w:val="00441A5B"/>
    <w:rsid w:val="004733F1"/>
    <w:rsid w:val="0047782F"/>
    <w:rsid w:val="004A20E2"/>
    <w:rsid w:val="00503421"/>
    <w:rsid w:val="00506C66"/>
    <w:rsid w:val="00521759"/>
    <w:rsid w:val="00536A79"/>
    <w:rsid w:val="00546C9F"/>
    <w:rsid w:val="00555DD0"/>
    <w:rsid w:val="00583403"/>
    <w:rsid w:val="0058515A"/>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71A8"/>
    <w:rsid w:val="00753584"/>
    <w:rsid w:val="0075460A"/>
    <w:rsid w:val="007564F2"/>
    <w:rsid w:val="00760657"/>
    <w:rsid w:val="00777627"/>
    <w:rsid w:val="00792851"/>
    <w:rsid w:val="007E0839"/>
    <w:rsid w:val="008643C3"/>
    <w:rsid w:val="00874F17"/>
    <w:rsid w:val="008776A0"/>
    <w:rsid w:val="00885AF3"/>
    <w:rsid w:val="008917A6"/>
    <w:rsid w:val="008970E1"/>
    <w:rsid w:val="008C75D3"/>
    <w:rsid w:val="00907388"/>
    <w:rsid w:val="0091440F"/>
    <w:rsid w:val="00926CF9"/>
    <w:rsid w:val="00935066"/>
    <w:rsid w:val="0094422B"/>
    <w:rsid w:val="00946664"/>
    <w:rsid w:val="00953EF2"/>
    <w:rsid w:val="009555C8"/>
    <w:rsid w:val="00956195"/>
    <w:rsid w:val="00957149"/>
    <w:rsid w:val="00977E91"/>
    <w:rsid w:val="009946B7"/>
    <w:rsid w:val="009D34F2"/>
    <w:rsid w:val="009F2ECB"/>
    <w:rsid w:val="00A05F93"/>
    <w:rsid w:val="00A40E56"/>
    <w:rsid w:val="00A552D7"/>
    <w:rsid w:val="00A90525"/>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183B"/>
    <w:rsid w:val="00BE60AC"/>
    <w:rsid w:val="00BF20CB"/>
    <w:rsid w:val="00C05BDF"/>
    <w:rsid w:val="00C12A11"/>
    <w:rsid w:val="00C147D5"/>
    <w:rsid w:val="00C15843"/>
    <w:rsid w:val="00C21D0D"/>
    <w:rsid w:val="00C3741D"/>
    <w:rsid w:val="00C3759E"/>
    <w:rsid w:val="00C46521"/>
    <w:rsid w:val="00C648AA"/>
    <w:rsid w:val="00C661A3"/>
    <w:rsid w:val="00C71928"/>
    <w:rsid w:val="00C71999"/>
    <w:rsid w:val="00C85A9C"/>
    <w:rsid w:val="00C91097"/>
    <w:rsid w:val="00CA2C3E"/>
    <w:rsid w:val="00CD1D5E"/>
    <w:rsid w:val="00D16AEB"/>
    <w:rsid w:val="00D320ED"/>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5E30"/>
    <w:rsid w:val="00F211D1"/>
    <w:rsid w:val="00F34C10"/>
    <w:rsid w:val="00F372B7"/>
    <w:rsid w:val="00F46862"/>
    <w:rsid w:val="00F74955"/>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4734173-4E61-1545-841C-00F6B39E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2348</Words>
  <Characters>13384</Characters>
  <Application>Microsoft Macintosh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2</cp:revision>
  <dcterms:created xsi:type="dcterms:W3CDTF">2014-06-05T22:47:00Z</dcterms:created>
  <dcterms:modified xsi:type="dcterms:W3CDTF">2014-06-05T22:47:00Z</dcterms:modified>
</cp:coreProperties>
</file>