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86BD" w14:textId="77777777" w:rsidR="000A3C5F" w:rsidRPr="000A3C5F" w:rsidRDefault="000A3C5F" w:rsidP="000A3C5F">
      <w:pPr>
        <w:jc w:val="both"/>
        <w:rPr>
          <w:rFonts w:ascii="Times New Roman" w:hAnsi="Times New Roman" w:cs="Times New Roman"/>
        </w:rPr>
      </w:pPr>
      <w:r w:rsidRPr="000A3C5F">
        <w:rPr>
          <w:rFonts w:ascii="Times New Roman" w:hAnsi="Times New Roman" w:cs="Times New Roman"/>
        </w:rPr>
        <w:t xml:space="preserve">A university is developing a </w:t>
      </w:r>
      <w:r w:rsidRPr="000A3C5F">
        <w:rPr>
          <w:rFonts w:ascii="Times New Roman" w:hAnsi="Times New Roman" w:cs="Times New Roman"/>
          <w:b/>
          <w:bCs/>
        </w:rPr>
        <w:t>Person Management System</w:t>
      </w:r>
      <w:r w:rsidRPr="000A3C5F">
        <w:rPr>
          <w:rFonts w:ascii="Times New Roman" w:hAnsi="Times New Roman" w:cs="Times New Roman"/>
        </w:rPr>
        <w:t xml:space="preserve"> for internal administrative use. The system exposes a SOAP-based web service to manage Person records. Administrative staff interact with the system through a Web UI, while other internal systems consume the service programmatically.</w:t>
      </w:r>
    </w:p>
    <w:p w14:paraId="393AA66D" w14:textId="5A75EE85" w:rsidR="00CF3038" w:rsidRPr="000A3C5F" w:rsidRDefault="000A3C5F" w:rsidP="000A3C5F">
      <w:pPr>
        <w:jc w:val="both"/>
        <w:rPr>
          <w:rFonts w:ascii="Times New Roman" w:hAnsi="Times New Roman" w:cs="Times New Roman"/>
        </w:rPr>
      </w:pPr>
      <w:r w:rsidRPr="000A3C5F">
        <w:rPr>
          <w:rFonts w:ascii="Times New Roman" w:hAnsi="Times New Roman" w:cs="Times New Roman"/>
        </w:rPr>
        <w:t>The system must allow users to create, retrieve, update, and delete Person records. The Web UI must communicate with the SOAP service indirectly, through a manually implemented HTTP client layer, ensuring that SOAP requests are explicitly constructed and transmitted.</w:t>
      </w:r>
    </w:p>
    <w:sectPr w:rsidR="00CF3038" w:rsidRPr="000A3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40F03"/>
    <w:multiLevelType w:val="multilevel"/>
    <w:tmpl w:val="13E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94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5F"/>
    <w:rsid w:val="000A3C5F"/>
    <w:rsid w:val="004F084B"/>
    <w:rsid w:val="005705E7"/>
    <w:rsid w:val="00A42EAA"/>
    <w:rsid w:val="00CF3038"/>
    <w:rsid w:val="00DD47BF"/>
    <w:rsid w:val="00E4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4FDD"/>
  <w15:chartTrackingRefBased/>
  <w15:docId w15:val="{F61841F1-BD7F-4304-9AD0-4436125E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Tajkia Rahman Toma</dc:creator>
  <cp:keywords/>
  <dc:description/>
  <cp:lastModifiedBy>Tajkia Rahman Toma</cp:lastModifiedBy>
  <cp:revision>2</cp:revision>
  <dcterms:created xsi:type="dcterms:W3CDTF">2026-02-03T07:25:00Z</dcterms:created>
  <dcterms:modified xsi:type="dcterms:W3CDTF">2026-02-03T08:27:00Z</dcterms:modified>
</cp:coreProperties>
</file>