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399565"/>
        <w:docPartObj>
          <w:docPartGallery w:val="Cover Pages"/>
          <w:docPartUnique/>
        </w:docPartObj>
      </w:sdtPr>
      <w:sdtEndPr/>
      <w:sdtContent>
        <w:p w:rsidR="00232374" w:rsidRDefault="00232374"/>
        <w:p w:rsidR="00232374" w:rsidRDefault="00232374">
          <w:r>
            <w:rPr>
              <w:noProof/>
              <w:lang w:eastAsia="fr-FR"/>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374" w:rsidRDefault="00772418">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85339">
                                      <w:rPr>
                                        <w:color w:val="5B9BD5" w:themeColor="accent1"/>
                                        <w:sz w:val="72"/>
                                        <w:szCs w:val="72"/>
                                      </w:rPr>
                                      <w:t>Cahier de charge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32374" w:rsidRDefault="00D85339">
                                    <w:pPr>
                                      <w:pStyle w:val="Sansinterligne"/>
                                      <w:spacing w:before="40" w:after="40"/>
                                      <w:rPr>
                                        <w:caps/>
                                        <w:color w:val="1F3864" w:themeColor="accent5" w:themeShade="80"/>
                                        <w:sz w:val="28"/>
                                        <w:szCs w:val="28"/>
                                      </w:rPr>
                                    </w:pPr>
                                    <w:r>
                                      <w:rPr>
                                        <w:caps/>
                                        <w:color w:val="1F3864" w:themeColor="accent5" w:themeShade="80"/>
                                        <w:sz w:val="28"/>
                                        <w:szCs w:val="28"/>
                                      </w:rPr>
                                      <w:t>Sujet : aPPLICATION WEB DE GESTION D’ABSENCE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32374" w:rsidRDefault="00232374">
                                    <w:pPr>
                                      <w:pStyle w:val="Sansinterligne"/>
                                      <w:spacing w:before="80" w:after="40"/>
                                      <w:rPr>
                                        <w:caps/>
                                        <w:color w:val="4472C4" w:themeColor="accent5"/>
                                        <w:sz w:val="24"/>
                                        <w:szCs w:val="24"/>
                                      </w:rPr>
                                    </w:pPr>
                                    <w:r>
                                      <w:rPr>
                                        <w:caps/>
                                        <w:color w:val="4472C4" w:themeColor="accent5"/>
                                        <w:sz w:val="24"/>
                                        <w:szCs w:val="24"/>
                                      </w:rPr>
                                      <w:t>Khalid ZENNOU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232374" w:rsidRDefault="00D85339">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Cahier de charge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32374" w:rsidRDefault="00D85339">
                              <w:pPr>
                                <w:pStyle w:val="Sansinterligne"/>
                                <w:spacing w:before="40" w:after="40"/>
                                <w:rPr>
                                  <w:caps/>
                                  <w:color w:val="1F3864" w:themeColor="accent5" w:themeShade="80"/>
                                  <w:sz w:val="28"/>
                                  <w:szCs w:val="28"/>
                                </w:rPr>
                              </w:pPr>
                              <w:r>
                                <w:rPr>
                                  <w:caps/>
                                  <w:color w:val="1F3864" w:themeColor="accent5" w:themeShade="80"/>
                                  <w:sz w:val="28"/>
                                  <w:szCs w:val="28"/>
                                </w:rPr>
                                <w:t>Sujet : aPPLICATION WEB DE GESTION D’ABSENCE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32374" w:rsidRDefault="00232374">
                              <w:pPr>
                                <w:pStyle w:val="Sansinterligne"/>
                                <w:spacing w:before="80" w:after="40"/>
                                <w:rPr>
                                  <w:caps/>
                                  <w:color w:val="4472C4" w:themeColor="accent5"/>
                                  <w:sz w:val="24"/>
                                  <w:szCs w:val="24"/>
                                </w:rPr>
                              </w:pPr>
                              <w:r>
                                <w:rPr>
                                  <w:caps/>
                                  <w:color w:val="4472C4" w:themeColor="accent5"/>
                                  <w:sz w:val="24"/>
                                  <w:szCs w:val="24"/>
                                </w:rPr>
                                <w:t>Khalid ZENNOU</w:t>
                              </w:r>
                            </w:p>
                          </w:sdtContent>
                        </w:sdt>
                      </w:txbxContent>
                    </v:textbox>
                    <w10:wrap type="square" anchorx="margin"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0-04-15T00:00:00Z">
                                    <w:dateFormat w:val="yyyy"/>
                                    <w:lid w:val="fr-FR"/>
                                    <w:storeMappedDataAs w:val="dateTime"/>
                                    <w:calendar w:val="gregorian"/>
                                  </w:date>
                                </w:sdtPr>
                                <w:sdtEndPr/>
                                <w:sdtContent>
                                  <w:p w:rsidR="00232374" w:rsidRDefault="00232374">
                                    <w:pPr>
                                      <w:pStyle w:val="Sansinterligne"/>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0-04-15T00:00:00Z">
                              <w:dateFormat w:val="yyyy"/>
                              <w:lid w:val="fr-FR"/>
                              <w:storeMappedDataAs w:val="dateTime"/>
                              <w:calendar w:val="gregorian"/>
                            </w:date>
                          </w:sdtPr>
                          <w:sdtContent>
                            <w:p w:rsidR="00232374" w:rsidRDefault="00232374">
                              <w:pPr>
                                <w:pStyle w:val="Sansinterligne"/>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7547098"/>
        <w:docPartObj>
          <w:docPartGallery w:val="Table of Contents"/>
          <w:docPartUnique/>
        </w:docPartObj>
      </w:sdtPr>
      <w:sdtEndPr>
        <w:rPr>
          <w:b/>
          <w:bCs/>
        </w:rPr>
      </w:sdtEndPr>
      <w:sdtContent>
        <w:p w:rsidR="00232374" w:rsidRDefault="00232374" w:rsidP="00232374">
          <w:pPr>
            <w:pStyle w:val="En-ttedetabledesmatires"/>
          </w:pPr>
          <w:r>
            <w:t>Table des matières</w:t>
          </w:r>
        </w:p>
        <w:p w:rsidR="005F27A7" w:rsidRDefault="00232374">
          <w:pPr>
            <w:pStyle w:val="TM2"/>
            <w:tabs>
              <w:tab w:val="right" w:leader="dot" w:pos="901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7854232" w:history="1">
            <w:r w:rsidR="005F27A7" w:rsidRPr="000E763E">
              <w:rPr>
                <w:rStyle w:val="Lienhypertexte"/>
                <w:noProof/>
              </w:rPr>
              <w:t>Introduction :</w:t>
            </w:r>
            <w:r w:rsidR="005F27A7">
              <w:rPr>
                <w:noProof/>
                <w:webHidden/>
              </w:rPr>
              <w:tab/>
            </w:r>
            <w:r w:rsidR="005F27A7">
              <w:rPr>
                <w:noProof/>
                <w:webHidden/>
              </w:rPr>
              <w:fldChar w:fldCharType="begin"/>
            </w:r>
            <w:r w:rsidR="005F27A7">
              <w:rPr>
                <w:noProof/>
                <w:webHidden/>
              </w:rPr>
              <w:instrText xml:space="preserve"> PAGEREF _Toc37854232 \h </w:instrText>
            </w:r>
            <w:r w:rsidR="005F27A7">
              <w:rPr>
                <w:noProof/>
                <w:webHidden/>
              </w:rPr>
            </w:r>
            <w:r w:rsidR="005F27A7">
              <w:rPr>
                <w:noProof/>
                <w:webHidden/>
              </w:rPr>
              <w:fldChar w:fldCharType="separate"/>
            </w:r>
            <w:r w:rsidR="00D85339">
              <w:rPr>
                <w:noProof/>
                <w:webHidden/>
              </w:rPr>
              <w:t>2</w:t>
            </w:r>
            <w:r w:rsidR="005F27A7">
              <w:rPr>
                <w:noProof/>
                <w:webHidden/>
              </w:rPr>
              <w:fldChar w:fldCharType="end"/>
            </w:r>
          </w:hyperlink>
        </w:p>
        <w:p w:rsidR="005F27A7" w:rsidRDefault="00772418">
          <w:pPr>
            <w:pStyle w:val="TM2"/>
            <w:tabs>
              <w:tab w:val="right" w:leader="dot" w:pos="9016"/>
            </w:tabs>
            <w:rPr>
              <w:rFonts w:eastAsiaTheme="minorEastAsia"/>
              <w:noProof/>
              <w:lang w:eastAsia="fr-FR"/>
            </w:rPr>
          </w:pPr>
          <w:hyperlink w:anchor="_Toc37854233" w:history="1">
            <w:r w:rsidR="005F27A7" w:rsidRPr="000E763E">
              <w:rPr>
                <w:rStyle w:val="Lienhypertexte"/>
                <w:noProof/>
                <w:shd w:val="clear" w:color="auto" w:fill="FFFFFF"/>
              </w:rPr>
              <w:t>Démarche a suivi :</w:t>
            </w:r>
            <w:r w:rsidR="005F27A7">
              <w:rPr>
                <w:noProof/>
                <w:webHidden/>
              </w:rPr>
              <w:tab/>
            </w:r>
            <w:r w:rsidR="005F27A7">
              <w:rPr>
                <w:noProof/>
                <w:webHidden/>
              </w:rPr>
              <w:fldChar w:fldCharType="begin"/>
            </w:r>
            <w:r w:rsidR="005F27A7">
              <w:rPr>
                <w:noProof/>
                <w:webHidden/>
              </w:rPr>
              <w:instrText xml:space="preserve"> PAGEREF _Toc37854233 \h </w:instrText>
            </w:r>
            <w:r w:rsidR="005F27A7">
              <w:rPr>
                <w:noProof/>
                <w:webHidden/>
              </w:rPr>
            </w:r>
            <w:r w:rsidR="005F27A7">
              <w:rPr>
                <w:noProof/>
                <w:webHidden/>
              </w:rPr>
              <w:fldChar w:fldCharType="separate"/>
            </w:r>
            <w:r w:rsidR="00D85339">
              <w:rPr>
                <w:noProof/>
                <w:webHidden/>
              </w:rPr>
              <w:t>2</w:t>
            </w:r>
            <w:r w:rsidR="005F27A7">
              <w:rPr>
                <w:noProof/>
                <w:webHidden/>
              </w:rPr>
              <w:fldChar w:fldCharType="end"/>
            </w:r>
          </w:hyperlink>
        </w:p>
        <w:p w:rsidR="005F27A7" w:rsidRDefault="00772418">
          <w:pPr>
            <w:pStyle w:val="TM2"/>
            <w:tabs>
              <w:tab w:val="right" w:leader="dot" w:pos="9016"/>
            </w:tabs>
            <w:rPr>
              <w:rFonts w:eastAsiaTheme="minorEastAsia"/>
              <w:noProof/>
              <w:lang w:eastAsia="fr-FR"/>
            </w:rPr>
          </w:pPr>
          <w:hyperlink w:anchor="_Toc37854234" w:history="1">
            <w:r w:rsidR="005F27A7" w:rsidRPr="000E763E">
              <w:rPr>
                <w:rStyle w:val="Lienhypertexte"/>
                <w:noProof/>
              </w:rPr>
              <w:t>Logiciels et outils à utiliser :</w:t>
            </w:r>
            <w:r w:rsidR="005F27A7">
              <w:rPr>
                <w:noProof/>
                <w:webHidden/>
              </w:rPr>
              <w:tab/>
            </w:r>
            <w:r w:rsidR="005F27A7">
              <w:rPr>
                <w:noProof/>
                <w:webHidden/>
              </w:rPr>
              <w:fldChar w:fldCharType="begin"/>
            </w:r>
            <w:r w:rsidR="005F27A7">
              <w:rPr>
                <w:noProof/>
                <w:webHidden/>
              </w:rPr>
              <w:instrText xml:space="preserve"> PAGEREF _Toc37854234 \h </w:instrText>
            </w:r>
            <w:r w:rsidR="005F27A7">
              <w:rPr>
                <w:noProof/>
                <w:webHidden/>
              </w:rPr>
            </w:r>
            <w:r w:rsidR="005F27A7">
              <w:rPr>
                <w:noProof/>
                <w:webHidden/>
              </w:rPr>
              <w:fldChar w:fldCharType="separate"/>
            </w:r>
            <w:r w:rsidR="00D85339">
              <w:rPr>
                <w:noProof/>
                <w:webHidden/>
              </w:rPr>
              <w:t>2</w:t>
            </w:r>
            <w:r w:rsidR="005F27A7">
              <w:rPr>
                <w:noProof/>
                <w:webHidden/>
              </w:rPr>
              <w:fldChar w:fldCharType="end"/>
            </w:r>
          </w:hyperlink>
        </w:p>
        <w:p w:rsidR="005F27A7" w:rsidRDefault="00772418">
          <w:pPr>
            <w:pStyle w:val="TM2"/>
            <w:tabs>
              <w:tab w:val="right" w:leader="dot" w:pos="9016"/>
            </w:tabs>
            <w:rPr>
              <w:rFonts w:eastAsiaTheme="minorEastAsia"/>
              <w:noProof/>
              <w:lang w:eastAsia="fr-FR"/>
            </w:rPr>
          </w:pPr>
          <w:hyperlink w:anchor="_Toc37854235" w:history="1">
            <w:r w:rsidR="005F27A7" w:rsidRPr="000E763E">
              <w:rPr>
                <w:rStyle w:val="Lienhypertexte"/>
                <w:noProof/>
              </w:rPr>
              <w:t>La conception de system</w:t>
            </w:r>
            <w:r w:rsidR="005F27A7">
              <w:rPr>
                <w:noProof/>
                <w:webHidden/>
              </w:rPr>
              <w:tab/>
            </w:r>
            <w:r w:rsidR="005F27A7">
              <w:rPr>
                <w:noProof/>
                <w:webHidden/>
              </w:rPr>
              <w:fldChar w:fldCharType="begin"/>
            </w:r>
            <w:r w:rsidR="005F27A7">
              <w:rPr>
                <w:noProof/>
                <w:webHidden/>
              </w:rPr>
              <w:instrText xml:space="preserve"> PAGEREF _Toc37854235 \h </w:instrText>
            </w:r>
            <w:r w:rsidR="005F27A7">
              <w:rPr>
                <w:noProof/>
                <w:webHidden/>
              </w:rPr>
            </w:r>
            <w:r w:rsidR="005F27A7">
              <w:rPr>
                <w:noProof/>
                <w:webHidden/>
              </w:rPr>
              <w:fldChar w:fldCharType="separate"/>
            </w:r>
            <w:r w:rsidR="00D85339">
              <w:rPr>
                <w:noProof/>
                <w:webHidden/>
              </w:rPr>
              <w:t>2</w:t>
            </w:r>
            <w:r w:rsidR="005F27A7">
              <w:rPr>
                <w:noProof/>
                <w:webHidden/>
              </w:rPr>
              <w:fldChar w:fldCharType="end"/>
            </w:r>
          </w:hyperlink>
        </w:p>
        <w:p w:rsidR="005F27A7" w:rsidRDefault="00772418">
          <w:pPr>
            <w:pStyle w:val="TM2"/>
            <w:tabs>
              <w:tab w:val="right" w:leader="dot" w:pos="9016"/>
            </w:tabs>
            <w:rPr>
              <w:rFonts w:eastAsiaTheme="minorEastAsia"/>
              <w:noProof/>
              <w:lang w:eastAsia="fr-FR"/>
            </w:rPr>
          </w:pPr>
          <w:hyperlink w:anchor="_Toc37854236" w:history="1">
            <w:r w:rsidR="005F27A7" w:rsidRPr="000E763E">
              <w:rPr>
                <w:rStyle w:val="Lienhypertexte"/>
                <w:noProof/>
              </w:rPr>
              <w:t>Présentation de l’application web</w:t>
            </w:r>
            <w:r w:rsidR="005F27A7">
              <w:rPr>
                <w:noProof/>
                <w:webHidden/>
              </w:rPr>
              <w:tab/>
            </w:r>
            <w:r w:rsidR="005F27A7">
              <w:rPr>
                <w:noProof/>
                <w:webHidden/>
              </w:rPr>
              <w:fldChar w:fldCharType="begin"/>
            </w:r>
            <w:r w:rsidR="005F27A7">
              <w:rPr>
                <w:noProof/>
                <w:webHidden/>
              </w:rPr>
              <w:instrText xml:space="preserve"> PAGEREF _Toc37854236 \h </w:instrText>
            </w:r>
            <w:r w:rsidR="005F27A7">
              <w:rPr>
                <w:noProof/>
                <w:webHidden/>
              </w:rPr>
            </w:r>
            <w:r w:rsidR="005F27A7">
              <w:rPr>
                <w:noProof/>
                <w:webHidden/>
              </w:rPr>
              <w:fldChar w:fldCharType="separate"/>
            </w:r>
            <w:r w:rsidR="00D85339">
              <w:rPr>
                <w:noProof/>
                <w:webHidden/>
              </w:rPr>
              <w:t>3</w:t>
            </w:r>
            <w:r w:rsidR="005F27A7">
              <w:rPr>
                <w:noProof/>
                <w:webHidden/>
              </w:rPr>
              <w:fldChar w:fldCharType="end"/>
            </w:r>
          </w:hyperlink>
        </w:p>
        <w:p w:rsidR="005F27A7" w:rsidRDefault="00772418">
          <w:pPr>
            <w:pStyle w:val="TM2"/>
            <w:tabs>
              <w:tab w:val="right" w:leader="dot" w:pos="9016"/>
            </w:tabs>
            <w:rPr>
              <w:rFonts w:eastAsiaTheme="minorEastAsia"/>
              <w:noProof/>
              <w:lang w:eastAsia="fr-FR"/>
            </w:rPr>
          </w:pPr>
          <w:hyperlink w:anchor="_Toc37854237" w:history="1">
            <w:r w:rsidR="005F27A7" w:rsidRPr="000E763E">
              <w:rPr>
                <w:rStyle w:val="Lienhypertexte"/>
                <w:noProof/>
              </w:rPr>
              <w:t>Diagramme de cas d’utilisation</w:t>
            </w:r>
            <w:r w:rsidR="005F27A7">
              <w:rPr>
                <w:noProof/>
                <w:webHidden/>
              </w:rPr>
              <w:tab/>
            </w:r>
            <w:r w:rsidR="005F27A7">
              <w:rPr>
                <w:noProof/>
                <w:webHidden/>
              </w:rPr>
              <w:fldChar w:fldCharType="begin"/>
            </w:r>
            <w:r w:rsidR="005F27A7">
              <w:rPr>
                <w:noProof/>
                <w:webHidden/>
              </w:rPr>
              <w:instrText xml:space="preserve"> PAGEREF _Toc37854237 \h </w:instrText>
            </w:r>
            <w:r w:rsidR="005F27A7">
              <w:rPr>
                <w:noProof/>
                <w:webHidden/>
              </w:rPr>
            </w:r>
            <w:r w:rsidR="005F27A7">
              <w:rPr>
                <w:noProof/>
                <w:webHidden/>
              </w:rPr>
              <w:fldChar w:fldCharType="separate"/>
            </w:r>
            <w:r w:rsidR="00D85339">
              <w:rPr>
                <w:noProof/>
                <w:webHidden/>
              </w:rPr>
              <w:t>4</w:t>
            </w:r>
            <w:r w:rsidR="005F27A7">
              <w:rPr>
                <w:noProof/>
                <w:webHidden/>
              </w:rPr>
              <w:fldChar w:fldCharType="end"/>
            </w:r>
          </w:hyperlink>
        </w:p>
        <w:p w:rsidR="00232374" w:rsidRDefault="00232374" w:rsidP="00232374">
          <w:r>
            <w:rPr>
              <w:b/>
              <w:bCs/>
            </w:rPr>
            <w:fldChar w:fldCharType="end"/>
          </w:r>
        </w:p>
      </w:sdtContent>
    </w:sdt>
    <w:p w:rsidR="007A6A6F" w:rsidRPr="005F27A7" w:rsidRDefault="00232374" w:rsidP="007A6A6F">
      <w:pPr>
        <w:rPr>
          <w:rFonts w:asciiTheme="majorHAnsi" w:eastAsiaTheme="majorEastAsia" w:hAnsiTheme="majorHAnsi" w:cstheme="majorBidi"/>
          <w:color w:val="2E74B5" w:themeColor="accent1" w:themeShade="BF"/>
          <w:sz w:val="32"/>
          <w:szCs w:val="32"/>
        </w:rPr>
      </w:pPr>
      <w:r>
        <w:t xml:space="preserve"> </w:t>
      </w:r>
      <w:r>
        <w:br w:type="page"/>
      </w:r>
    </w:p>
    <w:p w:rsidR="007A6A6F" w:rsidRDefault="007A6A6F" w:rsidP="007A6A6F">
      <w:pPr>
        <w:pStyle w:val="Titre2"/>
      </w:pPr>
      <w:bookmarkStart w:id="0" w:name="_Toc37854232"/>
      <w:r>
        <w:lastRenderedPageBreak/>
        <w:t>Introduction :</w:t>
      </w:r>
      <w:bookmarkEnd w:id="0"/>
    </w:p>
    <w:p w:rsidR="007A6A6F" w:rsidRPr="001C54A7" w:rsidRDefault="007A6A6F" w:rsidP="007A6A6F">
      <w:pPr>
        <w:rPr>
          <w:rFonts w:ascii="Arial" w:hAnsi="Arial" w:cs="Arial"/>
          <w:color w:val="000000"/>
          <w:sz w:val="20"/>
          <w:szCs w:val="20"/>
          <w:shd w:val="clear" w:color="auto" w:fill="FFFFFF"/>
        </w:rPr>
      </w:pPr>
      <w:r>
        <w:tab/>
      </w:r>
      <w:r w:rsidR="001C54A7" w:rsidRPr="001C54A7">
        <w:rPr>
          <w:rFonts w:ascii="Arial" w:hAnsi="Arial" w:cs="Arial"/>
          <w:szCs w:val="26"/>
          <w:shd w:val="clear" w:color="auto" w:fill="FFFFFF"/>
        </w:rPr>
        <w:t>L’application est une application de gestion d’absence des étudiants d’ESTE, dont la partie front office doit être en ReactJS et la partie back office doit être en NodeJS en utilisant une base de donnée MySQL, cette base de données doit être partager avec mes collègues qui vont faire d’autres applications soit d'organisation des concours, de gestion des PFE/SFE, de gestion d'absence (Mobile), de gestion d'évaluation d'examens en ligne et de gestion des projets pédagogiques .</w:t>
      </w:r>
    </w:p>
    <w:p w:rsidR="009F0E52" w:rsidRDefault="009F0E52" w:rsidP="007A6A6F">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sidRPr="00EC465E">
        <w:rPr>
          <w:rFonts w:ascii="Arial" w:hAnsi="Arial" w:cs="Arial"/>
          <w:szCs w:val="26"/>
          <w:shd w:val="clear" w:color="auto" w:fill="FFFFFF"/>
        </w:rPr>
        <w:t xml:space="preserve">Cette application doit prendre en compte toutes les filières de l’ESTE </w:t>
      </w:r>
      <w:r w:rsidR="00BD49FF" w:rsidRPr="00EC465E">
        <w:rPr>
          <w:rFonts w:ascii="Arial" w:hAnsi="Arial" w:cs="Arial"/>
          <w:szCs w:val="26"/>
          <w:shd w:val="clear" w:color="auto" w:fill="FFFFFF"/>
        </w:rPr>
        <w:t>(ISIL, GODT, MGE, TM, GE, GI,...</w:t>
      </w:r>
      <w:r w:rsidR="00EC465E" w:rsidRPr="00EC465E">
        <w:rPr>
          <w:rFonts w:ascii="Arial" w:hAnsi="Arial" w:cs="Arial"/>
          <w:szCs w:val="26"/>
          <w:shd w:val="clear" w:color="auto" w:fill="FFFFFF"/>
        </w:rPr>
        <w:t>)</w:t>
      </w:r>
      <w:r w:rsidR="00BD49FF" w:rsidRPr="00EC465E">
        <w:rPr>
          <w:rFonts w:ascii="Arial" w:hAnsi="Arial" w:cs="Arial"/>
          <w:szCs w:val="26"/>
          <w:shd w:val="clear" w:color="auto" w:fill="FFFFFF"/>
        </w:rPr>
        <w:t xml:space="preserve"> Notre application web doit répondre à tous les busions des utilisateurs :</w:t>
      </w:r>
    </w:p>
    <w:p w:rsidR="00F300E6" w:rsidRPr="00CB3115" w:rsidRDefault="00F300E6" w:rsidP="00CB3115">
      <w:pPr>
        <w:pStyle w:val="Paragraphedeliste"/>
        <w:numPr>
          <w:ilvl w:val="0"/>
          <w:numId w:val="1"/>
        </w:numPr>
        <w:rPr>
          <w:rFonts w:ascii="Arial" w:hAnsi="Arial" w:cs="Arial"/>
          <w:szCs w:val="26"/>
          <w:shd w:val="clear" w:color="auto" w:fill="FFFFFF"/>
        </w:rPr>
      </w:pPr>
      <w:r w:rsidRPr="00CB3115">
        <w:rPr>
          <w:rFonts w:ascii="Arial" w:hAnsi="Arial" w:cs="Arial"/>
          <w:szCs w:val="26"/>
          <w:shd w:val="clear" w:color="auto" w:fill="FFFFFF"/>
        </w:rPr>
        <w:t>Ad</w:t>
      </w:r>
      <w:r w:rsidR="00CB3115" w:rsidRPr="00CB3115">
        <w:rPr>
          <w:rFonts w:ascii="Arial" w:hAnsi="Arial" w:cs="Arial"/>
          <w:szCs w:val="26"/>
          <w:shd w:val="clear" w:color="auto" w:fill="FFFFFF"/>
        </w:rPr>
        <w:t>ministration: l'administrateur au</w:t>
      </w:r>
      <w:r w:rsidRPr="00CB3115">
        <w:rPr>
          <w:rFonts w:ascii="Arial" w:hAnsi="Arial" w:cs="Arial"/>
          <w:szCs w:val="26"/>
          <w:shd w:val="clear" w:color="auto" w:fill="FFFFFF"/>
        </w:rPr>
        <w:t xml:space="preserve"> droit de lister les professeurs et de lui attribuer des cours (Modules), il peut aussi ajouter les modules et lister les étudiants et même la classification des absences par statistiques sous forme de courbes par exemple.</w:t>
      </w:r>
    </w:p>
    <w:p w:rsidR="00BD49FF" w:rsidRPr="00EC465E" w:rsidRDefault="00BD49FF" w:rsidP="00BD49FF">
      <w:pPr>
        <w:pStyle w:val="Paragraphedeliste"/>
        <w:numPr>
          <w:ilvl w:val="0"/>
          <w:numId w:val="1"/>
        </w:numPr>
        <w:rPr>
          <w:rFonts w:ascii="Arial" w:hAnsi="Arial" w:cs="Arial"/>
          <w:szCs w:val="26"/>
          <w:shd w:val="clear" w:color="auto" w:fill="FFFFFF"/>
        </w:rPr>
      </w:pPr>
      <w:r w:rsidRPr="00EC465E">
        <w:rPr>
          <w:rFonts w:ascii="Arial" w:hAnsi="Arial" w:cs="Arial"/>
          <w:szCs w:val="26"/>
          <w:shd w:val="clear" w:color="auto" w:fill="FFFFFF"/>
        </w:rPr>
        <w:t>L’étudiant : chaque étudiant pourra consulter son profile</w:t>
      </w:r>
      <w:r w:rsidR="001C54A7" w:rsidRPr="00EC465E">
        <w:rPr>
          <w:rFonts w:ascii="Arial" w:hAnsi="Arial" w:cs="Arial"/>
          <w:szCs w:val="26"/>
          <w:shd w:val="clear" w:color="auto" w:fill="FFFFFF"/>
        </w:rPr>
        <w:t>, voire</w:t>
      </w:r>
      <w:r w:rsidR="00CB3115">
        <w:rPr>
          <w:rFonts w:ascii="Arial" w:hAnsi="Arial" w:cs="Arial"/>
          <w:szCs w:val="26"/>
          <w:shd w:val="clear" w:color="auto" w:fill="FFFFFF"/>
        </w:rPr>
        <w:t xml:space="preserve"> ses informations et consulter l</w:t>
      </w:r>
      <w:r w:rsidR="001C54A7" w:rsidRPr="00EC465E">
        <w:rPr>
          <w:rFonts w:ascii="Arial" w:hAnsi="Arial" w:cs="Arial"/>
          <w:szCs w:val="26"/>
          <w:shd w:val="clear" w:color="auto" w:fill="FFFFFF"/>
        </w:rPr>
        <w:t>es absences.</w:t>
      </w:r>
    </w:p>
    <w:p w:rsidR="001C54A7" w:rsidRDefault="001C54A7" w:rsidP="00BD49FF">
      <w:pPr>
        <w:pStyle w:val="Paragraphedeliste"/>
        <w:numPr>
          <w:ilvl w:val="0"/>
          <w:numId w:val="1"/>
        </w:numPr>
        <w:rPr>
          <w:rFonts w:ascii="Arial" w:hAnsi="Arial" w:cs="Arial"/>
          <w:szCs w:val="26"/>
          <w:shd w:val="clear" w:color="auto" w:fill="FFFFFF"/>
        </w:rPr>
      </w:pPr>
      <w:r w:rsidRPr="00EC465E">
        <w:rPr>
          <w:rFonts w:ascii="Arial" w:hAnsi="Arial" w:cs="Arial"/>
          <w:szCs w:val="26"/>
          <w:shd w:val="clear" w:color="auto" w:fill="FFFFFF"/>
        </w:rPr>
        <w:t xml:space="preserve">Le professeur : chaque enseignent </w:t>
      </w:r>
      <w:r w:rsidR="00A74D92">
        <w:rPr>
          <w:rFonts w:ascii="Arial" w:hAnsi="Arial" w:cs="Arial"/>
          <w:szCs w:val="26"/>
          <w:shd w:val="clear" w:color="auto" w:fill="FFFFFF"/>
        </w:rPr>
        <w:t>peut</w:t>
      </w:r>
      <w:r w:rsidRPr="00EC465E">
        <w:rPr>
          <w:rFonts w:ascii="Arial" w:hAnsi="Arial" w:cs="Arial"/>
          <w:szCs w:val="26"/>
          <w:shd w:val="clear" w:color="auto" w:fill="FFFFFF"/>
        </w:rPr>
        <w:t xml:space="preserve"> lister ces modules et séances, il pourra aussi d’ajouter une séance et prendre l’absence des étudiants.</w:t>
      </w:r>
    </w:p>
    <w:p w:rsidR="00F330F4" w:rsidRDefault="00F330F4" w:rsidP="00F330F4">
      <w:pPr>
        <w:pStyle w:val="Titre2"/>
        <w:rPr>
          <w:shd w:val="clear" w:color="auto" w:fill="FFFFFF"/>
        </w:rPr>
      </w:pPr>
      <w:bookmarkStart w:id="1" w:name="_Toc37854233"/>
      <w:r>
        <w:rPr>
          <w:shd w:val="clear" w:color="auto" w:fill="FFFFFF"/>
        </w:rPr>
        <w:t>Démarche a suivi :</w:t>
      </w:r>
      <w:bookmarkEnd w:id="1"/>
    </w:p>
    <w:p w:rsidR="00F330F4" w:rsidRDefault="00F330F4" w:rsidP="00F330F4">
      <w:pPr>
        <w:pStyle w:val="Paragraphedeliste"/>
        <w:numPr>
          <w:ilvl w:val="0"/>
          <w:numId w:val="3"/>
        </w:numPr>
      </w:pPr>
      <w:r>
        <w:t xml:space="preserve">La collection des données </w:t>
      </w:r>
    </w:p>
    <w:p w:rsidR="00F330F4" w:rsidRDefault="00F330F4" w:rsidP="00F330F4">
      <w:pPr>
        <w:pStyle w:val="Paragraphedeliste"/>
        <w:numPr>
          <w:ilvl w:val="0"/>
          <w:numId w:val="3"/>
        </w:numPr>
      </w:pPr>
      <w:r>
        <w:t>La réalisation des modèles conceptuels (MDC, MLD)</w:t>
      </w:r>
    </w:p>
    <w:p w:rsidR="00F330F4" w:rsidRDefault="00F330F4" w:rsidP="00F330F4">
      <w:pPr>
        <w:pStyle w:val="Paragraphedeliste"/>
        <w:numPr>
          <w:ilvl w:val="0"/>
          <w:numId w:val="3"/>
        </w:numPr>
      </w:pPr>
      <w:r>
        <w:t xml:space="preserve">La réalisation de la base de données </w:t>
      </w:r>
    </w:p>
    <w:p w:rsidR="00F330F4" w:rsidRDefault="00F330F4" w:rsidP="00F330F4">
      <w:pPr>
        <w:pStyle w:val="Paragraphedeliste"/>
        <w:numPr>
          <w:ilvl w:val="0"/>
          <w:numId w:val="3"/>
        </w:numPr>
      </w:pPr>
      <w:r>
        <w:t xml:space="preserve">La conception de l’application web </w:t>
      </w:r>
    </w:p>
    <w:p w:rsidR="00F330F4" w:rsidRDefault="00F330F4" w:rsidP="00F330F4">
      <w:pPr>
        <w:pStyle w:val="Paragraphedeliste"/>
        <w:numPr>
          <w:ilvl w:val="0"/>
          <w:numId w:val="3"/>
        </w:numPr>
      </w:pPr>
      <w:r>
        <w:t>La réalisation de la partie back office</w:t>
      </w:r>
    </w:p>
    <w:p w:rsidR="00F330F4" w:rsidRDefault="00F330F4" w:rsidP="00F330F4">
      <w:pPr>
        <w:pStyle w:val="Paragraphedeliste"/>
        <w:numPr>
          <w:ilvl w:val="0"/>
          <w:numId w:val="3"/>
        </w:numPr>
      </w:pPr>
      <w:r>
        <w:t xml:space="preserve">L’interaction entre la base de données et la partie back office </w:t>
      </w:r>
    </w:p>
    <w:p w:rsidR="00F330F4" w:rsidRDefault="00F330F4" w:rsidP="00F330F4">
      <w:pPr>
        <w:pStyle w:val="Paragraphedeliste"/>
        <w:numPr>
          <w:ilvl w:val="0"/>
          <w:numId w:val="3"/>
        </w:numPr>
      </w:pPr>
      <w:r>
        <w:t xml:space="preserve">La réalisation de la partie front office </w:t>
      </w:r>
    </w:p>
    <w:p w:rsidR="00F330F4" w:rsidRDefault="00F330F4" w:rsidP="00F330F4">
      <w:pPr>
        <w:pStyle w:val="Paragraphedeliste"/>
        <w:numPr>
          <w:ilvl w:val="0"/>
          <w:numId w:val="3"/>
        </w:numPr>
      </w:pPr>
      <w:r>
        <w:t xml:space="preserve">La présentation de projet </w:t>
      </w:r>
      <w:bookmarkStart w:id="2" w:name="_GoBack"/>
      <w:bookmarkEnd w:id="2"/>
    </w:p>
    <w:p w:rsidR="00EC17EA" w:rsidRDefault="00EC17EA" w:rsidP="00AF19F4">
      <w:pPr>
        <w:ind w:left="360"/>
      </w:pPr>
    </w:p>
    <w:p w:rsidR="00F330F4" w:rsidRDefault="00DA5CC2" w:rsidP="00F330F4">
      <w:pPr>
        <w:pStyle w:val="Titre2"/>
      </w:pPr>
      <w:bookmarkStart w:id="3" w:name="_Toc37854234"/>
      <w:r>
        <w:t>L</w:t>
      </w:r>
      <w:r w:rsidRPr="00DA5CC2">
        <w:t>ogiciels et outils</w:t>
      </w:r>
      <w:r>
        <w:t xml:space="preserve"> </w:t>
      </w:r>
      <w:r w:rsidR="00F330F4">
        <w:t>à utiliser :</w:t>
      </w:r>
      <w:bookmarkEnd w:id="3"/>
    </w:p>
    <w:p w:rsidR="00F330F4" w:rsidRDefault="00DA5CC2" w:rsidP="00F330F4">
      <w:pPr>
        <w:pStyle w:val="Paragraphedeliste"/>
        <w:numPr>
          <w:ilvl w:val="0"/>
          <w:numId w:val="4"/>
        </w:numPr>
      </w:pPr>
      <w:r>
        <w:t xml:space="preserve">La partie base de données : </w:t>
      </w:r>
    </w:p>
    <w:p w:rsidR="00DA5CC2" w:rsidRDefault="00DA5CC2" w:rsidP="00DA5CC2">
      <w:pPr>
        <w:pStyle w:val="Paragraphedeliste"/>
        <w:numPr>
          <w:ilvl w:val="1"/>
          <w:numId w:val="4"/>
        </w:numPr>
      </w:pPr>
      <w:r>
        <w:t>MySQL</w:t>
      </w:r>
    </w:p>
    <w:p w:rsidR="00DA5CC2" w:rsidRDefault="00DA5CC2" w:rsidP="00DA5CC2">
      <w:pPr>
        <w:pStyle w:val="Paragraphedeliste"/>
        <w:numPr>
          <w:ilvl w:val="0"/>
          <w:numId w:val="4"/>
        </w:numPr>
      </w:pPr>
      <w:r>
        <w:t>La partie back office :</w:t>
      </w:r>
    </w:p>
    <w:p w:rsidR="00DA5CC2" w:rsidRDefault="00DA5CC2" w:rsidP="00DA5CC2">
      <w:pPr>
        <w:pStyle w:val="Paragraphedeliste"/>
        <w:numPr>
          <w:ilvl w:val="1"/>
          <w:numId w:val="4"/>
        </w:numPr>
      </w:pPr>
      <w:r>
        <w:t>NodeJS</w:t>
      </w:r>
    </w:p>
    <w:p w:rsidR="00DA5CC2" w:rsidRDefault="00DA5CC2" w:rsidP="00DA5CC2">
      <w:pPr>
        <w:pStyle w:val="Paragraphedeliste"/>
        <w:numPr>
          <w:ilvl w:val="0"/>
          <w:numId w:val="6"/>
        </w:numPr>
      </w:pPr>
      <w:r>
        <w:t>la partie front office :</w:t>
      </w:r>
    </w:p>
    <w:p w:rsidR="00DA5CC2" w:rsidRDefault="00DA5CC2" w:rsidP="00DA5CC2">
      <w:pPr>
        <w:pStyle w:val="Paragraphedeliste"/>
        <w:numPr>
          <w:ilvl w:val="1"/>
          <w:numId w:val="6"/>
        </w:numPr>
      </w:pPr>
      <w:r>
        <w:t>ReactJS</w:t>
      </w:r>
    </w:p>
    <w:p w:rsidR="00DA5CC2" w:rsidRDefault="00DA5CC2" w:rsidP="00DA5CC2">
      <w:pPr>
        <w:pStyle w:val="Paragraphedeliste"/>
        <w:numPr>
          <w:ilvl w:val="1"/>
          <w:numId w:val="6"/>
        </w:numPr>
      </w:pPr>
      <w:r>
        <w:t>HTML 5</w:t>
      </w:r>
    </w:p>
    <w:p w:rsidR="00DA5CC2" w:rsidRDefault="00DA5CC2" w:rsidP="00DA5CC2">
      <w:pPr>
        <w:pStyle w:val="Paragraphedeliste"/>
        <w:numPr>
          <w:ilvl w:val="1"/>
          <w:numId w:val="6"/>
        </w:numPr>
      </w:pPr>
      <w:r>
        <w:t>CSS3</w:t>
      </w:r>
    </w:p>
    <w:p w:rsidR="00DA5CC2" w:rsidRDefault="00DA5CC2" w:rsidP="00DA5CC2">
      <w:pPr>
        <w:pStyle w:val="Paragraphedeliste"/>
        <w:numPr>
          <w:ilvl w:val="1"/>
          <w:numId w:val="6"/>
        </w:numPr>
      </w:pPr>
      <w:r>
        <w:t>Bootstrap 4</w:t>
      </w:r>
    </w:p>
    <w:p w:rsidR="00A74D92" w:rsidRDefault="003E55BF" w:rsidP="00A74D92">
      <w:pPr>
        <w:pStyle w:val="Paragraphedeliste"/>
        <w:numPr>
          <w:ilvl w:val="1"/>
          <w:numId w:val="6"/>
        </w:numPr>
      </w:pPr>
      <w:r>
        <w:t>MDBReact</w:t>
      </w:r>
    </w:p>
    <w:p w:rsidR="00DA5CC2" w:rsidRDefault="00DA5CC2" w:rsidP="00DA5CC2">
      <w:pPr>
        <w:pStyle w:val="Paragraphedeliste"/>
        <w:numPr>
          <w:ilvl w:val="0"/>
          <w:numId w:val="6"/>
        </w:numPr>
      </w:pPr>
      <w:r>
        <w:t xml:space="preserve">Logiciels : </w:t>
      </w:r>
    </w:p>
    <w:p w:rsidR="00DA5CC2" w:rsidRDefault="00DA5CC2" w:rsidP="00DA5CC2">
      <w:pPr>
        <w:pStyle w:val="Paragraphedeliste"/>
        <w:numPr>
          <w:ilvl w:val="1"/>
          <w:numId w:val="6"/>
        </w:numPr>
      </w:pPr>
      <w:r>
        <w:t>Visual studio code</w:t>
      </w:r>
    </w:p>
    <w:p w:rsidR="00DA5CC2" w:rsidRDefault="00DA5CC2" w:rsidP="00DA5CC2">
      <w:pPr>
        <w:pStyle w:val="Paragraphedeliste"/>
        <w:numPr>
          <w:ilvl w:val="1"/>
          <w:numId w:val="6"/>
        </w:numPr>
      </w:pPr>
      <w:r>
        <w:t xml:space="preserve">Post man </w:t>
      </w:r>
    </w:p>
    <w:p w:rsidR="00DA5CC2" w:rsidRDefault="00DA5CC2" w:rsidP="00DA5CC2">
      <w:pPr>
        <w:pStyle w:val="Paragraphedeliste"/>
        <w:numPr>
          <w:ilvl w:val="1"/>
          <w:numId w:val="6"/>
        </w:numPr>
      </w:pPr>
      <w:r>
        <w:t>Navigateur : Google chrome</w:t>
      </w:r>
    </w:p>
    <w:p w:rsidR="00DA5CC2" w:rsidRDefault="00DA5CC2" w:rsidP="00DA5CC2">
      <w:pPr>
        <w:pStyle w:val="Titre2"/>
      </w:pPr>
      <w:bookmarkStart w:id="4" w:name="_Toc37854235"/>
      <w:r>
        <w:t>La conception de system</w:t>
      </w:r>
      <w:bookmarkEnd w:id="4"/>
    </w:p>
    <w:p w:rsidR="00DA5CC2" w:rsidRDefault="00DA5CC2" w:rsidP="00DA5CC2">
      <w:pPr>
        <w:pStyle w:val="Paragraphedeliste"/>
        <w:numPr>
          <w:ilvl w:val="0"/>
          <w:numId w:val="7"/>
        </w:numPr>
      </w:pPr>
      <w:r>
        <w:t>Modélisation</w:t>
      </w:r>
    </w:p>
    <w:p w:rsidR="00DA5CC2" w:rsidRDefault="0038463E" w:rsidP="00DA5CC2">
      <w:pPr>
        <w:ind w:left="360"/>
        <w:rPr>
          <w:rFonts w:ascii="Arial" w:hAnsi="Arial" w:cs="Arial"/>
        </w:rPr>
      </w:pPr>
      <w:r>
        <w:rPr>
          <w:noProof/>
          <w:lang w:eastAsia="fr-FR"/>
        </w:rPr>
        <w:lastRenderedPageBreak/>
        <w:drawing>
          <wp:anchor distT="0" distB="0" distL="114300" distR="114300" simplePos="0" relativeHeight="251658240" behindDoc="0" locked="0" layoutInCell="1" allowOverlap="1">
            <wp:simplePos x="0" y="0"/>
            <wp:positionH relativeFrom="column">
              <wp:posOffset>129540</wp:posOffset>
            </wp:positionH>
            <wp:positionV relativeFrom="paragraph">
              <wp:posOffset>449580</wp:posOffset>
            </wp:positionV>
            <wp:extent cx="5731510" cy="3305175"/>
            <wp:effectExtent l="114300" t="114300" r="116840" b="1428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A5CC2">
        <w:t xml:space="preserve"> </w:t>
      </w:r>
      <w:r w:rsidRPr="0038463E">
        <w:rPr>
          <w:rFonts w:ascii="Arial" w:hAnsi="Arial" w:cs="Arial"/>
        </w:rPr>
        <w:t>Apres avoir effectué un recueil on déterminant les besoins des acteurs participants au système d’information de l’EST on a réussi à réaliser le MCD suivant :</w:t>
      </w:r>
    </w:p>
    <w:p w:rsidR="00412F82" w:rsidRPr="00412F82" w:rsidRDefault="00412F82" w:rsidP="00412F82">
      <w:pPr>
        <w:pStyle w:val="Paragraphedeliste"/>
        <w:numPr>
          <w:ilvl w:val="0"/>
          <w:numId w:val="8"/>
        </w:numPr>
        <w:rPr>
          <w:rFonts w:ascii="Arial" w:hAnsi="Arial" w:cs="Arial"/>
        </w:rPr>
      </w:pPr>
      <w:r w:rsidRPr="00412F82">
        <w:rPr>
          <w:rFonts w:ascii="Arial" w:hAnsi="Arial" w:cs="Arial"/>
        </w:rPr>
        <w:t>Un étudiant peut avoir un ou plusieurs absences.</w:t>
      </w:r>
    </w:p>
    <w:p w:rsidR="002B07FE" w:rsidRDefault="002B07FE" w:rsidP="002B07FE">
      <w:pPr>
        <w:pStyle w:val="Paragraphedeliste"/>
        <w:numPr>
          <w:ilvl w:val="0"/>
          <w:numId w:val="8"/>
        </w:numPr>
        <w:rPr>
          <w:rFonts w:ascii="Arial" w:hAnsi="Arial" w:cs="Arial"/>
        </w:rPr>
      </w:pPr>
      <w:r>
        <w:rPr>
          <w:rFonts w:ascii="Arial" w:hAnsi="Arial" w:cs="Arial"/>
        </w:rPr>
        <w:t xml:space="preserve">Un professeur peut créer une séance. </w:t>
      </w:r>
    </w:p>
    <w:p w:rsidR="002B07FE" w:rsidRDefault="002B07FE" w:rsidP="002B07FE">
      <w:pPr>
        <w:pStyle w:val="Paragraphedeliste"/>
        <w:numPr>
          <w:ilvl w:val="0"/>
          <w:numId w:val="8"/>
        </w:numPr>
        <w:rPr>
          <w:rFonts w:ascii="Arial" w:hAnsi="Arial" w:cs="Arial"/>
        </w:rPr>
      </w:pPr>
      <w:r>
        <w:rPr>
          <w:rFonts w:ascii="Arial" w:hAnsi="Arial" w:cs="Arial"/>
        </w:rPr>
        <w:t>L’administrateur peut gérer les modules soit ajou</w:t>
      </w:r>
      <w:r w:rsidR="002F2874">
        <w:rPr>
          <w:rFonts w:ascii="Arial" w:hAnsi="Arial" w:cs="Arial"/>
        </w:rPr>
        <w:t xml:space="preserve">ter un nouveau module soit de </w:t>
      </w:r>
      <w:r>
        <w:rPr>
          <w:rFonts w:ascii="Arial" w:hAnsi="Arial" w:cs="Arial"/>
        </w:rPr>
        <w:t xml:space="preserve"> </w:t>
      </w:r>
      <w:r w:rsidR="002F2874">
        <w:rPr>
          <w:rFonts w:ascii="Arial" w:hAnsi="Arial" w:cs="Arial"/>
        </w:rPr>
        <w:t>l’</w:t>
      </w:r>
      <w:r>
        <w:rPr>
          <w:rFonts w:ascii="Arial" w:hAnsi="Arial" w:cs="Arial"/>
        </w:rPr>
        <w:t>attribuer à un professeur.</w:t>
      </w:r>
    </w:p>
    <w:p w:rsidR="002B07FE" w:rsidRDefault="002B07FE" w:rsidP="002B07FE">
      <w:pPr>
        <w:pStyle w:val="Paragraphedeliste"/>
        <w:numPr>
          <w:ilvl w:val="0"/>
          <w:numId w:val="8"/>
        </w:numPr>
        <w:rPr>
          <w:rFonts w:ascii="Arial" w:hAnsi="Arial" w:cs="Arial"/>
        </w:rPr>
      </w:pPr>
      <w:r>
        <w:rPr>
          <w:rFonts w:ascii="Arial" w:hAnsi="Arial" w:cs="Arial"/>
        </w:rPr>
        <w:t xml:space="preserve"> Un professeur peut diriger un ou plusieurs modules.</w:t>
      </w:r>
    </w:p>
    <w:p w:rsidR="002B07FE" w:rsidRDefault="002B07FE" w:rsidP="002B07FE">
      <w:pPr>
        <w:pStyle w:val="Paragraphedeliste"/>
        <w:numPr>
          <w:ilvl w:val="0"/>
          <w:numId w:val="8"/>
        </w:numPr>
        <w:rPr>
          <w:rFonts w:ascii="Arial" w:hAnsi="Arial" w:cs="Arial"/>
        </w:rPr>
      </w:pPr>
      <w:r>
        <w:rPr>
          <w:rFonts w:ascii="Arial" w:hAnsi="Arial" w:cs="Arial"/>
        </w:rPr>
        <w:t>Un professeur peut enseigner dans une ou plusieurs filières.</w:t>
      </w:r>
    </w:p>
    <w:p w:rsidR="002B07FE" w:rsidRDefault="002B07FE" w:rsidP="002B07FE">
      <w:pPr>
        <w:pStyle w:val="Paragraphedeliste"/>
        <w:numPr>
          <w:ilvl w:val="0"/>
          <w:numId w:val="8"/>
        </w:numPr>
        <w:rPr>
          <w:rFonts w:ascii="Arial" w:hAnsi="Arial" w:cs="Arial"/>
        </w:rPr>
      </w:pPr>
      <w:r>
        <w:rPr>
          <w:rFonts w:ascii="Arial" w:hAnsi="Arial" w:cs="Arial"/>
        </w:rPr>
        <w:t xml:space="preserve">Un étudiant peut s’inscrire dans une et une seule filière. </w:t>
      </w:r>
    </w:p>
    <w:p w:rsidR="002B07FE" w:rsidRDefault="00E227EB" w:rsidP="002B07FE">
      <w:pPr>
        <w:pStyle w:val="Paragraphedeliste"/>
        <w:numPr>
          <w:ilvl w:val="0"/>
          <w:numId w:val="8"/>
        </w:numPr>
        <w:rPr>
          <w:rFonts w:ascii="Arial" w:hAnsi="Arial" w:cs="Arial"/>
        </w:rPr>
      </w:pPr>
      <w:r>
        <w:rPr>
          <w:rFonts w:ascii="Arial" w:hAnsi="Arial" w:cs="Arial"/>
        </w:rPr>
        <w:t>Un</w:t>
      </w:r>
      <w:r w:rsidR="002B07FE">
        <w:rPr>
          <w:rFonts w:ascii="Arial" w:hAnsi="Arial" w:cs="Arial"/>
        </w:rPr>
        <w:t xml:space="preserve"> étudiant peut suivre un</w:t>
      </w:r>
      <w:r>
        <w:rPr>
          <w:rFonts w:ascii="Arial" w:hAnsi="Arial" w:cs="Arial"/>
        </w:rPr>
        <w:t xml:space="preserve"> ou</w:t>
      </w:r>
      <w:r w:rsidR="002B07FE">
        <w:rPr>
          <w:rFonts w:ascii="Arial" w:hAnsi="Arial" w:cs="Arial"/>
        </w:rPr>
        <w:t xml:space="preserve"> plusieurs modules.</w:t>
      </w:r>
    </w:p>
    <w:p w:rsidR="007033B3" w:rsidRDefault="007033B3" w:rsidP="002B07FE">
      <w:pPr>
        <w:pStyle w:val="Paragraphedeliste"/>
        <w:numPr>
          <w:ilvl w:val="0"/>
          <w:numId w:val="8"/>
        </w:numPr>
        <w:rPr>
          <w:rFonts w:ascii="Arial" w:hAnsi="Arial" w:cs="Arial"/>
        </w:rPr>
      </w:pPr>
      <w:r w:rsidRPr="007033B3">
        <w:rPr>
          <w:rFonts w:ascii="Arial" w:hAnsi="Arial" w:cs="Arial"/>
        </w:rPr>
        <w:t>Une absence est marquée lors d'une session.</w:t>
      </w:r>
    </w:p>
    <w:p w:rsidR="0038463E" w:rsidRDefault="007033B3" w:rsidP="005A4A96">
      <w:pPr>
        <w:pStyle w:val="Titre2"/>
      </w:pPr>
      <w:r>
        <w:br/>
      </w:r>
      <w:bookmarkStart w:id="5" w:name="_Toc37854236"/>
      <w:r w:rsidR="005A4A96">
        <w:t>Présentation de l’application web</w:t>
      </w:r>
      <w:bookmarkEnd w:id="5"/>
      <w:r w:rsidR="005A4A96">
        <w:t xml:space="preserve"> </w:t>
      </w:r>
    </w:p>
    <w:p w:rsidR="005A4A96" w:rsidRDefault="005A4A96" w:rsidP="005A4A96">
      <w:r>
        <w:t>En peut désigner 3 utilisateurs de l’application web :</w:t>
      </w:r>
    </w:p>
    <w:p w:rsidR="00483239" w:rsidRDefault="005A4A96" w:rsidP="005A4A96">
      <w:pPr>
        <w:pStyle w:val="Paragraphedeliste"/>
        <w:numPr>
          <w:ilvl w:val="0"/>
          <w:numId w:val="9"/>
        </w:numPr>
      </w:pPr>
      <w:r>
        <w:t xml:space="preserve">L’enseignant : </w:t>
      </w:r>
    </w:p>
    <w:p w:rsidR="00E406EA" w:rsidRPr="00E406EA" w:rsidRDefault="00E406EA" w:rsidP="00483239">
      <w:pPr>
        <w:pStyle w:val="Paragraphedeliste"/>
        <w:numPr>
          <w:ilvl w:val="1"/>
          <w:numId w:val="9"/>
        </w:numPr>
      </w:pPr>
      <w:r w:rsidRPr="00E406EA">
        <w:t>les enseignants peuvent voir leurs modules</w:t>
      </w:r>
      <w:r>
        <w:t>.</w:t>
      </w:r>
    </w:p>
    <w:p w:rsidR="005A4A96" w:rsidRDefault="005A4A96" w:rsidP="00483239">
      <w:pPr>
        <w:pStyle w:val="Paragraphedeliste"/>
        <w:numPr>
          <w:ilvl w:val="1"/>
          <w:numId w:val="9"/>
        </w:numPr>
      </w:pPr>
      <w:r>
        <w:t>Lister les séances  dans un tableau qui contient le nom de module, date de séance, heur début, heur de fin et le type de la séance (cour, TP ou bien TD).</w:t>
      </w:r>
    </w:p>
    <w:p w:rsidR="005A4A96" w:rsidRDefault="00483239" w:rsidP="00483239">
      <w:pPr>
        <w:pStyle w:val="Paragraphedeliste"/>
        <w:numPr>
          <w:ilvl w:val="1"/>
          <w:numId w:val="9"/>
        </w:numPr>
      </w:pPr>
      <w:r>
        <w:t xml:space="preserve">Créer des autres séances </w:t>
      </w:r>
    </w:p>
    <w:p w:rsidR="00E406EA" w:rsidRPr="00E406EA" w:rsidRDefault="00483239" w:rsidP="00E406EA">
      <w:pPr>
        <w:pStyle w:val="Paragraphedeliste"/>
        <w:numPr>
          <w:ilvl w:val="1"/>
          <w:numId w:val="9"/>
        </w:numPr>
      </w:pPr>
      <w:r>
        <w:t xml:space="preserve">Géré les  absences : </w:t>
      </w:r>
      <w:r w:rsidR="00E406EA" w:rsidRPr="00E406EA">
        <w:t>dans cette phase, l'enseignant doit d'abord disposer de la liste des absences de tous les élèves par modules. Il peut également rechercher les absences des étudiants soit par nom, soit par CNE, enfin le professeur peut prendre l'absence par les étapes suivantes: d'abord, il doit saisir la date de la session et les heures de début et de fin pour afficher les étudiants qui sont affectés à cette session dans une liste qui contient le nom, le prénom, le CNE, un champ qui indique si l'étudiant a déjà été absent ou non et une action qui permet de vérifier l'absence de l'étudiant (peut aussi ajouter la justification pour l'absence et un commentaire).</w:t>
      </w:r>
    </w:p>
    <w:p w:rsidR="00483239" w:rsidRDefault="00483239" w:rsidP="00E406EA">
      <w:pPr>
        <w:pStyle w:val="Paragraphedeliste"/>
        <w:ind w:left="1440"/>
      </w:pPr>
    </w:p>
    <w:p w:rsidR="00467E62" w:rsidRDefault="000E4A99" w:rsidP="000E4A99">
      <w:pPr>
        <w:pStyle w:val="Paragraphedeliste"/>
        <w:numPr>
          <w:ilvl w:val="0"/>
          <w:numId w:val="9"/>
        </w:numPr>
      </w:pPr>
      <w:r>
        <w:lastRenderedPageBreak/>
        <w:t>L’étudiant : pour la partie des étudiants en peut la présenter sous-forme d’un profil qui contient l</w:t>
      </w:r>
      <w:r w:rsidR="006364D5">
        <w:t>es informations de l’étudiant et</w:t>
      </w:r>
      <w:r>
        <w:t xml:space="preserve"> un tableau qui contient ces absences par modules </w:t>
      </w:r>
    </w:p>
    <w:p w:rsidR="00141160" w:rsidRDefault="000E4A99" w:rsidP="000E4A99">
      <w:pPr>
        <w:pStyle w:val="Paragraphedeliste"/>
        <w:numPr>
          <w:ilvl w:val="0"/>
          <w:numId w:val="9"/>
        </w:numPr>
      </w:pPr>
      <w:r>
        <w:t xml:space="preserve">L’administrateur : </w:t>
      </w:r>
    </w:p>
    <w:p w:rsidR="000E4A99" w:rsidRDefault="000E4A99" w:rsidP="00141160">
      <w:pPr>
        <w:pStyle w:val="Paragraphedeliste"/>
        <w:numPr>
          <w:ilvl w:val="1"/>
          <w:numId w:val="9"/>
        </w:numPr>
      </w:pPr>
      <w:r>
        <w:t>il peut lister tous les professeurs</w:t>
      </w:r>
      <w:r w:rsidR="00141160">
        <w:t>.</w:t>
      </w:r>
    </w:p>
    <w:p w:rsidR="00141160" w:rsidRDefault="00141160" w:rsidP="00141160">
      <w:pPr>
        <w:pStyle w:val="Paragraphedeliste"/>
        <w:numPr>
          <w:ilvl w:val="1"/>
          <w:numId w:val="9"/>
        </w:numPr>
      </w:pPr>
      <w:r>
        <w:t>Lister les modules et ajouter d’autres modules et les affectés aux professeurs.</w:t>
      </w:r>
    </w:p>
    <w:p w:rsidR="00141160" w:rsidRDefault="00141160" w:rsidP="00141160">
      <w:pPr>
        <w:pStyle w:val="Paragraphedeliste"/>
        <w:numPr>
          <w:ilvl w:val="1"/>
          <w:numId w:val="9"/>
        </w:numPr>
      </w:pPr>
      <w:r>
        <w:t>Il peut aussi ajouter les professeurs et les étudiants.</w:t>
      </w:r>
    </w:p>
    <w:p w:rsidR="006364D5" w:rsidRDefault="006364D5" w:rsidP="00141160">
      <w:pPr>
        <w:pStyle w:val="Paragraphedeliste"/>
        <w:numPr>
          <w:ilvl w:val="1"/>
          <w:numId w:val="9"/>
        </w:numPr>
      </w:pPr>
      <w:r>
        <w:t>…</w:t>
      </w:r>
    </w:p>
    <w:p w:rsidR="008E57CC" w:rsidRDefault="008E57CC" w:rsidP="008E57CC">
      <w:pPr>
        <w:pStyle w:val="Titre2"/>
      </w:pPr>
      <w:bookmarkStart w:id="6" w:name="_Toc37854237"/>
      <w:r>
        <w:t>Diagramme de cas d’utilisation</w:t>
      </w:r>
      <w:bookmarkEnd w:id="6"/>
      <w:r>
        <w:t xml:space="preserve"> </w:t>
      </w:r>
    </w:p>
    <w:p w:rsidR="008E57CC" w:rsidRDefault="00AF19F4" w:rsidP="008E57C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311.35pt">
            <v:imagedata r:id="rId8" o:title="use case"/>
          </v:shape>
        </w:pict>
      </w:r>
    </w:p>
    <w:p w:rsidR="009E6EEC" w:rsidRPr="008E57CC" w:rsidRDefault="009E6EEC" w:rsidP="008E57CC"/>
    <w:sectPr w:rsidR="009E6EEC" w:rsidRPr="008E57CC" w:rsidSect="00232374">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677C1"/>
    <w:multiLevelType w:val="hybridMultilevel"/>
    <w:tmpl w:val="111E0F6C"/>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C2C2A"/>
    <w:multiLevelType w:val="hybridMultilevel"/>
    <w:tmpl w:val="12049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BF1A69"/>
    <w:multiLevelType w:val="hybridMultilevel"/>
    <w:tmpl w:val="FE525BFE"/>
    <w:lvl w:ilvl="0" w:tplc="0409000D">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023517C"/>
    <w:multiLevelType w:val="hybridMultilevel"/>
    <w:tmpl w:val="025268C4"/>
    <w:lvl w:ilvl="0" w:tplc="0409000D">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0410B38"/>
    <w:multiLevelType w:val="hybridMultilevel"/>
    <w:tmpl w:val="B54E01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572764"/>
    <w:multiLevelType w:val="hybridMultilevel"/>
    <w:tmpl w:val="D1565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26431"/>
    <w:multiLevelType w:val="hybridMultilevel"/>
    <w:tmpl w:val="0FB04498"/>
    <w:lvl w:ilvl="0" w:tplc="0409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BFF3AFF"/>
    <w:multiLevelType w:val="hybridMultilevel"/>
    <w:tmpl w:val="1592F93A"/>
    <w:lvl w:ilvl="0" w:tplc="0409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386018D"/>
    <w:multiLevelType w:val="hybridMultilevel"/>
    <w:tmpl w:val="68ECAAC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7"/>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A6F"/>
    <w:rsid w:val="000E4A99"/>
    <w:rsid w:val="00141160"/>
    <w:rsid w:val="001C54A7"/>
    <w:rsid w:val="00232374"/>
    <w:rsid w:val="002B07FE"/>
    <w:rsid w:val="002F2874"/>
    <w:rsid w:val="0038463E"/>
    <w:rsid w:val="003E55BF"/>
    <w:rsid w:val="00412F82"/>
    <w:rsid w:val="00416CF9"/>
    <w:rsid w:val="0043610C"/>
    <w:rsid w:val="004628DE"/>
    <w:rsid w:val="00467E62"/>
    <w:rsid w:val="00483239"/>
    <w:rsid w:val="00503B3F"/>
    <w:rsid w:val="0054244E"/>
    <w:rsid w:val="005A4A96"/>
    <w:rsid w:val="005F27A7"/>
    <w:rsid w:val="006364D5"/>
    <w:rsid w:val="007033B3"/>
    <w:rsid w:val="00772418"/>
    <w:rsid w:val="0079524C"/>
    <w:rsid w:val="007A6A6F"/>
    <w:rsid w:val="008E57CC"/>
    <w:rsid w:val="009E6EEC"/>
    <w:rsid w:val="009F0E52"/>
    <w:rsid w:val="00A74D92"/>
    <w:rsid w:val="00AF19F4"/>
    <w:rsid w:val="00BD49FF"/>
    <w:rsid w:val="00CB3115"/>
    <w:rsid w:val="00D85339"/>
    <w:rsid w:val="00DA40EA"/>
    <w:rsid w:val="00DA5CC2"/>
    <w:rsid w:val="00E227EB"/>
    <w:rsid w:val="00E406EA"/>
    <w:rsid w:val="00EC17EA"/>
    <w:rsid w:val="00EC465E"/>
    <w:rsid w:val="00F300E6"/>
    <w:rsid w:val="00F330F4"/>
    <w:rsid w:val="00F40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0CBE0-DDC0-43B0-9715-EBA636FE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6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A6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6A6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A6A6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D49FF"/>
    <w:pPr>
      <w:ind w:left="720"/>
      <w:contextualSpacing/>
    </w:pPr>
  </w:style>
  <w:style w:type="paragraph" w:styleId="PrformatHTML">
    <w:name w:val="HTML Preformatted"/>
    <w:basedOn w:val="Normal"/>
    <w:link w:val="PrformatHTMLCar"/>
    <w:uiPriority w:val="99"/>
    <w:semiHidden/>
    <w:unhideWhenUsed/>
    <w:rsid w:val="00F3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00E6"/>
    <w:rPr>
      <w:rFonts w:ascii="Courier New" w:eastAsia="Times New Roman" w:hAnsi="Courier New" w:cs="Courier New"/>
      <w:sz w:val="20"/>
      <w:szCs w:val="20"/>
      <w:lang w:eastAsia="fr-FR"/>
    </w:rPr>
  </w:style>
  <w:style w:type="character" w:customStyle="1" w:styleId="ac">
    <w:name w:val="ac"/>
    <w:basedOn w:val="Policepardfaut"/>
    <w:rsid w:val="00412F82"/>
  </w:style>
  <w:style w:type="paragraph" w:styleId="Sansinterligne">
    <w:name w:val="No Spacing"/>
    <w:link w:val="SansinterligneCar"/>
    <w:uiPriority w:val="1"/>
    <w:qFormat/>
    <w:rsid w:val="0023237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374"/>
    <w:rPr>
      <w:rFonts w:eastAsiaTheme="minorEastAsia"/>
      <w:lang w:eastAsia="fr-FR"/>
    </w:rPr>
  </w:style>
  <w:style w:type="paragraph" w:styleId="En-ttedetabledesmatires">
    <w:name w:val="TOC Heading"/>
    <w:basedOn w:val="Titre1"/>
    <w:next w:val="Normal"/>
    <w:uiPriority w:val="39"/>
    <w:unhideWhenUsed/>
    <w:qFormat/>
    <w:rsid w:val="00232374"/>
    <w:pPr>
      <w:outlineLvl w:val="9"/>
    </w:pPr>
    <w:rPr>
      <w:lang w:eastAsia="fr-FR"/>
    </w:rPr>
  </w:style>
  <w:style w:type="paragraph" w:styleId="TM1">
    <w:name w:val="toc 1"/>
    <w:basedOn w:val="Normal"/>
    <w:next w:val="Normal"/>
    <w:autoRedefine/>
    <w:uiPriority w:val="39"/>
    <w:unhideWhenUsed/>
    <w:rsid w:val="00232374"/>
    <w:pPr>
      <w:spacing w:after="100"/>
    </w:pPr>
  </w:style>
  <w:style w:type="paragraph" w:styleId="TM2">
    <w:name w:val="toc 2"/>
    <w:basedOn w:val="Normal"/>
    <w:next w:val="Normal"/>
    <w:autoRedefine/>
    <w:uiPriority w:val="39"/>
    <w:unhideWhenUsed/>
    <w:rsid w:val="00232374"/>
    <w:pPr>
      <w:spacing w:after="100"/>
      <w:ind w:left="220"/>
    </w:pPr>
  </w:style>
  <w:style w:type="character" w:styleId="Lienhypertexte">
    <w:name w:val="Hyperlink"/>
    <w:basedOn w:val="Policepardfaut"/>
    <w:uiPriority w:val="99"/>
    <w:unhideWhenUsed/>
    <w:rsid w:val="00232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58757">
      <w:bodyDiv w:val="1"/>
      <w:marLeft w:val="0"/>
      <w:marRight w:val="0"/>
      <w:marTop w:val="0"/>
      <w:marBottom w:val="0"/>
      <w:divBdr>
        <w:top w:val="none" w:sz="0" w:space="0" w:color="auto"/>
        <w:left w:val="none" w:sz="0" w:space="0" w:color="auto"/>
        <w:bottom w:val="none" w:sz="0" w:space="0" w:color="auto"/>
        <w:right w:val="none" w:sz="0" w:space="0" w:color="auto"/>
      </w:divBdr>
    </w:div>
    <w:div w:id="1194735694">
      <w:bodyDiv w:val="1"/>
      <w:marLeft w:val="0"/>
      <w:marRight w:val="0"/>
      <w:marTop w:val="0"/>
      <w:marBottom w:val="0"/>
      <w:divBdr>
        <w:top w:val="none" w:sz="0" w:space="0" w:color="auto"/>
        <w:left w:val="none" w:sz="0" w:space="0" w:color="auto"/>
        <w:bottom w:val="none" w:sz="0" w:space="0" w:color="auto"/>
        <w:right w:val="none" w:sz="0" w:space="0" w:color="auto"/>
      </w:divBdr>
    </w:div>
    <w:div w:id="1620722205">
      <w:bodyDiv w:val="1"/>
      <w:marLeft w:val="0"/>
      <w:marRight w:val="0"/>
      <w:marTop w:val="0"/>
      <w:marBottom w:val="0"/>
      <w:divBdr>
        <w:top w:val="none" w:sz="0" w:space="0" w:color="auto"/>
        <w:left w:val="none" w:sz="0" w:space="0" w:color="auto"/>
        <w:bottom w:val="none" w:sz="0" w:space="0" w:color="auto"/>
        <w:right w:val="none" w:sz="0" w:space="0" w:color="auto"/>
      </w:divBdr>
    </w:div>
    <w:div w:id="184740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DEAF1-573F-4270-BF91-9D09426F7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4873</TotalTime>
  <Pages>5</Pages>
  <Words>682</Words>
  <Characters>3753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Cahier de charge</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Sujet : aPPLICATION WEB DE GESTION D’ABSENCE</dc:subject>
  <dc:creator>Khalid ZENNOU</dc:creator>
  <cp:keywords/>
  <dc:description/>
  <cp:lastModifiedBy>Khalid ZENNOU</cp:lastModifiedBy>
  <cp:revision>22</cp:revision>
  <cp:lastPrinted>2020-05-04T01:15:00Z</cp:lastPrinted>
  <dcterms:created xsi:type="dcterms:W3CDTF">2020-04-10T12:12:00Z</dcterms:created>
  <dcterms:modified xsi:type="dcterms:W3CDTF">2020-05-20T04:17:00Z</dcterms:modified>
</cp:coreProperties>
</file>