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zc12zjbkocbu"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Connect4</w:t>
      </w:r>
      <w:r w:rsidDel="00000000" w:rsidR="00000000" w:rsidRPr="00000000">
        <w:rPr>
          <w:rtl w:val="0"/>
        </w:rPr>
      </w:r>
    </w:p>
    <w:p w:rsidR="00000000" w:rsidDel="00000000" w:rsidP="00000000" w:rsidRDefault="00000000" w:rsidRPr="00000000" w14:paraId="00000002">
      <w:pPr>
        <w:pStyle w:val="Title"/>
        <w:jc w:val="both"/>
        <w:rPr>
          <w:rFonts w:ascii="Times New Roman" w:cs="Times New Roman" w:eastAsia="Times New Roman" w:hAnsi="Times New Roman"/>
          <w:b w:val="1"/>
          <w:sz w:val="32"/>
          <w:szCs w:val="32"/>
        </w:rPr>
      </w:pPr>
      <w:bookmarkStart w:colFirst="0" w:colLast="0" w:name="_7quv18nv3aus" w:id="1"/>
      <w:bookmarkEnd w:id="1"/>
      <w:r w:rsidDel="00000000" w:rsidR="00000000" w:rsidRPr="00000000">
        <w:rPr>
          <w:rFonts w:ascii="Times New Roman" w:cs="Times New Roman" w:eastAsia="Times New Roman" w:hAnsi="Times New Roman"/>
          <w:b w:val="1"/>
          <w:sz w:val="32"/>
          <w:szCs w:val="32"/>
          <w:rtl w:val="0"/>
        </w:rPr>
        <w:t xml:space="preserve">Tìm kiếm Adversarial: Chơi Connect 4</w:t>
      </w:r>
    </w:p>
    <w:p w:rsidR="00000000" w:rsidDel="00000000" w:rsidP="00000000" w:rsidRDefault="00000000" w:rsidRPr="00000000" w14:paraId="00000003">
      <w:pPr>
        <w:pStyle w:val="Heading1"/>
        <w:numPr>
          <w:ilvl w:val="0"/>
          <w:numId w:val="3"/>
        </w:numPr>
        <w:rPr>
          <w:rFonts w:ascii="Times New Roman" w:cs="Times New Roman" w:eastAsia="Times New Roman" w:hAnsi="Times New Roman"/>
          <w:b w:val="1"/>
          <w:sz w:val="26"/>
          <w:szCs w:val="26"/>
        </w:rPr>
      </w:pPr>
      <w:bookmarkStart w:colFirst="0" w:colLast="0" w:name="_f3br8ws0dn3b" w:id="2"/>
      <w:bookmarkEnd w:id="2"/>
      <w:r w:rsidDel="00000000" w:rsidR="00000000" w:rsidRPr="00000000">
        <w:rPr>
          <w:b w:val="1"/>
          <w:rtl w:val="0"/>
        </w:rPr>
        <w:t xml:space="preserve">Giới thiệu và Quy tắc Connect 4</w:t>
      </w:r>
    </w:p>
    <w:p w:rsidR="00000000" w:rsidDel="00000000" w:rsidP="00000000" w:rsidRDefault="00000000" w:rsidRPr="00000000" w14:paraId="0000000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 4 là một trò chơi bảng kết nối hai người chơi.</w:t>
      </w:r>
    </w:p>
    <w:p w:rsidR="00000000" w:rsidDel="00000000" w:rsidP="00000000" w:rsidRDefault="00000000" w:rsidRPr="00000000" w14:paraId="00000005">
      <w:pPr>
        <w:numPr>
          <w:ilvl w:val="0"/>
          <w:numId w:val="1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cờ: Trò chơi diễn ra trên một lưới được treo thẳng đứng, có sáu hàng (ROW = 6) và bảy cột (COLUMN = 7). Kích thước bàn cờ tiêu chuẩn này (6x7) được sử dụng cho việc phân tích độ phức tạp của thuật toán.</w:t>
      </w:r>
    </w:p>
    <w:p w:rsidR="00000000" w:rsidDel="00000000" w:rsidP="00000000" w:rsidRDefault="00000000" w:rsidRPr="00000000" w14:paraId="00000006">
      <w:pPr>
        <w:numPr>
          <w:ilvl w:val="0"/>
          <w:numId w:val="1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Quân cờ và Lượt chơi:</w:t>
      </w:r>
    </w:p>
    <w:p w:rsidR="00000000" w:rsidDel="00000000" w:rsidP="00000000" w:rsidRDefault="00000000" w:rsidRPr="00000000" w14:paraId="00000007">
      <w:pPr>
        <w:numPr>
          <w:ilvl w:val="1"/>
          <w:numId w:val="1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luân phiên nhau thả các đĩa màu (quân cờ) vào các cột.</w:t>
      </w:r>
    </w:p>
    <w:p w:rsidR="00000000" w:rsidDel="00000000" w:rsidP="00000000" w:rsidRDefault="00000000" w:rsidRPr="00000000" w14:paraId="00000008">
      <w:pPr>
        <w:numPr>
          <w:ilvl w:val="1"/>
          <w:numId w:val="1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quân cờ đại diện cho người chơi được ký hiệu bằng số nguyên, ví dụ Người chơi 1 là 1 và Người chơi 2 là 2 (hoặc -1 trong một số cài đặt sau này).</w:t>
      </w:r>
    </w:p>
    <w:p w:rsidR="00000000" w:rsidDel="00000000" w:rsidP="00000000" w:rsidRDefault="00000000" w:rsidRPr="00000000" w14:paraId="00000009">
      <w:pPr>
        <w:numPr>
          <w:ilvl w:val="1"/>
          <w:numId w:val="1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ô trống được ký hiệu là 0 (EMPTY).</w:t>
      </w:r>
    </w:p>
    <w:p w:rsidR="00000000" w:rsidDel="00000000" w:rsidP="00000000" w:rsidRDefault="00000000" w:rsidRPr="00000000" w14:paraId="0000000A">
      <w:pPr>
        <w:numPr>
          <w:ilvl w:val="0"/>
          <w:numId w:val="1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tắc Trọng lực: Các quân cờ luôn rơi thẳng xuống, chiếm không gian trống thấp nhất có sẵn trong cột mà chúng được thả vào. Đây là một ràng buộc quan trọng của trò chơi.</w:t>
      </w:r>
    </w:p>
    <w:p w:rsidR="00000000" w:rsidDel="00000000" w:rsidP="00000000" w:rsidRDefault="00000000" w:rsidRPr="00000000" w14:paraId="0000000B">
      <w:pPr>
        <w:numPr>
          <w:ilvl w:val="0"/>
          <w:numId w:val="1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Chiến thắng: Mục tiêu của trò chơi là trở thành người đầu tiên tạo ra một hàng gồm bốn quân cờ của mình theo chiều ngang, dọc, hoặc đường chéo. Chiều dài chiến thắng (WIN_LENGTH) được định nghĩa là 4.</w:t>
      </w:r>
    </w:p>
    <w:p w:rsidR="00000000" w:rsidDel="00000000" w:rsidP="00000000" w:rsidRDefault="00000000" w:rsidRPr="00000000" w14:paraId="0000000C">
      <w:pPr>
        <w:pStyle w:val="Heading1"/>
        <w:numPr>
          <w:ilvl w:val="0"/>
          <w:numId w:val="3"/>
        </w:numPr>
        <w:spacing w:before="0" w:beforeAutospacing="0"/>
        <w:rPr>
          <w:rFonts w:ascii="Times New Roman" w:cs="Times New Roman" w:eastAsia="Times New Roman" w:hAnsi="Times New Roman"/>
          <w:b w:val="1"/>
          <w:sz w:val="26"/>
          <w:szCs w:val="26"/>
        </w:rPr>
      </w:pPr>
      <w:bookmarkStart w:colFirst="0" w:colLast="0" w:name="_5q72iz2yiwwi" w:id="3"/>
      <w:bookmarkEnd w:id="3"/>
      <w:r w:rsidDel="00000000" w:rsidR="00000000" w:rsidRPr="00000000">
        <w:rPr>
          <w:b w:val="1"/>
          <w:rtl w:val="0"/>
        </w:rPr>
        <w:t xml:space="preserve">Task 1: Định nghĩa Vấn đề Tìm kiếm</w:t>
      </w:r>
    </w:p>
    <w:p w:rsidR="00000000" w:rsidDel="00000000" w:rsidP="00000000" w:rsidRDefault="00000000" w:rsidRPr="00000000" w14:paraId="0000000D">
      <w:pPr>
        <w:pStyle w:val="Heading2"/>
        <w:ind w:left="720" w:firstLine="0"/>
        <w:jc w:val="both"/>
        <w:rPr>
          <w:rFonts w:ascii="Times New Roman" w:cs="Times New Roman" w:eastAsia="Times New Roman" w:hAnsi="Times New Roman"/>
          <w:sz w:val="26"/>
          <w:szCs w:val="26"/>
        </w:rPr>
      </w:pPr>
      <w:bookmarkStart w:colFirst="0" w:colLast="0" w:name="_memb2cgfz8i2" w:id="4"/>
      <w:bookmarkEnd w:id="4"/>
      <w:r w:rsidDel="00000000" w:rsidR="00000000" w:rsidRPr="00000000">
        <w:rPr>
          <w:rFonts w:ascii="Times New Roman" w:cs="Times New Roman" w:eastAsia="Times New Roman" w:hAnsi="Times New Roman"/>
          <w:sz w:val="26"/>
          <w:szCs w:val="26"/>
          <w:rtl w:val="0"/>
        </w:rPr>
        <w:t xml:space="preserve">2.1. Các thành phần</w:t>
      </w:r>
    </w:p>
    <w:p w:rsidR="00000000" w:rsidDel="00000000" w:rsidP="00000000" w:rsidRDefault="00000000" w:rsidRPr="00000000" w14:paraId="0000000E">
      <w:pPr>
        <w:numPr>
          <w:ilvl w:val="0"/>
          <w:numId w:val="1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ban đầu(Initial state): Ma trận 6x7 toàn 0(EMPTY)</w:t>
      </w:r>
    </w:p>
    <w:p w:rsidR="00000000" w:rsidDel="00000000" w:rsidP="00000000" w:rsidRDefault="00000000" w:rsidRPr="00000000" w14:paraId="0000000F">
      <w:pPr>
        <w:numPr>
          <w:ilvl w:val="0"/>
          <w:numId w:val="1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(Actions): Thả quân cờ vào cột chưa đầy</w:t>
      </w:r>
    </w:p>
    <w:p w:rsidR="00000000" w:rsidDel="00000000" w:rsidP="00000000" w:rsidRDefault="00000000" w:rsidRPr="00000000" w14:paraId="00000010">
      <w:pPr>
        <w:numPr>
          <w:ilvl w:val="0"/>
          <w:numId w:val="1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chuyển đổi (Results): Trạng thái mới sau khi thả quân</w:t>
      </w:r>
    </w:p>
    <w:p w:rsidR="00000000" w:rsidDel="00000000" w:rsidP="00000000" w:rsidRDefault="00000000" w:rsidRPr="00000000" w14:paraId="00000011">
      <w:pPr>
        <w:numPr>
          <w:ilvl w:val="0"/>
          <w:numId w:val="1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mục tiêu (Terminal/Goal): Kết thúc khi có người thắng (winning_move) hoặc Kết thúc khi bàn cờ đầy (Hoà).</w:t>
      </w:r>
    </w:p>
    <w:p w:rsidR="00000000" w:rsidDel="00000000" w:rsidP="00000000" w:rsidRDefault="00000000" w:rsidRPr="00000000" w14:paraId="00000012">
      <w:pPr>
        <w:pStyle w:val="Heading2"/>
        <w:ind w:firstLine="720"/>
        <w:jc w:val="both"/>
        <w:rPr>
          <w:rFonts w:ascii="Times New Roman" w:cs="Times New Roman" w:eastAsia="Times New Roman" w:hAnsi="Times New Roman"/>
          <w:sz w:val="26"/>
          <w:szCs w:val="26"/>
        </w:rPr>
      </w:pPr>
      <w:bookmarkStart w:colFirst="0" w:colLast="0" w:name="_dybnct9f3ywe" w:id="5"/>
      <w:bookmarkEnd w:id="5"/>
      <w:r w:rsidDel="00000000" w:rsidR="00000000" w:rsidRPr="00000000">
        <w:rPr>
          <w:rFonts w:ascii="Times New Roman" w:cs="Times New Roman" w:eastAsia="Times New Roman" w:hAnsi="Times New Roman"/>
          <w:sz w:val="26"/>
          <w:szCs w:val="26"/>
          <w:rtl w:val="0"/>
        </w:rPr>
        <w:t xml:space="preserve">2.2.  Ước tính Không gian Trạng thái</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tính thô này là một phép tính "ngây thơ" (naive) nhằm xác định giới hạn trên (upper bound) cho tổng số cấu hình bàn cờ có thể có, bằng cách bỏ qua tất cả các luật chơi của Connect 4.</w:t>
      </w:r>
    </w:p>
    <w:p w:rsidR="00000000" w:rsidDel="00000000" w:rsidP="00000000" w:rsidRDefault="00000000" w:rsidRPr="00000000" w14:paraId="00000014">
      <w:pPr>
        <w:pStyle w:val="Heading3"/>
        <w:ind w:left="720" w:firstLine="0"/>
        <w:jc w:val="both"/>
        <w:rPr>
          <w:rFonts w:ascii="Times New Roman" w:cs="Times New Roman" w:eastAsia="Times New Roman" w:hAnsi="Times New Roman"/>
          <w:color w:val="000000"/>
          <w:sz w:val="26"/>
          <w:szCs w:val="26"/>
        </w:rPr>
      </w:pPr>
      <w:bookmarkStart w:colFirst="0" w:colLast="0" w:name="_nn423cc8fnbq" w:id="6"/>
      <w:bookmarkEnd w:id="6"/>
      <w:r w:rsidDel="00000000" w:rsidR="00000000" w:rsidRPr="00000000">
        <w:rPr>
          <w:rFonts w:ascii="Times New Roman" w:cs="Times New Roman" w:eastAsia="Times New Roman" w:hAnsi="Times New Roman"/>
          <w:color w:val="000000"/>
          <w:sz w:val="26"/>
          <w:szCs w:val="26"/>
          <w:rtl w:val="0"/>
        </w:rPr>
        <w:t xml:space="preserve">a. Phương pháp Ước tính Thô (Naive Upper Bound)</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tính thô được xây dựng dựa trên các yếu tố sau:</w:t>
      </w:r>
    </w:p>
    <w:p w:rsidR="00000000" w:rsidDel="00000000" w:rsidP="00000000" w:rsidRDefault="00000000" w:rsidRPr="00000000" w14:paraId="00000016">
      <w:pPr>
        <w:numPr>
          <w:ilvl w:val="0"/>
          <w:numId w:val="2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Bàn cờ: Bàn cờ Connect 4 tiêu chuẩn có 6 hàng (ROW = 6) và 7 cột (COLUMN = 7).</w:t>
      </w:r>
    </w:p>
    <w:p w:rsidR="00000000" w:rsidDel="00000000" w:rsidP="00000000" w:rsidRDefault="00000000" w:rsidRPr="00000000" w14:paraId="00000017">
      <w:pPr>
        <w:numPr>
          <w:ilvl w:val="0"/>
          <w:numId w:val="2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số Ô: Tổng số ô trên bàn cờ là 6×7=42 ô (</w:t>
      </w:r>
      <w:r w:rsidDel="00000000" w:rsidR="00000000" w:rsidRPr="00000000">
        <w:rPr>
          <w:rFonts w:ascii="Times New Roman" w:cs="Times New Roman" w:eastAsia="Times New Roman" w:hAnsi="Times New Roman"/>
          <w:sz w:val="26"/>
          <w:szCs w:val="26"/>
          <w:rtl w:val="0"/>
        </w:rPr>
        <w:t xml:space="preserve">TOTAL_CELLS</w:t>
      </w:r>
      <w:r w:rsidDel="00000000" w:rsidR="00000000" w:rsidRPr="00000000">
        <w:rPr>
          <w:rFonts w:ascii="Times New Roman" w:cs="Times New Roman" w:eastAsia="Times New Roman" w:hAnsi="Times New Roman"/>
          <w:sz w:val="26"/>
          <w:szCs w:val="26"/>
          <w:rtl w:val="0"/>
        </w:rPr>
        <w:t xml:space="preserve"> = 42).</w:t>
      </w:r>
    </w:p>
    <w:p w:rsidR="00000000" w:rsidDel="00000000" w:rsidP="00000000" w:rsidRDefault="00000000" w:rsidRPr="00000000" w14:paraId="00000018">
      <w:pPr>
        <w:numPr>
          <w:ilvl w:val="0"/>
          <w:numId w:val="2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mỗi Ô: Mỗi ô trên bàn cờ có 3 khả năng trạng thái có thể có:</w:t>
      </w:r>
    </w:p>
    <w:p w:rsidR="00000000" w:rsidDel="00000000" w:rsidP="00000000" w:rsidRDefault="00000000" w:rsidRPr="00000000" w14:paraId="00000019">
      <w:pPr>
        <w:numPr>
          <w:ilvl w:val="1"/>
          <w:numId w:val="2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Trống (EMPTY).</w:t>
      </w:r>
    </w:p>
    <w:p w:rsidR="00000000" w:rsidDel="00000000" w:rsidP="00000000" w:rsidRDefault="00000000" w:rsidRPr="00000000" w14:paraId="0000001A">
      <w:pPr>
        <w:numPr>
          <w:ilvl w:val="1"/>
          <w:numId w:val="2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Chứa quân cờ của Người chơi 1 (P1).</w:t>
      </w:r>
    </w:p>
    <w:p w:rsidR="00000000" w:rsidDel="00000000" w:rsidP="00000000" w:rsidRDefault="00000000" w:rsidRPr="00000000" w14:paraId="0000001B">
      <w:pPr>
        <w:numPr>
          <w:ilvl w:val="1"/>
          <w:numId w:val="2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Chứa quân cờ của Người chơi 2 (P2).</w:t>
      </w:r>
    </w:p>
    <w:p w:rsidR="00000000" w:rsidDel="00000000" w:rsidP="00000000" w:rsidRDefault="00000000" w:rsidRPr="00000000" w14:paraId="0000001C">
      <w:pPr>
        <w:numPr>
          <w:ilvl w:val="0"/>
          <w:numId w:val="1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tính toán: Vì mỗi ô có 3 trạng thái và có 42 ô độc lập, số trạng thái tối đa được tính bằng 3^42.</w:t>
      </w:r>
    </w:p>
    <w:p w:rsidR="00000000" w:rsidDel="00000000" w:rsidP="00000000" w:rsidRDefault="00000000" w:rsidRPr="00000000" w14:paraId="0000001D">
      <w:pPr>
        <w:numPr>
          <w:ilvl w:val="0"/>
          <w:numId w:val="1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Số trạng thái tối đa (Ước tính thô) là: 109,418,989,131,512,359,209. Con số này xấp xỉ 109 nghìn tỷ tỷ.</w:t>
      </w:r>
    </w:p>
    <w:p w:rsidR="00000000" w:rsidDel="00000000" w:rsidP="00000000" w:rsidRDefault="00000000" w:rsidRPr="00000000" w14:paraId="0000001E">
      <w:pPr>
        <w:pStyle w:val="Heading3"/>
        <w:ind w:firstLine="720"/>
        <w:jc w:val="both"/>
        <w:rPr>
          <w:rFonts w:ascii="Times New Roman" w:cs="Times New Roman" w:eastAsia="Times New Roman" w:hAnsi="Times New Roman"/>
          <w:color w:val="000000"/>
          <w:sz w:val="26"/>
          <w:szCs w:val="26"/>
        </w:rPr>
      </w:pPr>
      <w:bookmarkStart w:colFirst="0" w:colLast="0" w:name="_h1y36hcvc6sx" w:id="7"/>
      <w:bookmarkEnd w:id="7"/>
      <w:r w:rsidDel="00000000" w:rsidR="00000000" w:rsidRPr="00000000">
        <w:rPr>
          <w:rFonts w:ascii="Times New Roman" w:cs="Times New Roman" w:eastAsia="Times New Roman" w:hAnsi="Times New Roman"/>
          <w:color w:val="000000"/>
          <w:sz w:val="26"/>
          <w:szCs w:val="26"/>
          <w:rtl w:val="0"/>
        </w:rPr>
        <w:t xml:space="preserve">b. Sự khác biệt với thực tế</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một sự phóng đại cực lớn bởi vì nó bao gồm vô số trạng thái mà không bao giờ có thể đạt được trong trò chơi thực tế do các ràng buộc luật chơi.</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ràng buộc bị bỏ qua trong ước tính thô bao gồm:</w:t>
      </w:r>
    </w:p>
    <w:p w:rsidR="00000000" w:rsidDel="00000000" w:rsidP="00000000" w:rsidRDefault="00000000" w:rsidRPr="00000000" w14:paraId="00000021">
      <w:pPr>
        <w:numPr>
          <w:ilvl w:val="0"/>
          <w:numId w:val="2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Ràng buộc Trọng lực (Gravity Constraint): Đây là ràng buộc quan trọng nhất. Nó quy định rằng một quân cờ không thể "lơ lửng" ở một ô mà ô ngay dưới nó còn trống. Ví dụ, trạng thái [Trống, Player1] trong một cột là không thể, nó phải là [Player1, Trống].</w:t>
      </w:r>
    </w:p>
    <w:p w:rsidR="00000000" w:rsidDel="00000000" w:rsidP="00000000" w:rsidRDefault="00000000" w:rsidRPr="00000000" w14:paraId="00000022">
      <w:pPr>
        <w:numPr>
          <w:ilvl w:val="0"/>
          <w:numId w:val="2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Ràng buộc Lượt chơi (Turn-based Constraint): Số lượng quân cờ của Người chơi 1 (đi trước) và Người chơi 2 phải tuân theo quy tắc: (Số quân P1) = (Số quân P2) hoặc (Số quân P1) = (Số quân P2) + 1.</w:t>
      </w:r>
    </w:p>
    <w:p w:rsidR="00000000" w:rsidDel="00000000" w:rsidP="00000000" w:rsidRDefault="00000000" w:rsidRPr="00000000" w14:paraId="00000023">
      <w:pPr>
        <w:numPr>
          <w:ilvl w:val="0"/>
          <w:numId w:val="2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Ràng buộc Trạng thái Kết thúc (Terminal States Constraint): Trò chơi kết thúc ngay khi có người thắng.</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áp dụng các ràng buộc này, số lượng trạng thái thực tế của Connect 4 được tính toán chính xác là 4,531,985,219,092 (khoảng 4.5 nghìn tỷ). Con số này cho thấy ước tính thô đã phóng đại không gian trạng thái lên hàng chục tỷ lần.</w:t>
      </w:r>
    </w:p>
    <w:p w:rsidR="00000000" w:rsidDel="00000000" w:rsidP="00000000" w:rsidRDefault="00000000" w:rsidRPr="00000000" w14:paraId="00000025">
      <w:pPr>
        <w:pStyle w:val="Heading2"/>
        <w:ind w:firstLine="720"/>
        <w:jc w:val="both"/>
        <w:rPr>
          <w:rFonts w:ascii="Times New Roman" w:cs="Times New Roman" w:eastAsia="Times New Roman" w:hAnsi="Times New Roman"/>
          <w:sz w:val="26"/>
          <w:szCs w:val="26"/>
        </w:rPr>
      </w:pPr>
      <w:bookmarkStart w:colFirst="0" w:colLast="0" w:name="_9q6atw5cr0tt" w:id="8"/>
      <w:bookmarkEnd w:id="8"/>
      <w:r w:rsidDel="00000000" w:rsidR="00000000" w:rsidRPr="00000000">
        <w:rPr>
          <w:rFonts w:ascii="Times New Roman" w:cs="Times New Roman" w:eastAsia="Times New Roman" w:hAnsi="Times New Roman"/>
          <w:sz w:val="26"/>
          <w:szCs w:val="26"/>
          <w:rtl w:val="0"/>
        </w:rPr>
        <w:t xml:space="preserve">2.3. Ước tính Cây Trò chơi (Game Tree)</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tính Cây Trò chơi khác biệt và lớn hơn nhiều so với ước tính Không gian Trạng thái, bởi vì nó không chỉ đếm các trạng thái hợp lệ mà còn đếm các chuỗi nước đi (paths) để đi đến trạng thái đó.</w:t>
      </w:r>
    </w:p>
    <w:p w:rsidR="00000000" w:rsidDel="00000000" w:rsidP="00000000" w:rsidRDefault="00000000" w:rsidRPr="00000000" w14:paraId="00000027">
      <w:pPr>
        <w:pStyle w:val="Heading3"/>
        <w:jc w:val="both"/>
        <w:rPr>
          <w:rFonts w:ascii="Times New Roman" w:cs="Times New Roman" w:eastAsia="Times New Roman" w:hAnsi="Times New Roman"/>
          <w:color w:val="000000"/>
          <w:sz w:val="26"/>
          <w:szCs w:val="26"/>
        </w:rPr>
      </w:pPr>
      <w:bookmarkStart w:colFirst="0" w:colLast="0" w:name="_wrcco3avk2a6" w:id="9"/>
      <w:bookmarkEnd w:id="9"/>
      <w:r w:rsidDel="00000000" w:rsidR="00000000" w:rsidRPr="00000000">
        <w:rPr>
          <w:rFonts w:ascii="Times New Roman" w:cs="Times New Roman" w:eastAsia="Times New Roman" w:hAnsi="Times New Roman"/>
          <w:color w:val="000000"/>
          <w:sz w:val="26"/>
          <w:szCs w:val="26"/>
          <w:rtl w:val="0"/>
        </w:rPr>
        <w:t xml:space="preserve">a. Các Thông số Ước tính Cây Trò chơi</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của cây trò chơi được ước tính bằng cách sử dụng công thức chuẩn cho độ phức tạp của trò chơi: b^d.</w:t>
      </w:r>
    </w:p>
    <w:p w:rsidR="00000000" w:rsidDel="00000000" w:rsidP="00000000" w:rsidRDefault="00000000" w:rsidRPr="00000000" w14:paraId="00000029">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Rẽ nhánh (b - Branching Factor): Đại diện cho số lượng nước đi trung bình (hoặc tối đa) hợp lệ từ một trạng thái.</w:t>
      </w:r>
    </w:p>
    <w:p w:rsidR="00000000" w:rsidDel="00000000" w:rsidP="00000000" w:rsidRDefault="00000000" w:rsidRPr="00000000" w14:paraId="0000002A">
      <w:pPr>
        <w:numPr>
          <w:ilvl w:val="1"/>
          <w:numId w:val="1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 4 có 7 cột.</w:t>
      </w:r>
    </w:p>
    <w:p w:rsidR="00000000" w:rsidDel="00000000" w:rsidP="00000000" w:rsidRDefault="00000000" w:rsidRPr="00000000" w14:paraId="0000002B">
      <w:pPr>
        <w:numPr>
          <w:ilvl w:val="1"/>
          <w:numId w:val="1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ước tính giới hạn trên (upper-bound), yếu tố rẽ nhánh tối đa được sử dụng là 7.</w:t>
      </w:r>
    </w:p>
    <w:p w:rsidR="00000000" w:rsidDel="00000000" w:rsidP="00000000" w:rsidRDefault="00000000" w:rsidRPr="00000000" w14:paraId="0000002C">
      <w:pPr>
        <w:numPr>
          <w:ilvl w:val="0"/>
          <w:numId w:val="2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sâu (d - Depth): Đại diện cho độ dài tối đa của một ván cờ tính bằng số lượt đi.</w:t>
      </w:r>
    </w:p>
    <w:p w:rsidR="00000000" w:rsidDel="00000000" w:rsidP="00000000" w:rsidRDefault="00000000" w:rsidRPr="00000000" w14:paraId="0000002D">
      <w:pPr>
        <w:numPr>
          <w:ilvl w:val="1"/>
          <w:numId w:val="2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cờ có 6×7=42 ô.</w:t>
      </w:r>
    </w:p>
    <w:p w:rsidR="00000000" w:rsidDel="00000000" w:rsidP="00000000" w:rsidRDefault="00000000" w:rsidRPr="00000000" w14:paraId="0000002E">
      <w:pPr>
        <w:numPr>
          <w:ilvl w:val="1"/>
          <w:numId w:val="2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sâu tối đa của cây trò chơi là 42 nước đi (khi toàn bộ bàn cờ được lấp đầy).</w:t>
      </w:r>
    </w:p>
    <w:p w:rsidR="00000000" w:rsidDel="00000000" w:rsidP="00000000" w:rsidRDefault="00000000" w:rsidRPr="00000000" w14:paraId="0000002F">
      <w:pPr>
        <w:pStyle w:val="Heading3"/>
        <w:jc w:val="both"/>
        <w:rPr>
          <w:rFonts w:ascii="Times New Roman" w:cs="Times New Roman" w:eastAsia="Times New Roman" w:hAnsi="Times New Roman"/>
          <w:color w:val="000000"/>
          <w:sz w:val="26"/>
          <w:szCs w:val="26"/>
        </w:rPr>
      </w:pPr>
      <w:bookmarkStart w:colFirst="0" w:colLast="0" w:name="_rxg4wbte1c97" w:id="10"/>
      <w:bookmarkEnd w:id="10"/>
      <w:r w:rsidDel="00000000" w:rsidR="00000000" w:rsidRPr="00000000">
        <w:rPr>
          <w:rFonts w:ascii="Times New Roman" w:cs="Times New Roman" w:eastAsia="Times New Roman" w:hAnsi="Times New Roman"/>
          <w:color w:val="000000"/>
          <w:sz w:val="26"/>
          <w:szCs w:val="26"/>
          <w:rtl w:val="0"/>
        </w:rPr>
        <w:t xml:space="preserve">b. Ước tính Độ lớn của Cây Trò chơi</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công thức b^d:</w:t>
      </w:r>
    </w:p>
    <w:p w:rsidR="00000000" w:rsidDel="00000000" w:rsidP="00000000" w:rsidRDefault="00000000" w:rsidRPr="00000000" w14:paraId="00000031">
      <w:pPr>
        <w:numPr>
          <w:ilvl w:val="0"/>
          <w:numId w:val="1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ước tính số lượng nút lá (leaf nodes), đại diện cho các ván cờ hoàn chỉnh có thể xảy ra, là 7^42.</w:t>
      </w:r>
    </w:p>
    <w:p w:rsidR="00000000" w:rsidDel="00000000" w:rsidP="00000000" w:rsidRDefault="00000000" w:rsidRPr="00000000" w14:paraId="00000032">
      <w:pPr>
        <w:numPr>
          <w:ilvl w:val="0"/>
          <w:numId w:val="1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này là một con số cực kỳ lớn, xấp xỉ 5.5 x 10^35 hay xấp xỉ 550 nghìn tỷ tỷ tỷ.</w:t>
      </w:r>
    </w:p>
    <w:p w:rsidR="00000000" w:rsidDel="00000000" w:rsidP="00000000" w:rsidRDefault="00000000" w:rsidRPr="00000000" w14:paraId="00000033">
      <w:pPr>
        <w:pStyle w:val="Heading3"/>
        <w:jc w:val="both"/>
        <w:rPr>
          <w:rFonts w:ascii="Times New Roman" w:cs="Times New Roman" w:eastAsia="Times New Roman" w:hAnsi="Times New Roman"/>
          <w:color w:val="000000"/>
          <w:sz w:val="26"/>
          <w:szCs w:val="26"/>
        </w:rPr>
      </w:pPr>
      <w:bookmarkStart w:colFirst="0" w:colLast="0" w:name="_59m2ma9fyr3q" w:id="11"/>
      <w:bookmarkEnd w:id="11"/>
      <w:r w:rsidDel="00000000" w:rsidR="00000000" w:rsidRPr="00000000">
        <w:rPr>
          <w:rFonts w:ascii="Times New Roman" w:cs="Times New Roman" w:eastAsia="Times New Roman" w:hAnsi="Times New Roman"/>
          <w:color w:val="000000"/>
          <w:sz w:val="26"/>
          <w:szCs w:val="26"/>
          <w:rtl w:val="0"/>
        </w:rPr>
        <w:t xml:space="preserve">c. Sự khác biệt so với Không gian Trạng thái</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sự khác biệt đáng kể giữa kích thước của Không gian Trạng thái (đã tính toán chính xác là xấp xỉ 4.5 nghìn tỷ) và kích thước của Cây Trò chơi (xấp xỉ 550 nghìn tỷ tỷ tỷ).</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cốt lõi: Các thuật toán Minimax (nếu không sử dụng bảng hoán vị) phải khám phá chuỗi các con đường (sequences of moves), chứ không phải chỉ các trạng thái (states).</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một trạng thái bàn cờ có thể xuất hiện nhiều lần ở các độ sâu khác nhau hoặc thông qua các trình tự nước đi khác nhau. Thuật toán Minimax sẽ khám phá tất cả các con đường đó một cách riêng biệt, dẫn đến sự bùng nổ tổ hợp này.</w:t>
      </w:r>
    </w:p>
    <w:p w:rsidR="00000000" w:rsidDel="00000000" w:rsidP="00000000" w:rsidRDefault="00000000" w:rsidRPr="00000000" w14:paraId="00000037">
      <w:pPr>
        <w:pStyle w:val="Heading3"/>
        <w:jc w:val="both"/>
        <w:rPr>
          <w:rFonts w:ascii="Times New Roman" w:cs="Times New Roman" w:eastAsia="Times New Roman" w:hAnsi="Times New Roman"/>
          <w:color w:val="000000"/>
          <w:sz w:val="26"/>
          <w:szCs w:val="26"/>
        </w:rPr>
      </w:pPr>
      <w:bookmarkStart w:colFirst="0" w:colLast="0" w:name="_x51x5b7fbgpv" w:id="12"/>
      <w:bookmarkEnd w:id="12"/>
      <w:r w:rsidDel="00000000" w:rsidR="00000000" w:rsidRPr="00000000">
        <w:rPr>
          <w:rFonts w:ascii="Times New Roman" w:cs="Times New Roman" w:eastAsia="Times New Roman" w:hAnsi="Times New Roman"/>
          <w:color w:val="000000"/>
          <w:sz w:val="26"/>
          <w:szCs w:val="26"/>
          <w:rtl w:val="0"/>
        </w:rPr>
        <w:t xml:space="preserve">d. Kết luận cho Triển khai AI</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định nghĩa vấn đề tìm kiếm (Task 1) đã cung cấp các hàm nền tảng như initial_state(), actions(board), và result(board, ...). Tuy nhiên, kết quả ước tính Cây Trò chơi cho thấy rằng, mặc dù định nghĩa là chính xác, việc chạy thuật toán Minimax để duyệt toàn bộ cây trò chơi là không khả thi. Con số 7^42 được gọi là bùng nổ tổ hợp (combinatorial explosion).</w:t>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đó, ta kết luận rằng để AI có thể chơi Connect 4 một cách hiệu quả, cần phải sử dụng các kỹ thuật tiên tiến hơn:</w:t>
      </w:r>
    </w:p>
    <w:p w:rsidR="00000000" w:rsidDel="00000000" w:rsidP="00000000" w:rsidRDefault="00000000" w:rsidRPr="00000000" w14:paraId="0000003A">
      <w:pPr>
        <w:numPr>
          <w:ilvl w:val="0"/>
          <w:numId w:val="2"/>
        </w:num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có Giới hạn Độ sâu (Depth-Limited Search): Chỉ nhìn trước một số lượng nước đi giới hạn (ví dụ: d=8 hoặc 10) thay vì d=42. Điều này giảm kích thước cây con cần duyệt xuống mức quản lý được (ví dụ: 7^10 ≈ 282 triệu).</w:t>
      </w:r>
    </w:p>
    <w:p w:rsidR="00000000" w:rsidDel="00000000" w:rsidP="00000000" w:rsidRDefault="00000000" w:rsidRPr="00000000" w14:paraId="0000003B">
      <w:pPr>
        <w:numPr>
          <w:ilvl w:val="0"/>
          <w:numId w:val="2"/>
        </w:num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Lượng giá Heuristic (Heuristic Evaluation Function): Cần thiết để "chấm điểm" các trạng thái ở độ sâu cắt (cut off depth) vì thuật toán không thể tìm đến trạng thái kết thúc.</w:t>
      </w:r>
    </w:p>
    <w:p w:rsidR="00000000" w:rsidDel="00000000" w:rsidP="00000000" w:rsidRDefault="00000000" w:rsidRPr="00000000" w14:paraId="0000003C">
      <w:pPr>
        <w:numPr>
          <w:ilvl w:val="0"/>
          <w:numId w:val="2"/>
        </w:num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Cắt tỉa Alpha-Beta (Alpha-Beta Pruning): Một kỹ thuật tối ưu hóa giúp cắt bỏ các nhánh của cây tìm kiếm chắc chắn không dẫn đến kết quả tốt nhất, giúp giảm đáng kể thời gian tìm kiếm.</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pStyle w:val="Heading1"/>
        <w:numPr>
          <w:ilvl w:val="0"/>
          <w:numId w:val="3"/>
        </w:numPr>
        <w:rPr>
          <w:rFonts w:ascii="Times New Roman" w:cs="Times New Roman" w:eastAsia="Times New Roman" w:hAnsi="Times New Roman"/>
          <w:b w:val="1"/>
          <w:sz w:val="26"/>
          <w:szCs w:val="26"/>
        </w:rPr>
      </w:pPr>
      <w:bookmarkStart w:colFirst="0" w:colLast="0" w:name="_s8pgw250oiii" w:id="13"/>
      <w:bookmarkEnd w:id="13"/>
      <w:r w:rsidDel="00000000" w:rsidR="00000000" w:rsidRPr="00000000">
        <w:rPr>
          <w:b w:val="1"/>
          <w:rtl w:val="0"/>
        </w:rPr>
        <w:t xml:space="preserve">Task 2: Môi trường Game và Tác nhân Ngẫu nhiên (Random Agent)</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2 tập trung vào việc thiết lập Môi trường Trò chơi (Game Environment) để kiểm thử các tác nhân AI, bắt đầu với một Tác nhân Ngẫu nhiên (Random Agent), trong bối cảnh rộng hơn của Connect 4 và Tìm kiếm Đối kháng.</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này đã định nghĩa lại cách các tác nhân tương tác với trò chơi và cung cấp bằng chứng thực nghiệm về lợi thế của người chơi đi trước.</w:t>
      </w:r>
    </w:p>
    <w:p w:rsidR="00000000" w:rsidDel="00000000" w:rsidP="00000000" w:rsidRDefault="00000000" w:rsidRPr="00000000" w14:paraId="00000041">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ofin707iryir" w:id="14"/>
      <w:bookmarkEnd w:id="14"/>
      <w:r w:rsidDel="00000000" w:rsidR="00000000" w:rsidRPr="00000000">
        <w:rPr>
          <w:rFonts w:ascii="Times New Roman" w:cs="Times New Roman" w:eastAsia="Times New Roman" w:hAnsi="Times New Roman"/>
          <w:sz w:val="26"/>
          <w:szCs w:val="26"/>
          <w:rtl w:val="0"/>
        </w:rPr>
        <w:t xml:space="preserve">3.1. Định nghĩa Môi trường và Cấu trúc Dữ liệu</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2 đã củng cố định nghĩa về Connect 4 và thiết lập một giao diện cho các tác nhân AI:</w:t>
      </w:r>
    </w:p>
    <w:p w:rsidR="00000000" w:rsidDel="00000000" w:rsidP="00000000" w:rsidRDefault="00000000" w:rsidRPr="00000000" w14:paraId="00000043">
      <w:pPr>
        <w:numPr>
          <w:ilvl w:val="0"/>
          <w:numId w:val="4"/>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NumPy Array: Bàn cờ được triển khai bằng NumPy array (mảng ký tự).</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hiệu Người chơi: Để thuận tiện cho tính toán thuật toán, người chơi được ký hiệu bằng số nguyên, thay vì 1 và 2 như trong Task 1:</w:t>
      </w:r>
    </w:p>
    <w:p w:rsidR="00000000" w:rsidDel="00000000" w:rsidP="00000000" w:rsidRDefault="00000000" w:rsidRPr="00000000" w14:paraId="00000045">
      <w:pPr>
        <w:numPr>
          <w:ilvl w:val="1"/>
          <w:numId w:val="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1 (Đỏ) được ký hiệu là 1 (PLAYER_1_PIECE).</w:t>
      </w:r>
    </w:p>
    <w:p w:rsidR="00000000" w:rsidDel="00000000" w:rsidP="00000000" w:rsidRDefault="00000000" w:rsidRPr="00000000" w14:paraId="00000046">
      <w:pPr>
        <w:numPr>
          <w:ilvl w:val="1"/>
          <w:numId w:val="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2 (Vàng) được ký hiệu là -1 (PLAYER_2_PIECE).</w:t>
      </w:r>
    </w:p>
    <w:p w:rsidR="00000000" w:rsidDel="00000000" w:rsidP="00000000" w:rsidRDefault="00000000" w:rsidRPr="00000000" w14:paraId="00000047">
      <w:pPr>
        <w:numPr>
          <w:ilvl w:val="1"/>
          <w:numId w:val="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trống vẫn là 0 (EMPTY).</w:t>
      </w:r>
    </w:p>
    <w:p w:rsidR="00000000" w:rsidDel="00000000" w:rsidP="00000000" w:rsidRDefault="00000000" w:rsidRPr="00000000" w14:paraId="00000048">
      <w:pPr>
        <w:numPr>
          <w:ilvl w:val="0"/>
          <w:numId w:val="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 Hàm Tác nhân: Các nguồn quy định rõ ràng rằng tất cả các hàm tác nhân (Agent functions) phải có chữ ký nhất quán: agent_type(board, player = 1).</w:t>
      </w:r>
    </w:p>
    <w:p w:rsidR="00000000" w:rsidDel="00000000" w:rsidP="00000000" w:rsidRDefault="00000000" w:rsidRPr="00000000" w14:paraId="00000049">
      <w:pPr>
        <w:numPr>
          <w:ilvl w:val="1"/>
          <w:numId w:val="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board là trạng thái bàn cờ hiện tại (percept).</w:t>
      </w:r>
    </w:p>
    <w:p w:rsidR="00000000" w:rsidDel="00000000" w:rsidP="00000000" w:rsidRDefault="00000000" w:rsidRPr="00000000" w14:paraId="0000004A">
      <w:pPr>
        <w:numPr>
          <w:ilvl w:val="1"/>
          <w:numId w:val="4"/>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là quân cờ của người chơi mà tác nhân đang chơi (1 hoặc -1).</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hàm hỗ trợ được định nghĩa trong Task 1 (actions, result, terminal, utility) đã được sử dụng lại và tinh chỉnh để làm việc với môi trường game này.</w:t>
      </w:r>
    </w:p>
    <w:p w:rsidR="00000000" w:rsidDel="00000000" w:rsidP="00000000" w:rsidRDefault="00000000" w:rsidRPr="00000000" w14:paraId="0000004C">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5r672u3qr7k0" w:id="15"/>
      <w:bookmarkEnd w:id="15"/>
      <w:r w:rsidDel="00000000" w:rsidR="00000000" w:rsidRPr="00000000">
        <w:rPr>
          <w:rFonts w:ascii="Times New Roman" w:cs="Times New Roman" w:eastAsia="Times New Roman" w:hAnsi="Times New Roman"/>
          <w:sz w:val="26"/>
          <w:szCs w:val="26"/>
          <w:rtl w:val="0"/>
        </w:rPr>
        <w:t xml:space="preserve">3.2. Triển khai Tác nhân Ngẫu nhiên (Random Agent)</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Ngẫu nhiên (random_player) là tác nhân cơ sở đầu tiên được triển khai.</w:t>
      </w:r>
    </w:p>
    <w:p w:rsidR="00000000" w:rsidDel="00000000" w:rsidP="00000000" w:rsidRDefault="00000000" w:rsidRPr="00000000" w14:paraId="0000004E">
      <w:pPr>
        <w:numPr>
          <w:ilvl w:val="0"/>
          <w:numId w:val="24"/>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Tác nhân này đơn giản là chọn một hành động hợp lệ một cách ngẫu nhiên từ trạng thái bàn cờ hiện tại.</w:t>
      </w:r>
    </w:p>
    <w:p w:rsidR="00000000" w:rsidDel="00000000" w:rsidP="00000000" w:rsidRDefault="00000000" w:rsidRPr="00000000" w14:paraId="0000004F">
      <w:pPr>
        <w:numPr>
          <w:ilvl w:val="0"/>
          <w:numId w:val="2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Logic: Hàm này trước hết gọi hàm actions(board) để lấy danh sách tất cả các cột có thể thả quân cờ. Sau đó, nó sử dụng thư viện random để chọn ngẫu nhiên một chỉ số cột từ danh sách các hành động hợp lệ đó.</w:t>
      </w:r>
    </w:p>
    <w:p w:rsidR="00000000" w:rsidDel="00000000" w:rsidP="00000000" w:rsidRDefault="00000000" w:rsidRPr="00000000" w14:paraId="00000050">
      <w:pPr>
        <w:numPr>
          <w:ilvl w:val="0"/>
          <w:numId w:val="24"/>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ra: Nó trả về một chỉ số cột (hành động) hợp lệ.</w:t>
      </w:r>
    </w:p>
    <w:p w:rsidR="00000000" w:rsidDel="00000000" w:rsidP="00000000" w:rsidRDefault="00000000" w:rsidRPr="00000000" w14:paraId="00000051">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o7u9ckhji9iw" w:id="16"/>
      <w:bookmarkEnd w:id="16"/>
      <w:r w:rsidDel="00000000" w:rsidR="00000000" w:rsidRPr="00000000">
        <w:rPr>
          <w:rFonts w:ascii="Times New Roman" w:cs="Times New Roman" w:eastAsia="Times New Roman" w:hAnsi="Times New Roman"/>
          <w:sz w:val="26"/>
          <w:szCs w:val="26"/>
          <w:rtl w:val="0"/>
        </w:rPr>
        <w:t xml:space="preserve">3.3. Mô phỏng Môi trường (Game Loop)</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cho hai tác nhân chơi với nhau, một hàm play_game đã được tạo ra, hoạt động như một môi trường (environment):</w:t>
      </w:r>
    </w:p>
    <w:p w:rsidR="00000000" w:rsidDel="00000000" w:rsidP="00000000" w:rsidRDefault="00000000" w:rsidRPr="00000000" w14:paraId="00000053">
      <w:pPr>
        <w:numPr>
          <w:ilvl w:val="0"/>
          <w:numId w:val="17"/>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lượt chơi: Hàm play_game khởi tạo bàn cờ trống và bắt đầu với Người chơi 1 (PLAYER_1_PIECE).</w:t>
      </w:r>
    </w:p>
    <w:p w:rsidR="00000000" w:rsidDel="00000000" w:rsidP="00000000" w:rsidRDefault="00000000" w:rsidRPr="00000000" w14:paraId="00000054">
      <w:pPr>
        <w:numPr>
          <w:ilvl w:val="0"/>
          <w:numId w:val="1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Vòng lặp: Vòng lặp trò chơi tiếp diễn chừng nào trạng thái chưa phải là trạng thái kết thúc (while not terminal(board)).</w:t>
      </w:r>
    </w:p>
    <w:p w:rsidR="00000000" w:rsidDel="00000000" w:rsidP="00000000" w:rsidRDefault="00000000" w:rsidRPr="00000000" w14:paraId="00000055">
      <w:pPr>
        <w:numPr>
          <w:ilvl w:val="0"/>
          <w:numId w:val="1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đổi Trạng thái: Sau khi nhận được nước đi (move) từ tác nhân tương ứng, hàm cập nhật trạng thái bàn cờ bằng cách gọi hàm result(board, current_player, move).</w:t>
      </w:r>
    </w:p>
    <w:p w:rsidR="00000000" w:rsidDel="00000000" w:rsidP="00000000" w:rsidRDefault="00000000" w:rsidRPr="00000000" w14:paraId="00000056">
      <w:pPr>
        <w:numPr>
          <w:ilvl w:val="0"/>
          <w:numId w:val="1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lượt: Lượt chơi được chuyển bằng cách nhân quân cờ hiện tại với -1 (current_player = -current_player).</w:t>
      </w:r>
    </w:p>
    <w:p w:rsidR="00000000" w:rsidDel="00000000" w:rsidP="00000000" w:rsidRDefault="00000000" w:rsidRPr="00000000" w14:paraId="00000057">
      <w:pPr>
        <w:numPr>
          <w:ilvl w:val="0"/>
          <w:numId w:val="17"/>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Hàm trả về người thắng (1 hoặc -1) hoặc 0 nếu hòa (EMPTY).</w:t>
      </w:r>
    </w:p>
    <w:p w:rsidR="00000000" w:rsidDel="00000000" w:rsidP="00000000" w:rsidRDefault="00000000" w:rsidRPr="00000000" w14:paraId="00000058">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unfc2y3b1lvz" w:id="17"/>
      <w:bookmarkEnd w:id="17"/>
      <w:r w:rsidDel="00000000" w:rsidR="00000000" w:rsidRPr="00000000">
        <w:rPr>
          <w:rFonts w:ascii="Times New Roman" w:cs="Times New Roman" w:eastAsia="Times New Roman" w:hAnsi="Times New Roman"/>
          <w:sz w:val="26"/>
          <w:szCs w:val="26"/>
          <w:rtl w:val="0"/>
        </w:rPr>
        <w:t xml:space="preserve">3.4. Kết quả Thực nghiệm (Hai Tác nhân Ngẫu nhiên)</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cuối của Task 2 yêu cầu chạy 1000 ván đấu giữa hai tác nhân ngẫu nhiên (random_player vs random_player) để kiểm tra phân phối thắng thua.</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mô phỏng (1000 ván):</w:t>
      </w:r>
    </w:p>
    <w:tbl>
      <w:tblPr>
        <w:tblStyle w:val="Table1"/>
        <w:tblW w:w="864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80"/>
        <w:gridCol w:w="2880"/>
        <w:gridCol w:w="2880"/>
        <w:tblGridChange w:id="0">
          <w:tblGrid>
            <w:gridCol w:w="2880"/>
            <w:gridCol w:w="2880"/>
            <w:gridCol w:w="2880"/>
          </w:tblGrid>
        </w:tblGridChange>
      </w:tblGrid>
      <w:tr>
        <w:trPr>
          <w:cantSplit w:val="0"/>
          <w:trHeight w:val="500" w:hRule="atLeast"/>
          <w:tblHeader w:val="0"/>
        </w:trPr>
        <w:tc>
          <w:tcPr>
            <w:shd w:fill="ffffff" w:val="clear"/>
          </w:tcPr>
          <w:p w:rsidR="00000000" w:rsidDel="00000000" w:rsidP="00000000" w:rsidRDefault="00000000" w:rsidRPr="00000000" w14:paraId="0000005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w:t>
            </w:r>
          </w:p>
        </w:tc>
        <w:tc>
          <w:tcPr>
            <w:shd w:fill="ffffff" w:val="clear"/>
          </w:tcPr>
          <w:p w:rsidR="00000000" w:rsidDel="00000000" w:rsidP="00000000" w:rsidRDefault="00000000" w:rsidRPr="00000000" w14:paraId="0000005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ván thắng</w:t>
            </w:r>
          </w:p>
        </w:tc>
        <w:tc>
          <w:tcPr>
            <w:shd w:fill="ffffff" w:val="clear"/>
          </w:tcPr>
          <w:p w:rsidR="00000000" w:rsidDel="00000000" w:rsidP="00000000" w:rsidRDefault="00000000" w:rsidRPr="00000000" w14:paraId="0000005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thắng</w:t>
            </w:r>
          </w:p>
        </w:tc>
      </w:tr>
      <w:tr>
        <w:trPr>
          <w:cantSplit w:val="0"/>
          <w:trHeight w:val="500" w:hRule="atLeast"/>
          <w:tblHeader w:val="0"/>
        </w:trPr>
        <w:tc>
          <w:tcPr>
            <w:shd w:fill="ffffff" w:val="clear"/>
          </w:tcPr>
          <w:p w:rsidR="00000000" w:rsidDel="00000000" w:rsidP="00000000" w:rsidRDefault="00000000" w:rsidRPr="00000000" w14:paraId="0000005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1 (Đỏ)</w:t>
            </w:r>
          </w:p>
        </w:tc>
        <w:tc>
          <w:tcPr>
            <w:shd w:fill="ffffff" w:val="clear"/>
          </w:tcPr>
          <w:p w:rsidR="00000000" w:rsidDel="00000000" w:rsidP="00000000" w:rsidRDefault="00000000" w:rsidRPr="00000000" w14:paraId="0000005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561</w:t>
            </w:r>
          </w:p>
        </w:tc>
        <w:tc>
          <w:tcPr>
            <w:shd w:fill="ffffff" w:val="clear"/>
          </w:tcPr>
          <w:p w:rsidR="00000000" w:rsidDel="00000000" w:rsidP="00000000" w:rsidRDefault="00000000" w:rsidRPr="00000000" w14:paraId="0000006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56.1%</w:t>
            </w:r>
          </w:p>
        </w:tc>
      </w:tr>
      <w:tr>
        <w:trPr>
          <w:cantSplit w:val="0"/>
          <w:trHeight w:val="500" w:hRule="atLeast"/>
          <w:tblHeader w:val="0"/>
        </w:trPr>
        <w:tc>
          <w:tcPr>
            <w:shd w:fill="ffffff" w:val="clear"/>
          </w:tcPr>
          <w:p w:rsidR="00000000" w:rsidDel="00000000" w:rsidP="00000000" w:rsidRDefault="00000000" w:rsidRPr="00000000" w14:paraId="0000006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2 (Vàng)</w:t>
            </w:r>
          </w:p>
        </w:tc>
        <w:tc>
          <w:tcPr>
            <w:shd w:fill="ffffff" w:val="clear"/>
          </w:tcPr>
          <w:p w:rsidR="00000000" w:rsidDel="00000000" w:rsidP="00000000" w:rsidRDefault="00000000" w:rsidRPr="00000000" w14:paraId="0000006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437</w:t>
            </w:r>
          </w:p>
        </w:tc>
        <w:tc>
          <w:tcPr>
            <w:shd w:fill="ffffff" w:val="clear"/>
          </w:tcPr>
          <w:p w:rsidR="00000000" w:rsidDel="00000000" w:rsidP="00000000" w:rsidRDefault="00000000" w:rsidRPr="00000000" w14:paraId="0000006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43.7%</w:t>
            </w:r>
          </w:p>
        </w:tc>
      </w:tr>
      <w:tr>
        <w:trPr>
          <w:cantSplit w:val="0"/>
          <w:trHeight w:val="500" w:hRule="atLeast"/>
          <w:tblHeader w:val="0"/>
        </w:trPr>
        <w:tc>
          <w:tcPr>
            <w:shd w:fill="ffffff" w:val="clear"/>
          </w:tcPr>
          <w:p w:rsidR="00000000" w:rsidDel="00000000" w:rsidP="00000000" w:rsidRDefault="00000000" w:rsidRPr="00000000" w14:paraId="0000006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Hòa</w:t>
            </w:r>
          </w:p>
        </w:tc>
        <w:tc>
          <w:tcPr>
            <w:shd w:fill="ffffff" w:val="clear"/>
          </w:tcPr>
          <w:p w:rsidR="00000000" w:rsidDel="00000000" w:rsidP="00000000" w:rsidRDefault="00000000" w:rsidRPr="00000000" w14:paraId="000000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ffffff" w:val="clear"/>
          </w:tcPr>
          <w:p w:rsidR="00000000" w:rsidDel="00000000" w:rsidP="00000000" w:rsidRDefault="00000000" w:rsidRPr="00000000" w14:paraId="0000006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w:t>
            </w:r>
          </w:p>
        </w:tc>
      </w:tr>
    </w:tbl>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Kết quả:</w:t>
      </w:r>
    </w:p>
    <w:p w:rsidR="00000000" w:rsidDel="00000000" w:rsidP="00000000" w:rsidRDefault="00000000" w:rsidRPr="00000000" w14:paraId="00000068">
      <w:pPr>
        <w:numPr>
          <w:ilvl w:val="0"/>
          <w:numId w:val="6"/>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Ngẫu nhiên không hoàn toàn ngẫu nhiên về kết quả: Mặc dù cả hai tác nhân đều chọn nước đi ngẫu nhiên, Người chơi 1 thắng áp đảo (56.1%).</w:t>
      </w:r>
    </w:p>
    <w:p w:rsidR="00000000" w:rsidDel="00000000" w:rsidP="00000000" w:rsidRDefault="00000000" w:rsidRPr="00000000" w14:paraId="00000069">
      <w:pPr>
        <w:numPr>
          <w:ilvl w:val="0"/>
          <w:numId w:val="6"/>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có thể dự đoán được (Expected Result): Kết quả này được dự đoán trước (expected) do lợi thế của người chơi đi trước (first-move advantage) trong Connect 4. Người chơi đi trước có thể bắt đầu bằng cách chiếm các vị trí trung tâm chiến lược, thường dẫn đến tỷ lệ thắng cao hơn so với người chơi đi sau trong các ván đấu ngẫu nhiên.</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pStyle w:val="Heading1"/>
        <w:numPr>
          <w:ilvl w:val="0"/>
          <w:numId w:val="3"/>
        </w:numPr>
        <w:rPr>
          <w:rFonts w:ascii="Times New Roman" w:cs="Times New Roman" w:eastAsia="Times New Roman" w:hAnsi="Times New Roman"/>
          <w:b w:val="1"/>
          <w:sz w:val="26"/>
          <w:szCs w:val="26"/>
        </w:rPr>
      </w:pPr>
      <w:bookmarkStart w:colFirst="0" w:colLast="0" w:name="_aoiy6ufhrih2" w:id="18"/>
      <w:bookmarkEnd w:id="18"/>
      <w:r w:rsidDel="00000000" w:rsidR="00000000" w:rsidRPr="00000000">
        <w:rPr>
          <w:b w:val="1"/>
          <w:rtl w:val="0"/>
        </w:rPr>
        <w:t xml:space="preserve">Task 3: Tìm kiếm Minimax với Alpha-Beta Pruning</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 trong bối cảnh Tìm kiếm Đối kháng (Adversarial Search): Chơi Connect 4 tập trung vào việc triển khai và tối ưu hóa thuật toán Tìm kiếm Minimax với Kỹ thuật Cắt tỉa Alpha-Beta (Minimax Search with Alpha-Beta Pruning) để tạo ra một tác nhân AI hiệu quả hơn Tác nhân Ngẫu nhiên (Random Agent).</w:t>
      </w:r>
    </w:p>
    <w:p w:rsidR="00000000" w:rsidDel="00000000" w:rsidP="00000000" w:rsidRDefault="00000000" w:rsidRPr="00000000" w14:paraId="0000006D">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1nsf4zq9fxu7" w:id="19"/>
      <w:bookmarkEnd w:id="19"/>
      <w:r w:rsidDel="00000000" w:rsidR="00000000" w:rsidRPr="00000000">
        <w:rPr>
          <w:rFonts w:ascii="Times New Roman" w:cs="Times New Roman" w:eastAsia="Times New Roman" w:hAnsi="Times New Roman"/>
          <w:sz w:val="26"/>
          <w:szCs w:val="26"/>
          <w:rtl w:val="0"/>
        </w:rPr>
        <w:t xml:space="preserve">4.1. Triển khai Thuật toán Minimax với Alpha-Beta Pruning</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 yêu cầu triển khai Minimax, một thuật toán đệ quy tìm kiếm giá trị tối ưu (value) và nước đi tốt nhất (column) cho người chơi hiện tại, giả định rằng đối thủ sẽ chơi tối ưu để giảm thiểu điểm số của mình.</w:t>
      </w:r>
    </w:p>
    <w:p w:rsidR="00000000" w:rsidDel="00000000" w:rsidP="00000000" w:rsidRDefault="00000000" w:rsidRPr="00000000" w14:paraId="0000006F">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usl5r1ulkxc4" w:id="20"/>
      <w:bookmarkEnd w:id="20"/>
      <w:r w:rsidDel="00000000" w:rsidR="00000000" w:rsidRPr="00000000">
        <w:rPr>
          <w:rFonts w:ascii="Times New Roman" w:cs="Times New Roman" w:eastAsia="Times New Roman" w:hAnsi="Times New Roman"/>
          <w:color w:val="000000"/>
          <w:sz w:val="26"/>
          <w:szCs w:val="26"/>
          <w:rtl w:val="0"/>
        </w:rPr>
        <w:t xml:space="preserve">a. Cấu trúc Tác nhân (MinimaxAgent Class)</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được triển khai dưới dạng một lớp (MinimaxAgent) để lưu trữ thông tin trạng thái nội tại, bao gồm quân cờ (piece) và độ sâu tìm kiếm (search_depth).</w:t>
      </w:r>
    </w:p>
    <w:p w:rsidR="00000000" w:rsidDel="00000000" w:rsidP="00000000" w:rsidRDefault="00000000" w:rsidRPr="00000000" w14:paraId="00000071">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yr0n9pjidaz6" w:id="21"/>
      <w:bookmarkEnd w:id="21"/>
      <w:r w:rsidDel="00000000" w:rsidR="00000000" w:rsidRPr="00000000">
        <w:rPr>
          <w:rFonts w:ascii="Times New Roman" w:cs="Times New Roman" w:eastAsia="Times New Roman" w:hAnsi="Times New Roman"/>
          <w:color w:val="000000"/>
          <w:sz w:val="26"/>
          <w:szCs w:val="26"/>
          <w:rtl w:val="0"/>
        </w:rPr>
        <w:t xml:space="preserve">b. Thuật toán Minimax (_minimax function)</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đệ quy này bao gồm logic cắt tỉa Alpha-Beta.</w:t>
      </w:r>
    </w:p>
    <w:p w:rsidR="00000000" w:rsidDel="00000000" w:rsidP="00000000" w:rsidRDefault="00000000" w:rsidRPr="00000000" w14:paraId="00000073">
      <w:pPr>
        <w:numPr>
          <w:ilvl w:val="0"/>
          <w:numId w:val="5"/>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 (α): Giá trị tối thiểu mà người chơi tối đa hóa (Maximizer) đã đảm bảo có thể đạt được.</w:t>
      </w:r>
    </w:p>
    <w:p w:rsidR="00000000" w:rsidDel="00000000" w:rsidP="00000000" w:rsidRDefault="00000000" w:rsidRPr="00000000" w14:paraId="00000074">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Beta (β): Giá trị tối đa mà người chơi tối thiểu hóa (Minimizer) đã đảm bảo có thể đạt được.</w:t>
      </w:r>
    </w:p>
    <w:p w:rsidR="00000000" w:rsidDel="00000000" w:rsidP="00000000" w:rsidRDefault="00000000" w:rsidRPr="00000000" w14:paraId="00000075">
      <w:pPr>
        <w:numPr>
          <w:ilvl w:val="0"/>
          <w:numId w:val="5"/>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Cắt tỉa: Nếu alpha lớn hơn hoặc bằng beta (alpha &gt;= beta), nhánh tìm kiếm hiện tại sẽ bị cắt bỏ (pruned), vì người chơi Maximizer đã tìm thấy một nước đi tốt hơn ở các nhánh khác, hoặc Minimizer đã tìm thấy một nước đi khiến Maximizer không bao giờ đạt được giá trị mong muốn ở nhánh này.</w:t>
      </w:r>
    </w:p>
    <w:p w:rsidR="00000000" w:rsidDel="00000000" w:rsidP="00000000" w:rsidRDefault="00000000" w:rsidRPr="00000000" w14:paraId="00000076">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v9jvy5bfmucv" w:id="22"/>
      <w:bookmarkEnd w:id="22"/>
      <w:r w:rsidDel="00000000" w:rsidR="00000000" w:rsidRPr="00000000">
        <w:rPr>
          <w:rFonts w:ascii="Times New Roman" w:cs="Times New Roman" w:eastAsia="Times New Roman" w:hAnsi="Times New Roman"/>
          <w:sz w:val="26"/>
          <w:szCs w:val="26"/>
          <w:rtl w:val="0"/>
        </w:rPr>
        <w:t xml:space="preserve">4.2. Sự Cần thiết của Giới hạn Độ sâu và Heuristic</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sự bùng nổ tổ hợp (combinatorial explosion) của Cây Trò chơi Connect 4 nên việc duyệt toàn bộ cây là không khả thi.</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Minimax phải được triển khai như một thuật toán Tìm kiếm có Giới hạn Độ sâu (Depth-Limited Search).</w:t>
      </w:r>
    </w:p>
    <w:p w:rsidR="00000000" w:rsidDel="00000000" w:rsidP="00000000" w:rsidRDefault="00000000" w:rsidRPr="00000000" w14:paraId="00000079">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4vs0iuz099tg" w:id="23"/>
      <w:bookmarkEnd w:id="23"/>
      <w:r w:rsidDel="00000000" w:rsidR="00000000" w:rsidRPr="00000000">
        <w:rPr>
          <w:rFonts w:ascii="Times New Roman" w:cs="Times New Roman" w:eastAsia="Times New Roman" w:hAnsi="Times New Roman"/>
          <w:color w:val="000000"/>
          <w:sz w:val="26"/>
          <w:szCs w:val="26"/>
          <w:rtl w:val="0"/>
        </w:rPr>
        <w:t xml:space="preserve">a. Cắt tìm kiếm (Cutoff Search)</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sẽ dừng lại khi đạt đến search_depth được định nghĩa trước (ví dụ: d=4 hoặc d=5) hoặc khi đạt đến một trạng thái kết thúc (is_terminal_node).</w:t>
      </w:r>
    </w:p>
    <w:p w:rsidR="00000000" w:rsidDel="00000000" w:rsidP="00000000" w:rsidRDefault="00000000" w:rsidRPr="00000000" w14:paraId="0000007B">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tuxutaemu9mj" w:id="24"/>
      <w:bookmarkEnd w:id="24"/>
      <w:r w:rsidDel="00000000" w:rsidR="00000000" w:rsidRPr="00000000">
        <w:rPr>
          <w:rFonts w:ascii="Times New Roman" w:cs="Times New Roman" w:eastAsia="Times New Roman" w:hAnsi="Times New Roman"/>
          <w:color w:val="000000"/>
          <w:sz w:val="26"/>
          <w:szCs w:val="26"/>
          <w:rtl w:val="0"/>
        </w:rPr>
        <w:t xml:space="preserve">b. Hàm Lượng giá (Heuristic Evaluation Function)</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tìm kiếm dừng lại ở độ sâu cắt (depth == 0) mà không phải là trạng thái kết thúc, thuật toán phải sử dụng Hàm Lượng giá Heuristic (_score_position) để "chấm điểm" trạng thái bàn cờ hiện tại.</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heuristic được thiết kế để:</w:t>
      </w:r>
    </w:p>
    <w:p w:rsidR="00000000" w:rsidDel="00000000" w:rsidP="00000000" w:rsidRDefault="00000000" w:rsidRPr="00000000" w14:paraId="0000007E">
      <w:pPr>
        <w:numPr>
          <w:ilvl w:val="0"/>
          <w:numId w:val="14"/>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điểm Trung tâm: Thêm điểm thưởng cho các quân cờ ở cột giữa, vì cột giữa là vị trí chiến lược quan trọng.</w:t>
      </w:r>
    </w:p>
    <w:p w:rsidR="00000000" w:rsidDel="00000000" w:rsidP="00000000" w:rsidRDefault="00000000" w:rsidRPr="00000000" w14:paraId="0000007F">
      <w:pPr>
        <w:numPr>
          <w:ilvl w:val="0"/>
          <w:numId w:val="1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Cửa sổ: Chấm điểm các "cửa sổ" (window) 4 ô dựa trên số lượng quân cờ của người chơi và đối thủ trong đó.</w:t>
      </w:r>
    </w:p>
    <w:p w:rsidR="00000000" w:rsidDel="00000000" w:rsidP="00000000" w:rsidRDefault="00000000" w:rsidRPr="00000000" w14:paraId="00000080">
      <w:pPr>
        <w:numPr>
          <w:ilvl w:val="0"/>
          <w:numId w:val="1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số Điểm: Các mối đe dọa trực tiếp được gán điểm cao:</w:t>
      </w:r>
    </w:p>
    <w:p w:rsidR="00000000" w:rsidDel="00000000" w:rsidP="00000000" w:rsidRDefault="00000000" w:rsidRPr="00000000" w14:paraId="00000081">
      <w:pPr>
        <w:numPr>
          <w:ilvl w:val="1"/>
          <w:numId w:val="1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quân liên tiếp (Thắng): 1,000,000 (SCORE_4_IN_ROW) (hoặc 10,000,000 khi trả về từ Minimax).</w:t>
      </w:r>
    </w:p>
    <w:p w:rsidR="00000000" w:rsidDel="00000000" w:rsidP="00000000" w:rsidRDefault="00000000" w:rsidRPr="00000000" w14:paraId="00000082">
      <w:pPr>
        <w:numPr>
          <w:ilvl w:val="1"/>
          <w:numId w:val="1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quân liên tiếp + 1 ô trống: 100 (SCORE_3_IN_ROW).</w:t>
      </w:r>
    </w:p>
    <w:p w:rsidR="00000000" w:rsidDel="00000000" w:rsidP="00000000" w:rsidRDefault="00000000" w:rsidRPr="00000000" w14:paraId="00000083">
      <w:pPr>
        <w:numPr>
          <w:ilvl w:val="1"/>
          <w:numId w:val="14"/>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3 quân liên tiếp của đối thủ: -80 (SCORE_OPPONENT_3).</w:t>
      </w:r>
    </w:p>
    <w:p w:rsidR="00000000" w:rsidDel="00000000" w:rsidP="00000000" w:rsidRDefault="00000000" w:rsidRPr="00000000" w14:paraId="00000084">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iu66nr2ndy3x" w:id="25"/>
      <w:bookmarkEnd w:id="25"/>
      <w:r w:rsidDel="00000000" w:rsidR="00000000" w:rsidRPr="00000000">
        <w:rPr>
          <w:rFonts w:ascii="Times New Roman" w:cs="Times New Roman" w:eastAsia="Times New Roman" w:hAnsi="Times New Roman"/>
          <w:sz w:val="26"/>
          <w:szCs w:val="26"/>
          <w:rtl w:val="0"/>
        </w:rPr>
        <w:t xml:space="preserve">4.3. Tối ưu hóa Hiệu suất: Sắp xếp Nước đi (Move Ordering)</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tăng cường hiệu quả của cắt tỉa Alpha-Beta, Task 3 đề xuất sử dụng chiến lược Sắp xếp Nước đi (Move Ordering).</w:t>
      </w:r>
    </w:p>
    <w:p w:rsidR="00000000" w:rsidDel="00000000" w:rsidP="00000000" w:rsidRDefault="00000000" w:rsidRPr="00000000" w14:paraId="00000086">
      <w:pPr>
        <w:numPr>
          <w:ilvl w:val="0"/>
          <w:numId w:val="8"/>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Cắt tỉa Alpha-Beta hoạt động hiệu quả nhất khi nước đi tốt nhất được đánh giá sớm nhất.</w:t>
      </w:r>
    </w:p>
    <w:p w:rsidR="00000000" w:rsidDel="00000000" w:rsidP="00000000" w:rsidRDefault="00000000" w:rsidRPr="00000000" w14:paraId="00000087">
      <w:pPr>
        <w:numPr>
          <w:ilvl w:val="0"/>
          <w:numId w:val="8"/>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Chiến lược: Chiến lược đơn giản được mô tả là Center First (Ưu tiên Cột giữa).</w:t>
      </w:r>
    </w:p>
    <w:p w:rsidR="00000000" w:rsidDel="00000000" w:rsidP="00000000" w:rsidRDefault="00000000" w:rsidRPr="00000000" w14:paraId="00000088">
      <w:pPr>
        <w:numPr>
          <w:ilvl w:val="1"/>
          <w:numId w:val="8"/>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nước đi hợp lệ (valid_actions_list) được sắp xếp theo thứ tự ưu tiên (ưu tiên cột 3, sau đó 2 và 4, v.v.).</w:t>
      </w:r>
    </w:p>
    <w:p w:rsidR="00000000" w:rsidDel="00000000" w:rsidP="00000000" w:rsidRDefault="00000000" w:rsidRPr="00000000" w14:paraId="00000089">
      <w:pPr>
        <w:numPr>
          <w:ilvl w:val="0"/>
          <w:numId w:val="8"/>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nghiệm: Các thử nghiệm so sánh thời gian thực hiện nước đi (trên bàn cờ 6x7) ở các độ sâu khác nhau cho thấy việc sắp xếp nước đi có thể cải thiện đáng kể hiệu suất (ví dụ: cải thiện 52.88% ở độ sâu 4 và 40.09% ở độ sâu 6), mặc dù kết quả có thể không nhất quán do tính ngẫu nhiên của trạng thái "giữa ván" được tạo ra.</w:t>
      </w:r>
    </w:p>
    <w:p w:rsidR="00000000" w:rsidDel="00000000" w:rsidP="00000000" w:rsidRDefault="00000000" w:rsidRPr="00000000" w14:paraId="0000008A">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fl12nmal9tqy" w:id="26"/>
      <w:bookmarkEnd w:id="26"/>
      <w:r w:rsidDel="00000000" w:rsidR="00000000" w:rsidRPr="00000000">
        <w:rPr>
          <w:rFonts w:ascii="Times New Roman" w:cs="Times New Roman" w:eastAsia="Times New Roman" w:hAnsi="Times New Roman"/>
          <w:sz w:val="26"/>
          <w:szCs w:val="26"/>
          <w:rtl w:val="0"/>
        </w:rPr>
        <w:t xml:space="preserve">4.4. Giải quyết Trạng thái Ban đầu: Sách Mở đầu (Opening Book)</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 cũng đề cập đến vấn đề về việc tìm kiếm Minimax ở trạng thái bàn cờ trống là trường hợp tồi tệ nhất.</w:t>
      </w:r>
    </w:p>
    <w:p w:rsidR="00000000" w:rsidDel="00000000" w:rsidP="00000000" w:rsidRDefault="00000000" w:rsidRPr="00000000" w14:paraId="0000008C">
      <w:pPr>
        <w:numPr>
          <w:ilvl w:val="0"/>
          <w:numId w:val="15"/>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Sử dụng Sách Mở đầu (Opening Book), nơi các nước đi tối ưu cho các trạng thái đầu tiên đã được tính toán trước (offline) và lưu trữ.</w:t>
      </w:r>
    </w:p>
    <w:p w:rsidR="00000000" w:rsidDel="00000000" w:rsidP="00000000" w:rsidRDefault="00000000" w:rsidRPr="00000000" w14:paraId="0000008D">
      <w:pPr>
        <w:numPr>
          <w:ilvl w:val="0"/>
          <w:numId w:val="15"/>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Tác nhân kiểm tra xem trạng thái bàn cờ hiện tại có nằm trong sách mở đầu hay không. Nếu có, nó sẽ trả về nước đi đã được tính toán trước (cột 3) ngay lập tức mà không cần chạy thuật toán Minimax, giúp tiết kiệm thời gian đáng kể.</w:t>
      </w:r>
    </w:p>
    <w:p w:rsidR="00000000" w:rsidDel="00000000" w:rsidP="00000000" w:rsidRDefault="00000000" w:rsidRPr="00000000" w14:paraId="0000008E">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efj66oixg28y" w:id="27"/>
      <w:bookmarkEnd w:id="27"/>
      <w:r w:rsidDel="00000000" w:rsidR="00000000" w:rsidRPr="00000000">
        <w:rPr>
          <w:rFonts w:ascii="Times New Roman" w:cs="Times New Roman" w:eastAsia="Times New Roman" w:hAnsi="Times New Roman"/>
          <w:sz w:val="26"/>
          <w:szCs w:val="26"/>
          <w:rtl w:val="0"/>
        </w:rPr>
        <w:t xml:space="preserve">4.5. Kết quả và Độ phức tạp Tính toán</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thử nghiệm trong Task 3 minh họa rõ ràng độ phức tạp tính toán:</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tìm kiếm: Thời gian để tác nhân Minimax đưa ra một nước đi tăng nhanh chóng khi tăng độ sâu tìm kiếm hoặc tăng kích thước bàn cờ (yếu tố rẽ nhánh b).</w:t>
      </w:r>
    </w:p>
    <w:p w:rsidR="00000000" w:rsidDel="00000000" w:rsidP="00000000" w:rsidRDefault="00000000" w:rsidRPr="00000000" w14:paraId="00000091">
      <w:pPr>
        <w:numPr>
          <w:ilvl w:val="1"/>
          <w:numId w:val="12"/>
        </w:numPr>
        <w:spacing w:after="0" w:afterAutospacing="0" w:befor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ở độ sâu 5, thời gian cho nước đi tăng từ 0.03 giây (bàn cờ 4x4) lên 0.63 giây (bàn cờ 6x7).</w:t>
      </w:r>
    </w:p>
    <w:p w:rsidR="00000000" w:rsidDel="00000000" w:rsidP="00000000" w:rsidRDefault="00000000" w:rsidRPr="00000000" w14:paraId="00000092">
      <w:pPr>
        <w:numPr>
          <w:ilvl w:val="1"/>
          <w:numId w:val="12"/>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tăng độ sâu từ 6 lên 7 trên bàn cờ 6x7 cũng làm tăng thời gian tìm kiếm đáng kể.</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về Tính khả thi: Do độ phức tạp, việc sử dụng Minimax trên bàn cờ 6x7 là không khả thi nếu không có giới hạn độ sâu (ví dụ, chỉ tìm kiếm tối đa 8-10 nước đi) và các kỹ thuật tối ưu hóa (Alpha-Beta, Heuristic, Move Ordering).</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Minimax Agent (d=5) đã đánh bại Random Agent khi chơi P1 và P2 trên bàn cờ 6x7 trong các thử nghiệm đơn lẻ. Trong thử nghiệm với các trạng thái chiến thuật cố định, tác nhân Minimax đã xác định chính xác nước đi chiến thắng (tạo 4 quân) hoặc nước đi chặn đối thủ (chặn 3 quân).</w:t>
      </w:r>
    </w:p>
    <w:p w:rsidR="00000000" w:rsidDel="00000000" w:rsidP="00000000" w:rsidRDefault="00000000" w:rsidRPr="00000000" w14:paraId="00000095">
      <w:pPr>
        <w:pStyle w:val="Heading1"/>
        <w:numPr>
          <w:ilvl w:val="0"/>
          <w:numId w:val="3"/>
        </w:numPr>
        <w:rPr>
          <w:rFonts w:ascii="Times New Roman" w:cs="Times New Roman" w:eastAsia="Times New Roman" w:hAnsi="Times New Roman"/>
          <w:b w:val="1"/>
          <w:sz w:val="26"/>
          <w:szCs w:val="26"/>
        </w:rPr>
      </w:pPr>
      <w:bookmarkStart w:colFirst="0" w:colLast="0" w:name="_ov8plx9bq1ge" w:id="28"/>
      <w:bookmarkEnd w:id="28"/>
      <w:r w:rsidDel="00000000" w:rsidR="00000000" w:rsidRPr="00000000">
        <w:rPr>
          <w:b w:val="1"/>
          <w:rtl w:val="0"/>
        </w:rPr>
        <w:t xml:space="preserve">Task 4: Tìm kiếm Heuristic Alpha-Beta</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4: Tìm kiếm Heuristic Alpha-Beta là đỉnh cao của việc áp dụng các kỹ thuật Tìm kiếm Đối kháng (Adversarial Search) cho Connect 4, kết hợp thuật toán Minimax được tối ưu hóa bằng Cắt tỉa Alpha-Beta với Giới hạn Độ sâu (Cutoff Search) và Hàm Lượng giá Heuristic (Heuristic Evaluation Function).</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này là cần thiết </w:t>
      </w:r>
      <w:r w:rsidDel="00000000" w:rsidR="00000000" w:rsidRPr="00000000">
        <w:rPr>
          <w:rFonts w:ascii="Times New Roman" w:cs="Times New Roman" w:eastAsia="Times New Roman" w:hAnsi="Times New Roman"/>
          <w:sz w:val="26"/>
          <w:szCs w:val="26"/>
          <w:rtl w:val="0"/>
        </w:rPr>
        <w:t xml:space="preserve">do</w:t>
      </w:r>
      <w:r w:rsidDel="00000000" w:rsidR="00000000" w:rsidRPr="00000000">
        <w:rPr>
          <w:rFonts w:ascii="Times New Roman" w:cs="Times New Roman" w:eastAsia="Times New Roman" w:hAnsi="Times New Roman"/>
          <w:sz w:val="26"/>
          <w:szCs w:val="26"/>
          <w:rtl w:val="0"/>
        </w:rPr>
        <w:t xml:space="preserve"> kích thước khổng lồ của cây trò chơi khiến việc tìm kiếm toàn bộ là bất khả thi.</w:t>
      </w:r>
    </w:p>
    <w:p w:rsidR="00000000" w:rsidDel="00000000" w:rsidP="00000000" w:rsidRDefault="00000000" w:rsidRPr="00000000" w14:paraId="00000098">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ubuse1val4c2" w:id="29"/>
      <w:bookmarkEnd w:id="29"/>
      <w:r w:rsidDel="00000000" w:rsidR="00000000" w:rsidRPr="00000000">
        <w:rPr>
          <w:rFonts w:ascii="Times New Roman" w:cs="Times New Roman" w:eastAsia="Times New Roman" w:hAnsi="Times New Roman"/>
          <w:color w:val="000000"/>
          <w:sz w:val="26"/>
          <w:szCs w:val="26"/>
          <w:rtl w:val="0"/>
        </w:rPr>
        <w:t xml:space="preserve">5.1. Hàm Lượng giá Heuristic (_score_position)</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4 bắt đầu bằng việc định nghĩa và triển khai một hàm heuristic, được sử dụng để ước tính giá trị của một trạng thái khi tìm kiếm bị cắt ở độ sâu giới hạn.</w:t>
      </w:r>
    </w:p>
    <w:p w:rsidR="00000000" w:rsidDel="00000000" w:rsidP="00000000" w:rsidRDefault="00000000" w:rsidRPr="00000000" w14:paraId="0000009A">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osps5b27gtef" w:id="30"/>
      <w:bookmarkEnd w:id="30"/>
      <w:r w:rsidDel="00000000" w:rsidR="00000000" w:rsidRPr="00000000">
        <w:rPr>
          <w:rFonts w:ascii="Times New Roman" w:cs="Times New Roman" w:eastAsia="Times New Roman" w:hAnsi="Times New Roman"/>
          <w:color w:val="000000"/>
          <w:sz w:val="26"/>
          <w:szCs w:val="26"/>
          <w:rtl w:val="0"/>
        </w:rPr>
        <w:t xml:space="preserve">a. Định nghĩa Điểm số</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điểm số được định nghĩa để ưu tiên các nước đi tấn công và phòng thủ:</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Chiến thắng (SCORE_WIN): 1,000,000. Giá trị này phải lớn hơn nhiều so với bất kỳ tổ hợp điểm heuristic nào khác để đảm bảo AI ưu tiên thắng tuyệt đối.</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quân liên tiếp + 1 ô trống (SCORE_3_IN_ROW): 100. Đây là mối đe dọa tấn công lớn.</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quân liên tiếp + 2 ô trống (SCORE_2_IN_ROW): 10.</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điểm Trung tâm (SCORE_CENTER_BONUS): 3 điểm cho mỗi quân cờ ở cột giữa.</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3 quân của đối thủ (SCORE_BLOCK_3): -80. Điểm tiêu cực này cho thấy việc chặn mối đe dọa của đối thủ là quan trọng hơn việc tạo 2 quân cho mình, nhưng vẫn thấp hơn điểm thắng tuyệt đối.</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2 quân của đối thủ (SCORE_BLOCK_2): -5.</w:t>
      </w:r>
    </w:p>
    <w:p w:rsidR="00000000" w:rsidDel="00000000" w:rsidP="00000000" w:rsidRDefault="00000000" w:rsidRPr="00000000" w14:paraId="000000A2">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j7mmdwdwsaqw" w:id="31"/>
      <w:bookmarkEnd w:id="31"/>
      <w:r w:rsidDel="00000000" w:rsidR="00000000" w:rsidRPr="00000000">
        <w:rPr>
          <w:rFonts w:ascii="Times New Roman" w:cs="Times New Roman" w:eastAsia="Times New Roman" w:hAnsi="Times New Roman"/>
          <w:color w:val="000000"/>
          <w:sz w:val="26"/>
          <w:szCs w:val="26"/>
          <w:rtl w:val="0"/>
        </w:rPr>
        <w:t xml:space="preserve">b. Cơ chế Đánh giá (Evaluate Window)</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heuristic hoạt động bằng cách quét toàn bộ bàn cờ (ngang, dọc, chéo chính, chéo phụ) và chấm điểm cho mỗi "cửa sổ" 4 ô (_evaluate_window). Tổng điểm của tất cả các cửa sổ, cộng với điểm thưởng trung tâm, tạo nên điểm heuristic cuối cùng (_score_position).</w:t>
      </w:r>
    </w:p>
    <w:p w:rsidR="00000000" w:rsidDel="00000000" w:rsidP="00000000" w:rsidRDefault="00000000" w:rsidRPr="00000000" w14:paraId="000000A4">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joy2xhcqota7" w:id="32"/>
      <w:bookmarkEnd w:id="32"/>
      <w:r w:rsidDel="00000000" w:rsidR="00000000" w:rsidRPr="00000000">
        <w:rPr>
          <w:rFonts w:ascii="Times New Roman" w:cs="Times New Roman" w:eastAsia="Times New Roman" w:hAnsi="Times New Roman"/>
          <w:color w:val="000000"/>
          <w:sz w:val="26"/>
          <w:szCs w:val="26"/>
          <w:rtl w:val="0"/>
        </w:rPr>
        <w:t xml:space="preserve">5.2. Cắt tìm kiếm và Minimax (Cutting Off Search)</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4 sửa đổi thuật toán Minimax của Task 3 để chính thức kết hợp việc cắt tìm kiếm.</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Dừng: Hàm đệ quy Minimax (_minimax) dừng lại khi:</w:t>
        <w:br w:type="textWrapping"/>
      </w:r>
    </w:p>
    <w:p w:rsidR="00000000" w:rsidDel="00000000" w:rsidP="00000000" w:rsidRDefault="00000000" w:rsidRPr="00000000" w14:paraId="000000A7">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đạt đến trạng thái kết thúc (is_terminal_node = True), trong trường hợp này, nó trả về điểm tiện ích tuyệt đối.</w:t>
      </w:r>
    </w:p>
    <w:p w:rsidR="00000000" w:rsidDel="00000000" w:rsidP="00000000" w:rsidRDefault="00000000" w:rsidRPr="00000000" w14:paraId="000000A8">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đạt đến độ sâu cắt (depth == 0), trong trường hợp này, nó trả về điểm </w:t>
      </w:r>
      <w:r w:rsidDel="00000000" w:rsidR="00000000" w:rsidRPr="00000000">
        <w:rPr>
          <w:rFonts w:ascii="Times New Roman" w:cs="Times New Roman" w:eastAsia="Times New Roman" w:hAnsi="Times New Roman"/>
          <w:sz w:val="26"/>
          <w:szCs w:val="26"/>
          <w:rtl w:val="0"/>
        </w:rPr>
        <w:t xml:space="preserve">do</w:t>
      </w:r>
      <w:r w:rsidDel="00000000" w:rsidR="00000000" w:rsidRPr="00000000">
        <w:rPr>
          <w:rFonts w:ascii="Times New Roman" w:cs="Times New Roman" w:eastAsia="Times New Roman" w:hAnsi="Times New Roman"/>
          <w:sz w:val="26"/>
          <w:szCs w:val="26"/>
          <w:rtl w:val="0"/>
        </w:rPr>
        <w:t xml:space="preserve"> Hàm Heuristic (_score_position) cung cấp.</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Độ sâu Cắt: Việc thử nghiệm với các độ sâu khác nhau (từ 1 đến 6) cho thấy:</w:t>
        <w:br w:type="textWrapping"/>
      </w:r>
    </w:p>
    <w:p w:rsidR="00000000" w:rsidDel="00000000" w:rsidP="00000000" w:rsidRDefault="00000000" w:rsidRPr="00000000" w14:paraId="000000AA">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Thời gian tìm kiếm tăng nhanh theo cấp số nhân khi độ sâu tăng. Độ sâu 1 chỉ mất 0.0000 giây, trong khi độ sâu 6 mất 0.3912 giây trên một trạng thái giữa ván cụ thể.</w:t>
      </w:r>
    </w:p>
    <w:p w:rsidR="00000000" w:rsidDel="00000000" w:rsidP="00000000" w:rsidRDefault="00000000" w:rsidRPr="00000000" w14:paraId="000000AB">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Chất lượng Nước đi: Các độ sâu khác nhau có thể dẫn đến các nước đi được chọn khác nhau do chất lượng của hàm heuristic ở các điểm cắt khác nhau. Ví dụ, ở độ sâu 5, AI chọn cột 2 (Score: 171), nhưng ở độ sâu 6, nó chọn cột 3 (Score: 134).</w:t>
      </w:r>
    </w:p>
    <w:p w:rsidR="00000000" w:rsidDel="00000000" w:rsidP="00000000" w:rsidRDefault="00000000" w:rsidRPr="00000000" w14:paraId="000000AC">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i7fchsl0yk0r" w:id="33"/>
      <w:bookmarkEnd w:id="33"/>
      <w:r w:rsidDel="00000000" w:rsidR="00000000" w:rsidRPr="00000000">
        <w:rPr>
          <w:rFonts w:ascii="Times New Roman" w:cs="Times New Roman" w:eastAsia="Times New Roman" w:hAnsi="Times New Roman"/>
          <w:color w:val="000000"/>
          <w:sz w:val="26"/>
          <w:szCs w:val="26"/>
          <w:rtl w:val="0"/>
        </w:rPr>
        <w:t xml:space="preserve">5.3. Tối ưu hóa: Sắp xếp Nước đi (Move Ordering)</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như trong Task 3, việc sử dụng chiến lược Sắp xếp Nước đi (Center First) được tiếp tục sử dụng để tăng hiệu suất cắt tỉa Alpha-Beta.</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Mở rộng: Việc đo thời gian Minimax khi tăng số lượng cột (yếu tố rẽ nhánh b) với độ sâu cố định (d=6) cho thấy:</w:t>
      </w:r>
    </w:p>
    <w:p w:rsidR="00000000" w:rsidDel="00000000" w:rsidP="00000000" w:rsidRDefault="00000000" w:rsidRPr="00000000" w14:paraId="000000AF">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phức tạp: Thời gian tính toán tăng đáng kể khi số cột tăng (từ b=4 mất 0.0840 giây lên b=7 mất 0.7955 giây). Sự tăng trưởng này phản ánh tác động của yếu tố rẽ nhánh b lên độ phức tạp của tìm kiếm O(b^d).</w:t>
      </w:r>
    </w:p>
    <w:p w:rsidR="00000000" w:rsidDel="00000000" w:rsidP="00000000" w:rsidRDefault="00000000" w:rsidRPr="00000000" w14:paraId="000000B0">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6lj7c6z9v0i" w:id="34"/>
      <w:bookmarkEnd w:id="34"/>
      <w:r w:rsidDel="00000000" w:rsidR="00000000" w:rsidRPr="00000000">
        <w:rPr>
          <w:rFonts w:ascii="Times New Roman" w:cs="Times New Roman" w:eastAsia="Times New Roman" w:hAnsi="Times New Roman"/>
          <w:color w:val="000000"/>
          <w:sz w:val="26"/>
          <w:szCs w:val="26"/>
          <w:rtl w:val="0"/>
        </w:rPr>
        <w:t xml:space="preserve">5.4. Kết quả Thực nghiệm (Minimax Heuristic vs. Minimax Heuristic)</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nguồn thực hiện một ván đấu giữa hai tác nhân Minimax Heuristic có độ sâu khác nhau trên bàn cờ 6x7:</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 Minimax (Độ sâu = 5).</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 Minimax (Độ sâu = 3).</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chiến thắng: P1 (Minimax Sâu 5) đã thắng trận đấu.</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Kết quả này cho thấy rằng việc nhìn xa hơn (Độ sâu 5) mang lại lợi thế chiến lược rõ rệt so với tác nhân nhìn nông hơn (Độ sâu 3), vì P1 có thể dự đoán và thiết lập các mối đe dọa chiến thắng mà P2 không nhìn thấy.</w:t>
      </w:r>
    </w:p>
    <w:p w:rsidR="00000000" w:rsidDel="00000000" w:rsidP="00000000" w:rsidRDefault="00000000" w:rsidRPr="00000000" w14:paraId="000000B7">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jr9ng3vcb7wc" w:id="35"/>
      <w:bookmarkEnd w:id="35"/>
      <w:r w:rsidDel="00000000" w:rsidR="00000000" w:rsidRPr="00000000">
        <w:rPr>
          <w:rFonts w:ascii="Times New Roman" w:cs="Times New Roman" w:eastAsia="Times New Roman" w:hAnsi="Times New Roman"/>
          <w:color w:val="000000"/>
          <w:sz w:val="26"/>
          <w:szCs w:val="26"/>
          <w:rtl w:val="0"/>
        </w:rPr>
        <w:t xml:space="preserve">5.5. Khả năng phát hiện chiến thuật (Heuristic Test)</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thử nghiệm thủ công được thiết lập để kiểm tra xem hàm heuristic có đang đưa ra quyết định đúng đắn dựa trên thang điểm không:</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Thành công (Passed): Tác nhân đã thành công trong Test 2 (Phải chặn 3-hàng của đối thủ), chứng minh rằng điểm phạt -80 đủ mạnh để vượt qua các cơ hội tấn công nhỏ hơn của chính AI.</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Thất bại (Failed): Tác nhân đã thất bại trong các tình huống phức tạp hơn (Test 1, 3, 4), cho thấy:</w:t>
      </w:r>
    </w:p>
    <w:p w:rsidR="00000000" w:rsidDel="00000000" w:rsidP="00000000" w:rsidRDefault="00000000" w:rsidRPr="00000000" w14:paraId="000000BB">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chưa hoàn hảo của Heuristic: Hàm heuristic, mặc dù chi tiết, có thể không đánh giá chính xác các mối đe dọa chiến lược phức tạp hoặc các vị trí "thiên đường/địa ngục" (winning/losing position).</w:t>
      </w:r>
    </w:p>
    <w:p w:rsidR="00000000" w:rsidDel="00000000" w:rsidP="00000000" w:rsidRDefault="00000000" w:rsidRPr="00000000" w14:paraId="000000BC">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hạn Độ sâu: Với độ sâu tìm kiếm cố định là 4 (search_depth=4), AI không thể nhìn đủ xa để phát hiện ra các mối đe dọa không thể chặn (unblockable threats) hoặc chuỗi chiến thắng dài hơn 4 nước đi.</w:t>
      </w:r>
    </w:p>
    <w:p w:rsidR="00000000" w:rsidDel="00000000" w:rsidP="00000000" w:rsidRDefault="00000000" w:rsidRPr="00000000" w14:paraId="000000B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pStyle w:val="Heading1"/>
        <w:numPr>
          <w:ilvl w:val="0"/>
          <w:numId w:val="3"/>
        </w:numPr>
        <w:rPr>
          <w:rFonts w:ascii="Times New Roman" w:cs="Times New Roman" w:eastAsia="Times New Roman" w:hAnsi="Times New Roman"/>
          <w:b w:val="1"/>
          <w:sz w:val="26"/>
          <w:szCs w:val="26"/>
        </w:rPr>
      </w:pPr>
      <w:bookmarkStart w:colFirst="0" w:colLast="0" w:name="_i7qvk6913e80" w:id="36"/>
      <w:bookmarkEnd w:id="36"/>
      <w:r w:rsidDel="00000000" w:rsidR="00000000" w:rsidRPr="00000000">
        <w:rPr>
          <w:b w:val="1"/>
          <w:rtl w:val="0"/>
        </w:rPr>
        <w:t xml:space="preserve">Task Nâng cao: Pure Monte Carlo Search (PMC)</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Nâng cao (Advanced Task) yêu cầu triển khai Tìm kiếm Monte Carlo Thuần túy (Pure Monte Carlo Search - PMC) như một chiến lược đối kháng khác, so với Minimax/Alpha-Beta, để chơi Connect 4. Phương pháp này dựa vào mô phỏng ngẫu nhiên (rollouts) thay vì tìm kiếm toàn bộ cây trò chơi theo chiều sâu.</w:t>
      </w:r>
    </w:p>
    <w:p w:rsidR="00000000" w:rsidDel="00000000" w:rsidP="00000000" w:rsidRDefault="00000000" w:rsidRPr="00000000" w14:paraId="000000C0">
      <w:pPr>
        <w:pStyle w:val="Heading3"/>
        <w:keepNext w:val="0"/>
        <w:keepLines w:val="0"/>
        <w:spacing w:before="280" w:lineRule="auto"/>
        <w:jc w:val="both"/>
        <w:rPr>
          <w:rFonts w:ascii="Times New Roman" w:cs="Times New Roman" w:eastAsia="Times New Roman" w:hAnsi="Times New Roman"/>
          <w:color w:val="000000"/>
          <w:sz w:val="26"/>
          <w:szCs w:val="26"/>
        </w:rPr>
      </w:pPr>
      <w:bookmarkStart w:colFirst="0" w:colLast="0" w:name="_5od4e0cfbln0" w:id="37"/>
      <w:bookmarkEnd w:id="37"/>
      <w:r w:rsidDel="00000000" w:rsidR="00000000" w:rsidRPr="00000000">
        <w:rPr>
          <w:rFonts w:ascii="Times New Roman" w:cs="Times New Roman" w:eastAsia="Times New Roman" w:hAnsi="Times New Roman"/>
          <w:color w:val="000000"/>
          <w:sz w:val="26"/>
          <w:szCs w:val="26"/>
          <w:rtl w:val="0"/>
        </w:rPr>
        <w:t xml:space="preserve">6.1. Cơ chế hoạt động của Pure Monte Carlo Search (PMC)</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PMC hoạt động bằng cách ước tính tiềm năng của một nước đi bằng cách chơi thử (mô phỏng) một số lượng lớn các ván đấu ngẫu nhiên từ trạng thái sau nước đi đó.</w:t>
      </w:r>
    </w:p>
    <w:p w:rsidR="00000000" w:rsidDel="00000000" w:rsidP="00000000" w:rsidRDefault="00000000" w:rsidRPr="00000000" w14:paraId="000000C2">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ygnpvj3kpybk" w:id="38"/>
      <w:bookmarkEnd w:id="38"/>
      <w:r w:rsidDel="00000000" w:rsidR="00000000" w:rsidRPr="00000000">
        <w:rPr>
          <w:rFonts w:ascii="Times New Roman" w:cs="Times New Roman" w:eastAsia="Times New Roman" w:hAnsi="Times New Roman"/>
          <w:color w:val="000000"/>
          <w:sz w:val="26"/>
          <w:szCs w:val="26"/>
          <w:rtl w:val="0"/>
        </w:rPr>
        <w:t xml:space="preserve">a. Cấu trúc Tác nhân và Số lần Mô phỏng</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PMC (PureMonteCarloAgent) được định nghĩa để lưu trữ quân cờ (piece) và số lần mô phỏng (num_simulations) cần thực hiện cho MỖI nước đi hợp lệ.</w:t>
      </w:r>
    </w:p>
    <w:p w:rsidR="00000000" w:rsidDel="00000000" w:rsidP="00000000" w:rsidRDefault="00000000" w:rsidRPr="00000000" w14:paraId="000000C4">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xn4n51qr6zrm" w:id="39"/>
      <w:bookmarkEnd w:id="39"/>
      <w:r w:rsidDel="00000000" w:rsidR="00000000" w:rsidRPr="00000000">
        <w:rPr>
          <w:rFonts w:ascii="Times New Roman" w:cs="Times New Roman" w:eastAsia="Times New Roman" w:hAnsi="Times New Roman"/>
          <w:color w:val="000000"/>
          <w:sz w:val="26"/>
          <w:szCs w:val="26"/>
          <w:rtl w:val="0"/>
        </w:rPr>
        <w:t xml:space="preserve">b. Rollout (Chơi thử Ngẫu nhiên)</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cốt lõi là _rollout:</w:t>
      </w:r>
    </w:p>
    <w:p w:rsidR="00000000" w:rsidDel="00000000" w:rsidP="00000000" w:rsidRDefault="00000000" w:rsidRPr="00000000" w14:paraId="000000C6">
      <w:pPr>
        <w:numPr>
          <w:ilvl w:val="0"/>
          <w:numId w:val="10"/>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này chạy một ván cờ hoàn toàn ngẫu nhiên từ trạng thái hiện tại (sim_board) cho đến khi đạt đến trạng thái kết thúc (terminal).</w:t>
      </w:r>
    </w:p>
    <w:p w:rsidR="00000000" w:rsidDel="00000000" w:rsidP="00000000" w:rsidRDefault="00000000" w:rsidRPr="00000000" w14:paraId="000000C7">
      <w:pPr>
        <w:numPr>
          <w:ilvl w:val="0"/>
          <w:numId w:val="10"/>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mỗi lượt, quân cờ được thả vào một cột được chọn ngẫu nhiên từ danh sách các hành động hợp lệ (valid_moves).</w:t>
      </w:r>
    </w:p>
    <w:p w:rsidR="00000000" w:rsidDel="00000000" w:rsidP="00000000" w:rsidRDefault="00000000" w:rsidRPr="00000000" w14:paraId="000000C8">
      <w:pPr>
        <w:numPr>
          <w:ilvl w:val="0"/>
          <w:numId w:val="10"/>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Rollout trả về người thắng (1 hoặc -1) hoặc 0 nếu hòa (EMPTY).</w:t>
      </w:r>
    </w:p>
    <w:p w:rsidR="00000000" w:rsidDel="00000000" w:rsidP="00000000" w:rsidRDefault="00000000" w:rsidRPr="00000000" w14:paraId="000000C9">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2eykwh7ly2pr" w:id="40"/>
      <w:bookmarkEnd w:id="40"/>
      <w:r w:rsidDel="00000000" w:rsidR="00000000" w:rsidRPr="00000000">
        <w:rPr>
          <w:rFonts w:ascii="Times New Roman" w:cs="Times New Roman" w:eastAsia="Times New Roman" w:hAnsi="Times New Roman"/>
          <w:color w:val="000000"/>
          <w:sz w:val="26"/>
          <w:szCs w:val="26"/>
          <w:rtl w:val="0"/>
        </w:rPr>
        <w:t xml:space="preserve">c. Quyết định nước đi (find_move)</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PMC đưa ra quyết định dựa trên thống kê về các lần mô phỏng:</w:t>
      </w:r>
    </w:p>
    <w:p w:rsidR="00000000" w:rsidDel="00000000" w:rsidP="00000000" w:rsidRDefault="00000000" w:rsidRPr="00000000" w14:paraId="000000CB">
      <w:pPr>
        <w:numPr>
          <w:ilvl w:val="0"/>
          <w:numId w:val="26"/>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Lặp qua các Hành động: Tác nhân duyệt qua tất cả các hành động hợp lệ từ bàn cờ hiện tại.</w:t>
      </w:r>
    </w:p>
    <w:p w:rsidR="00000000" w:rsidDel="00000000" w:rsidP="00000000" w:rsidRDefault="00000000" w:rsidRPr="00000000" w14:paraId="000000CC">
      <w:pPr>
        <w:numPr>
          <w:ilvl w:val="0"/>
          <w:numId w:val="26"/>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Thắng Ngay lập tức: Nếu một hành động dẫn đến trạng thái thắng ngay lập tức, tác nhân sẽ chọn nước đi đó và trả về 1.0 (100% thắng), bỏ qua các mô phỏng còn lại.</w:t>
      </w:r>
    </w:p>
    <w:p w:rsidR="00000000" w:rsidDel="00000000" w:rsidP="00000000" w:rsidRDefault="00000000" w:rsidRPr="00000000" w14:paraId="000000CD">
      <w:pPr>
        <w:numPr>
          <w:ilvl w:val="0"/>
          <w:numId w:val="26"/>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Mô phỏng: Đối với mỗi nước đi không thắng ngay lập tức, tác nhân chạy num_simulations ván đấu ngẫu nhiên, bắt đầu từ lượt của đối thủ.</w:t>
      </w:r>
    </w:p>
    <w:p w:rsidR="00000000" w:rsidDel="00000000" w:rsidP="00000000" w:rsidRDefault="00000000" w:rsidRPr="00000000" w14:paraId="000000CE">
      <w:pPr>
        <w:numPr>
          <w:ilvl w:val="0"/>
          <w:numId w:val="26"/>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điểm: Điểm số (tỷ lệ thắng ước tính) cho mỗi hành động được tính bằng công thức: Điểm = (Số ván thắng + 0.5 x Số ván hòa) / Tổng số lần mô phỏng</w:t>
      </w:r>
    </w:p>
    <w:p w:rsidR="00000000" w:rsidDel="00000000" w:rsidP="00000000" w:rsidRDefault="00000000" w:rsidRPr="00000000" w14:paraId="000000CF">
      <w:pPr>
        <w:numPr>
          <w:ilvl w:val="0"/>
          <w:numId w:val="26"/>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nước đi: Tác nhân chọn nước đi có tỷ lệ điểm cao nhất (tức là nước đi tối đa hóa khả năng thắng hoặc hòa trong các ván ngẫu nhiên).</w:t>
      </w:r>
    </w:p>
    <w:p w:rsidR="00000000" w:rsidDel="00000000" w:rsidP="00000000" w:rsidRDefault="00000000" w:rsidRPr="00000000" w14:paraId="000000D0">
      <w:pPr>
        <w:pStyle w:val="Heading3"/>
        <w:keepNext w:val="0"/>
        <w:keepLines w:val="0"/>
        <w:spacing w:before="280" w:lineRule="auto"/>
        <w:jc w:val="both"/>
        <w:rPr>
          <w:rFonts w:ascii="Times New Roman" w:cs="Times New Roman" w:eastAsia="Times New Roman" w:hAnsi="Times New Roman"/>
          <w:color w:val="000000"/>
          <w:sz w:val="26"/>
          <w:szCs w:val="26"/>
        </w:rPr>
      </w:pPr>
      <w:bookmarkStart w:colFirst="0" w:colLast="0" w:name="_8l8nrk5blj4n" w:id="41"/>
      <w:bookmarkEnd w:id="41"/>
      <w:r w:rsidDel="00000000" w:rsidR="00000000" w:rsidRPr="00000000">
        <w:rPr>
          <w:rFonts w:ascii="Times New Roman" w:cs="Times New Roman" w:eastAsia="Times New Roman" w:hAnsi="Times New Roman"/>
          <w:color w:val="000000"/>
          <w:sz w:val="26"/>
          <w:szCs w:val="26"/>
          <w:rtl w:val="0"/>
        </w:rPr>
        <w:t xml:space="preserve">6.2. Hiệu suất PMC trên các Trạng thái Thử nghiệm</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PMC (với 200 lần mô phỏng) được thử nghiệm trên các trạng thái bàn cờ cố định:</w:t>
      </w:r>
    </w:p>
    <w:p w:rsidR="00000000" w:rsidDel="00000000" w:rsidP="00000000" w:rsidRDefault="00000000" w:rsidRPr="00000000" w14:paraId="000000D2">
      <w:pPr>
        <w:numPr>
          <w:ilvl w:val="0"/>
          <w:numId w:val="20"/>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Thắng Ngay lập tức (Test 1 &amp; 2): PMC ĐẠT các thử nghiệm này. Điều này là do logic kiểm tra thắng ngay lập tức được thêm vào hàm find_move, chứ không phải nhờ các mô phỏng (rollouts).</w:t>
      </w:r>
    </w:p>
    <w:p w:rsidR="00000000" w:rsidDel="00000000" w:rsidP="00000000" w:rsidRDefault="00000000" w:rsidRPr="00000000" w14:paraId="000000D3">
      <w:pPr>
        <w:numPr>
          <w:ilvl w:val="0"/>
          <w:numId w:val="20"/>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Mối đe dọa (Test 5 &amp; 6): PMC cũng ĐẠT các thử nghiệm này (chặn 3-hàng ngang và chặn 3-hàng dọc của đối thủ).</w:t>
      </w:r>
    </w:p>
    <w:p w:rsidR="00000000" w:rsidDel="00000000" w:rsidP="00000000" w:rsidRDefault="00000000" w:rsidRPr="00000000" w14:paraId="000000D4">
      <w:pPr>
        <w:numPr>
          <w:ilvl w:val="1"/>
          <w:numId w:val="20"/>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PMC được biết là yếu trong việc phòng thủ phức tạp so với Minimax, trong các trường hợp đơn giản này, nước đi chặn là nước đi duy nhất có tỷ lệ thắng/hòa hợp lý, dẫn đến tỷ lệ thắng ước tính khoảng 42%–46% và được chọn là nước đi tốt nhất.</w:t>
      </w:r>
    </w:p>
    <w:p w:rsidR="00000000" w:rsidDel="00000000" w:rsidP="00000000" w:rsidRDefault="00000000" w:rsidRPr="00000000" w14:paraId="000000D5">
      <w:pPr>
        <w:pStyle w:val="Heading3"/>
        <w:keepNext w:val="0"/>
        <w:keepLines w:val="0"/>
        <w:spacing w:before="280" w:lineRule="auto"/>
        <w:jc w:val="both"/>
        <w:rPr>
          <w:rFonts w:ascii="Times New Roman" w:cs="Times New Roman" w:eastAsia="Times New Roman" w:hAnsi="Times New Roman"/>
          <w:color w:val="000000"/>
          <w:sz w:val="26"/>
          <w:szCs w:val="26"/>
        </w:rPr>
      </w:pPr>
      <w:bookmarkStart w:colFirst="0" w:colLast="0" w:name="_wkekstpzhofg" w:id="42"/>
      <w:bookmarkEnd w:id="42"/>
      <w:r w:rsidDel="00000000" w:rsidR="00000000" w:rsidRPr="00000000">
        <w:rPr>
          <w:rFonts w:ascii="Times New Roman" w:cs="Times New Roman" w:eastAsia="Times New Roman" w:hAnsi="Times New Roman"/>
          <w:color w:val="000000"/>
          <w:sz w:val="26"/>
          <w:szCs w:val="26"/>
          <w:rtl w:val="0"/>
        </w:rPr>
        <w:t xml:space="preserve">6.3. Xác định Nước đi Đầu tiên Tốt nhất</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PMC được sử dụng để xác định nước đi đầu tiên tối ưu cho Người chơi 1 (P1) trên bàn cờ 6x7 trống.</w:t>
      </w:r>
    </w:p>
    <w:p w:rsidR="00000000" w:rsidDel="00000000" w:rsidP="00000000" w:rsidRDefault="00000000" w:rsidRPr="00000000" w14:paraId="000000D7">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fotfyux6hpay" w:id="43"/>
      <w:bookmarkEnd w:id="43"/>
      <w:r w:rsidDel="00000000" w:rsidR="00000000" w:rsidRPr="00000000">
        <w:rPr>
          <w:rFonts w:ascii="Times New Roman" w:cs="Times New Roman" w:eastAsia="Times New Roman" w:hAnsi="Times New Roman"/>
          <w:color w:val="000000"/>
          <w:sz w:val="26"/>
          <w:szCs w:val="26"/>
          <w:rtl w:val="0"/>
        </w:rPr>
        <w:t xml:space="preserve">a. Phương pháp</w:t>
      </w:r>
    </w:p>
    <w:p w:rsidR="00000000" w:rsidDel="00000000" w:rsidP="00000000" w:rsidRDefault="00000000" w:rsidRPr="00000000" w14:paraId="000000D8">
      <w:pPr>
        <w:numPr>
          <w:ilvl w:val="0"/>
          <w:numId w:val="25"/>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chạy 2000 lần mô phỏng cho mỗi trong 7 cột có thể đi.</w:t>
      </w:r>
    </w:p>
    <w:p w:rsidR="00000000" w:rsidDel="00000000" w:rsidP="00000000" w:rsidRDefault="00000000" w:rsidRPr="00000000" w14:paraId="000000D9">
      <w:pPr>
        <w:numPr>
          <w:ilvl w:val="0"/>
          <w:numId w:val="25"/>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là tìm ra cột mang lại tỷ lệ thắng/hòa cao nhất cho P1, dựa trên giả định rằng tất cả các nước đi tiếp theo (của cả P1 và P2) đều là ngẫu nhiên.</w:t>
      </w:r>
    </w:p>
    <w:p w:rsidR="00000000" w:rsidDel="00000000" w:rsidP="00000000" w:rsidRDefault="00000000" w:rsidRPr="00000000" w14:paraId="000000DA">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d9jic2u2uwmh" w:id="44"/>
      <w:bookmarkEnd w:id="44"/>
      <w:r w:rsidDel="00000000" w:rsidR="00000000" w:rsidRPr="00000000">
        <w:rPr>
          <w:rFonts w:ascii="Times New Roman" w:cs="Times New Roman" w:eastAsia="Times New Roman" w:hAnsi="Times New Roman"/>
          <w:color w:val="000000"/>
          <w:sz w:val="26"/>
          <w:szCs w:val="26"/>
          <w:rtl w:val="0"/>
        </w:rPr>
        <w:t xml:space="preserve">b. Kết quả (Tỷ lệ Thắng/Hòa của P1)</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chạy tổng cộng 14,000 ván đấu (7 cột * 2000 mô phỏng), kết quả cho thấy:</w:t>
      </w:r>
    </w:p>
    <w:p w:rsidR="00000000" w:rsidDel="00000000" w:rsidP="00000000" w:rsidRDefault="00000000" w:rsidRPr="00000000" w14:paraId="000000DC">
      <w:pPr>
        <w:numPr>
          <w:ilvl w:val="0"/>
          <w:numId w:val="9"/>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3: 64.00%</w:t>
      </w:r>
    </w:p>
    <w:p w:rsidR="00000000" w:rsidDel="00000000" w:rsidP="00000000" w:rsidRDefault="00000000" w:rsidRPr="00000000" w14:paraId="000000DD">
      <w:pPr>
        <w:numPr>
          <w:ilvl w:val="0"/>
          <w:numId w:val="9"/>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4: 58.23%</w:t>
      </w:r>
    </w:p>
    <w:p w:rsidR="00000000" w:rsidDel="00000000" w:rsidP="00000000" w:rsidRDefault="00000000" w:rsidRPr="00000000" w14:paraId="000000DE">
      <w:pPr>
        <w:numPr>
          <w:ilvl w:val="0"/>
          <w:numId w:val="9"/>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2: 55.17%</w:t>
      </w:r>
    </w:p>
    <w:p w:rsidR="00000000" w:rsidDel="00000000" w:rsidP="00000000" w:rsidRDefault="00000000" w:rsidRPr="00000000" w14:paraId="000000DF">
      <w:pPr>
        <w:numPr>
          <w:ilvl w:val="0"/>
          <w:numId w:val="9"/>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cột biên (0 và 6) có tỷ lệ thấp nhất (53.37% và 50.30%).</w:t>
      </w:r>
    </w:p>
    <w:p w:rsidR="00000000" w:rsidDel="00000000" w:rsidP="00000000" w:rsidRDefault="00000000" w:rsidRPr="00000000" w14:paraId="000000E0">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tey37cwx5j3f" w:id="45"/>
      <w:bookmarkEnd w:id="45"/>
      <w:r w:rsidDel="00000000" w:rsidR="00000000" w:rsidRPr="00000000">
        <w:rPr>
          <w:rFonts w:ascii="Times New Roman" w:cs="Times New Roman" w:eastAsia="Times New Roman" w:hAnsi="Times New Roman"/>
          <w:color w:val="000000"/>
          <w:sz w:val="26"/>
          <w:szCs w:val="26"/>
          <w:rtl w:val="0"/>
        </w:rPr>
        <w:t xml:space="preserve">c. Kết luận và Giả định</w:t>
      </w:r>
    </w:p>
    <w:p w:rsidR="00000000" w:rsidDel="00000000" w:rsidP="00000000" w:rsidRDefault="00000000" w:rsidRPr="00000000" w14:paraId="000000E1">
      <w:pPr>
        <w:numPr>
          <w:ilvl w:val="0"/>
          <w:numId w:val="7"/>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Nước đi Đầu tiên Tốt nhất: CỘT 3 là nước đi đầu tiên tốt nhất theo tiêu chí Monte Carlo Thuần túy.</w:t>
      </w:r>
    </w:p>
    <w:p w:rsidR="00000000" w:rsidDel="00000000" w:rsidP="00000000" w:rsidRDefault="00000000" w:rsidRPr="00000000" w14:paraId="000000E2">
      <w:pPr>
        <w:numPr>
          <w:ilvl w:val="0"/>
          <w:numId w:val="7"/>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định quan trọng: Nước đi này được coi là "tốt nhất" theo giả định rằng đối thủ (và bản thân tác nhân trong phần còn lại của trò chơi) chơi hoàn toàn ngẫu nhiên. Kết quả này chỉ ra lợi thế vị trí trung tâm khi chơi ngẫu nhiên, chứ không phải lợi thế đối kháng chiến lược (như Minimax, vốn giả định đối thủ chơi tối ưu).</w:t>
      </w:r>
    </w:p>
    <w:p w:rsidR="00000000" w:rsidDel="00000000" w:rsidP="00000000" w:rsidRDefault="00000000" w:rsidRPr="00000000" w14:paraId="000000E3">
      <w:pPr>
        <w:jc w:val="both"/>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bookmarkStart w:colFirst="0" w:colLast="0" w:name="_gdnq9xc9vep" w:id="46"/>
      <w:bookmarkEnd w:id="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Thẻ 2</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ind w:left="720" w:hanging="360"/>
      <w:jc w:val="both"/>
    </w:pPr>
    <w:rPr>
      <w:rFonts w:ascii="Times New Roman" w:cs="Times New Roman" w:eastAsia="Times New Roman" w:hAnsi="Times New Roman"/>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