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4C0C" w14:textId="77777777" w:rsidR="00A55F3E" w:rsidRPr="001176DB" w:rsidRDefault="00A55F3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D33A534" w14:textId="77777777" w:rsidR="00806676" w:rsidRPr="001176DB" w:rsidRDefault="00806676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9F81B3E" w14:textId="7CF33FDF" w:rsidR="003E0D70" w:rsidRPr="001176DB" w:rsidRDefault="003E0D70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76DB">
        <w:rPr>
          <w:rFonts w:ascii="Arial" w:hAnsi="Arial" w:cs="Arial"/>
          <w:b/>
          <w:bCs/>
          <w:sz w:val="48"/>
          <w:szCs w:val="48"/>
        </w:rPr>
        <w:t>BAVS</w:t>
      </w:r>
    </w:p>
    <w:p w14:paraId="7B89977D" w14:textId="09DA9BE9" w:rsidR="002A1C07" w:rsidRPr="001176DB" w:rsidRDefault="00353A5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1176DB">
        <w:rPr>
          <w:rFonts w:ascii="Arial" w:hAnsi="Arial" w:cs="Arial"/>
          <w:b/>
          <w:bCs/>
          <w:sz w:val="48"/>
          <w:szCs w:val="48"/>
        </w:rPr>
        <w:t>Buchausstellung</w:t>
      </w:r>
      <w:r w:rsidR="003E0D70" w:rsidRPr="001176DB">
        <w:rPr>
          <w:rFonts w:ascii="Arial" w:hAnsi="Arial" w:cs="Arial"/>
          <w:b/>
          <w:bCs/>
          <w:sz w:val="48"/>
          <w:szCs w:val="48"/>
        </w:rPr>
        <w:t>s-Verwaltungs-Software</w:t>
      </w:r>
    </w:p>
    <w:p w14:paraId="229BDF09" w14:textId="0ABFE900" w:rsidR="003E0D70" w:rsidRPr="001176DB" w:rsidRDefault="003E0D70">
      <w:pPr>
        <w:jc w:val="center"/>
        <w:rPr>
          <w:rFonts w:ascii="Arial" w:hAnsi="Arial" w:cs="Arial"/>
        </w:rPr>
      </w:pPr>
    </w:p>
    <w:p w14:paraId="7F5A533A" w14:textId="4737DB0B" w:rsidR="00A55F3E" w:rsidRPr="001176DB" w:rsidRDefault="00A55F3E">
      <w:pPr>
        <w:jc w:val="center"/>
        <w:rPr>
          <w:rFonts w:ascii="Arial" w:hAnsi="Arial" w:cs="Arial"/>
        </w:rPr>
      </w:pPr>
    </w:p>
    <w:p w14:paraId="44DB2251" w14:textId="008682BB" w:rsidR="00A55F3E" w:rsidRPr="001176DB" w:rsidRDefault="00A55F3E">
      <w:pPr>
        <w:jc w:val="center"/>
        <w:rPr>
          <w:rFonts w:ascii="Arial" w:hAnsi="Arial" w:cs="Arial"/>
        </w:rPr>
      </w:pPr>
    </w:p>
    <w:p w14:paraId="4351F0F0" w14:textId="3994F916" w:rsidR="00806676" w:rsidRPr="001176DB" w:rsidRDefault="00806676">
      <w:pPr>
        <w:jc w:val="center"/>
        <w:rPr>
          <w:rFonts w:ascii="Arial" w:hAnsi="Arial" w:cs="Arial"/>
        </w:rPr>
      </w:pPr>
    </w:p>
    <w:p w14:paraId="23249464" w14:textId="4D5D7A2C" w:rsidR="00806676" w:rsidRPr="001176DB" w:rsidRDefault="00806676">
      <w:pPr>
        <w:jc w:val="center"/>
        <w:rPr>
          <w:rFonts w:ascii="Arial" w:hAnsi="Arial" w:cs="Arial"/>
        </w:rPr>
      </w:pPr>
    </w:p>
    <w:p w14:paraId="1624CC85" w14:textId="1CC6B853" w:rsidR="00806676" w:rsidRPr="001176DB" w:rsidRDefault="00806676">
      <w:pPr>
        <w:jc w:val="center"/>
        <w:rPr>
          <w:rFonts w:ascii="Arial" w:hAnsi="Arial" w:cs="Arial"/>
        </w:rPr>
      </w:pPr>
    </w:p>
    <w:p w14:paraId="0E9A0FDD" w14:textId="475F3E3E" w:rsidR="00806676" w:rsidRPr="001176DB" w:rsidRDefault="00806676">
      <w:pPr>
        <w:jc w:val="center"/>
        <w:rPr>
          <w:rFonts w:ascii="Arial" w:hAnsi="Arial" w:cs="Arial"/>
        </w:rPr>
      </w:pPr>
    </w:p>
    <w:p w14:paraId="2BE3A9C4" w14:textId="3226C41E" w:rsidR="00806676" w:rsidRPr="001176DB" w:rsidRDefault="00806676">
      <w:pPr>
        <w:jc w:val="center"/>
        <w:rPr>
          <w:rFonts w:ascii="Arial" w:hAnsi="Arial" w:cs="Arial"/>
        </w:rPr>
      </w:pPr>
    </w:p>
    <w:p w14:paraId="143E8579" w14:textId="3D932CE1" w:rsidR="00806676" w:rsidRPr="001176DB" w:rsidRDefault="00806676">
      <w:pPr>
        <w:jc w:val="center"/>
        <w:rPr>
          <w:rFonts w:ascii="Arial" w:hAnsi="Arial" w:cs="Arial"/>
        </w:rPr>
      </w:pPr>
    </w:p>
    <w:p w14:paraId="522D76E0" w14:textId="77777777" w:rsidR="00806676" w:rsidRPr="001176DB" w:rsidRDefault="00806676">
      <w:pPr>
        <w:jc w:val="center"/>
        <w:rPr>
          <w:rFonts w:ascii="Arial" w:hAnsi="Arial" w:cs="Arial"/>
        </w:rPr>
      </w:pPr>
    </w:p>
    <w:p w14:paraId="5A8BA9C4" w14:textId="1DD8D8E6" w:rsidR="00806676" w:rsidRPr="001176DB" w:rsidRDefault="00806676">
      <w:pPr>
        <w:jc w:val="center"/>
        <w:rPr>
          <w:rFonts w:ascii="Arial" w:hAnsi="Arial" w:cs="Arial"/>
        </w:rPr>
      </w:pPr>
    </w:p>
    <w:p w14:paraId="2305A821" w14:textId="2B0FB2C9" w:rsidR="00564DB7" w:rsidRPr="001176DB" w:rsidRDefault="00564DB7">
      <w:pPr>
        <w:jc w:val="center"/>
        <w:rPr>
          <w:rFonts w:ascii="Arial" w:hAnsi="Arial" w:cs="Arial"/>
        </w:rPr>
      </w:pPr>
    </w:p>
    <w:p w14:paraId="144A96B9" w14:textId="07480009" w:rsidR="00564DB7" w:rsidRPr="001176DB" w:rsidRDefault="00564DB7">
      <w:pPr>
        <w:jc w:val="center"/>
        <w:rPr>
          <w:rFonts w:ascii="Arial" w:hAnsi="Arial" w:cs="Arial"/>
        </w:rPr>
      </w:pPr>
    </w:p>
    <w:p w14:paraId="70360E3E" w14:textId="64CD4A78" w:rsidR="00564DB7" w:rsidRPr="001176DB" w:rsidRDefault="00564DB7">
      <w:pPr>
        <w:jc w:val="center"/>
        <w:rPr>
          <w:rFonts w:ascii="Arial" w:hAnsi="Arial" w:cs="Arial"/>
        </w:rPr>
      </w:pPr>
    </w:p>
    <w:p w14:paraId="32AED7CE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643FD552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1D311F32" w14:textId="77777777" w:rsidR="00806676" w:rsidRPr="001176DB" w:rsidRDefault="00806676" w:rsidP="0080667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176DB">
        <w:rPr>
          <w:rFonts w:ascii="Arial" w:hAnsi="Arial" w:cs="Arial"/>
          <w:b/>
          <w:bCs/>
          <w:sz w:val="40"/>
          <w:szCs w:val="40"/>
        </w:rPr>
        <w:t>Pflichtenheft</w:t>
      </w:r>
    </w:p>
    <w:p w14:paraId="5EF4BC78" w14:textId="0BD714AD" w:rsidR="00A55F3E" w:rsidRPr="001176DB" w:rsidRDefault="00A55F3E">
      <w:pPr>
        <w:jc w:val="center"/>
        <w:rPr>
          <w:rFonts w:ascii="Arial" w:hAnsi="Arial" w:cs="Arial"/>
        </w:rPr>
      </w:pPr>
    </w:p>
    <w:p w14:paraId="35253A18" w14:textId="77777777" w:rsidR="00806676" w:rsidRPr="001176DB" w:rsidRDefault="00806676" w:rsidP="00806676">
      <w:pPr>
        <w:jc w:val="center"/>
        <w:rPr>
          <w:rFonts w:ascii="Arial" w:hAnsi="Arial" w:cs="Arial"/>
        </w:rPr>
      </w:pPr>
      <w:r w:rsidRPr="001176DB">
        <w:rPr>
          <w:rFonts w:ascii="Arial" w:hAnsi="Arial" w:cs="Arial"/>
        </w:rPr>
        <w:t>Peter Humer &amp; Daniel Kasper</w:t>
      </w:r>
    </w:p>
    <w:p w14:paraId="5540E1DA" w14:textId="703272A6" w:rsidR="00806676" w:rsidRPr="001176DB" w:rsidRDefault="00806676">
      <w:pPr>
        <w:jc w:val="center"/>
        <w:rPr>
          <w:rFonts w:ascii="Arial" w:hAnsi="Arial" w:cs="Arial"/>
        </w:rPr>
      </w:pPr>
    </w:p>
    <w:p w14:paraId="5A653287" w14:textId="7750585B" w:rsidR="00806676" w:rsidRPr="001176DB" w:rsidRDefault="00806676">
      <w:pPr>
        <w:jc w:val="center"/>
        <w:rPr>
          <w:rFonts w:ascii="Arial" w:hAnsi="Arial" w:cs="Arial"/>
        </w:rPr>
      </w:pPr>
    </w:p>
    <w:p w14:paraId="605A89CD" w14:textId="0C65694C" w:rsidR="00806676" w:rsidRPr="001176DB" w:rsidRDefault="00806676">
      <w:pPr>
        <w:jc w:val="center"/>
        <w:rPr>
          <w:rFonts w:ascii="Arial" w:hAnsi="Arial" w:cs="Arial"/>
        </w:rPr>
      </w:pPr>
    </w:p>
    <w:p w14:paraId="29854AB3" w14:textId="798F7071" w:rsidR="00806676" w:rsidRPr="001176DB" w:rsidRDefault="00806676">
      <w:pPr>
        <w:jc w:val="center"/>
        <w:rPr>
          <w:rFonts w:ascii="Arial" w:hAnsi="Arial" w:cs="Arial"/>
        </w:rPr>
      </w:pPr>
    </w:p>
    <w:p w14:paraId="0ED9A0D4" w14:textId="4DFBAF92" w:rsidR="00806676" w:rsidRPr="001176DB" w:rsidRDefault="00806676">
      <w:pPr>
        <w:jc w:val="center"/>
        <w:rPr>
          <w:rFonts w:ascii="Arial" w:hAnsi="Arial" w:cs="Arial"/>
        </w:rPr>
      </w:pPr>
    </w:p>
    <w:p w14:paraId="4B8B439D" w14:textId="38ADB421" w:rsidR="00806676" w:rsidRPr="001176DB" w:rsidRDefault="00806676">
      <w:pPr>
        <w:jc w:val="center"/>
        <w:rPr>
          <w:rFonts w:ascii="Arial" w:hAnsi="Arial" w:cs="Arial"/>
        </w:rPr>
      </w:pPr>
    </w:p>
    <w:p w14:paraId="7AE42483" w14:textId="1D599D38" w:rsidR="00806676" w:rsidRPr="001176DB" w:rsidRDefault="00806676">
      <w:pPr>
        <w:jc w:val="center"/>
        <w:rPr>
          <w:rFonts w:ascii="Arial" w:hAnsi="Arial" w:cs="Arial"/>
        </w:rPr>
      </w:pPr>
    </w:p>
    <w:p w14:paraId="11F128EA" w14:textId="6BBB5BFE" w:rsidR="00806676" w:rsidRPr="001176DB" w:rsidRDefault="00806676">
      <w:pPr>
        <w:jc w:val="center"/>
        <w:rPr>
          <w:rFonts w:ascii="Arial" w:hAnsi="Arial" w:cs="Arial"/>
        </w:rPr>
      </w:pPr>
    </w:p>
    <w:p w14:paraId="0DC507F4" w14:textId="5ACEC5AD" w:rsidR="00806676" w:rsidRPr="001176DB" w:rsidRDefault="00806676">
      <w:pPr>
        <w:jc w:val="center"/>
        <w:rPr>
          <w:rFonts w:ascii="Arial" w:hAnsi="Arial" w:cs="Arial"/>
        </w:rPr>
      </w:pPr>
    </w:p>
    <w:p w14:paraId="498253DD" w14:textId="27D83335" w:rsidR="00806676" w:rsidRPr="001176DB" w:rsidRDefault="00806676">
      <w:pPr>
        <w:jc w:val="center"/>
        <w:rPr>
          <w:rFonts w:ascii="Arial" w:hAnsi="Arial" w:cs="Arial"/>
        </w:rPr>
      </w:pPr>
    </w:p>
    <w:p w14:paraId="2C313DA4" w14:textId="781677B2" w:rsidR="00806676" w:rsidRPr="001176DB" w:rsidRDefault="00806676">
      <w:pPr>
        <w:jc w:val="center"/>
        <w:rPr>
          <w:rFonts w:ascii="Arial" w:hAnsi="Arial" w:cs="Arial"/>
        </w:rPr>
      </w:pPr>
    </w:p>
    <w:p w14:paraId="10FACD92" w14:textId="00AD0EB8" w:rsidR="00806676" w:rsidRPr="001176DB" w:rsidRDefault="00806676">
      <w:pPr>
        <w:jc w:val="center"/>
        <w:rPr>
          <w:rFonts w:ascii="Arial" w:hAnsi="Arial" w:cs="Arial"/>
        </w:rPr>
      </w:pPr>
    </w:p>
    <w:p w14:paraId="0A1A508F" w14:textId="2E913BC5" w:rsidR="00806676" w:rsidRPr="001176DB" w:rsidRDefault="00806676">
      <w:pPr>
        <w:jc w:val="center"/>
        <w:rPr>
          <w:rFonts w:ascii="Arial" w:hAnsi="Arial" w:cs="Arial"/>
        </w:rPr>
      </w:pPr>
    </w:p>
    <w:p w14:paraId="14AEADED" w14:textId="0C532585" w:rsidR="00806676" w:rsidRPr="001176DB" w:rsidRDefault="00806676">
      <w:pPr>
        <w:jc w:val="center"/>
        <w:rPr>
          <w:rFonts w:ascii="Arial" w:hAnsi="Arial" w:cs="Arial"/>
        </w:rPr>
      </w:pPr>
    </w:p>
    <w:p w14:paraId="6CD314ED" w14:textId="7FE7890C" w:rsidR="00806676" w:rsidRPr="001176DB" w:rsidRDefault="00806676">
      <w:pPr>
        <w:jc w:val="center"/>
        <w:rPr>
          <w:rFonts w:ascii="Arial" w:hAnsi="Arial" w:cs="Arial"/>
        </w:rPr>
      </w:pPr>
    </w:p>
    <w:p w14:paraId="73AA1FA0" w14:textId="608C3CA7" w:rsidR="00564DB7" w:rsidRPr="001176DB" w:rsidRDefault="00564DB7">
      <w:pPr>
        <w:jc w:val="center"/>
        <w:rPr>
          <w:rFonts w:ascii="Arial" w:hAnsi="Arial" w:cs="Arial"/>
        </w:rPr>
      </w:pPr>
    </w:p>
    <w:p w14:paraId="7EFFB27F" w14:textId="326FBE8E" w:rsidR="00564DB7" w:rsidRPr="001176DB" w:rsidRDefault="00564DB7">
      <w:pPr>
        <w:jc w:val="center"/>
        <w:rPr>
          <w:rFonts w:ascii="Arial" w:hAnsi="Arial" w:cs="Arial"/>
        </w:rPr>
      </w:pPr>
    </w:p>
    <w:p w14:paraId="03EE105A" w14:textId="5EF5FA1A" w:rsidR="00564DB7" w:rsidRPr="001176DB" w:rsidRDefault="00564DB7">
      <w:pPr>
        <w:jc w:val="center"/>
        <w:rPr>
          <w:rFonts w:ascii="Arial" w:hAnsi="Arial" w:cs="Arial"/>
        </w:rPr>
      </w:pPr>
    </w:p>
    <w:p w14:paraId="1D889422" w14:textId="77777777" w:rsidR="00564DB7" w:rsidRPr="001176DB" w:rsidRDefault="00564DB7">
      <w:pPr>
        <w:jc w:val="center"/>
        <w:rPr>
          <w:rFonts w:ascii="Arial" w:hAnsi="Arial" w:cs="Arial"/>
        </w:rPr>
      </w:pPr>
    </w:p>
    <w:p w14:paraId="5FB9F741" w14:textId="7C4F6F39" w:rsidR="00806676" w:rsidRPr="001176DB" w:rsidRDefault="00806676">
      <w:pPr>
        <w:jc w:val="center"/>
        <w:rPr>
          <w:rFonts w:ascii="Arial" w:hAnsi="Arial" w:cs="Arial"/>
        </w:rPr>
      </w:pPr>
    </w:p>
    <w:p w14:paraId="0E6ACC28" w14:textId="77777777" w:rsidR="00806676" w:rsidRPr="001176DB" w:rsidRDefault="00806676">
      <w:pPr>
        <w:jc w:val="center"/>
        <w:rPr>
          <w:rFonts w:ascii="Arial" w:hAnsi="Arial" w:cs="Arial"/>
        </w:rPr>
      </w:pPr>
    </w:p>
    <w:p w14:paraId="64F3392E" w14:textId="77777777" w:rsidR="002A1C07" w:rsidRPr="001176DB" w:rsidRDefault="00353A5E">
      <w:pPr>
        <w:jc w:val="center"/>
        <w:rPr>
          <w:rFonts w:ascii="Arial" w:hAnsi="Arial" w:cs="Arial"/>
        </w:rPr>
      </w:pPr>
      <w:r w:rsidRPr="001176DB">
        <w:rPr>
          <w:rFonts w:ascii="Arial" w:hAnsi="Arial" w:cs="Arial"/>
        </w:rPr>
        <w:t>Projekt WIFI OÖ GmbH 2021</w:t>
      </w:r>
    </w:p>
    <w:p w14:paraId="1F56AC8D" w14:textId="0A3C3C0A" w:rsidR="004573FC" w:rsidRPr="001176DB" w:rsidRDefault="001273D2" w:rsidP="00564DB7">
      <w:pPr>
        <w:jc w:val="center"/>
        <w:rPr>
          <w:rFonts w:ascii="Arial" w:hAnsi="Arial" w:cs="Arial"/>
        </w:rPr>
      </w:pPr>
      <w:hyperlink r:id="rId8" w:history="1">
        <w:r w:rsidR="00806676" w:rsidRPr="001176DB">
          <w:rPr>
            <w:rStyle w:val="Hyperlink"/>
            <w:rFonts w:ascii="Arial" w:hAnsi="Arial" w:cs="Arial"/>
            <w:color w:val="auto"/>
          </w:rPr>
          <w:t>3884 Software Engineering und Projekt in C#</w:t>
        </w:r>
      </w:hyperlink>
    </w:p>
    <w:sdt>
      <w:sdtPr>
        <w:rPr>
          <w:rFonts w:ascii="Arial" w:eastAsia="NSimSun" w:hAnsi="Arial" w:cs="Arial"/>
          <w:color w:val="auto"/>
          <w:kern w:val="3"/>
          <w:sz w:val="24"/>
          <w:szCs w:val="24"/>
          <w:lang w:val="de-DE" w:eastAsia="zh-CN" w:bidi="hi-IN"/>
        </w:rPr>
        <w:id w:val="835658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9A6EE" w14:textId="77777777" w:rsidR="005F2541" w:rsidRPr="001176DB" w:rsidRDefault="005F2541" w:rsidP="00806676">
          <w:pPr>
            <w:pStyle w:val="Inhaltsverzeichnisberschrift"/>
            <w:rPr>
              <w:rFonts w:ascii="Arial" w:hAnsi="Arial" w:cs="Arial"/>
            </w:rPr>
          </w:pPr>
          <w:r w:rsidRPr="001176DB">
            <w:rPr>
              <w:rFonts w:ascii="Arial" w:hAnsi="Arial" w:cs="Arial"/>
              <w:lang w:val="de-DE"/>
            </w:rPr>
            <w:t>Inhaltsverzeichnis</w:t>
          </w:r>
        </w:p>
        <w:p w14:paraId="7933212D" w14:textId="2D562FCC" w:rsidR="004D372E" w:rsidRPr="004D372E" w:rsidRDefault="005F2541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r w:rsidRPr="004D372E">
            <w:rPr>
              <w:rFonts w:ascii="Arial" w:hAnsi="Arial" w:cs="Arial"/>
            </w:rPr>
            <w:fldChar w:fldCharType="begin"/>
          </w:r>
          <w:r w:rsidRPr="004D372E">
            <w:rPr>
              <w:rFonts w:ascii="Arial" w:hAnsi="Arial" w:cs="Arial"/>
            </w:rPr>
            <w:instrText xml:space="preserve"> TOC \o "1-3" \h \z \u </w:instrText>
          </w:r>
          <w:r w:rsidRPr="004D372E">
            <w:rPr>
              <w:rFonts w:ascii="Arial" w:hAnsi="Arial" w:cs="Arial"/>
            </w:rPr>
            <w:fldChar w:fldCharType="separate"/>
          </w:r>
          <w:hyperlink w:anchor="_Toc75867315" w:history="1">
            <w:r w:rsidR="004D372E" w:rsidRPr="004D372E">
              <w:rPr>
                <w:rStyle w:val="Hyperlink"/>
                <w:rFonts w:ascii="Arial" w:hAnsi="Arial" w:cs="Arial"/>
                <w:noProof/>
              </w:rPr>
              <w:t>1. Benutzerdiagramm</w:t>
            </w:r>
            <w:r w:rsidR="004D372E" w:rsidRPr="004D372E">
              <w:rPr>
                <w:rFonts w:ascii="Arial" w:hAnsi="Arial" w:cs="Arial"/>
                <w:noProof/>
                <w:webHidden/>
              </w:rPr>
              <w:tab/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="004D372E" w:rsidRPr="004D372E">
              <w:rPr>
                <w:rFonts w:ascii="Arial" w:hAnsi="Arial" w:cs="Arial"/>
                <w:noProof/>
                <w:webHidden/>
              </w:rPr>
              <w:instrText xml:space="preserve"> PAGEREF _Toc75867315 \h </w:instrText>
            </w:r>
            <w:r w:rsidR="004D372E" w:rsidRPr="004D372E">
              <w:rPr>
                <w:rFonts w:ascii="Arial" w:hAnsi="Arial" w:cs="Arial"/>
                <w:noProof/>
                <w:webHidden/>
              </w:rPr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D372E" w:rsidRPr="004D372E">
              <w:rPr>
                <w:rFonts w:ascii="Arial" w:hAnsi="Arial" w:cs="Arial"/>
                <w:noProof/>
                <w:webHidden/>
              </w:rPr>
              <w:t>2</w:t>
            </w:r>
            <w:r w:rsidR="004D372E"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8CA8D2" w14:textId="0CAB7260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6" w:history="1">
            <w:r w:rsidRPr="004D372E">
              <w:rPr>
                <w:rStyle w:val="Hyperlink"/>
                <w:rFonts w:ascii="Arial" w:hAnsi="Arial" w:cs="Arial"/>
                <w:noProof/>
              </w:rPr>
              <w:t>2. Anwendungsfälle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_Toc75867316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2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35424D" w14:textId="2C104A30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7" w:history="1">
            <w:r w:rsidRPr="004D372E">
              <w:rPr>
                <w:rStyle w:val="Hyperlink"/>
                <w:rFonts w:ascii="Arial" w:hAnsi="Arial" w:cs="Arial"/>
                <w:noProof/>
              </w:rPr>
              <w:t>3. Szenarien je Anwendungsfall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_Toc75867317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3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3D5EC9" w14:textId="19154C65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8" w:history="1">
            <w:r w:rsidRPr="004D372E">
              <w:rPr>
                <w:rStyle w:val="Hyperlink"/>
                <w:rFonts w:ascii="Arial" w:hAnsi="Arial" w:cs="Arial"/>
                <w:noProof/>
              </w:rPr>
              <w:t>4. Das Ablaufdiagramm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_Toc75867318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4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6A248D" w14:textId="2F8D4F6E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19" w:history="1">
            <w:r w:rsidRPr="004D372E">
              <w:rPr>
                <w:rStyle w:val="Hyperlink"/>
                <w:rFonts w:ascii="Arial" w:hAnsi="Arial" w:cs="Arial"/>
                <w:noProof/>
              </w:rPr>
              <w:t>5. Prototyp der Oberfläche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_Toc75867319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6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0925C4" w14:textId="545BB685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0" w:history="1">
            <w:r w:rsidRPr="004D372E">
              <w:rPr>
                <w:rStyle w:val="Hyperlink"/>
                <w:rFonts w:ascii="Arial" w:hAnsi="Arial" w:cs="Arial"/>
                <w:noProof/>
              </w:rPr>
              <w:t>6. Architektur der Anwendung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_Toc75867320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9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FAA34D" w14:textId="12E6A3D8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1" w:history="1">
            <w:r w:rsidRPr="004D372E">
              <w:rPr>
                <w:rStyle w:val="Hyperlink"/>
                <w:rFonts w:ascii="Arial" w:hAnsi="Arial" w:cs="Arial"/>
                <w:noProof/>
              </w:rPr>
              <w:t>7. Aufgabenassistent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_Toc75867321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10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78550" w14:textId="697C49FA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2" w:history="1">
            <w:r w:rsidRPr="004D372E">
              <w:rPr>
                <w:rStyle w:val="Hyperlink"/>
                <w:rFonts w:ascii="Arial" w:hAnsi="Arial" w:cs="Arial"/>
                <w:noProof/>
              </w:rPr>
              <w:t>8. Datenbank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_Toc75867322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12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A1F45B" w14:textId="4FA7A842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3" w:history="1">
            <w:r w:rsidRPr="004D372E">
              <w:rPr>
                <w:rStyle w:val="Hyperlink"/>
                <w:rFonts w:ascii="Arial" w:hAnsi="Arial" w:cs="Arial"/>
                <w:noProof/>
              </w:rPr>
              <w:t>9. Klassendiagramm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_Toc75867323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13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7F391" w14:textId="27483C0B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4" w:history="1">
            <w:r w:rsidRPr="004D372E">
              <w:rPr>
                <w:rStyle w:val="Hyperlink"/>
                <w:rFonts w:ascii="Arial" w:hAnsi="Arial" w:cs="Arial"/>
                <w:noProof/>
              </w:rPr>
              <w:t>10. Finalisierte Oberfläche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_Toc75867324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15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B7D779" w14:textId="1D753183" w:rsidR="004D372E" w:rsidRPr="004D372E" w:rsidRDefault="004D372E">
          <w:pPr>
            <w:pStyle w:val="Verzeichnis2"/>
            <w:tabs>
              <w:tab w:val="right" w:leader="dot" w:pos="9628"/>
            </w:tabs>
            <w:rPr>
              <w:rFonts w:ascii="Arial" w:eastAsiaTheme="minorEastAsia" w:hAnsi="Arial" w:cs="Arial"/>
              <w:noProof/>
              <w:kern w:val="0"/>
              <w:sz w:val="22"/>
              <w:szCs w:val="22"/>
              <w:lang w:eastAsia="de-AT" w:bidi="ar-SA"/>
            </w:rPr>
          </w:pPr>
          <w:hyperlink w:anchor="_Toc75867325" w:history="1">
            <w:r w:rsidRPr="004D372E">
              <w:rPr>
                <w:rStyle w:val="Hyperlink"/>
                <w:rFonts w:ascii="Arial" w:hAnsi="Arial" w:cs="Arial"/>
                <w:noProof/>
              </w:rPr>
              <w:t>11. Codeverteilung</w:t>
            </w:r>
            <w:r w:rsidRPr="004D372E">
              <w:rPr>
                <w:rFonts w:ascii="Arial" w:hAnsi="Arial" w:cs="Arial"/>
                <w:noProof/>
                <w:webHidden/>
              </w:rPr>
              <w:tab/>
            </w:r>
            <w:r w:rsidRPr="004D372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D372E">
              <w:rPr>
                <w:rFonts w:ascii="Arial" w:hAnsi="Arial" w:cs="Arial"/>
                <w:noProof/>
                <w:webHidden/>
              </w:rPr>
              <w:instrText xml:space="preserve"> PAGEREF _Toc75867325 \h </w:instrText>
            </w:r>
            <w:r w:rsidRPr="004D372E">
              <w:rPr>
                <w:rFonts w:ascii="Arial" w:hAnsi="Arial" w:cs="Arial"/>
                <w:noProof/>
                <w:webHidden/>
              </w:rPr>
            </w:r>
            <w:r w:rsidRPr="004D372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D372E">
              <w:rPr>
                <w:rFonts w:ascii="Arial" w:hAnsi="Arial" w:cs="Arial"/>
                <w:noProof/>
                <w:webHidden/>
              </w:rPr>
              <w:t>19</w:t>
            </w:r>
            <w:r w:rsidRPr="004D372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75BE39" w14:textId="0FD1EF9D" w:rsidR="005F2541" w:rsidRPr="001176DB" w:rsidRDefault="005F2541">
          <w:pPr>
            <w:rPr>
              <w:rFonts w:ascii="Arial" w:hAnsi="Arial" w:cs="Arial"/>
            </w:rPr>
          </w:pPr>
          <w:r w:rsidRPr="004D372E">
            <w:rPr>
              <w:rFonts w:ascii="Arial" w:hAnsi="Arial" w:cs="Arial"/>
              <w:b/>
              <w:bCs/>
              <w:lang w:val="de-DE"/>
            </w:rPr>
            <w:fldChar w:fldCharType="end"/>
          </w:r>
        </w:p>
      </w:sdtContent>
    </w:sdt>
    <w:p w14:paraId="3F088AF5" w14:textId="77777777" w:rsidR="0091579D" w:rsidRPr="001176DB" w:rsidRDefault="0091579D">
      <w:pPr>
        <w:rPr>
          <w:rFonts w:ascii="Arial" w:hAnsi="Arial" w:cs="Arial"/>
        </w:rPr>
      </w:pPr>
    </w:p>
    <w:p w14:paraId="586872B1" w14:textId="7ABF0F54" w:rsidR="00504FC0" w:rsidRPr="001176DB" w:rsidRDefault="00A55F3E" w:rsidP="00504FC0">
      <w:pPr>
        <w:pStyle w:val="berschrift2"/>
        <w:rPr>
          <w:rFonts w:cs="Arial"/>
        </w:rPr>
      </w:pPr>
      <w:r w:rsidRPr="001176DB">
        <w:rPr>
          <w:rFonts w:cs="Arial"/>
          <w:b/>
          <w:bCs/>
        </w:rPr>
        <w:br w:type="page"/>
      </w:r>
      <w:bookmarkStart w:id="0" w:name="_Toc75867315"/>
      <w:r w:rsidR="00C81471" w:rsidRPr="001176DB">
        <w:rPr>
          <w:rFonts w:cs="Arial"/>
        </w:rPr>
        <w:lastRenderedPageBreak/>
        <w:t>1</w:t>
      </w:r>
      <w:r w:rsidR="00504FC0" w:rsidRPr="001176DB">
        <w:rPr>
          <w:rFonts w:cs="Arial"/>
        </w:rPr>
        <w:t>. Benutzerdiagram</w:t>
      </w:r>
      <w:r w:rsidR="001176DB" w:rsidRPr="001176DB">
        <w:rPr>
          <w:rFonts w:cs="Arial"/>
        </w:rPr>
        <w:t>m</w:t>
      </w:r>
      <w:bookmarkEnd w:id="0"/>
    </w:p>
    <w:p w14:paraId="100B3645" w14:textId="3A04D348" w:rsidR="00504FC0" w:rsidRPr="001176DB" w:rsidRDefault="00504FC0" w:rsidP="00504FC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 wp14:anchorId="0A225EC8" wp14:editId="6B1864DD">
            <wp:simplePos x="0" y="0"/>
            <wp:positionH relativeFrom="margin">
              <wp:align>center</wp:align>
            </wp:positionH>
            <wp:positionV relativeFrom="paragraph">
              <wp:posOffset>10677</wp:posOffset>
            </wp:positionV>
            <wp:extent cx="3300090" cy="1828800"/>
            <wp:effectExtent l="0" t="0" r="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F63E8" w14:textId="6528A980" w:rsidR="00504FC0" w:rsidRPr="001176DB" w:rsidRDefault="00504FC0" w:rsidP="00504FC0">
      <w:pPr>
        <w:rPr>
          <w:rFonts w:ascii="Arial" w:hAnsi="Arial" w:cs="Arial"/>
        </w:rPr>
      </w:pPr>
    </w:p>
    <w:p w14:paraId="63FB74C1" w14:textId="3CA06941" w:rsidR="00504FC0" w:rsidRPr="001176DB" w:rsidRDefault="00504FC0" w:rsidP="00504FC0">
      <w:pPr>
        <w:rPr>
          <w:rFonts w:ascii="Arial" w:hAnsi="Arial" w:cs="Arial"/>
        </w:rPr>
      </w:pPr>
    </w:p>
    <w:p w14:paraId="621A945B" w14:textId="10D38FAA" w:rsidR="00504FC0" w:rsidRPr="001176DB" w:rsidRDefault="00504FC0" w:rsidP="00504FC0">
      <w:pPr>
        <w:rPr>
          <w:rFonts w:ascii="Arial" w:hAnsi="Arial" w:cs="Arial"/>
        </w:rPr>
      </w:pPr>
    </w:p>
    <w:p w14:paraId="7829DD41" w14:textId="6098EB9F" w:rsidR="00504FC0" w:rsidRPr="001176DB" w:rsidRDefault="00504FC0" w:rsidP="00504FC0">
      <w:pPr>
        <w:rPr>
          <w:rFonts w:ascii="Arial" w:hAnsi="Arial" w:cs="Arial"/>
        </w:rPr>
      </w:pPr>
    </w:p>
    <w:p w14:paraId="7370B51B" w14:textId="45E0BDE0" w:rsidR="00504FC0" w:rsidRPr="001176DB" w:rsidRDefault="00504FC0" w:rsidP="00504FC0">
      <w:pPr>
        <w:rPr>
          <w:rFonts w:ascii="Arial" w:hAnsi="Arial" w:cs="Arial"/>
        </w:rPr>
      </w:pPr>
    </w:p>
    <w:p w14:paraId="59E117F6" w14:textId="77777777" w:rsidR="00504FC0" w:rsidRPr="001176DB" w:rsidRDefault="00504FC0" w:rsidP="00504FC0">
      <w:pPr>
        <w:rPr>
          <w:rFonts w:ascii="Arial" w:hAnsi="Arial" w:cs="Arial"/>
        </w:rPr>
      </w:pPr>
    </w:p>
    <w:p w14:paraId="3B40DBDD" w14:textId="38168FD3" w:rsidR="002A1C07" w:rsidRPr="001176DB" w:rsidRDefault="002A1C07">
      <w:pPr>
        <w:rPr>
          <w:rFonts w:ascii="Arial" w:hAnsi="Arial" w:cs="Arial"/>
        </w:rPr>
      </w:pPr>
    </w:p>
    <w:p w14:paraId="1A1E6913" w14:textId="6DEF2A7F" w:rsidR="002A1C07" w:rsidRPr="001176DB" w:rsidRDefault="002A1C07">
      <w:pPr>
        <w:rPr>
          <w:rFonts w:ascii="Arial" w:hAnsi="Arial" w:cs="Arial"/>
        </w:rPr>
      </w:pPr>
    </w:p>
    <w:p w14:paraId="0B3E415A" w14:textId="77777777" w:rsidR="00A55F3E" w:rsidRPr="001176DB" w:rsidRDefault="00A55F3E">
      <w:pPr>
        <w:rPr>
          <w:rFonts w:ascii="Arial" w:hAnsi="Arial" w:cs="Arial"/>
        </w:rPr>
      </w:pPr>
    </w:p>
    <w:p w14:paraId="1BB1C9A8" w14:textId="35941C1A" w:rsidR="002A1C07" w:rsidRPr="001176DB" w:rsidRDefault="00353A5E" w:rsidP="0091579D">
      <w:pPr>
        <w:pStyle w:val="berschrift2"/>
        <w:rPr>
          <w:rFonts w:cs="Arial"/>
        </w:rPr>
      </w:pPr>
      <w:bookmarkStart w:id="1" w:name="_Toc75867316"/>
      <w:r w:rsidRPr="001176DB">
        <w:rPr>
          <w:rFonts w:cs="Arial"/>
        </w:rPr>
        <w:t>2. Anwendungsfälle</w:t>
      </w:r>
      <w:bookmarkEnd w:id="1"/>
    </w:p>
    <w:p w14:paraId="0E06D8B5" w14:textId="37B44144" w:rsidR="001176DB" w:rsidRPr="001176DB" w:rsidRDefault="001176DB" w:rsidP="001176DB">
      <w:pPr>
        <w:rPr>
          <w:rFonts w:ascii="Arial" w:hAnsi="Arial" w:cs="Arial"/>
        </w:rPr>
      </w:pPr>
    </w:p>
    <w:p w14:paraId="1938994F" w14:textId="77777777" w:rsidR="001176DB" w:rsidRPr="001176DB" w:rsidRDefault="001176DB" w:rsidP="001176DB">
      <w:pPr>
        <w:rPr>
          <w:rFonts w:ascii="Arial" w:hAnsi="Arial" w:cs="Arial"/>
        </w:rPr>
      </w:pPr>
    </w:p>
    <w:p w14:paraId="0E91FE03" w14:textId="46BD1B15" w:rsidR="002A1C07" w:rsidRPr="001176DB" w:rsidRDefault="00504FC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inline distT="0" distB="0" distL="0" distR="0" wp14:anchorId="5FC4CFF7" wp14:editId="0508FC63">
            <wp:extent cx="6120002" cy="34480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158" cy="34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739D" w14:textId="43937C0D" w:rsidR="002A1C07" w:rsidRPr="001176DB" w:rsidRDefault="002A1C07">
      <w:pPr>
        <w:rPr>
          <w:rFonts w:ascii="Arial" w:hAnsi="Arial" w:cs="Arial"/>
        </w:rPr>
      </w:pPr>
    </w:p>
    <w:p w14:paraId="1EC1FC31" w14:textId="77777777" w:rsidR="002A1C07" w:rsidRPr="001176DB" w:rsidRDefault="002A1C07">
      <w:pPr>
        <w:rPr>
          <w:rFonts w:ascii="Arial" w:hAnsi="Arial" w:cs="Arial"/>
        </w:rPr>
      </w:pPr>
    </w:p>
    <w:p w14:paraId="12F4B972" w14:textId="77777777" w:rsidR="002A1C07" w:rsidRPr="001176DB" w:rsidRDefault="002A1C07">
      <w:pPr>
        <w:rPr>
          <w:rFonts w:ascii="Arial" w:hAnsi="Arial" w:cs="Arial"/>
        </w:rPr>
      </w:pPr>
    </w:p>
    <w:p w14:paraId="513D2D30" w14:textId="14E9B798" w:rsidR="0091579D" w:rsidRPr="001176DB" w:rsidRDefault="0091579D">
      <w:pPr>
        <w:rPr>
          <w:rFonts w:ascii="Arial" w:eastAsiaTheme="majorEastAsia" w:hAnsi="Arial" w:cs="Arial"/>
          <w:sz w:val="28"/>
          <w:szCs w:val="23"/>
        </w:rPr>
      </w:pPr>
      <w:r w:rsidRPr="001176DB">
        <w:rPr>
          <w:rFonts w:ascii="Arial" w:hAnsi="Arial" w:cs="Arial"/>
        </w:rPr>
        <w:br w:type="page"/>
      </w:r>
    </w:p>
    <w:p w14:paraId="517B157E" w14:textId="435AED14" w:rsidR="002A1C07" w:rsidRPr="001176DB" w:rsidRDefault="00353A5E" w:rsidP="0091579D">
      <w:pPr>
        <w:pStyle w:val="berschrift2"/>
        <w:rPr>
          <w:rFonts w:cs="Arial"/>
        </w:rPr>
      </w:pPr>
      <w:bookmarkStart w:id="2" w:name="_Toc75867317"/>
      <w:r w:rsidRPr="001176DB">
        <w:rPr>
          <w:rFonts w:cs="Arial"/>
        </w:rPr>
        <w:lastRenderedPageBreak/>
        <w:t>3. Szenarien je Anwendungsfall</w:t>
      </w:r>
      <w:bookmarkEnd w:id="2"/>
    </w:p>
    <w:p w14:paraId="79F45CC2" w14:textId="77777777" w:rsidR="002A1C07" w:rsidRPr="001176DB" w:rsidRDefault="002A1C07">
      <w:pPr>
        <w:rPr>
          <w:rFonts w:ascii="Arial" w:hAnsi="Arial" w:cs="Arial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55"/>
        <w:gridCol w:w="5790"/>
      </w:tblGrid>
      <w:tr w:rsidR="002A1C07" w:rsidRPr="001176DB" w14:paraId="584D5312" w14:textId="77777777"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78473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Anwendungsfall</w:t>
            </w:r>
          </w:p>
        </w:tc>
        <w:tc>
          <w:tcPr>
            <w:tcW w:w="5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00E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Beschreibung</w:t>
            </w:r>
          </w:p>
        </w:tc>
      </w:tr>
      <w:tr w:rsidR="002A1C07" w:rsidRPr="001176DB" w14:paraId="4FAA23E3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8C49D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Neue Veranstaltung erstellen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842B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Aus dem Vorjahr vorhandene Daten werden gelöscht und es wird mit einer leeren Datenbank begonnen.</w:t>
            </w:r>
          </w:p>
        </w:tc>
      </w:tr>
      <w:tr w:rsidR="002A1C07" w:rsidRPr="001176DB" w14:paraId="7EA35E49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F9321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Erfassen der angelieferten Bücher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B35E3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Die von der Buchhandlung angelieferten Bücher werden in der Datenbank erfasst.</w:t>
            </w:r>
          </w:p>
          <w:p w14:paraId="352C46C2" w14:textId="4CE65B87" w:rsidR="00587DEE" w:rsidRPr="001176DB" w:rsidRDefault="00587DE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Dabei werden die Buchgruppen extra erfasst.</w:t>
            </w:r>
          </w:p>
        </w:tc>
      </w:tr>
      <w:tr w:rsidR="002A1C07" w:rsidRPr="001176DB" w14:paraId="597FC1CC" w14:textId="77777777" w:rsidTr="00D0587F">
        <w:trPr>
          <w:trHeight w:val="1227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003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Erfassen einer 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2FC1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Die Bestellung eines Veranstaltungsbesuchers in der Datenbank erfassen. Alle ausgewählten Bücher werden samt benötigter Anzahl in der Datenbank gespeichert.</w:t>
            </w:r>
          </w:p>
        </w:tc>
      </w:tr>
      <w:tr w:rsidR="002A1C07" w:rsidRPr="001176DB" w14:paraId="3D2A49B6" w14:textId="77777777" w:rsidTr="006F6008">
        <w:trPr>
          <w:trHeight w:val="578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AA247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Drucken einer Bestellbestätigung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0383E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Dem Besucher der Veranstaltung wird eine Bestellbestätigung ausgedruckt.</w:t>
            </w:r>
          </w:p>
        </w:tc>
      </w:tr>
      <w:tr w:rsidR="002A1C07" w:rsidRPr="001176DB" w14:paraId="19748C2F" w14:textId="77777777" w:rsidTr="00D0587F">
        <w:trPr>
          <w:trHeight w:val="885"/>
        </w:trPr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AA4E2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Gesamtbestellung an die</w:t>
            </w:r>
          </w:p>
          <w:p w14:paraId="22743CCF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Buchhandlung übermitteln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D8858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Nach der Veranstaltung wird der Buchhandlung eine ausgedruckte Liste mitgegeben, auf der für alle Bücher die benötigte Gesamtanzahl erfasst ist.</w:t>
            </w:r>
          </w:p>
        </w:tc>
      </w:tr>
      <w:tr w:rsidR="002A1C07" w:rsidRPr="001176DB" w14:paraId="68B7A394" w14:textId="77777777"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B65A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Bearbeiten und Korrigieren einer</w:t>
            </w:r>
          </w:p>
          <w:p w14:paraId="5F8A54EA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Bestellung</w:t>
            </w:r>
          </w:p>
        </w:tc>
        <w:tc>
          <w:tcPr>
            <w:tcW w:w="5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87404" w14:textId="77777777" w:rsidR="002A1C07" w:rsidRPr="001176DB" w:rsidRDefault="00353A5E">
            <w:pPr>
              <w:pStyle w:val="TableContents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Falls nach der Veranstaltung von der Buchhandlung nicht alle Bücher in der benötigten Anzahl geliefert werden, muss die Bestellung korrigiert werden und dem Besteller eine neue Bestätigung gedruckt werden.</w:t>
            </w:r>
          </w:p>
        </w:tc>
      </w:tr>
    </w:tbl>
    <w:p w14:paraId="680B54B5" w14:textId="77777777" w:rsidR="002A1C07" w:rsidRPr="001176DB" w:rsidRDefault="002A1C07">
      <w:pPr>
        <w:rPr>
          <w:rFonts w:ascii="Arial" w:hAnsi="Arial" w:cs="Arial"/>
        </w:rPr>
      </w:pPr>
    </w:p>
    <w:p w14:paraId="14486A71" w14:textId="77777777" w:rsidR="00256069" w:rsidRPr="001176DB" w:rsidRDefault="00256069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</w:rPr>
        <w:br w:type="page"/>
      </w:r>
    </w:p>
    <w:p w14:paraId="02E314CF" w14:textId="7E5550A4" w:rsidR="0091579D" w:rsidRPr="001176DB" w:rsidRDefault="00353A5E" w:rsidP="001C472F">
      <w:pPr>
        <w:pStyle w:val="berschrift2"/>
        <w:spacing w:before="0"/>
        <w:rPr>
          <w:rFonts w:cs="Arial"/>
        </w:rPr>
      </w:pPr>
      <w:bookmarkStart w:id="3" w:name="_Toc75867318"/>
      <w:r w:rsidRPr="001176DB">
        <w:rPr>
          <w:rFonts w:cs="Arial"/>
        </w:rPr>
        <w:lastRenderedPageBreak/>
        <w:t xml:space="preserve">4. </w:t>
      </w:r>
      <w:r w:rsidR="0091579D" w:rsidRPr="001176DB">
        <w:rPr>
          <w:rFonts w:cs="Arial"/>
        </w:rPr>
        <w:t>Das Ablaufdiagramm</w:t>
      </w:r>
      <w:bookmarkEnd w:id="3"/>
    </w:p>
    <w:p w14:paraId="23AA2952" w14:textId="77777777" w:rsidR="002A1C07" w:rsidRPr="001176DB" w:rsidRDefault="002A1C07" w:rsidP="001C472F">
      <w:pPr>
        <w:rPr>
          <w:rFonts w:ascii="Arial" w:hAnsi="Arial" w:cs="Arial"/>
        </w:rPr>
      </w:pPr>
    </w:p>
    <w:p w14:paraId="51FFF871" w14:textId="73C6C3E2" w:rsidR="00256069" w:rsidRPr="001176DB" w:rsidRDefault="00975EA2" w:rsidP="001C472F">
      <w:pPr>
        <w:spacing w:after="80"/>
        <w:rPr>
          <w:rFonts w:ascii="Arial" w:hAnsi="Arial" w:cs="Arial"/>
        </w:rPr>
      </w:pPr>
      <w:r w:rsidRPr="001176DB">
        <w:rPr>
          <w:rFonts w:ascii="Arial" w:hAnsi="Arial" w:cs="Arial"/>
        </w:rPr>
        <w:t>Starten der Anwendung</w:t>
      </w:r>
    </w:p>
    <w:p w14:paraId="2B55A199" w14:textId="768A8307" w:rsidR="00975EA2" w:rsidRPr="001176DB" w:rsidRDefault="00975EA2" w:rsidP="00AF2467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Wiederherstellen der alten Fensterposition</w:t>
      </w:r>
    </w:p>
    <w:p w14:paraId="3AD18F4A" w14:textId="09CBE0A1" w:rsidR="00975EA2" w:rsidRPr="001176DB" w:rsidRDefault="00975EA2" w:rsidP="00AF2467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Anzeigen des Startbildschirms</w:t>
      </w:r>
    </w:p>
    <w:p w14:paraId="6D75250D" w14:textId="3E674CC2" w:rsidR="00975EA2" w:rsidRPr="001176DB" w:rsidRDefault="00975EA2" w:rsidP="001C472F">
      <w:pPr>
        <w:pStyle w:val="Listenabsatz"/>
        <w:ind w:left="0"/>
        <w:contextualSpacing w:val="0"/>
        <w:rPr>
          <w:rFonts w:ascii="Arial" w:hAnsi="Arial" w:cs="Arial"/>
        </w:rPr>
      </w:pPr>
    </w:p>
    <w:p w14:paraId="1BF87104" w14:textId="3B136A41" w:rsidR="00975EA2" w:rsidRPr="001176DB" w:rsidRDefault="00975EA2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Klick auf Button „Software starten“</w:t>
      </w:r>
    </w:p>
    <w:p w14:paraId="72E0170D" w14:textId="6D0C9DDF" w:rsidR="00975EA2" w:rsidRPr="001176DB" w:rsidRDefault="00975EA2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Software prüft </w:t>
      </w:r>
      <w:r w:rsidR="007F2E7D" w:rsidRPr="001176DB">
        <w:rPr>
          <w:rFonts w:ascii="Arial" w:hAnsi="Arial" w:cs="Arial"/>
        </w:rPr>
        <w:t xml:space="preserve">das </w:t>
      </w:r>
      <w:r w:rsidRPr="001176DB">
        <w:rPr>
          <w:rFonts w:ascii="Arial" w:hAnsi="Arial" w:cs="Arial"/>
        </w:rPr>
        <w:t>aktuelle Sta</w:t>
      </w:r>
      <w:r w:rsidR="007F2E7D" w:rsidRPr="001176DB">
        <w:rPr>
          <w:rFonts w:ascii="Arial" w:hAnsi="Arial" w:cs="Arial"/>
        </w:rPr>
        <w:t>dium</w:t>
      </w:r>
      <w:r w:rsidRPr="001176DB">
        <w:rPr>
          <w:rFonts w:ascii="Arial" w:hAnsi="Arial" w:cs="Arial"/>
        </w:rPr>
        <w:t xml:space="preserve"> der Veranstaltung</w:t>
      </w:r>
      <w:r w:rsidR="007F2E7D" w:rsidRPr="001176DB">
        <w:rPr>
          <w:rFonts w:ascii="Arial" w:hAnsi="Arial" w:cs="Arial"/>
        </w:rPr>
        <w:br/>
      </w:r>
      <w:r w:rsidRPr="001176DB">
        <w:rPr>
          <w:rFonts w:ascii="Arial" w:hAnsi="Arial" w:cs="Arial"/>
        </w:rPr>
        <w:t>und zeigt dementsprechend die Menüpunkte an</w:t>
      </w:r>
    </w:p>
    <w:p w14:paraId="181176FD" w14:textId="4226042B" w:rsidR="007F2E7D" w:rsidRPr="001176DB" w:rsidRDefault="007F2E7D" w:rsidP="001C472F">
      <w:pPr>
        <w:rPr>
          <w:rFonts w:ascii="Arial" w:hAnsi="Arial" w:cs="Arial"/>
        </w:rPr>
      </w:pPr>
    </w:p>
    <w:p w14:paraId="477AAE4D" w14:textId="2629BD2D" w:rsidR="007F2E7D" w:rsidRPr="001176DB" w:rsidRDefault="007F2E7D" w:rsidP="001C472F">
      <w:pPr>
        <w:spacing w:after="80"/>
        <w:rPr>
          <w:rFonts w:ascii="Arial" w:hAnsi="Arial" w:cs="Arial"/>
        </w:rPr>
      </w:pPr>
      <w:r w:rsidRPr="001176DB">
        <w:rPr>
          <w:rFonts w:ascii="Arial" w:hAnsi="Arial" w:cs="Arial"/>
        </w:rPr>
        <w:t>Stadium „Vorbereitung“</w:t>
      </w:r>
    </w:p>
    <w:p w14:paraId="2A4B2CA8" w14:textId="41958CAE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</w:t>
      </w:r>
      <w:proofErr w:type="spellStart"/>
      <w:r w:rsidRPr="001176DB">
        <w:rPr>
          <w:rFonts w:ascii="Arial" w:hAnsi="Arial" w:cs="Arial"/>
        </w:rPr>
        <w:t>Kategorieverwaltung</w:t>
      </w:r>
      <w:proofErr w:type="spellEnd"/>
      <w:r w:rsidRPr="001176DB">
        <w:rPr>
          <w:rFonts w:ascii="Arial" w:hAnsi="Arial" w:cs="Arial"/>
        </w:rPr>
        <w:t>“</w:t>
      </w:r>
    </w:p>
    <w:p w14:paraId="61695990" w14:textId="5E23588D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von Buchgruppen</w:t>
      </w:r>
    </w:p>
    <w:p w14:paraId="700990EF" w14:textId="333ED7C4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Löschen von Buchgruppen</w:t>
      </w:r>
    </w:p>
    <w:p w14:paraId="71BC03D4" w14:textId="54EBDF97" w:rsidR="007F2E7D" w:rsidRPr="001176DB" w:rsidRDefault="007F2E7D" w:rsidP="001C472F">
      <w:pPr>
        <w:pStyle w:val="Listenabsatz"/>
        <w:spacing w:after="80"/>
        <w:ind w:left="1065"/>
        <w:contextualSpacing w:val="0"/>
        <w:rPr>
          <w:rFonts w:ascii="Arial" w:hAnsi="Arial" w:cs="Arial"/>
        </w:rPr>
      </w:pPr>
    </w:p>
    <w:p w14:paraId="77ED7C31" w14:textId="110E11BE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„Buchverwaltung“</w:t>
      </w:r>
    </w:p>
    <w:p w14:paraId="63CB5AD9" w14:textId="7BAF2A83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von Büchern</w:t>
      </w:r>
    </w:p>
    <w:p w14:paraId="62EA3973" w14:textId="46A96214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Import und Export von</w:t>
      </w:r>
      <w:r w:rsidR="001C472F" w:rsidRPr="001176DB">
        <w:rPr>
          <w:rFonts w:ascii="Arial" w:hAnsi="Arial" w:cs="Arial"/>
        </w:rPr>
        <w:t xml:space="preserve"> </w:t>
      </w:r>
      <w:r w:rsidRPr="001176DB">
        <w:rPr>
          <w:rFonts w:ascii="Arial" w:hAnsi="Arial" w:cs="Arial"/>
        </w:rPr>
        <w:t>Büchern via .</w:t>
      </w:r>
      <w:proofErr w:type="spellStart"/>
      <w:r w:rsidRPr="001176DB">
        <w:rPr>
          <w:rFonts w:ascii="Arial" w:hAnsi="Arial" w:cs="Arial"/>
        </w:rPr>
        <w:t>csv</w:t>
      </w:r>
      <w:proofErr w:type="spellEnd"/>
      <w:r w:rsidRPr="001176DB">
        <w:rPr>
          <w:rFonts w:ascii="Arial" w:hAnsi="Arial" w:cs="Arial"/>
        </w:rPr>
        <w:t>-File</w:t>
      </w:r>
    </w:p>
    <w:p w14:paraId="2B086248" w14:textId="77777777" w:rsidR="007F2E7D" w:rsidRPr="001176DB" w:rsidRDefault="007F2E7D" w:rsidP="001C472F">
      <w:pPr>
        <w:pStyle w:val="Listenabsatz"/>
        <w:spacing w:after="80"/>
        <w:ind w:left="1785"/>
        <w:contextualSpacing w:val="0"/>
        <w:rPr>
          <w:rFonts w:ascii="Arial" w:hAnsi="Arial" w:cs="Arial"/>
        </w:rPr>
      </w:pPr>
    </w:p>
    <w:p w14:paraId="1DEA8193" w14:textId="1E1857FC" w:rsidR="007F2E7D" w:rsidRPr="001176DB" w:rsidRDefault="007F2E7D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„Veranstaltungserstellung“</w:t>
      </w:r>
    </w:p>
    <w:p w14:paraId="26F41F23" w14:textId="3051948F" w:rsidR="007F2E7D" w:rsidRPr="001176DB" w:rsidRDefault="007F2E7D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des Ortes und der Daten</w:t>
      </w:r>
    </w:p>
    <w:p w14:paraId="6CF3FC77" w14:textId="7C2E38D0" w:rsidR="00BE0C49" w:rsidRPr="001176DB" w:rsidRDefault="00BE0C49" w:rsidP="001C472F">
      <w:pPr>
        <w:pStyle w:val="Listenabsatz"/>
        <w:spacing w:after="80"/>
        <w:ind w:left="1785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der Veranstaltung zum Starten der</w:t>
      </w:r>
      <w:r w:rsidR="001C472F" w:rsidRPr="001176DB">
        <w:rPr>
          <w:rFonts w:ascii="Arial" w:hAnsi="Arial" w:cs="Arial"/>
        </w:rPr>
        <w:t xml:space="preserve"> </w:t>
      </w:r>
      <w:r w:rsidRPr="001176DB">
        <w:rPr>
          <w:rFonts w:ascii="Arial" w:hAnsi="Arial" w:cs="Arial"/>
        </w:rPr>
        <w:t>Ausstellung</w:t>
      </w:r>
    </w:p>
    <w:p w14:paraId="3F42D272" w14:textId="215CFD52" w:rsidR="00BE0C49" w:rsidRPr="001176DB" w:rsidRDefault="00BE0C49" w:rsidP="001C472F">
      <w:pPr>
        <w:pStyle w:val="Listenabsatz"/>
        <w:ind w:left="0"/>
        <w:contextualSpacing w:val="0"/>
        <w:rPr>
          <w:rFonts w:ascii="Arial" w:hAnsi="Arial" w:cs="Arial"/>
        </w:rPr>
      </w:pPr>
    </w:p>
    <w:p w14:paraId="076F0A16" w14:textId="39DC581C" w:rsidR="00BE0C49" w:rsidRPr="001176DB" w:rsidRDefault="00BE0C49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„Veranstaltung“</w:t>
      </w:r>
    </w:p>
    <w:p w14:paraId="552CF27A" w14:textId="21D45344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„Ausstellung“</w:t>
      </w:r>
    </w:p>
    <w:p w14:paraId="698B09C1" w14:textId="0D8B6823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 aller verfügbaren Bücher</w:t>
      </w:r>
    </w:p>
    <w:p w14:paraId="3826CFEC" w14:textId="211A8359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Button zum Bestellen eines Buches</w:t>
      </w:r>
    </w:p>
    <w:p w14:paraId="112DB63E" w14:textId="21B511E3" w:rsidR="00BE0C49" w:rsidRPr="001176DB" w:rsidRDefault="00BE0C49" w:rsidP="001C472F">
      <w:pPr>
        <w:pStyle w:val="Listenabsatz"/>
        <w:spacing w:after="80"/>
        <w:ind w:left="1065"/>
        <w:contextualSpacing w:val="0"/>
        <w:rPr>
          <w:rFonts w:ascii="Arial" w:hAnsi="Arial" w:cs="Arial"/>
        </w:rPr>
      </w:pPr>
    </w:p>
    <w:p w14:paraId="3A7BEF22" w14:textId="7B132124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„Aktuelle Bestellung“</w:t>
      </w:r>
    </w:p>
    <w:p w14:paraId="27EB5E16" w14:textId="5D9437B0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Auflistung der aus der Ausstellung</w:t>
      </w:r>
      <w:r w:rsidRPr="001176DB">
        <w:rPr>
          <w:rFonts w:ascii="Arial" w:hAnsi="Arial" w:cs="Arial"/>
        </w:rPr>
        <w:br/>
        <w:t>ausgewählten Bücher</w:t>
      </w:r>
    </w:p>
    <w:p w14:paraId="3CB421D2" w14:textId="695F38D4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Erfassen der Daten des Bestellers</w:t>
      </w:r>
    </w:p>
    <w:p w14:paraId="0513FAC1" w14:textId="2758FB9D" w:rsidR="00BE0C49" w:rsidRPr="001176DB" w:rsidRDefault="00BE0C49" w:rsidP="001C472F">
      <w:pPr>
        <w:rPr>
          <w:rFonts w:ascii="Arial" w:hAnsi="Arial" w:cs="Arial"/>
        </w:rPr>
      </w:pPr>
    </w:p>
    <w:p w14:paraId="1BB96C23" w14:textId="1A2940EB" w:rsidR="00BE0C49" w:rsidRPr="001176DB" w:rsidRDefault="00BE0C49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„Bestellungen“</w:t>
      </w:r>
    </w:p>
    <w:p w14:paraId="3BAC3304" w14:textId="22A57C64" w:rsidR="00BE0C49" w:rsidRPr="001176DB" w:rsidRDefault="00BE0C49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Anzeigen aller erfassten Bestellungen</w:t>
      </w:r>
    </w:p>
    <w:p w14:paraId="41A1D4E8" w14:textId="5EC7DDEC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Bearbeiten einer erfassten Bestellung</w:t>
      </w:r>
    </w:p>
    <w:p w14:paraId="34997F87" w14:textId="19CF4BAC" w:rsidR="001C472F" w:rsidRPr="001176DB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Ändern der Anzahl der bestellten Bücher</w:t>
      </w:r>
    </w:p>
    <w:p w14:paraId="4096CD7E" w14:textId="0CC7F1DC" w:rsidR="001C472F" w:rsidRPr="001176DB" w:rsidRDefault="001C472F" w:rsidP="001C472F">
      <w:pPr>
        <w:pStyle w:val="Listenabsatz"/>
        <w:numPr>
          <w:ilvl w:val="2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Ändern der Daten des Bestellers</w:t>
      </w:r>
    </w:p>
    <w:p w14:paraId="323E44F5" w14:textId="44C7228E" w:rsidR="001176DB" w:rsidRPr="001176DB" w:rsidRDefault="001176DB">
      <w:pPr>
        <w:rPr>
          <w:rFonts w:ascii="Arial" w:hAnsi="Arial" w:cs="Arial"/>
        </w:rPr>
      </w:pPr>
      <w:r w:rsidRPr="001176DB">
        <w:rPr>
          <w:rFonts w:ascii="Arial" w:hAnsi="Arial" w:cs="Arial"/>
        </w:rPr>
        <w:br w:type="page"/>
      </w:r>
    </w:p>
    <w:p w14:paraId="26856B18" w14:textId="77777777" w:rsidR="00BE0C49" w:rsidRPr="001176DB" w:rsidRDefault="00BE0C49" w:rsidP="001C472F">
      <w:pPr>
        <w:rPr>
          <w:rFonts w:ascii="Arial" w:hAnsi="Arial" w:cs="Arial"/>
        </w:rPr>
      </w:pPr>
    </w:p>
    <w:p w14:paraId="0752DD41" w14:textId="3D6D3C55" w:rsidR="001C472F" w:rsidRPr="001176DB" w:rsidRDefault="001C472F" w:rsidP="001C472F">
      <w:pPr>
        <w:pStyle w:val="Listenabsatz"/>
        <w:numPr>
          <w:ilvl w:val="0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Menüpunkt „Ausstellungsabschluss“</w:t>
      </w:r>
    </w:p>
    <w:p w14:paraId="22B06904" w14:textId="443BE7CA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Gesamtbestellliste als PDF speichern</w:t>
      </w:r>
    </w:p>
    <w:p w14:paraId="4937FD1C" w14:textId="7556FB3D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Bestellbestätigungen als PDF speichern</w:t>
      </w:r>
    </w:p>
    <w:p w14:paraId="24F1419B" w14:textId="26989CD7" w:rsidR="001C472F" w:rsidRPr="001176DB" w:rsidRDefault="001C472F" w:rsidP="001C472F">
      <w:pPr>
        <w:pStyle w:val="Listenabsatz"/>
        <w:numPr>
          <w:ilvl w:val="1"/>
          <w:numId w:val="1"/>
        </w:numPr>
        <w:spacing w:after="8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Beenden der Ausstellung</w:t>
      </w:r>
    </w:p>
    <w:p w14:paraId="47C5A824" w14:textId="4C114197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</w:p>
    <w:p w14:paraId="4D0E1F30" w14:textId="11F025F3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„Lieferverwaltung“</w:t>
      </w:r>
    </w:p>
    <w:p w14:paraId="44EC9C2A" w14:textId="5E3F511E" w:rsidR="001C472F" w:rsidRPr="00AF2467" w:rsidRDefault="001C472F" w:rsidP="00AF2467">
      <w:pPr>
        <w:pStyle w:val="Listenabsatz"/>
        <w:numPr>
          <w:ilvl w:val="0"/>
          <w:numId w:val="11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Prüfen, ob zu jeder Bestellung alle Bücher vorhanden sind</w:t>
      </w:r>
    </w:p>
    <w:p w14:paraId="7CB88039" w14:textId="3E17CE48" w:rsidR="001C472F" w:rsidRPr="00AF2467" w:rsidRDefault="001C472F" w:rsidP="00AF2467">
      <w:pPr>
        <w:pStyle w:val="Listenabsatz"/>
        <w:numPr>
          <w:ilvl w:val="0"/>
          <w:numId w:val="11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Abändern der Anzahl eines Buches, falls weniger geliefert wurden</w:t>
      </w:r>
    </w:p>
    <w:p w14:paraId="6A3728B7" w14:textId="6121E6E5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</w:p>
    <w:p w14:paraId="6CA3C70A" w14:textId="253FBA7A" w:rsidR="001C472F" w:rsidRPr="001176DB" w:rsidRDefault="001C472F" w:rsidP="001C472F">
      <w:pPr>
        <w:pStyle w:val="Listenabsatz"/>
        <w:spacing w:after="80"/>
        <w:ind w:left="0"/>
        <w:contextualSpacing w:val="0"/>
        <w:rPr>
          <w:rFonts w:ascii="Arial" w:hAnsi="Arial" w:cs="Arial"/>
        </w:rPr>
      </w:pPr>
      <w:r w:rsidRPr="001176DB">
        <w:rPr>
          <w:rFonts w:ascii="Arial" w:hAnsi="Arial" w:cs="Arial"/>
        </w:rPr>
        <w:t>Stadium „Abholungsverwaltung“</w:t>
      </w:r>
    </w:p>
    <w:p w14:paraId="07B0D09D" w14:textId="04E9725F" w:rsidR="001C472F" w:rsidRPr="00AF2467" w:rsidRDefault="001C472F" w:rsidP="00AF2467">
      <w:pPr>
        <w:pStyle w:val="Listenabsatz"/>
        <w:numPr>
          <w:ilvl w:val="0"/>
          <w:numId w:val="12"/>
        </w:numPr>
        <w:spacing w:after="80"/>
        <w:rPr>
          <w:rFonts w:ascii="Arial" w:hAnsi="Arial" w:cs="Arial"/>
        </w:rPr>
      </w:pPr>
      <w:r w:rsidRPr="00AF2467">
        <w:rPr>
          <w:rFonts w:ascii="Arial" w:hAnsi="Arial" w:cs="Arial"/>
        </w:rPr>
        <w:t>Kontrollmöglichkeit, ob eine bestellte Lieferung abgeholt wurde</w:t>
      </w:r>
    </w:p>
    <w:p w14:paraId="0712DEE3" w14:textId="77777777" w:rsidR="00256069" w:rsidRPr="001176DB" w:rsidRDefault="00256069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</w:rPr>
        <w:br w:type="page"/>
      </w:r>
    </w:p>
    <w:p w14:paraId="536D27F5" w14:textId="7412A5A7" w:rsidR="002A1C07" w:rsidRPr="001176DB" w:rsidRDefault="00256069" w:rsidP="0091579D">
      <w:pPr>
        <w:pStyle w:val="berschrift2"/>
        <w:rPr>
          <w:rFonts w:cs="Arial"/>
        </w:rPr>
      </w:pPr>
      <w:bookmarkStart w:id="4" w:name="_Toc75867319"/>
      <w:r w:rsidRPr="001176DB">
        <w:rPr>
          <w:rFonts w:cs="Arial"/>
        </w:rPr>
        <w:lastRenderedPageBreak/>
        <w:t xml:space="preserve">5. </w:t>
      </w:r>
      <w:r w:rsidR="0091579D" w:rsidRPr="001176DB">
        <w:rPr>
          <w:rFonts w:cs="Arial"/>
        </w:rPr>
        <w:t>Prototyp der Oberfläche</w:t>
      </w:r>
      <w:bookmarkEnd w:id="4"/>
    </w:p>
    <w:p w14:paraId="7F6E50EA" w14:textId="3BC2C713" w:rsidR="0091579D" w:rsidRPr="001176DB" w:rsidRDefault="0091579D">
      <w:pPr>
        <w:rPr>
          <w:rFonts w:ascii="Arial" w:hAnsi="Arial" w:cs="Arial"/>
        </w:rPr>
      </w:pPr>
    </w:p>
    <w:p w14:paraId="4FE0D01F" w14:textId="4CBDE046" w:rsidR="00161223" w:rsidRPr="001176DB" w:rsidRDefault="00161223" w:rsidP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5.1 </w:t>
      </w:r>
      <w:r w:rsidR="007C20D8" w:rsidRPr="001176DB">
        <w:rPr>
          <w:rFonts w:ascii="Arial" w:hAnsi="Arial" w:cs="Arial"/>
        </w:rPr>
        <w:t>Vorbereitungs-Stadium</w:t>
      </w:r>
      <w:r w:rsidRPr="001176DB">
        <w:rPr>
          <w:rFonts w:ascii="Arial" w:hAnsi="Arial" w:cs="Arial"/>
        </w:rPr>
        <w:t>-Masken</w:t>
      </w:r>
      <w:r w:rsidR="007C20D8" w:rsidRPr="001176DB">
        <w:rPr>
          <w:rFonts w:ascii="Arial" w:hAnsi="Arial" w:cs="Arial"/>
        </w:rPr>
        <w:t>:</w:t>
      </w:r>
    </w:p>
    <w:p w14:paraId="6F749025" w14:textId="25F1D680" w:rsidR="00161223" w:rsidRPr="001176DB" w:rsidRDefault="00222510" w:rsidP="00161223">
      <w:pPr>
        <w:rPr>
          <w:rFonts w:ascii="Arial" w:hAnsi="Arial" w:cs="Arial"/>
        </w:rPr>
      </w:pPr>
      <w:r w:rsidRPr="001176D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76AA633F" wp14:editId="390EA590">
            <wp:simplePos x="0" y="0"/>
            <wp:positionH relativeFrom="column">
              <wp:posOffset>1042035</wp:posOffset>
            </wp:positionH>
            <wp:positionV relativeFrom="paragraph">
              <wp:posOffset>2853690</wp:posOffset>
            </wp:positionV>
            <wp:extent cx="3962400" cy="2832100"/>
            <wp:effectExtent l="0" t="0" r="0" b="635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FD8B3A6" wp14:editId="692B3729">
            <wp:simplePos x="0" y="0"/>
            <wp:positionH relativeFrom="margin">
              <wp:posOffset>1107440</wp:posOffset>
            </wp:positionH>
            <wp:positionV relativeFrom="paragraph">
              <wp:posOffset>5687060</wp:posOffset>
            </wp:positionV>
            <wp:extent cx="3905250" cy="271272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E1182EF" wp14:editId="7EAA5B83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036695" cy="2886075"/>
            <wp:effectExtent l="0" t="0" r="1905" b="952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79D" w:rsidRPr="001176DB">
        <w:rPr>
          <w:rFonts w:ascii="Arial" w:hAnsi="Arial" w:cs="Arial"/>
          <w:b/>
          <w:bCs/>
        </w:rPr>
        <w:br w:type="page"/>
      </w:r>
      <w:r w:rsidR="00161223" w:rsidRPr="001176DB">
        <w:rPr>
          <w:rFonts w:ascii="Arial" w:hAnsi="Arial" w:cs="Arial"/>
        </w:rPr>
        <w:lastRenderedPageBreak/>
        <w:t>5.2 Veranstaltungs-Stadium-Masken:</w:t>
      </w:r>
    </w:p>
    <w:p w14:paraId="62A54314" w14:textId="053809B9" w:rsidR="00161223" w:rsidRPr="001176DB" w:rsidRDefault="00161223">
      <w:pPr>
        <w:rPr>
          <w:rFonts w:ascii="Arial" w:hAnsi="Arial" w:cs="Arial"/>
        </w:rPr>
      </w:pPr>
    </w:p>
    <w:p w14:paraId="3E4CA174" w14:textId="67BBB4FF" w:rsidR="00161223" w:rsidRPr="001176DB" w:rsidRDefault="0022251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34163877" wp14:editId="132C0110">
            <wp:simplePos x="0" y="0"/>
            <wp:positionH relativeFrom="column">
              <wp:posOffset>1223010</wp:posOffset>
            </wp:positionH>
            <wp:positionV relativeFrom="paragraph">
              <wp:posOffset>81915</wp:posOffset>
            </wp:positionV>
            <wp:extent cx="3538346" cy="2733675"/>
            <wp:effectExtent l="0" t="0" r="508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46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7D4A1E35" wp14:editId="7597B37E">
            <wp:simplePos x="0" y="0"/>
            <wp:positionH relativeFrom="column">
              <wp:posOffset>1232535</wp:posOffset>
            </wp:positionH>
            <wp:positionV relativeFrom="paragraph">
              <wp:posOffset>2958465</wp:posOffset>
            </wp:positionV>
            <wp:extent cx="3569335" cy="232410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7CB5A95D" wp14:editId="56DEA96F">
            <wp:simplePos x="0" y="0"/>
            <wp:positionH relativeFrom="margin">
              <wp:posOffset>1231265</wp:posOffset>
            </wp:positionH>
            <wp:positionV relativeFrom="paragraph">
              <wp:posOffset>5425440</wp:posOffset>
            </wp:positionV>
            <wp:extent cx="3648075" cy="2865120"/>
            <wp:effectExtent l="0" t="0" r="9525" b="0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1223" w:rsidRPr="001176DB">
        <w:rPr>
          <w:rFonts w:ascii="Arial" w:hAnsi="Arial" w:cs="Arial"/>
        </w:rPr>
        <w:br w:type="page"/>
      </w:r>
    </w:p>
    <w:p w14:paraId="44C8B7E0" w14:textId="77777777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AF790B1" wp14:editId="29B9A6A3">
            <wp:simplePos x="0" y="0"/>
            <wp:positionH relativeFrom="column">
              <wp:posOffset>1017270</wp:posOffset>
            </wp:positionH>
            <wp:positionV relativeFrom="paragraph">
              <wp:posOffset>-5715</wp:posOffset>
            </wp:positionV>
            <wp:extent cx="3905650" cy="2609850"/>
            <wp:effectExtent l="0" t="0" r="0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A5CC0B" w14:textId="77777777" w:rsidR="00161223" w:rsidRPr="001176DB" w:rsidRDefault="00161223">
      <w:pPr>
        <w:rPr>
          <w:rFonts w:ascii="Arial" w:hAnsi="Arial" w:cs="Arial"/>
        </w:rPr>
      </w:pPr>
    </w:p>
    <w:p w14:paraId="52A591F2" w14:textId="77777777" w:rsidR="00161223" w:rsidRPr="001176DB" w:rsidRDefault="00161223">
      <w:pPr>
        <w:rPr>
          <w:rFonts w:ascii="Arial" w:hAnsi="Arial" w:cs="Arial"/>
        </w:rPr>
      </w:pPr>
    </w:p>
    <w:p w14:paraId="15BFBB43" w14:textId="77777777" w:rsidR="00161223" w:rsidRPr="001176DB" w:rsidRDefault="00161223">
      <w:pPr>
        <w:rPr>
          <w:rFonts w:ascii="Arial" w:hAnsi="Arial" w:cs="Arial"/>
        </w:rPr>
      </w:pPr>
    </w:p>
    <w:p w14:paraId="7965F077" w14:textId="77777777" w:rsidR="00161223" w:rsidRPr="001176DB" w:rsidRDefault="00161223">
      <w:pPr>
        <w:rPr>
          <w:rFonts w:ascii="Arial" w:hAnsi="Arial" w:cs="Arial"/>
        </w:rPr>
      </w:pPr>
    </w:p>
    <w:p w14:paraId="28D56B5A" w14:textId="77777777" w:rsidR="00161223" w:rsidRPr="001176DB" w:rsidRDefault="00161223">
      <w:pPr>
        <w:rPr>
          <w:rFonts w:ascii="Arial" w:hAnsi="Arial" w:cs="Arial"/>
        </w:rPr>
      </w:pPr>
    </w:p>
    <w:p w14:paraId="50D5BCA4" w14:textId="77777777" w:rsidR="00161223" w:rsidRPr="001176DB" w:rsidRDefault="00161223">
      <w:pPr>
        <w:rPr>
          <w:rFonts w:ascii="Arial" w:hAnsi="Arial" w:cs="Arial"/>
        </w:rPr>
      </w:pPr>
    </w:p>
    <w:p w14:paraId="0C6EFBD5" w14:textId="77777777" w:rsidR="00161223" w:rsidRPr="001176DB" w:rsidRDefault="00161223">
      <w:pPr>
        <w:rPr>
          <w:rFonts w:ascii="Arial" w:hAnsi="Arial" w:cs="Arial"/>
        </w:rPr>
      </w:pPr>
    </w:p>
    <w:p w14:paraId="1265AF6E" w14:textId="77777777" w:rsidR="00161223" w:rsidRPr="001176DB" w:rsidRDefault="00161223">
      <w:pPr>
        <w:rPr>
          <w:rFonts w:ascii="Arial" w:hAnsi="Arial" w:cs="Arial"/>
        </w:rPr>
      </w:pPr>
    </w:p>
    <w:p w14:paraId="60C35CF3" w14:textId="77777777" w:rsidR="00161223" w:rsidRPr="001176DB" w:rsidRDefault="00161223">
      <w:pPr>
        <w:rPr>
          <w:rFonts w:ascii="Arial" w:hAnsi="Arial" w:cs="Arial"/>
        </w:rPr>
      </w:pPr>
    </w:p>
    <w:p w14:paraId="27803C7D" w14:textId="77777777" w:rsidR="00161223" w:rsidRPr="001176DB" w:rsidRDefault="00161223">
      <w:pPr>
        <w:rPr>
          <w:rFonts w:ascii="Arial" w:hAnsi="Arial" w:cs="Arial"/>
        </w:rPr>
      </w:pPr>
    </w:p>
    <w:p w14:paraId="19C284C3" w14:textId="77777777" w:rsidR="00161223" w:rsidRPr="001176DB" w:rsidRDefault="00161223">
      <w:pPr>
        <w:rPr>
          <w:rFonts w:ascii="Arial" w:hAnsi="Arial" w:cs="Arial"/>
        </w:rPr>
      </w:pPr>
    </w:p>
    <w:p w14:paraId="03ABD38D" w14:textId="77777777" w:rsidR="00161223" w:rsidRPr="001176DB" w:rsidRDefault="00161223">
      <w:pPr>
        <w:rPr>
          <w:rFonts w:ascii="Arial" w:hAnsi="Arial" w:cs="Arial"/>
        </w:rPr>
      </w:pPr>
    </w:p>
    <w:p w14:paraId="23DEA79E" w14:textId="77777777" w:rsidR="00161223" w:rsidRPr="001176DB" w:rsidRDefault="00161223">
      <w:pPr>
        <w:rPr>
          <w:rFonts w:ascii="Arial" w:hAnsi="Arial" w:cs="Arial"/>
        </w:rPr>
      </w:pPr>
    </w:p>
    <w:p w14:paraId="04CF3EE0" w14:textId="5D5E5BC9" w:rsidR="00161223" w:rsidRDefault="00161223">
      <w:pPr>
        <w:rPr>
          <w:rFonts w:ascii="Arial" w:hAnsi="Arial" w:cs="Arial"/>
        </w:rPr>
      </w:pPr>
    </w:p>
    <w:p w14:paraId="0831BE20" w14:textId="77777777" w:rsidR="00222510" w:rsidRPr="001176DB" w:rsidRDefault="00222510">
      <w:pPr>
        <w:rPr>
          <w:rFonts w:ascii="Arial" w:hAnsi="Arial" w:cs="Arial"/>
        </w:rPr>
      </w:pPr>
    </w:p>
    <w:p w14:paraId="2EBC79C0" w14:textId="0AB4C14C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>5.3 Lieferung-Stadium-Masken</w:t>
      </w:r>
      <w:r w:rsidR="00222510">
        <w:rPr>
          <w:rFonts w:ascii="Arial" w:hAnsi="Arial" w:cs="Arial"/>
        </w:rPr>
        <w:t>:</w:t>
      </w:r>
    </w:p>
    <w:p w14:paraId="662516C1" w14:textId="3FC04256" w:rsidR="00161223" w:rsidRPr="001176DB" w:rsidRDefault="0022251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57407439" wp14:editId="1FE9167D">
            <wp:simplePos x="0" y="0"/>
            <wp:positionH relativeFrom="column">
              <wp:posOffset>1013460</wp:posOffset>
            </wp:positionH>
            <wp:positionV relativeFrom="paragraph">
              <wp:posOffset>108585</wp:posOffset>
            </wp:positionV>
            <wp:extent cx="4061460" cy="2581275"/>
            <wp:effectExtent l="0" t="0" r="0" b="952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92BEC" w14:textId="2060E1B9" w:rsidR="00161223" w:rsidRPr="001176DB" w:rsidRDefault="00161223">
      <w:pPr>
        <w:rPr>
          <w:rFonts w:ascii="Arial" w:hAnsi="Arial" w:cs="Arial"/>
        </w:rPr>
      </w:pPr>
    </w:p>
    <w:p w14:paraId="2E83A68A" w14:textId="2C703C2C" w:rsidR="00161223" w:rsidRPr="001176DB" w:rsidRDefault="00161223">
      <w:pPr>
        <w:rPr>
          <w:rFonts w:ascii="Arial" w:hAnsi="Arial" w:cs="Arial"/>
        </w:rPr>
      </w:pPr>
    </w:p>
    <w:p w14:paraId="7DF44A0D" w14:textId="1FC9E14A" w:rsidR="00161223" w:rsidRPr="001176DB" w:rsidRDefault="00161223">
      <w:pPr>
        <w:rPr>
          <w:rFonts w:ascii="Arial" w:hAnsi="Arial" w:cs="Arial"/>
        </w:rPr>
      </w:pPr>
    </w:p>
    <w:p w14:paraId="1ED4A46F" w14:textId="5123BB53" w:rsidR="00161223" w:rsidRPr="001176DB" w:rsidRDefault="00161223">
      <w:pPr>
        <w:rPr>
          <w:rFonts w:ascii="Arial" w:hAnsi="Arial" w:cs="Arial"/>
        </w:rPr>
      </w:pPr>
    </w:p>
    <w:p w14:paraId="5EFE3DAF" w14:textId="5A914F12" w:rsidR="00161223" w:rsidRPr="001176DB" w:rsidRDefault="00161223">
      <w:pPr>
        <w:rPr>
          <w:rFonts w:ascii="Arial" w:hAnsi="Arial" w:cs="Arial"/>
        </w:rPr>
      </w:pPr>
    </w:p>
    <w:p w14:paraId="13933FFB" w14:textId="77777777" w:rsidR="00161223" w:rsidRPr="001176DB" w:rsidRDefault="00161223">
      <w:pPr>
        <w:rPr>
          <w:rFonts w:ascii="Arial" w:hAnsi="Arial" w:cs="Arial"/>
        </w:rPr>
      </w:pPr>
    </w:p>
    <w:p w14:paraId="36F6C9E3" w14:textId="53BF9508" w:rsidR="00161223" w:rsidRPr="001176DB" w:rsidRDefault="00161223">
      <w:pPr>
        <w:rPr>
          <w:rFonts w:ascii="Arial" w:hAnsi="Arial" w:cs="Arial"/>
        </w:rPr>
      </w:pPr>
    </w:p>
    <w:p w14:paraId="77C54199" w14:textId="07DBDB76" w:rsidR="00161223" w:rsidRPr="001176DB" w:rsidRDefault="00161223">
      <w:pPr>
        <w:rPr>
          <w:rFonts w:ascii="Arial" w:hAnsi="Arial" w:cs="Arial"/>
        </w:rPr>
      </w:pPr>
    </w:p>
    <w:p w14:paraId="187EE4FC" w14:textId="572343FA" w:rsidR="00161223" w:rsidRPr="001176DB" w:rsidRDefault="00161223">
      <w:pPr>
        <w:rPr>
          <w:rFonts w:ascii="Arial" w:hAnsi="Arial" w:cs="Arial"/>
        </w:rPr>
      </w:pPr>
    </w:p>
    <w:p w14:paraId="7EF3C301" w14:textId="688D00DC" w:rsidR="00161223" w:rsidRPr="001176DB" w:rsidRDefault="00161223">
      <w:pPr>
        <w:rPr>
          <w:rFonts w:ascii="Arial" w:hAnsi="Arial" w:cs="Arial"/>
        </w:rPr>
      </w:pPr>
    </w:p>
    <w:p w14:paraId="0466EFBC" w14:textId="7C07C3C7" w:rsidR="00161223" w:rsidRPr="001176DB" w:rsidRDefault="00161223">
      <w:pPr>
        <w:rPr>
          <w:rFonts w:ascii="Arial" w:hAnsi="Arial" w:cs="Arial"/>
        </w:rPr>
      </w:pPr>
    </w:p>
    <w:p w14:paraId="50EEAA3E" w14:textId="6F05FD96" w:rsidR="00161223" w:rsidRPr="001176DB" w:rsidRDefault="00161223">
      <w:pPr>
        <w:rPr>
          <w:rFonts w:ascii="Arial" w:hAnsi="Arial" w:cs="Arial"/>
        </w:rPr>
      </w:pPr>
    </w:p>
    <w:p w14:paraId="53DE675D" w14:textId="16304F00" w:rsidR="00161223" w:rsidRPr="001176DB" w:rsidRDefault="00161223">
      <w:pPr>
        <w:rPr>
          <w:rFonts w:ascii="Arial" w:hAnsi="Arial" w:cs="Arial"/>
        </w:rPr>
      </w:pPr>
    </w:p>
    <w:p w14:paraId="56538246" w14:textId="4DBDA5B3" w:rsidR="00161223" w:rsidRDefault="00161223">
      <w:pPr>
        <w:rPr>
          <w:rFonts w:ascii="Arial" w:hAnsi="Arial" w:cs="Arial"/>
        </w:rPr>
      </w:pPr>
    </w:p>
    <w:p w14:paraId="7F8A904D" w14:textId="77777777" w:rsidR="00222510" w:rsidRDefault="00222510">
      <w:pPr>
        <w:rPr>
          <w:rFonts w:ascii="Arial" w:hAnsi="Arial" w:cs="Arial"/>
        </w:rPr>
      </w:pPr>
    </w:p>
    <w:p w14:paraId="6C9758D0" w14:textId="77777777" w:rsidR="00222510" w:rsidRPr="001176DB" w:rsidRDefault="00222510">
      <w:pPr>
        <w:rPr>
          <w:rFonts w:ascii="Arial" w:hAnsi="Arial" w:cs="Arial"/>
        </w:rPr>
      </w:pPr>
    </w:p>
    <w:p w14:paraId="2C397E79" w14:textId="534B769A" w:rsidR="00161223" w:rsidRPr="001176DB" w:rsidRDefault="00161223">
      <w:pPr>
        <w:rPr>
          <w:rFonts w:ascii="Arial" w:hAnsi="Arial" w:cs="Arial"/>
        </w:rPr>
      </w:pPr>
      <w:r w:rsidRPr="001176DB">
        <w:rPr>
          <w:rFonts w:ascii="Arial" w:hAnsi="Arial" w:cs="Arial"/>
        </w:rPr>
        <w:t>5.4 Abholung-Stadium-Masken</w:t>
      </w:r>
      <w:r w:rsidR="00222510">
        <w:rPr>
          <w:rFonts w:ascii="Arial" w:hAnsi="Arial" w:cs="Arial"/>
        </w:rPr>
        <w:t>:</w:t>
      </w:r>
    </w:p>
    <w:p w14:paraId="453248CD" w14:textId="66C74A01" w:rsidR="00161223" w:rsidRPr="001176DB" w:rsidRDefault="00161223">
      <w:pPr>
        <w:rPr>
          <w:rFonts w:ascii="Arial" w:eastAsiaTheme="majorEastAsia" w:hAnsi="Arial" w:cs="Arial"/>
          <w:sz w:val="28"/>
          <w:szCs w:val="23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7CC9CAE" wp14:editId="1F80A559">
            <wp:simplePos x="0" y="0"/>
            <wp:positionH relativeFrom="margin">
              <wp:posOffset>997585</wp:posOffset>
            </wp:positionH>
            <wp:positionV relativeFrom="paragraph">
              <wp:posOffset>191135</wp:posOffset>
            </wp:positionV>
            <wp:extent cx="4124325" cy="2678884"/>
            <wp:effectExtent l="0" t="0" r="0" b="762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7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6DB">
        <w:rPr>
          <w:rFonts w:ascii="Arial" w:hAnsi="Arial" w:cs="Arial"/>
        </w:rPr>
        <w:br w:type="page"/>
      </w:r>
    </w:p>
    <w:p w14:paraId="2DDCD52C" w14:textId="31666D10" w:rsidR="00F65B68" w:rsidRPr="001176DB" w:rsidRDefault="00F65B68" w:rsidP="00F65B68">
      <w:pPr>
        <w:pStyle w:val="berschrift2"/>
        <w:rPr>
          <w:rFonts w:cs="Arial"/>
        </w:rPr>
      </w:pPr>
      <w:bookmarkStart w:id="5" w:name="_Toc75867320"/>
      <w:r w:rsidRPr="001176DB">
        <w:rPr>
          <w:rFonts w:cs="Arial"/>
        </w:rPr>
        <w:lastRenderedPageBreak/>
        <w:t>6. Architektur der Anwendung</w:t>
      </w:r>
      <w:bookmarkEnd w:id="5"/>
    </w:p>
    <w:p w14:paraId="13672EE0" w14:textId="77777777" w:rsidR="005F2541" w:rsidRPr="001176DB" w:rsidRDefault="005F2541" w:rsidP="005F2541">
      <w:pPr>
        <w:rPr>
          <w:rFonts w:ascii="Arial" w:hAnsi="Arial" w:cs="Arial"/>
        </w:rPr>
      </w:pPr>
    </w:p>
    <w:p w14:paraId="66E8D9A7" w14:textId="50A0AA52" w:rsidR="001C5B55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</w:rPr>
        <w:t>6.1 Grundaufbau</w:t>
      </w:r>
      <w:r w:rsidR="001C5B55">
        <w:rPr>
          <w:rFonts w:ascii="Arial" w:hAnsi="Arial" w:cs="Arial"/>
        </w:rPr>
        <w:t>:</w:t>
      </w:r>
    </w:p>
    <w:p w14:paraId="3EB2F91C" w14:textId="77777777" w:rsidR="001C5B55" w:rsidRDefault="001C5B55" w:rsidP="005F2541">
      <w:pPr>
        <w:rPr>
          <w:rFonts w:ascii="Arial" w:hAnsi="Arial" w:cs="Arial"/>
        </w:rPr>
      </w:pPr>
    </w:p>
    <w:p w14:paraId="4172C864" w14:textId="5EA123D7" w:rsidR="005F2541" w:rsidRPr="001176DB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inline distT="0" distB="0" distL="0" distR="0" wp14:anchorId="13190CB0" wp14:editId="0FDEE30F">
            <wp:extent cx="6029325" cy="2030002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771" cy="204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EC1C" w14:textId="0DF2C0C0" w:rsidR="005F2541" w:rsidRDefault="005F2541" w:rsidP="005F2541">
      <w:pPr>
        <w:rPr>
          <w:rFonts w:ascii="Arial" w:hAnsi="Arial" w:cs="Arial"/>
        </w:rPr>
      </w:pPr>
    </w:p>
    <w:p w14:paraId="34D93A80" w14:textId="77777777" w:rsidR="001C5B55" w:rsidRPr="001176DB" w:rsidRDefault="001C5B55" w:rsidP="005F2541">
      <w:pPr>
        <w:rPr>
          <w:rFonts w:ascii="Arial" w:hAnsi="Arial" w:cs="Arial"/>
        </w:rPr>
      </w:pPr>
    </w:p>
    <w:p w14:paraId="159F54DC" w14:textId="5A95558E" w:rsidR="005F2541" w:rsidRDefault="005F2541" w:rsidP="005F2541">
      <w:pPr>
        <w:rPr>
          <w:rFonts w:ascii="Arial" w:hAnsi="Arial" w:cs="Arial"/>
        </w:rPr>
      </w:pPr>
      <w:r w:rsidRPr="001176DB">
        <w:rPr>
          <w:rFonts w:ascii="Arial" w:hAnsi="Arial" w:cs="Arial"/>
        </w:rPr>
        <w:t>6.2 Client-Software</w:t>
      </w:r>
      <w:r w:rsidR="001C5B55">
        <w:rPr>
          <w:rFonts w:ascii="Arial" w:hAnsi="Arial" w:cs="Arial"/>
        </w:rPr>
        <w:t>:</w:t>
      </w:r>
    </w:p>
    <w:p w14:paraId="2DFFFD2E" w14:textId="77777777" w:rsidR="001C5B55" w:rsidRPr="001176DB" w:rsidRDefault="001C5B55" w:rsidP="005F2541">
      <w:pPr>
        <w:rPr>
          <w:rFonts w:ascii="Arial" w:hAnsi="Arial" w:cs="Arial"/>
        </w:rPr>
      </w:pPr>
    </w:p>
    <w:p w14:paraId="417DA123" w14:textId="5633CAB1" w:rsidR="00F65B68" w:rsidRPr="001176DB" w:rsidRDefault="00F65B68" w:rsidP="00F65B68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Anwendung ist nach de</w:t>
      </w:r>
      <w:r w:rsidR="0083552D" w:rsidRPr="001176DB">
        <w:rPr>
          <w:rFonts w:ascii="Arial" w:hAnsi="Arial" w:cs="Arial"/>
        </w:rPr>
        <w:t>r MVVM-Architektur (Model-View-</w:t>
      </w:r>
      <w:proofErr w:type="spellStart"/>
      <w:r w:rsidR="0083552D" w:rsidRPr="001176DB">
        <w:rPr>
          <w:rFonts w:ascii="Arial" w:hAnsi="Arial" w:cs="Arial"/>
        </w:rPr>
        <w:t>ViewModel</w:t>
      </w:r>
      <w:proofErr w:type="spellEnd"/>
      <w:r w:rsidR="0083552D" w:rsidRPr="001176DB">
        <w:rPr>
          <w:rFonts w:ascii="Arial" w:hAnsi="Arial" w:cs="Arial"/>
        </w:rPr>
        <w:t xml:space="preserve">) entworfen und kommuniziert </w:t>
      </w:r>
      <w:r w:rsidR="00B16F52" w:rsidRPr="001176DB">
        <w:rPr>
          <w:rFonts w:ascii="Arial" w:hAnsi="Arial" w:cs="Arial"/>
        </w:rPr>
        <w:t>mit einer REST-API über XML-Format</w:t>
      </w:r>
      <w:r w:rsidR="001176DB" w:rsidRPr="001176DB">
        <w:rPr>
          <w:rFonts w:ascii="Arial" w:hAnsi="Arial" w:cs="Arial"/>
        </w:rPr>
        <w:t>.</w:t>
      </w:r>
    </w:p>
    <w:p w14:paraId="52ED1D5A" w14:textId="74141145" w:rsidR="00B16F52" w:rsidRPr="001176DB" w:rsidRDefault="00B16F52" w:rsidP="00F65B68">
      <w:pPr>
        <w:rPr>
          <w:rFonts w:ascii="Arial" w:hAnsi="Arial" w:cs="Arial"/>
        </w:rPr>
      </w:pPr>
    </w:p>
    <w:p w14:paraId="40E77A74" w14:textId="2ADEFBB9" w:rsidR="00B16F52" w:rsidRPr="001176DB" w:rsidRDefault="00B16F52" w:rsidP="00F65B68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Die </w:t>
      </w:r>
      <w:proofErr w:type="spellStart"/>
      <w:r w:rsidRPr="001176DB">
        <w:rPr>
          <w:rFonts w:ascii="Arial" w:hAnsi="Arial" w:cs="Arial"/>
        </w:rPr>
        <w:t>ViewModels</w:t>
      </w:r>
      <w:proofErr w:type="spellEnd"/>
      <w:r w:rsidRPr="001176DB">
        <w:rPr>
          <w:rFonts w:ascii="Arial" w:hAnsi="Arial" w:cs="Arial"/>
        </w:rPr>
        <w:t xml:space="preserve"> sind unterteilt in:</w:t>
      </w:r>
    </w:p>
    <w:p w14:paraId="7D701955" w14:textId="544F8912" w:rsidR="00B16F52" w:rsidRPr="001176DB" w:rsidRDefault="00B16F52" w:rsidP="001C5B55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Anwendung ( Kern-</w:t>
      </w:r>
      <w:proofErr w:type="spellStart"/>
      <w:r w:rsidRPr="001176DB">
        <w:rPr>
          <w:rFonts w:ascii="Arial" w:hAnsi="Arial" w:cs="Arial"/>
        </w:rPr>
        <w:t>ViewModel</w:t>
      </w:r>
      <w:proofErr w:type="spellEnd"/>
      <w:r w:rsidRPr="001176DB">
        <w:rPr>
          <w:rFonts w:ascii="Arial" w:hAnsi="Arial" w:cs="Arial"/>
        </w:rPr>
        <w:t>)</w:t>
      </w:r>
    </w:p>
    <w:p w14:paraId="597D50F1" w14:textId="740BA2C3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AufgabenManager</w:t>
      </w:r>
      <w:proofErr w:type="spellEnd"/>
    </w:p>
    <w:p w14:paraId="3B0BAFF5" w14:textId="0661300F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VeranstaltungsManager</w:t>
      </w:r>
      <w:proofErr w:type="spellEnd"/>
    </w:p>
    <w:p w14:paraId="2902C0C8" w14:textId="7ADD1169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AusstellungsManager</w:t>
      </w:r>
      <w:proofErr w:type="spellEnd"/>
    </w:p>
    <w:p w14:paraId="0DF1D352" w14:textId="5485907B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BuchManager</w:t>
      </w:r>
      <w:proofErr w:type="spellEnd"/>
    </w:p>
    <w:p w14:paraId="2304B359" w14:textId="7E99A407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LieferungsManager</w:t>
      </w:r>
      <w:proofErr w:type="spellEnd"/>
    </w:p>
    <w:p w14:paraId="3343384C" w14:textId="0A5F5A10" w:rsidR="00B16F52" w:rsidRPr="001176DB" w:rsidRDefault="00B16F52" w:rsidP="001C5B55">
      <w:pPr>
        <w:pStyle w:val="Listenabsatz"/>
        <w:numPr>
          <w:ilvl w:val="1"/>
          <w:numId w:val="14"/>
        </w:numPr>
        <w:rPr>
          <w:rFonts w:ascii="Arial" w:hAnsi="Arial" w:cs="Arial"/>
        </w:rPr>
      </w:pPr>
      <w:proofErr w:type="spellStart"/>
      <w:r w:rsidRPr="001176DB">
        <w:rPr>
          <w:rFonts w:ascii="Arial" w:hAnsi="Arial" w:cs="Arial"/>
        </w:rPr>
        <w:t>AbholungsManager</w:t>
      </w:r>
      <w:proofErr w:type="spellEnd"/>
    </w:p>
    <w:p w14:paraId="070EDF73" w14:textId="77777777" w:rsidR="001C5749" w:rsidRPr="001176DB" w:rsidRDefault="001C5749" w:rsidP="001C5749">
      <w:pPr>
        <w:pStyle w:val="Listenabsatz"/>
        <w:ind w:left="1440"/>
        <w:rPr>
          <w:rFonts w:ascii="Arial" w:hAnsi="Arial" w:cs="Arial"/>
        </w:rPr>
      </w:pPr>
    </w:p>
    <w:p w14:paraId="5BE11072" w14:textId="6F7400D0" w:rsidR="00B16F52" w:rsidRPr="001176DB" w:rsidRDefault="001C5749" w:rsidP="00B16F52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REST-API-</w:t>
      </w:r>
      <w:proofErr w:type="spellStart"/>
      <w:r w:rsidRPr="001176DB">
        <w:rPr>
          <w:rFonts w:ascii="Arial" w:hAnsi="Arial" w:cs="Arial"/>
        </w:rPr>
        <w:t>WebController</w:t>
      </w:r>
      <w:proofErr w:type="spellEnd"/>
      <w:r w:rsidRPr="001176DB">
        <w:rPr>
          <w:rFonts w:ascii="Arial" w:hAnsi="Arial" w:cs="Arial"/>
        </w:rPr>
        <w:t xml:space="preserve"> zum </w:t>
      </w:r>
      <w:r w:rsidR="007C20D8" w:rsidRPr="001176DB">
        <w:rPr>
          <w:rFonts w:ascii="Arial" w:hAnsi="Arial" w:cs="Arial"/>
        </w:rPr>
        <w:t>Kommunizieren</w:t>
      </w:r>
      <w:r w:rsidRPr="001176DB">
        <w:rPr>
          <w:rFonts w:ascii="Arial" w:hAnsi="Arial" w:cs="Arial"/>
        </w:rPr>
        <w:t xml:space="preserve"> mit der Datenbank werden über einen Statischen </w:t>
      </w:r>
      <w:proofErr w:type="spellStart"/>
      <w:r w:rsidRPr="001176DB">
        <w:rPr>
          <w:rFonts w:ascii="Arial" w:hAnsi="Arial" w:cs="Arial"/>
        </w:rPr>
        <w:t>DBControllerManager</w:t>
      </w:r>
      <w:proofErr w:type="spellEnd"/>
      <w:r w:rsidRPr="001176DB">
        <w:rPr>
          <w:rFonts w:ascii="Arial" w:hAnsi="Arial" w:cs="Arial"/>
        </w:rPr>
        <w:t xml:space="preserve"> </w:t>
      </w:r>
      <w:r w:rsidR="004C28D6" w:rsidRPr="001176DB">
        <w:rPr>
          <w:rFonts w:ascii="Arial" w:hAnsi="Arial" w:cs="Arial"/>
        </w:rPr>
        <w:t xml:space="preserve">unabhängig von der Infrastruktur zur </w:t>
      </w:r>
      <w:r w:rsidRPr="001176DB">
        <w:rPr>
          <w:rFonts w:ascii="Arial" w:hAnsi="Arial" w:cs="Arial"/>
        </w:rPr>
        <w:t>Verfügung gestellt.</w:t>
      </w:r>
    </w:p>
    <w:p w14:paraId="02246B21" w14:textId="4A2E7421" w:rsidR="001C5749" w:rsidRPr="001176DB" w:rsidRDefault="001C5749" w:rsidP="00B16F52">
      <w:pPr>
        <w:rPr>
          <w:rFonts w:ascii="Arial" w:hAnsi="Arial" w:cs="Arial"/>
        </w:rPr>
      </w:pPr>
    </w:p>
    <w:p w14:paraId="2C220463" w14:textId="77777777" w:rsidR="00B16F52" w:rsidRPr="001176DB" w:rsidRDefault="00B16F52" w:rsidP="00F65B68">
      <w:pPr>
        <w:rPr>
          <w:rFonts w:ascii="Arial" w:hAnsi="Arial" w:cs="Arial"/>
        </w:rPr>
      </w:pPr>
    </w:p>
    <w:p w14:paraId="10D59F65" w14:textId="3E728FFC" w:rsidR="0083552D" w:rsidRPr="001176DB" w:rsidRDefault="00B16F52">
      <w:pPr>
        <w:rPr>
          <w:rFonts w:ascii="Arial" w:hAnsi="Arial" w:cs="Arial"/>
          <w:b/>
          <w:bCs/>
        </w:rPr>
      </w:pPr>
      <w:r w:rsidRPr="001176DB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D3D2A1A" wp14:editId="5FC4DF4B">
            <wp:extent cx="6105525" cy="34861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2EF" w14:textId="4CB3B33D" w:rsidR="001176DB" w:rsidRPr="001176DB" w:rsidRDefault="001176DB">
      <w:pPr>
        <w:rPr>
          <w:rFonts w:ascii="Arial" w:hAnsi="Arial" w:cs="Arial"/>
        </w:rPr>
      </w:pPr>
    </w:p>
    <w:p w14:paraId="24F011E4" w14:textId="77777777" w:rsidR="001176DB" w:rsidRPr="001176DB" w:rsidRDefault="001176DB">
      <w:pPr>
        <w:rPr>
          <w:rFonts w:ascii="Arial" w:hAnsi="Arial" w:cs="Arial"/>
        </w:rPr>
      </w:pPr>
    </w:p>
    <w:p w14:paraId="38F15037" w14:textId="630BBFB9" w:rsidR="004C28D6" w:rsidRPr="001176DB" w:rsidRDefault="004C28D6" w:rsidP="004C28D6">
      <w:pPr>
        <w:pStyle w:val="berschrift2"/>
        <w:rPr>
          <w:rFonts w:cs="Arial"/>
        </w:rPr>
      </w:pPr>
      <w:bookmarkStart w:id="6" w:name="_Toc75867321"/>
      <w:r w:rsidRPr="001176DB">
        <w:rPr>
          <w:rFonts w:cs="Arial"/>
        </w:rPr>
        <w:t>7. Aufgabenassistent</w:t>
      </w:r>
      <w:bookmarkEnd w:id="6"/>
    </w:p>
    <w:p w14:paraId="75936FCA" w14:textId="77777777" w:rsidR="004C28D6" w:rsidRPr="001176DB" w:rsidRDefault="004C28D6">
      <w:pPr>
        <w:rPr>
          <w:rFonts w:ascii="Arial" w:hAnsi="Arial" w:cs="Arial"/>
          <w:b/>
          <w:bCs/>
        </w:rPr>
      </w:pPr>
    </w:p>
    <w:p w14:paraId="1EA0553C" w14:textId="7A25F6A2" w:rsidR="004C28D6" w:rsidRPr="001176DB" w:rsidRDefault="004C28D6">
      <w:pPr>
        <w:rPr>
          <w:rFonts w:ascii="Arial" w:hAnsi="Arial" w:cs="Arial"/>
        </w:rPr>
      </w:pPr>
      <w:r w:rsidRPr="001176DB">
        <w:rPr>
          <w:rFonts w:ascii="Arial" w:hAnsi="Arial" w:cs="Arial"/>
        </w:rPr>
        <w:t>Der Aufgabenassistent läd</w:t>
      </w:r>
      <w:r w:rsidR="001176DB" w:rsidRPr="001176DB">
        <w:rPr>
          <w:rFonts w:ascii="Arial" w:hAnsi="Arial" w:cs="Arial"/>
        </w:rPr>
        <w:t>t</w:t>
      </w:r>
      <w:r w:rsidRPr="001176DB">
        <w:rPr>
          <w:rFonts w:ascii="Arial" w:hAnsi="Arial" w:cs="Arial"/>
        </w:rPr>
        <w:t xml:space="preserve"> in einem gewissen Takt die verfügbaren Ansichten und Verwaltungsmasken zu dem aktuellen Veranstaltungs-Stadium</w:t>
      </w:r>
      <w:r w:rsidR="001176DB" w:rsidRPr="001176DB">
        <w:rPr>
          <w:rFonts w:ascii="Arial" w:hAnsi="Arial" w:cs="Arial"/>
        </w:rPr>
        <w:t>.</w:t>
      </w:r>
    </w:p>
    <w:p w14:paraId="0326D379" w14:textId="1D738EE1" w:rsidR="004C28D6" w:rsidRPr="001176DB" w:rsidRDefault="004C28D6">
      <w:pPr>
        <w:rPr>
          <w:rFonts w:ascii="Arial" w:hAnsi="Arial" w:cs="Arial"/>
        </w:rPr>
      </w:pPr>
    </w:p>
    <w:p w14:paraId="753D021C" w14:textId="73C8850E" w:rsidR="001176DB" w:rsidRPr="001176DB" w:rsidRDefault="001176DB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Dieses Stadium kann eines der folgenden sein:</w:t>
      </w:r>
    </w:p>
    <w:p w14:paraId="22AFA83A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Vorbereitung</w:t>
      </w:r>
    </w:p>
    <w:p w14:paraId="0DB8D029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Veranstaltung</w:t>
      </w:r>
    </w:p>
    <w:p w14:paraId="445EE839" w14:textId="77777777" w:rsidR="001176DB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Lieferung</w:t>
      </w:r>
    </w:p>
    <w:p w14:paraId="327DB8AD" w14:textId="2760B726" w:rsidR="004C28D6" w:rsidRPr="001176DB" w:rsidRDefault="004C28D6" w:rsidP="001176DB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176DB">
        <w:rPr>
          <w:rFonts w:ascii="Arial" w:hAnsi="Arial" w:cs="Arial"/>
        </w:rPr>
        <w:t>Abholung</w:t>
      </w:r>
    </w:p>
    <w:p w14:paraId="76F51A31" w14:textId="77777777" w:rsidR="004C28D6" w:rsidRPr="001176DB" w:rsidRDefault="004C28D6">
      <w:pPr>
        <w:rPr>
          <w:rFonts w:ascii="Arial" w:hAnsi="Arial" w:cs="Arial"/>
        </w:rPr>
      </w:pPr>
    </w:p>
    <w:p w14:paraId="7B6573AC" w14:textId="11F01205" w:rsidR="004C28D6" w:rsidRPr="001176DB" w:rsidRDefault="004C28D6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lastRenderedPageBreak/>
        <w:drawing>
          <wp:inline distT="0" distB="0" distL="0" distR="0" wp14:anchorId="3FBD3B27" wp14:editId="44DDF440">
            <wp:extent cx="6105525" cy="48101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6DB">
        <w:rPr>
          <w:rFonts w:ascii="Arial" w:hAnsi="Arial" w:cs="Arial"/>
        </w:rPr>
        <w:br w:type="page"/>
      </w:r>
    </w:p>
    <w:p w14:paraId="034F262D" w14:textId="3C6E91B0" w:rsidR="00256069" w:rsidRPr="001176DB" w:rsidRDefault="007C20D8" w:rsidP="0091579D">
      <w:pPr>
        <w:pStyle w:val="berschrift2"/>
        <w:rPr>
          <w:rFonts w:cs="Arial"/>
        </w:rPr>
      </w:pPr>
      <w:bookmarkStart w:id="7" w:name="_Toc75867322"/>
      <w:r w:rsidRPr="001176DB">
        <w:rPr>
          <w:rFonts w:cs="Arial"/>
        </w:rPr>
        <w:lastRenderedPageBreak/>
        <w:t>8</w:t>
      </w:r>
      <w:r w:rsidR="0091579D" w:rsidRPr="001176DB">
        <w:rPr>
          <w:rFonts w:cs="Arial"/>
        </w:rPr>
        <w:t>. Datenbank</w:t>
      </w:r>
      <w:bookmarkEnd w:id="7"/>
    </w:p>
    <w:p w14:paraId="258C2508" w14:textId="78D7D40B" w:rsidR="0091579D" w:rsidRPr="001176DB" w:rsidRDefault="0091579D">
      <w:pPr>
        <w:rPr>
          <w:rFonts w:ascii="Arial" w:hAnsi="Arial" w:cs="Arial"/>
        </w:rPr>
      </w:pPr>
    </w:p>
    <w:p w14:paraId="0AEE924D" w14:textId="66AA846E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>8.1 Datenbank</w:t>
      </w:r>
      <w:r w:rsidR="001C5B55">
        <w:rPr>
          <w:rFonts w:ascii="Arial" w:hAnsi="Arial" w:cs="Arial"/>
        </w:rPr>
        <w:t>:</w:t>
      </w:r>
    </w:p>
    <w:p w14:paraId="47439219" w14:textId="489095F2" w:rsidR="00370736" w:rsidRPr="001176DB" w:rsidRDefault="00370736">
      <w:pPr>
        <w:rPr>
          <w:rFonts w:ascii="Arial" w:hAnsi="Arial" w:cs="Arial"/>
        </w:rPr>
      </w:pPr>
    </w:p>
    <w:p w14:paraId="6DD550A9" w14:textId="25F41170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Ursprünglich war eine </w:t>
      </w:r>
      <w:proofErr w:type="spellStart"/>
      <w:r w:rsidRPr="001176DB">
        <w:rPr>
          <w:rFonts w:ascii="Arial" w:hAnsi="Arial" w:cs="Arial"/>
        </w:rPr>
        <w:t>MySql</w:t>
      </w:r>
      <w:proofErr w:type="spellEnd"/>
      <w:r w:rsidRPr="001176DB">
        <w:rPr>
          <w:rFonts w:ascii="Arial" w:hAnsi="Arial" w:cs="Arial"/>
        </w:rPr>
        <w:t xml:space="preserve"> Datenbank geplant</w:t>
      </w:r>
      <w:r w:rsidR="001176DB" w:rsidRPr="001176DB">
        <w:rPr>
          <w:rFonts w:ascii="Arial" w:hAnsi="Arial" w:cs="Arial"/>
        </w:rPr>
        <w:t>. Da bei der Umsetzung dieser jedoch die Datensicherheit nicht komplett gewährleistet war,</w:t>
      </w:r>
      <w:r w:rsidRPr="001176DB">
        <w:rPr>
          <w:rFonts w:ascii="Arial" w:hAnsi="Arial" w:cs="Arial"/>
        </w:rPr>
        <w:t xml:space="preserve"> musste die Datenbank in der letz</w:t>
      </w:r>
      <w:r w:rsidR="001176DB" w:rsidRPr="001176DB">
        <w:rPr>
          <w:rFonts w:ascii="Arial" w:hAnsi="Arial" w:cs="Arial"/>
        </w:rPr>
        <w:t>t</w:t>
      </w:r>
      <w:r w:rsidRPr="001176DB">
        <w:rPr>
          <w:rFonts w:ascii="Arial" w:hAnsi="Arial" w:cs="Arial"/>
        </w:rPr>
        <w:t>en Woche auf eine ASP.NET – REST API mit einer Microsoft SQL-Datenbank migriert werden.</w:t>
      </w:r>
    </w:p>
    <w:p w14:paraId="3EFE6048" w14:textId="77777777" w:rsidR="00370736" w:rsidRPr="001176DB" w:rsidRDefault="00370736">
      <w:pPr>
        <w:rPr>
          <w:rFonts w:ascii="Arial" w:hAnsi="Arial" w:cs="Arial"/>
        </w:rPr>
      </w:pPr>
    </w:p>
    <w:p w14:paraId="2A34D9B4" w14:textId="77777777" w:rsidR="00370736" w:rsidRPr="001176DB" w:rsidRDefault="00370736">
      <w:pPr>
        <w:rPr>
          <w:rFonts w:ascii="Arial" w:hAnsi="Arial" w:cs="Arial"/>
        </w:rPr>
      </w:pPr>
    </w:p>
    <w:p w14:paraId="6D405F5A" w14:textId="36A75318" w:rsidR="00370736" w:rsidRPr="001176DB" w:rsidRDefault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>8.2 Struktur der Datenbank</w:t>
      </w:r>
      <w:r w:rsidR="001C5B55">
        <w:rPr>
          <w:rFonts w:ascii="Arial" w:hAnsi="Arial" w:cs="Arial"/>
        </w:rPr>
        <w:t>:</w:t>
      </w:r>
    </w:p>
    <w:p w14:paraId="60DA940D" w14:textId="77777777" w:rsidR="00370736" w:rsidRPr="001176DB" w:rsidRDefault="00370736">
      <w:pPr>
        <w:rPr>
          <w:rFonts w:ascii="Arial" w:hAnsi="Arial" w:cs="Arial"/>
        </w:rPr>
      </w:pPr>
    </w:p>
    <w:p w14:paraId="69645CED" w14:textId="7C9B85FA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Tabelle „</w:t>
      </w:r>
      <w:proofErr w:type="spellStart"/>
      <w:r w:rsidRPr="001176DB">
        <w:rPr>
          <w:rFonts w:ascii="Arial" w:hAnsi="Arial" w:cs="Arial"/>
        </w:rPr>
        <w:t>veranstaltung</w:t>
      </w:r>
      <w:proofErr w:type="spellEnd"/>
      <w:r w:rsidRPr="001176DB">
        <w:rPr>
          <w:rFonts w:ascii="Arial" w:hAnsi="Arial" w:cs="Arial"/>
        </w:rPr>
        <w:t>“ verwaltet die Veranstaltung an sich.</w:t>
      </w:r>
    </w:p>
    <w:p w14:paraId="010BD2CF" w14:textId="77777777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In der Tabelle „buch“ werden alle Bücher erfasst, die bei der Veranstaltung zur Verfügung stehen.</w:t>
      </w:r>
    </w:p>
    <w:p w14:paraId="2F4BF3CF" w14:textId="77777777" w:rsidR="002D1569" w:rsidRPr="001176DB" w:rsidRDefault="002D1569">
      <w:pPr>
        <w:rPr>
          <w:rFonts w:ascii="Arial" w:hAnsi="Arial" w:cs="Arial"/>
        </w:rPr>
      </w:pPr>
    </w:p>
    <w:p w14:paraId="756FB656" w14:textId="5FD89B7D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Buchgruppe eines Buches ist in der Tabelle „buchgruppe“ erfasst und hat eine Beziehung zur Tabelle buch. Genauso verhält es sich mit der Tabelle „</w:t>
      </w:r>
      <w:proofErr w:type="spellStart"/>
      <w:r w:rsidRPr="001176DB">
        <w:rPr>
          <w:rFonts w:ascii="Arial" w:hAnsi="Arial" w:cs="Arial"/>
        </w:rPr>
        <w:t>verlag</w:t>
      </w:r>
      <w:proofErr w:type="spellEnd"/>
      <w:r w:rsidRPr="001176DB">
        <w:rPr>
          <w:rFonts w:ascii="Arial" w:hAnsi="Arial" w:cs="Arial"/>
        </w:rPr>
        <w:t>“.</w:t>
      </w:r>
    </w:p>
    <w:p w14:paraId="13D1F7F5" w14:textId="79223AE8" w:rsidR="002D1569" w:rsidRPr="001176DB" w:rsidRDefault="002D1569">
      <w:pPr>
        <w:rPr>
          <w:rFonts w:ascii="Arial" w:hAnsi="Arial" w:cs="Arial"/>
        </w:rPr>
      </w:pPr>
    </w:p>
    <w:p w14:paraId="313ACC5F" w14:textId="090D6F28" w:rsidR="002D1569" w:rsidRPr="001176DB" w:rsidRDefault="002D1569">
      <w:pPr>
        <w:rPr>
          <w:rFonts w:ascii="Arial" w:hAnsi="Arial" w:cs="Arial"/>
        </w:rPr>
      </w:pPr>
      <w:r w:rsidRPr="001176DB">
        <w:rPr>
          <w:rFonts w:ascii="Arial" w:hAnsi="Arial" w:cs="Arial"/>
        </w:rPr>
        <w:t>Jeder Besucher, der etwas bestellt, wird in der Tabelle „</w:t>
      </w:r>
      <w:proofErr w:type="spellStart"/>
      <w:r w:rsidRPr="001176DB">
        <w:rPr>
          <w:rFonts w:ascii="Arial" w:hAnsi="Arial" w:cs="Arial"/>
        </w:rPr>
        <w:t>besucher</w:t>
      </w:r>
      <w:proofErr w:type="spellEnd"/>
      <w:r w:rsidRPr="001176DB">
        <w:rPr>
          <w:rFonts w:ascii="Arial" w:hAnsi="Arial" w:cs="Arial"/>
        </w:rPr>
        <w:t>“ erfasst, die dazugehörigen Kommunikationsdaten in der Tabelle „</w:t>
      </w:r>
      <w:proofErr w:type="spellStart"/>
      <w:r w:rsidRPr="001176DB">
        <w:rPr>
          <w:rFonts w:ascii="Arial" w:hAnsi="Arial" w:cs="Arial"/>
        </w:rPr>
        <w:t>besucher_kommunikation</w:t>
      </w:r>
      <w:proofErr w:type="spellEnd"/>
      <w:r w:rsidRPr="001176DB">
        <w:rPr>
          <w:rFonts w:ascii="Arial" w:hAnsi="Arial" w:cs="Arial"/>
        </w:rPr>
        <w:t>“.</w:t>
      </w:r>
    </w:p>
    <w:p w14:paraId="636E114B" w14:textId="109A5A31" w:rsidR="00BF727D" w:rsidRPr="001176DB" w:rsidRDefault="00BF727D">
      <w:pPr>
        <w:rPr>
          <w:rFonts w:ascii="Arial" w:hAnsi="Arial" w:cs="Arial"/>
        </w:rPr>
      </w:pPr>
    </w:p>
    <w:p w14:paraId="0C82CB84" w14:textId="790752A1" w:rsidR="00BF727D" w:rsidRPr="001176DB" w:rsidRDefault="00BF727D">
      <w:pPr>
        <w:rPr>
          <w:rFonts w:ascii="Arial" w:hAnsi="Arial" w:cs="Arial"/>
        </w:rPr>
      </w:pPr>
      <w:r w:rsidRPr="001176DB">
        <w:rPr>
          <w:rFonts w:ascii="Arial" w:hAnsi="Arial" w:cs="Arial"/>
        </w:rPr>
        <w:t>Die vom Besucher ausgefüllte Bestellung ist in der Tabelle „</w:t>
      </w:r>
      <w:proofErr w:type="spellStart"/>
      <w:r w:rsidRPr="001176DB">
        <w:rPr>
          <w:rFonts w:ascii="Arial" w:hAnsi="Arial" w:cs="Arial"/>
        </w:rPr>
        <w:t>bestellung</w:t>
      </w:r>
      <w:proofErr w:type="spellEnd"/>
      <w:r w:rsidRPr="001176DB">
        <w:rPr>
          <w:rFonts w:ascii="Arial" w:hAnsi="Arial" w:cs="Arial"/>
        </w:rPr>
        <w:t>“ abgebildet. Dabei werden die zur Bestellung gehörigen Bücher</w:t>
      </w:r>
      <w:r w:rsidR="00B32CF0" w:rsidRPr="001176DB">
        <w:rPr>
          <w:rFonts w:ascii="Arial" w:hAnsi="Arial" w:cs="Arial"/>
        </w:rPr>
        <w:t xml:space="preserve"> in der Tabelle „</w:t>
      </w:r>
      <w:proofErr w:type="spellStart"/>
      <w:r w:rsidR="00B32CF0" w:rsidRPr="001176DB">
        <w:rPr>
          <w:rFonts w:ascii="Arial" w:hAnsi="Arial" w:cs="Arial"/>
        </w:rPr>
        <w:t>bestellung_hat_buch</w:t>
      </w:r>
      <w:proofErr w:type="spellEnd"/>
      <w:r w:rsidR="00B32CF0" w:rsidRPr="001176DB">
        <w:rPr>
          <w:rFonts w:ascii="Arial" w:hAnsi="Arial" w:cs="Arial"/>
        </w:rPr>
        <w:t>“ abgespeichert.</w:t>
      </w:r>
    </w:p>
    <w:p w14:paraId="28F9F63B" w14:textId="18680622" w:rsidR="00B32CF0" w:rsidRPr="001176DB" w:rsidRDefault="00B32CF0">
      <w:pPr>
        <w:rPr>
          <w:rFonts w:ascii="Arial" w:hAnsi="Arial" w:cs="Arial"/>
        </w:rPr>
      </w:pPr>
    </w:p>
    <w:p w14:paraId="69C011E1" w14:textId="5FD76FB5" w:rsidR="00B32CF0" w:rsidRPr="001176DB" w:rsidRDefault="00B32CF0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inline distT="0" distB="0" distL="0" distR="0" wp14:anchorId="29DFD33D" wp14:editId="42D3F024">
            <wp:extent cx="6120130" cy="4025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5A4E" w14:textId="1953CFAE" w:rsidR="00370736" w:rsidRPr="001176DB" w:rsidRDefault="00370736">
      <w:pPr>
        <w:rPr>
          <w:rFonts w:ascii="Arial" w:hAnsi="Arial" w:cs="Arial"/>
        </w:rPr>
      </w:pPr>
    </w:p>
    <w:p w14:paraId="3BB82246" w14:textId="77777777" w:rsidR="001C5B55" w:rsidRDefault="001C5B55">
      <w:pPr>
        <w:rPr>
          <w:rFonts w:ascii="Arial" w:eastAsiaTheme="majorEastAsia" w:hAnsi="Arial" w:cs="Arial"/>
          <w:sz w:val="28"/>
          <w:szCs w:val="23"/>
        </w:rPr>
      </w:pPr>
      <w:r>
        <w:rPr>
          <w:rFonts w:cs="Arial"/>
        </w:rPr>
        <w:br w:type="page"/>
      </w:r>
    </w:p>
    <w:p w14:paraId="1270F4C0" w14:textId="5BF9CD10" w:rsidR="00B90B39" w:rsidRDefault="00564DB7" w:rsidP="00564DB7">
      <w:pPr>
        <w:pStyle w:val="berschrift2"/>
        <w:rPr>
          <w:rFonts w:cs="Arial"/>
        </w:rPr>
      </w:pPr>
      <w:bookmarkStart w:id="8" w:name="_Toc75867323"/>
      <w:r w:rsidRPr="001176DB">
        <w:rPr>
          <w:rFonts w:cs="Arial"/>
        </w:rPr>
        <w:lastRenderedPageBreak/>
        <w:t xml:space="preserve">9. </w:t>
      </w:r>
      <w:r w:rsidR="00B90B39">
        <w:rPr>
          <w:rFonts w:cs="Arial"/>
        </w:rPr>
        <w:t>Klassendiagramm</w:t>
      </w:r>
      <w:bookmarkEnd w:id="8"/>
    </w:p>
    <w:p w14:paraId="0D6B7AAD" w14:textId="7C41A5C5" w:rsidR="00B90B39" w:rsidRDefault="00B90B39" w:rsidP="00B90B39">
      <w:pPr>
        <w:rPr>
          <w:rFonts w:ascii="Arial" w:hAnsi="Arial" w:cs="Arial"/>
        </w:rPr>
      </w:pPr>
    </w:p>
    <w:p w14:paraId="7D8166E1" w14:textId="315089DC" w:rsidR="00B90B39" w:rsidRDefault="00B90B39" w:rsidP="00B90B39">
      <w:pPr>
        <w:rPr>
          <w:rFonts w:ascii="Arial" w:hAnsi="Arial" w:cs="Arial"/>
        </w:rPr>
      </w:pPr>
      <w:r>
        <w:rPr>
          <w:rFonts w:ascii="Arial" w:hAnsi="Arial" w:cs="Arial"/>
        </w:rPr>
        <w:t>Das Klassendiagramm zeigt einen groben Überblick über die Software.</w:t>
      </w:r>
    </w:p>
    <w:p w14:paraId="18D86DAD" w14:textId="79C598C8" w:rsidR="00B90B39" w:rsidRDefault="00B90B39" w:rsidP="00B90B39">
      <w:pPr>
        <w:rPr>
          <w:rFonts w:ascii="Arial" w:hAnsi="Arial" w:cs="Arial"/>
        </w:rPr>
      </w:pPr>
    </w:p>
    <w:p w14:paraId="2C832505" w14:textId="383D8C2E" w:rsidR="00B90B39" w:rsidRDefault="00B90B39" w:rsidP="00B90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der ersten Grafik sieht man die Grundelemente der Anwendung, die </w:t>
      </w:r>
      <w:r w:rsidR="00730DAA">
        <w:rPr>
          <w:rFonts w:ascii="Arial" w:hAnsi="Arial" w:cs="Arial"/>
        </w:rPr>
        <w:t xml:space="preserve">die Basis für die weiteren </w:t>
      </w:r>
      <w:proofErr w:type="spellStart"/>
      <w:r w:rsidR="00730DAA">
        <w:rPr>
          <w:rFonts w:ascii="Arial" w:hAnsi="Arial" w:cs="Arial"/>
        </w:rPr>
        <w:t>Assemblies</w:t>
      </w:r>
      <w:proofErr w:type="spellEnd"/>
      <w:r w:rsidR="00730DAA">
        <w:rPr>
          <w:rFonts w:ascii="Arial" w:hAnsi="Arial" w:cs="Arial"/>
        </w:rPr>
        <w:t xml:space="preserve"> zur Verfügung stellen.</w:t>
      </w:r>
    </w:p>
    <w:p w14:paraId="2C3790A9" w14:textId="6AB575F7" w:rsidR="00730DAA" w:rsidRDefault="00730DAA" w:rsidP="00B90B39">
      <w:pPr>
        <w:rPr>
          <w:rFonts w:ascii="Arial" w:hAnsi="Arial" w:cs="Arial"/>
        </w:rPr>
      </w:pPr>
    </w:p>
    <w:p w14:paraId="4E7B6503" w14:textId="4CD05833" w:rsidR="00730DAA" w:rsidRDefault="00730DAA" w:rsidP="00B90B3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647B92" wp14:editId="1E15FE7A">
            <wp:extent cx="6105525" cy="42862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E865" w14:textId="6FD47A1C" w:rsidR="00B90B39" w:rsidRDefault="00B90B39" w:rsidP="00B90B39">
      <w:pPr>
        <w:rPr>
          <w:rFonts w:ascii="Arial" w:hAnsi="Arial" w:cs="Arial"/>
        </w:rPr>
      </w:pPr>
    </w:p>
    <w:p w14:paraId="455D7F5B" w14:textId="38F2013A" w:rsidR="00730DAA" w:rsidRDefault="00730DAA" w:rsidP="00B90B39">
      <w:pPr>
        <w:rPr>
          <w:rFonts w:ascii="Arial" w:hAnsi="Arial" w:cs="Arial"/>
        </w:rPr>
      </w:pPr>
    </w:p>
    <w:p w14:paraId="3725EF41" w14:textId="2045DB06" w:rsidR="00730DAA" w:rsidRDefault="00730DAA" w:rsidP="00B90B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zweite Abschnitt bildet die projektbezogenen Teile der Anwendung ab. </w:t>
      </w:r>
    </w:p>
    <w:p w14:paraId="1E2EA594" w14:textId="7212090C" w:rsidR="00730DAA" w:rsidRPr="00B90B39" w:rsidRDefault="00730DAA" w:rsidP="00B90B3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F4AB45" wp14:editId="495236ED">
            <wp:extent cx="611505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8E95" w14:textId="77777777" w:rsidR="00B90B39" w:rsidRDefault="00B90B39">
      <w:pPr>
        <w:rPr>
          <w:rFonts w:ascii="Arial" w:eastAsiaTheme="majorEastAsia" w:hAnsi="Arial" w:cs="Mangal"/>
          <w:sz w:val="28"/>
          <w:szCs w:val="23"/>
        </w:rPr>
      </w:pPr>
      <w:r>
        <w:br w:type="page"/>
      </w:r>
    </w:p>
    <w:p w14:paraId="67D45394" w14:textId="1FB64D63" w:rsidR="00564DB7" w:rsidRPr="00B90B39" w:rsidRDefault="00B90B39" w:rsidP="00B90B39">
      <w:pPr>
        <w:pStyle w:val="berschrift2"/>
      </w:pPr>
      <w:bookmarkStart w:id="9" w:name="_Toc75867324"/>
      <w:r>
        <w:lastRenderedPageBreak/>
        <w:t xml:space="preserve">10. </w:t>
      </w:r>
      <w:r w:rsidR="00564DB7" w:rsidRPr="00B90B39">
        <w:t>Finalisierte Oberfläche</w:t>
      </w:r>
      <w:bookmarkEnd w:id="9"/>
    </w:p>
    <w:p w14:paraId="05806DE1" w14:textId="356BF37C" w:rsidR="000B4531" w:rsidRPr="001176DB" w:rsidRDefault="001C5B55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567D3E5F" wp14:editId="188B376A">
            <wp:simplePos x="0" y="0"/>
            <wp:positionH relativeFrom="margin">
              <wp:posOffset>-187960</wp:posOffset>
            </wp:positionH>
            <wp:positionV relativeFrom="paragraph">
              <wp:posOffset>3670935</wp:posOffset>
            </wp:positionV>
            <wp:extent cx="6332823" cy="3391786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23" cy="3391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6DB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7D570BEA" wp14:editId="417D9BF4">
            <wp:simplePos x="0" y="0"/>
            <wp:positionH relativeFrom="margin">
              <wp:posOffset>916940</wp:posOffset>
            </wp:positionH>
            <wp:positionV relativeFrom="paragraph">
              <wp:posOffset>553085</wp:posOffset>
            </wp:positionV>
            <wp:extent cx="4199860" cy="2729604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0" cy="272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B7" w:rsidRPr="001176DB">
        <w:rPr>
          <w:rFonts w:ascii="Arial" w:hAnsi="Arial" w:cs="Arial"/>
        </w:rPr>
        <w:br w:type="page"/>
      </w:r>
      <w:r w:rsidR="000B4531" w:rsidRPr="001176D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7A5E2AE" wp14:editId="45147D68">
            <wp:simplePos x="0" y="0"/>
            <wp:positionH relativeFrom="margin">
              <wp:align>left</wp:align>
            </wp:positionH>
            <wp:positionV relativeFrom="paragraph">
              <wp:posOffset>2989609</wp:posOffset>
            </wp:positionV>
            <wp:extent cx="6120130" cy="2860158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91" cy="286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6DFB5E0F" wp14:editId="4B647DE0">
            <wp:simplePos x="0" y="0"/>
            <wp:positionH relativeFrom="margin">
              <wp:align>left</wp:align>
            </wp:positionH>
            <wp:positionV relativeFrom="paragraph">
              <wp:posOffset>2924</wp:posOffset>
            </wp:positionV>
            <wp:extent cx="6120130" cy="2955851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1120C57F" wp14:editId="5E3A94F3">
            <wp:simplePos x="0" y="0"/>
            <wp:positionH relativeFrom="margin">
              <wp:align>left</wp:align>
            </wp:positionH>
            <wp:positionV relativeFrom="paragraph">
              <wp:posOffset>5892978</wp:posOffset>
            </wp:positionV>
            <wp:extent cx="6120130" cy="3018790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31" w:rsidRPr="001176DB">
        <w:rPr>
          <w:rFonts w:ascii="Arial" w:hAnsi="Arial" w:cs="Arial"/>
        </w:rPr>
        <w:br w:type="page"/>
      </w:r>
      <w:r w:rsidR="000B4531" w:rsidRPr="001176D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1071137" wp14:editId="5651ADA2">
            <wp:simplePos x="0" y="0"/>
            <wp:positionH relativeFrom="margin">
              <wp:align>left</wp:align>
            </wp:positionH>
            <wp:positionV relativeFrom="paragraph">
              <wp:posOffset>5531338</wp:posOffset>
            </wp:positionV>
            <wp:extent cx="6120130" cy="320675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31" w:rsidRPr="001176DB">
        <w:rPr>
          <w:rFonts w:ascii="Arial" w:hAnsi="Arial" w:cs="Arial"/>
          <w:noProof/>
        </w:rPr>
        <w:drawing>
          <wp:anchor distT="0" distB="0" distL="114300" distR="114300" simplePos="0" relativeHeight="251675648" behindDoc="1" locked="0" layoutInCell="1" allowOverlap="1" wp14:anchorId="32BD972A" wp14:editId="647B55DB">
            <wp:simplePos x="0" y="0"/>
            <wp:positionH relativeFrom="margin">
              <wp:align>left</wp:align>
            </wp:positionH>
            <wp:positionV relativeFrom="paragraph">
              <wp:posOffset>2809786</wp:posOffset>
            </wp:positionV>
            <wp:extent cx="6120130" cy="2753832"/>
            <wp:effectExtent l="0" t="0" r="0" b="889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  <w:noProof/>
        </w:rPr>
        <w:drawing>
          <wp:anchor distT="0" distB="0" distL="114300" distR="114300" simplePos="0" relativeHeight="251676672" behindDoc="1" locked="0" layoutInCell="1" allowOverlap="1" wp14:anchorId="0E83AEEF" wp14:editId="3AB2E78E">
            <wp:simplePos x="0" y="0"/>
            <wp:positionH relativeFrom="margin">
              <wp:align>left</wp:align>
            </wp:positionH>
            <wp:positionV relativeFrom="paragraph">
              <wp:posOffset>-251</wp:posOffset>
            </wp:positionV>
            <wp:extent cx="6120130" cy="2838893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463" cy="2840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531" w:rsidRPr="001176DB">
        <w:rPr>
          <w:rFonts w:ascii="Arial" w:hAnsi="Arial" w:cs="Arial"/>
        </w:rPr>
        <w:br w:type="page"/>
      </w:r>
    </w:p>
    <w:p w14:paraId="5250D89A" w14:textId="70778B71" w:rsidR="000B4531" w:rsidRPr="001176DB" w:rsidRDefault="000B4531">
      <w:pPr>
        <w:rPr>
          <w:rFonts w:ascii="Arial" w:hAnsi="Arial" w:cs="Arial"/>
        </w:rPr>
      </w:pPr>
      <w:r w:rsidRPr="001176D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81C9643" wp14:editId="352D7273">
            <wp:simplePos x="0" y="0"/>
            <wp:positionH relativeFrom="margin">
              <wp:align>left</wp:align>
            </wp:positionH>
            <wp:positionV relativeFrom="paragraph">
              <wp:posOffset>11046</wp:posOffset>
            </wp:positionV>
            <wp:extent cx="6120130" cy="3209290"/>
            <wp:effectExtent l="0" t="0" r="0" b="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687D3" w14:textId="77777777" w:rsidR="000B4531" w:rsidRPr="001176DB" w:rsidRDefault="000B4531">
      <w:pPr>
        <w:rPr>
          <w:rFonts w:ascii="Arial" w:hAnsi="Arial" w:cs="Arial"/>
        </w:rPr>
      </w:pPr>
    </w:p>
    <w:p w14:paraId="26D80016" w14:textId="352C6537" w:rsidR="000B4531" w:rsidRPr="001176DB" w:rsidRDefault="000B4531">
      <w:pPr>
        <w:rPr>
          <w:rFonts w:ascii="Arial" w:hAnsi="Arial" w:cs="Arial"/>
        </w:rPr>
      </w:pPr>
    </w:p>
    <w:p w14:paraId="4799EDAE" w14:textId="77777777" w:rsidR="000B4531" w:rsidRPr="001176DB" w:rsidRDefault="000B4531">
      <w:pPr>
        <w:rPr>
          <w:rFonts w:ascii="Arial" w:hAnsi="Arial" w:cs="Arial"/>
        </w:rPr>
      </w:pPr>
    </w:p>
    <w:p w14:paraId="6D493CFF" w14:textId="77777777" w:rsidR="000B4531" w:rsidRPr="001176DB" w:rsidRDefault="000B4531">
      <w:pPr>
        <w:rPr>
          <w:rFonts w:ascii="Arial" w:hAnsi="Arial" w:cs="Arial"/>
        </w:rPr>
      </w:pPr>
    </w:p>
    <w:p w14:paraId="396CD14E" w14:textId="1E77BD92" w:rsidR="000B4531" w:rsidRPr="001176DB" w:rsidRDefault="000B4531">
      <w:pPr>
        <w:rPr>
          <w:rFonts w:ascii="Arial" w:hAnsi="Arial" w:cs="Arial"/>
        </w:rPr>
      </w:pPr>
    </w:p>
    <w:p w14:paraId="6F6E169A" w14:textId="77777777" w:rsidR="000B4531" w:rsidRPr="001176DB" w:rsidRDefault="000B4531">
      <w:pPr>
        <w:rPr>
          <w:rFonts w:ascii="Arial" w:hAnsi="Arial" w:cs="Arial"/>
        </w:rPr>
      </w:pPr>
    </w:p>
    <w:p w14:paraId="7B2A2325" w14:textId="77777777" w:rsidR="000B4531" w:rsidRPr="001176DB" w:rsidRDefault="000B4531">
      <w:pPr>
        <w:rPr>
          <w:rFonts w:ascii="Arial" w:hAnsi="Arial" w:cs="Arial"/>
        </w:rPr>
      </w:pPr>
    </w:p>
    <w:p w14:paraId="1BF82224" w14:textId="2E5194FC" w:rsidR="000B4531" w:rsidRPr="001176DB" w:rsidRDefault="000B4531">
      <w:pPr>
        <w:rPr>
          <w:rFonts w:ascii="Arial" w:hAnsi="Arial" w:cs="Arial"/>
        </w:rPr>
      </w:pPr>
    </w:p>
    <w:p w14:paraId="29CEEE1B" w14:textId="77777777" w:rsidR="000B4531" w:rsidRPr="001176DB" w:rsidRDefault="000B4531">
      <w:pPr>
        <w:rPr>
          <w:rFonts w:ascii="Arial" w:hAnsi="Arial" w:cs="Arial"/>
        </w:rPr>
      </w:pPr>
    </w:p>
    <w:p w14:paraId="1C872BB7" w14:textId="77777777" w:rsidR="000B4531" w:rsidRPr="001176DB" w:rsidRDefault="000B4531">
      <w:pPr>
        <w:rPr>
          <w:rFonts w:ascii="Arial" w:hAnsi="Arial" w:cs="Arial"/>
        </w:rPr>
      </w:pPr>
    </w:p>
    <w:p w14:paraId="32B1CC04" w14:textId="5F79591D" w:rsidR="000B4531" w:rsidRPr="001176DB" w:rsidRDefault="000B4531">
      <w:pPr>
        <w:rPr>
          <w:rFonts w:ascii="Arial" w:hAnsi="Arial" w:cs="Arial"/>
        </w:rPr>
      </w:pPr>
    </w:p>
    <w:p w14:paraId="53303242" w14:textId="2B8C7E1F" w:rsidR="00564DB7" w:rsidRPr="001176DB" w:rsidRDefault="00564DB7">
      <w:pPr>
        <w:rPr>
          <w:rFonts w:ascii="Arial" w:hAnsi="Arial" w:cs="Arial"/>
        </w:rPr>
      </w:pPr>
    </w:p>
    <w:p w14:paraId="47CF24A8" w14:textId="0F8CE827" w:rsidR="000B4531" w:rsidRPr="001176DB" w:rsidRDefault="000B4531">
      <w:pPr>
        <w:rPr>
          <w:rFonts w:ascii="Arial" w:hAnsi="Arial" w:cs="Arial"/>
        </w:rPr>
      </w:pPr>
    </w:p>
    <w:p w14:paraId="2BB2DB96" w14:textId="079EE4E9" w:rsidR="000B4531" w:rsidRPr="001176DB" w:rsidRDefault="000B4531">
      <w:pPr>
        <w:rPr>
          <w:rFonts w:ascii="Arial" w:hAnsi="Arial" w:cs="Arial"/>
        </w:rPr>
      </w:pPr>
    </w:p>
    <w:p w14:paraId="75C062D5" w14:textId="709C7B50" w:rsidR="000B4531" w:rsidRPr="001176DB" w:rsidRDefault="000B4531">
      <w:pPr>
        <w:rPr>
          <w:rFonts w:ascii="Arial" w:hAnsi="Arial" w:cs="Arial"/>
        </w:rPr>
      </w:pPr>
    </w:p>
    <w:p w14:paraId="3E33A8AB" w14:textId="5EDA84A8" w:rsidR="000B4531" w:rsidRPr="001176DB" w:rsidRDefault="000B4531">
      <w:pPr>
        <w:rPr>
          <w:rFonts w:ascii="Arial" w:hAnsi="Arial" w:cs="Arial"/>
        </w:rPr>
      </w:pPr>
    </w:p>
    <w:p w14:paraId="00200763" w14:textId="67C81916" w:rsidR="000B4531" w:rsidRPr="001176DB" w:rsidRDefault="000B4531">
      <w:pPr>
        <w:rPr>
          <w:rFonts w:ascii="Arial" w:hAnsi="Arial" w:cs="Arial"/>
        </w:rPr>
      </w:pPr>
    </w:p>
    <w:p w14:paraId="02773CB6" w14:textId="1F4DC676" w:rsidR="000B4531" w:rsidRPr="001176DB" w:rsidRDefault="000B4531">
      <w:pPr>
        <w:rPr>
          <w:rFonts w:ascii="Arial" w:hAnsi="Arial" w:cs="Arial"/>
        </w:rPr>
      </w:pPr>
    </w:p>
    <w:p w14:paraId="05C36F5E" w14:textId="77777777" w:rsidR="001176DB" w:rsidRPr="001176DB" w:rsidRDefault="001176DB">
      <w:pPr>
        <w:rPr>
          <w:rFonts w:ascii="Arial" w:hAnsi="Arial" w:cs="Arial"/>
        </w:rPr>
      </w:pPr>
    </w:p>
    <w:p w14:paraId="0FA6A7B2" w14:textId="77777777" w:rsidR="001C5B55" w:rsidRDefault="001C5B55">
      <w:pPr>
        <w:rPr>
          <w:rFonts w:ascii="Arial" w:eastAsiaTheme="majorEastAsia" w:hAnsi="Arial" w:cs="Arial"/>
          <w:sz w:val="28"/>
          <w:szCs w:val="23"/>
        </w:rPr>
      </w:pPr>
      <w:r>
        <w:rPr>
          <w:rFonts w:cs="Arial"/>
        </w:rPr>
        <w:br w:type="page"/>
      </w:r>
    </w:p>
    <w:p w14:paraId="5F4682AC" w14:textId="167BA003" w:rsidR="00370736" w:rsidRPr="001176DB" w:rsidRDefault="00564DB7" w:rsidP="00370736">
      <w:pPr>
        <w:pStyle w:val="berschrift2"/>
        <w:rPr>
          <w:rFonts w:cs="Arial"/>
        </w:rPr>
      </w:pPr>
      <w:bookmarkStart w:id="10" w:name="_Toc75867325"/>
      <w:r w:rsidRPr="001176DB">
        <w:rPr>
          <w:rFonts w:cs="Arial"/>
        </w:rPr>
        <w:lastRenderedPageBreak/>
        <w:t>1</w:t>
      </w:r>
      <w:r w:rsidR="00B90B39">
        <w:rPr>
          <w:rFonts w:cs="Arial"/>
        </w:rPr>
        <w:t>1</w:t>
      </w:r>
      <w:r w:rsidR="00370736" w:rsidRPr="001176DB">
        <w:rPr>
          <w:rFonts w:cs="Arial"/>
        </w:rPr>
        <w:t>. Codeverteilung</w:t>
      </w:r>
      <w:bookmarkEnd w:id="10"/>
    </w:p>
    <w:p w14:paraId="6F1EC758" w14:textId="77777777" w:rsidR="00690BB0" w:rsidRDefault="00690BB0" w:rsidP="00370736">
      <w:pPr>
        <w:rPr>
          <w:rFonts w:ascii="Arial" w:hAnsi="Arial" w:cs="Arial"/>
        </w:rPr>
      </w:pPr>
    </w:p>
    <w:p w14:paraId="168867B2" w14:textId="7D66E2FC" w:rsidR="00370736" w:rsidRPr="001176DB" w:rsidRDefault="00370736" w:rsidP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Das gesamte Projekt wurde </w:t>
      </w:r>
      <w:r w:rsidR="00A44715" w:rsidRPr="001176DB">
        <w:rPr>
          <w:rFonts w:ascii="Arial" w:hAnsi="Arial" w:cs="Arial"/>
        </w:rPr>
        <w:t xml:space="preserve">in einem </w:t>
      </w:r>
      <w:r w:rsidRPr="001176DB">
        <w:rPr>
          <w:rFonts w:ascii="Arial" w:hAnsi="Arial" w:cs="Arial"/>
        </w:rPr>
        <w:t>GitHub-Repositor</w:t>
      </w:r>
      <w:r w:rsidR="00A44715" w:rsidRPr="001176DB">
        <w:rPr>
          <w:rFonts w:ascii="Arial" w:hAnsi="Arial" w:cs="Arial"/>
        </w:rPr>
        <w:t>y umgesetzt und ist unter</w:t>
      </w:r>
    </w:p>
    <w:p w14:paraId="3E1CAFE3" w14:textId="20AFA779" w:rsidR="00A44715" w:rsidRPr="001176DB" w:rsidRDefault="001273D2" w:rsidP="00370736">
      <w:pPr>
        <w:rPr>
          <w:rFonts w:ascii="Arial" w:hAnsi="Arial" w:cs="Arial"/>
        </w:rPr>
      </w:pPr>
      <w:hyperlink r:id="rId35" w:history="1">
        <w:r w:rsidR="00B3487A" w:rsidRPr="001176DB">
          <w:rPr>
            <w:rStyle w:val="Hyperlink"/>
            <w:rFonts w:ascii="Arial" w:hAnsi="Arial" w:cs="Arial"/>
          </w:rPr>
          <w:t>https://github.com/zenoxart/Buchausstellung</w:t>
        </w:r>
      </w:hyperlink>
    </w:p>
    <w:p w14:paraId="6F72F58B" w14:textId="70B8176D" w:rsidR="00A44715" w:rsidRPr="001176DB" w:rsidRDefault="00C81471" w:rsidP="00370736">
      <w:pPr>
        <w:rPr>
          <w:rFonts w:ascii="Arial" w:hAnsi="Arial" w:cs="Arial"/>
        </w:rPr>
      </w:pPr>
      <w:r w:rsidRPr="001176DB">
        <w:rPr>
          <w:rFonts w:ascii="Arial" w:hAnsi="Arial" w:cs="Arial"/>
        </w:rPr>
        <w:t xml:space="preserve">jederzeit </w:t>
      </w:r>
      <w:r w:rsidR="00A44715" w:rsidRPr="001176DB">
        <w:rPr>
          <w:rFonts w:ascii="Arial" w:hAnsi="Arial" w:cs="Arial"/>
        </w:rPr>
        <w:t>zu finden.</w:t>
      </w:r>
    </w:p>
    <w:p w14:paraId="14F32B9B" w14:textId="77777777" w:rsidR="00370736" w:rsidRPr="001176DB" w:rsidRDefault="00370736">
      <w:pPr>
        <w:rPr>
          <w:rFonts w:ascii="Arial" w:hAnsi="Arial" w:cs="Arial"/>
        </w:rPr>
      </w:pPr>
    </w:p>
    <w:sectPr w:rsidR="00370736" w:rsidRPr="001176DB" w:rsidSect="0091579D">
      <w:headerReference w:type="default" r:id="rId36"/>
      <w:footerReference w:type="default" r:id="rId37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DFD8" w14:textId="77777777" w:rsidR="001273D2" w:rsidRDefault="001273D2">
      <w:pPr>
        <w:rPr>
          <w:rFonts w:hint="eastAsia"/>
        </w:rPr>
      </w:pPr>
      <w:r>
        <w:separator/>
      </w:r>
    </w:p>
  </w:endnote>
  <w:endnote w:type="continuationSeparator" w:id="0">
    <w:p w14:paraId="4EBA282A" w14:textId="77777777" w:rsidR="001273D2" w:rsidRDefault="001273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86856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0825DF6B" w14:textId="77777777" w:rsidR="00564DB7" w:rsidRDefault="00564DB7" w:rsidP="00564DB7">
            <w:pPr>
              <w:pStyle w:val="Fuzeile"/>
              <w:ind w:firstLine="709"/>
              <w:jc w:val="right"/>
              <w:rPr>
                <w:rFonts w:hint="eastAsia"/>
              </w:rPr>
            </w:pPr>
          </w:p>
          <w:p w14:paraId="5912A5BB" w14:textId="5EFCAD63" w:rsidR="00A55F3E" w:rsidRPr="001176DB" w:rsidRDefault="00564DB7" w:rsidP="001176DB">
            <w:pPr>
              <w:pStyle w:val="Fuzeile"/>
              <w:rPr>
                <w:rFonts w:ascii="Arial" w:hAnsi="Arial" w:cs="Arial"/>
              </w:rPr>
            </w:pPr>
            <w:r w:rsidRPr="001176DB">
              <w:rPr>
                <w:rFonts w:ascii="Arial" w:hAnsi="Arial" w:cs="Arial"/>
              </w:rPr>
              <w:t>Buchausstellungs-Verwaltungs-Software (BAVS)</w:t>
            </w:r>
            <w:r w:rsidRPr="001176DB">
              <w:rPr>
                <w:rFonts w:ascii="Arial" w:hAnsi="Arial" w:cs="Arial"/>
              </w:rPr>
              <w:tab/>
            </w:r>
            <w:r w:rsidRPr="001176DB">
              <w:rPr>
                <w:rFonts w:ascii="Arial" w:hAnsi="Arial" w:cs="Arial"/>
                <w:lang w:val="de-DE"/>
              </w:rPr>
              <w:t xml:space="preserve">Seite 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176DB">
              <w:rPr>
                <w:rFonts w:ascii="Arial" w:hAnsi="Arial" w:cs="Arial"/>
                <w:b/>
                <w:bCs/>
              </w:rPr>
              <w:instrText>PAGE</w:instrTex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176DB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  <w:r w:rsidRPr="001176DB">
              <w:rPr>
                <w:rFonts w:ascii="Arial" w:hAnsi="Arial" w:cs="Arial"/>
                <w:lang w:val="de-DE"/>
              </w:rPr>
              <w:t xml:space="preserve"> von 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176DB">
              <w:rPr>
                <w:rFonts w:ascii="Arial" w:hAnsi="Arial" w:cs="Arial"/>
                <w:b/>
                <w:bCs/>
              </w:rPr>
              <w:instrText>NUMPAGES</w:instrTex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176DB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1176DB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7F88" w14:textId="77777777" w:rsidR="001273D2" w:rsidRDefault="001273D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81903FA" w14:textId="77777777" w:rsidR="001273D2" w:rsidRDefault="001273D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0899" w14:textId="14208C32" w:rsidR="00564DB7" w:rsidRPr="001C5B55" w:rsidRDefault="00564DB7">
    <w:pPr>
      <w:pStyle w:val="Kopfzeile"/>
      <w:rPr>
        <w:rFonts w:ascii="Arial" w:hAnsi="Arial" w:cs="Arial"/>
        <w:lang w:val="de-DE"/>
      </w:rPr>
    </w:pPr>
    <w:r w:rsidRPr="001C5B55">
      <w:rPr>
        <w:rFonts w:ascii="Arial" w:hAnsi="Arial" w:cs="Arial"/>
        <w:lang w:val="de-DE"/>
      </w:rPr>
      <w:t>WIFI Linz 3884 Software Engineering und Projekt in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E41"/>
    <w:multiLevelType w:val="hybridMultilevel"/>
    <w:tmpl w:val="7A600F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B0EB9"/>
    <w:multiLevelType w:val="hybridMultilevel"/>
    <w:tmpl w:val="33D0F842"/>
    <w:lvl w:ilvl="0" w:tplc="5C0EE4B4">
      <w:start w:val="4"/>
      <w:numFmt w:val="bullet"/>
      <w:lvlText w:val="-"/>
      <w:lvlJc w:val="left"/>
      <w:pPr>
        <w:ind w:left="1065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FF76C6"/>
    <w:multiLevelType w:val="hybridMultilevel"/>
    <w:tmpl w:val="C86093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3568"/>
    <w:multiLevelType w:val="hybridMultilevel"/>
    <w:tmpl w:val="1A545B84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C6492"/>
    <w:multiLevelType w:val="hybridMultilevel"/>
    <w:tmpl w:val="169E3402"/>
    <w:lvl w:ilvl="0" w:tplc="5C0EE4B4">
      <w:start w:val="4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3743A"/>
    <w:multiLevelType w:val="hybridMultilevel"/>
    <w:tmpl w:val="617C631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C0EE4B4">
      <w:start w:val="4"/>
      <w:numFmt w:val="bullet"/>
      <w:lvlText w:val="-"/>
      <w:lvlJc w:val="left"/>
      <w:pPr>
        <w:ind w:left="1440" w:hanging="360"/>
      </w:pPr>
      <w:rPr>
        <w:rFonts w:ascii="Arial" w:eastAsia="NSimSun" w:hAnsi="Arial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69E3"/>
    <w:multiLevelType w:val="hybridMultilevel"/>
    <w:tmpl w:val="FBD8168C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D3F9E"/>
    <w:multiLevelType w:val="hybridMultilevel"/>
    <w:tmpl w:val="C476601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747BA"/>
    <w:multiLevelType w:val="hybridMultilevel"/>
    <w:tmpl w:val="001C6F9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65F50"/>
    <w:multiLevelType w:val="hybridMultilevel"/>
    <w:tmpl w:val="B9E64C30"/>
    <w:lvl w:ilvl="0" w:tplc="0C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D6B04"/>
    <w:multiLevelType w:val="hybridMultilevel"/>
    <w:tmpl w:val="A198C03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23644"/>
    <w:multiLevelType w:val="hybridMultilevel"/>
    <w:tmpl w:val="F42A96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82AAE"/>
    <w:multiLevelType w:val="hybridMultilevel"/>
    <w:tmpl w:val="CDF84F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64462"/>
    <w:multiLevelType w:val="hybridMultilevel"/>
    <w:tmpl w:val="508EB866"/>
    <w:lvl w:ilvl="0" w:tplc="5C0EE4B4">
      <w:start w:val="4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61F7D"/>
    <w:multiLevelType w:val="hybridMultilevel"/>
    <w:tmpl w:val="63042FB6"/>
    <w:lvl w:ilvl="0" w:tplc="5C0EE4B4">
      <w:start w:val="4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0"/>
  </w:num>
  <w:num w:numId="5">
    <w:abstractNumId w:val="5"/>
  </w:num>
  <w:num w:numId="6">
    <w:abstractNumId w:val="12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14"/>
  </w:num>
  <w:num w:numId="12">
    <w:abstractNumId w:val="4"/>
  </w:num>
  <w:num w:numId="13">
    <w:abstractNumId w:val="6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07"/>
    <w:rsid w:val="000B4531"/>
    <w:rsid w:val="001176DB"/>
    <w:rsid w:val="001273D2"/>
    <w:rsid w:val="00161223"/>
    <w:rsid w:val="001950E3"/>
    <w:rsid w:val="001B2130"/>
    <w:rsid w:val="001C472F"/>
    <w:rsid w:val="001C5749"/>
    <w:rsid w:val="001C5B55"/>
    <w:rsid w:val="00222510"/>
    <w:rsid w:val="00225D67"/>
    <w:rsid w:val="00256069"/>
    <w:rsid w:val="00273B3D"/>
    <w:rsid w:val="002A1C07"/>
    <w:rsid w:val="002D1569"/>
    <w:rsid w:val="002F3BA3"/>
    <w:rsid w:val="00353A5E"/>
    <w:rsid w:val="00370736"/>
    <w:rsid w:val="003E0D70"/>
    <w:rsid w:val="004573FC"/>
    <w:rsid w:val="004C28D6"/>
    <w:rsid w:val="004D372E"/>
    <w:rsid w:val="00504FC0"/>
    <w:rsid w:val="00564DB7"/>
    <w:rsid w:val="00587DEE"/>
    <w:rsid w:val="005929FC"/>
    <w:rsid w:val="005D76BA"/>
    <w:rsid w:val="005F2541"/>
    <w:rsid w:val="00690BB0"/>
    <w:rsid w:val="006F6008"/>
    <w:rsid w:val="00730DAA"/>
    <w:rsid w:val="007C20D8"/>
    <w:rsid w:val="007C52F9"/>
    <w:rsid w:val="007F2E7D"/>
    <w:rsid w:val="00806676"/>
    <w:rsid w:val="0083552D"/>
    <w:rsid w:val="0091579D"/>
    <w:rsid w:val="00975EA2"/>
    <w:rsid w:val="00A44715"/>
    <w:rsid w:val="00A55F3E"/>
    <w:rsid w:val="00AF2467"/>
    <w:rsid w:val="00B16F52"/>
    <w:rsid w:val="00B32CF0"/>
    <w:rsid w:val="00B3487A"/>
    <w:rsid w:val="00B473D3"/>
    <w:rsid w:val="00B90B39"/>
    <w:rsid w:val="00BE0C49"/>
    <w:rsid w:val="00BF727D"/>
    <w:rsid w:val="00C508B5"/>
    <w:rsid w:val="00C81471"/>
    <w:rsid w:val="00D0587F"/>
    <w:rsid w:val="00D8536A"/>
    <w:rsid w:val="00F1670C"/>
    <w:rsid w:val="00F65B68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D3ADE"/>
  <w15:docId w15:val="{CBD78A77-B3C4-419C-B045-790E853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de-A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79D"/>
    <w:pPr>
      <w:keepNext/>
      <w:keepLines/>
      <w:spacing w:before="240"/>
      <w:outlineLvl w:val="0"/>
    </w:pPr>
    <w:rPr>
      <w:rFonts w:ascii="Arial" w:eastAsiaTheme="majorEastAsia" w:hAnsi="Arial" w:cs="Mangal"/>
      <w:b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579D"/>
    <w:pPr>
      <w:keepNext/>
      <w:keepLines/>
      <w:spacing w:before="40"/>
      <w:outlineLvl w:val="1"/>
    </w:pPr>
    <w:rPr>
      <w:rFonts w:ascii="Arial" w:eastAsiaTheme="majorEastAsia" w:hAnsi="Arial" w:cs="Mangal"/>
      <w:sz w:val="28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Kopfzeile">
    <w:name w:val="header"/>
    <w:basedOn w:val="Standard"/>
    <w:link w:val="Kopf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A55F3E"/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A55F3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A55F3E"/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579D"/>
    <w:rPr>
      <w:rFonts w:ascii="Arial" w:eastAsiaTheme="majorEastAsia" w:hAnsi="Arial" w:cs="Mangal"/>
      <w:b/>
      <w:sz w:val="32"/>
      <w:szCs w:val="29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579D"/>
    <w:rPr>
      <w:rFonts w:ascii="Arial" w:eastAsiaTheme="majorEastAsia" w:hAnsi="Arial" w:cs="Mangal"/>
      <w:sz w:val="28"/>
      <w:szCs w:val="23"/>
    </w:rPr>
  </w:style>
  <w:style w:type="paragraph" w:styleId="Listenabsatz">
    <w:name w:val="List Paragraph"/>
    <w:basedOn w:val="Standard"/>
    <w:uiPriority w:val="34"/>
    <w:qFormat/>
    <w:rsid w:val="00975EA2"/>
    <w:pPr>
      <w:ind w:left="720"/>
      <w:contextualSpacing/>
    </w:pPr>
    <w:rPr>
      <w:rFonts w:cs="Mangal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670C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Cs w:val="32"/>
      <w:lang w:eastAsia="de-AT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F1670C"/>
    <w:pPr>
      <w:spacing w:after="100"/>
    </w:pPr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F1670C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F1670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5F2541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de-AT" w:bidi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fi-ooe.at/kurs/3884-software-engineering-und-projekt-in-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zenoxart/Buchausstellu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3B813-AFAB-4233-81C7-C55F18D7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875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Humer</dc:creator>
  <cp:lastModifiedBy>Peter Humer</cp:lastModifiedBy>
  <cp:revision>22</cp:revision>
  <dcterms:created xsi:type="dcterms:W3CDTF">2021-06-17T15:37:00Z</dcterms:created>
  <dcterms:modified xsi:type="dcterms:W3CDTF">2021-06-29T11:55:00Z</dcterms:modified>
</cp:coreProperties>
</file>