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Clover : Minesweeper 3D - Core Detonation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3D grid of cubes (instead of 2D squares). You move around the cube field in first-person or third-person and "scan" or "reveal" tiles by interacting with them. Avoid stepping on a mine, use scanners, and defuse all mines to win.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game presents a </w:t>
      </w:r>
      <w:r w:rsidDel="00000000" w:rsidR="00000000" w:rsidRPr="00000000">
        <w:rPr>
          <w:b w:val="1"/>
          <w:rtl w:val="0"/>
        </w:rPr>
        <w:t xml:space="preserve">3D grid of cubes</w:t>
      </w:r>
      <w:r w:rsidDel="00000000" w:rsidR="00000000" w:rsidRPr="00000000">
        <w:rPr>
          <w:rtl w:val="0"/>
        </w:rPr>
        <w:t xml:space="preserve"> (e.g., 10×10×5). Some of these cubes </w:t>
      </w:r>
      <w:r w:rsidDel="00000000" w:rsidR="00000000" w:rsidRPr="00000000">
        <w:rPr>
          <w:b w:val="1"/>
          <w:rtl w:val="0"/>
        </w:rPr>
        <w:t xml:space="preserve">contain hidden mines</w:t>
      </w:r>
      <w:r w:rsidDel="00000000" w:rsidR="00000000" w:rsidRPr="00000000">
        <w:rPr>
          <w:rtl w:val="0"/>
        </w:rPr>
        <w:t xml:space="preserve">, placed randomly. Each safe cube shows a </w:t>
      </w:r>
      <w:r w:rsidDel="00000000" w:rsidR="00000000" w:rsidRPr="00000000">
        <w:rPr>
          <w:b w:val="1"/>
          <w:rtl w:val="0"/>
        </w:rPr>
        <w:t xml:space="preserve">number of clover leaves</w:t>
      </w:r>
      <w:r w:rsidDel="00000000" w:rsidR="00000000" w:rsidRPr="00000000">
        <w:rPr>
          <w:rtl w:val="0"/>
        </w:rPr>
        <w:t xml:space="preserve"> representing how many </w:t>
      </w:r>
      <w:r w:rsidDel="00000000" w:rsidR="00000000" w:rsidRPr="00000000">
        <w:rPr>
          <w:b w:val="1"/>
          <w:rtl w:val="0"/>
        </w:rPr>
        <w:t xml:space="preserve">adjacent cubes</w:t>
      </w:r>
      <w:r w:rsidDel="00000000" w:rsidR="00000000" w:rsidRPr="00000000">
        <w:rPr>
          <w:rtl w:val="0"/>
        </w:rPr>
        <w:t xml:space="preserve"> (in all directions—above, below, sides) have mines. The player moves around in </w:t>
      </w:r>
      <w:r w:rsidDel="00000000" w:rsidR="00000000" w:rsidRPr="00000000">
        <w:rPr>
          <w:b w:val="1"/>
          <w:rtl w:val="0"/>
        </w:rPr>
        <w:t xml:space="preserve">first-person or third-person</w:t>
      </w:r>
      <w:r w:rsidDel="00000000" w:rsidR="00000000" w:rsidRPr="00000000">
        <w:rPr>
          <w:rtl w:val="0"/>
        </w:rPr>
        <w:t xml:space="preserve">, exploring and selecting cubes.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either: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Reveal</w:t>
      </w:r>
      <w:r w:rsidDel="00000000" w:rsidR="00000000" w:rsidRPr="00000000">
        <w:rPr>
          <w:rtl w:val="0"/>
        </w:rPr>
        <w:t xml:space="preserve"> a cube (left-click)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a cube as a suspected mine (right-click)</w:t>
        <w:br w:type="textWrapping"/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goal is to </w:t>
      </w:r>
      <w:r w:rsidDel="00000000" w:rsidR="00000000" w:rsidRPr="00000000">
        <w:rPr>
          <w:b w:val="1"/>
          <w:rtl w:val="0"/>
        </w:rPr>
        <w:t xml:space="preserve">reveal all safe cubes</w:t>
      </w:r>
      <w:r w:rsidDel="00000000" w:rsidR="00000000" w:rsidRPr="00000000">
        <w:rPr>
          <w:rtl w:val="0"/>
        </w:rPr>
        <w:t xml:space="preserve"> without triggering a mine.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scanners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X-ray power-ups</w:t>
      </w:r>
      <w:r w:rsidDel="00000000" w:rsidR="00000000" w:rsidRPr="00000000">
        <w:rPr>
          <w:rtl w:val="0"/>
        </w:rPr>
        <w:t xml:space="preserve"> can help you clear the board.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grid of cubes (e.g., 10x10x10, or 10x10x5 to start simple)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Firstly it shows a 10x10 grid, and it is stacked upon each other like 10 or 5 layers. When you find all the mines in the first grid, you can jump to the next grid which is below and the current grid gets destroyed.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Some cubes contain mines (randomly placed)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on a cube = how many adjacent cubes contain mines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Flagging system: mark suspected mines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Game ends when: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step on a mine (lose)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reveal all safe tiles (win)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2t22a3hkf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3D Navigation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 around the 3D grid using WASD + mouse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Orbit camera around the field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First-person OR top-down switch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vgvh4ma0a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Scanner Tool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limited-use ability (e.g. 3 times per game) that reveals mine count in a radius around the selected tile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Visualization: glowing sphere or pulse effect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Instead of instantly dying when you click a mine, sometimes trigger a quick reflex or logic mini-game to “defuse” it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Succeed = safe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Fail = boom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cxffcnwmw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 Pressure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Optional timer mode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Mines become active after a certain time (hardcore mode)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h31w634wm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Progression / Levels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a small 3D grid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Progress through increasingly complex volumes (e.g., 5×5×5 → 10×10×5 → 10×10×10)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themes (underground base, alien ruins, digital grid, etc.) - not sure.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th3hw43ki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Power-Ups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X-ray Vision</w:t>
      </w:r>
      <w:r w:rsidDel="00000000" w:rsidR="00000000" w:rsidRPr="00000000">
        <w:rPr>
          <w:rtl w:val="0"/>
        </w:rPr>
        <w:t xml:space="preserve"> (see inside 2–3 tiles)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Auto-clear</w:t>
      </w:r>
      <w:r w:rsidDel="00000000" w:rsidR="00000000" w:rsidRPr="00000000">
        <w:rPr>
          <w:rtl w:val="0"/>
        </w:rPr>
        <w:t xml:space="preserve">: reveals all surrounding safe tiles around a revealed zero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 bot</w:t>
      </w:r>
      <w:r w:rsidDel="00000000" w:rsidR="00000000" w:rsidRPr="00000000">
        <w:rPr>
          <w:rtl w:val="0"/>
        </w:rPr>
        <w:t xml:space="preserve">: automatically flags confirmed mine 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q1bquj1q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Mini-Games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math based game that pops up with a small window. You have to solve math puzzles to gain ability or relive.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