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EA" w:rsidRPr="0035297D" w:rsidRDefault="002D68EA" w:rsidP="002D68EA">
      <w:pPr>
        <w:pStyle w:val="a3"/>
        <w:jc w:val="center"/>
        <w:rPr>
          <w:b/>
          <w:sz w:val="32"/>
          <w:szCs w:val="32"/>
        </w:rPr>
      </w:pPr>
      <w:r w:rsidRPr="0035297D">
        <w:rPr>
          <w:sz w:val="32"/>
          <w:szCs w:val="32"/>
        </w:rPr>
        <w:t>ОТЗЫВ</w:t>
      </w:r>
    </w:p>
    <w:p w:rsidR="002D68EA" w:rsidRDefault="002D68EA" w:rsidP="0035297D">
      <w:pPr>
        <w:pStyle w:val="a3"/>
        <w:spacing w:after="0"/>
        <w:ind w:left="0"/>
        <w:jc w:val="center"/>
        <w:rPr>
          <w:sz w:val="28"/>
          <w:szCs w:val="28"/>
        </w:rPr>
      </w:pPr>
      <w:r w:rsidRPr="0035297D">
        <w:rPr>
          <w:sz w:val="28"/>
          <w:szCs w:val="28"/>
        </w:rPr>
        <w:t xml:space="preserve">руководителя </w:t>
      </w:r>
      <w:r w:rsidR="0035297D">
        <w:rPr>
          <w:sz w:val="28"/>
          <w:szCs w:val="28"/>
        </w:rPr>
        <w:t>производственной</w:t>
      </w:r>
      <w:r w:rsidR="008968C2" w:rsidRPr="0035297D">
        <w:rPr>
          <w:sz w:val="28"/>
          <w:szCs w:val="28"/>
        </w:rPr>
        <w:t xml:space="preserve"> </w:t>
      </w:r>
      <w:r w:rsidRPr="0035297D">
        <w:rPr>
          <w:sz w:val="28"/>
          <w:szCs w:val="28"/>
        </w:rPr>
        <w:t>практики от организации</w:t>
      </w:r>
    </w:p>
    <w:p w:rsidR="0035297D" w:rsidRPr="0035297D" w:rsidRDefault="0035297D" w:rsidP="0035297D">
      <w:pPr>
        <w:pStyle w:val="a3"/>
        <w:spacing w:after="0"/>
        <w:ind w:left="0"/>
        <w:jc w:val="center"/>
        <w:rPr>
          <w:sz w:val="28"/>
          <w:szCs w:val="28"/>
        </w:rPr>
      </w:pPr>
    </w:p>
    <w:p w:rsidR="002D68EA" w:rsidRPr="0035297D" w:rsidRDefault="009D6F1F" w:rsidP="009D6F1F">
      <w:pPr>
        <w:pStyle w:val="1"/>
        <w:tabs>
          <w:tab w:val="left" w:pos="9498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97D">
        <w:rPr>
          <w:rFonts w:ascii="Times New Roman" w:hAnsi="Times New Roman" w:cs="Times New Roman"/>
          <w:b/>
          <w:sz w:val="28"/>
          <w:szCs w:val="28"/>
        </w:rPr>
        <w:t>Ильченко Михаил Александрович</w:t>
      </w:r>
    </w:p>
    <w:p w:rsidR="009E1BC4" w:rsidRPr="0035297D" w:rsidRDefault="009E1BC4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студент</w:t>
      </w:r>
      <w:r w:rsidR="002D68EA" w:rsidRPr="0035297D">
        <w:rPr>
          <w:rFonts w:ascii="Times New Roman" w:hAnsi="Times New Roman" w:cs="Times New Roman"/>
          <w:sz w:val="28"/>
          <w:szCs w:val="28"/>
        </w:rPr>
        <w:t xml:space="preserve">, обучающийся по специальности </w:t>
      </w:r>
      <w:r w:rsidRPr="0035297D">
        <w:rPr>
          <w:rFonts w:ascii="Times New Roman" w:hAnsi="Times New Roman" w:cs="Times New Roman"/>
          <w:sz w:val="28"/>
          <w:szCs w:val="28"/>
        </w:rPr>
        <w:t>10.05.03 “Информационная безопасность автоматизированных систем” проходил</w:t>
      </w:r>
      <w:r w:rsidR="002D68EA" w:rsidRPr="0035297D">
        <w:rPr>
          <w:rFonts w:ascii="Times New Roman" w:hAnsi="Times New Roman" w:cs="Times New Roman"/>
          <w:sz w:val="28"/>
          <w:szCs w:val="28"/>
        </w:rPr>
        <w:t xml:space="preserve"> практику в период с</w:t>
      </w:r>
      <w:r w:rsidRPr="0035297D">
        <w:rPr>
          <w:rFonts w:ascii="Times New Roman" w:hAnsi="Times New Roman" w:cs="Times New Roman"/>
          <w:sz w:val="28"/>
          <w:szCs w:val="28"/>
        </w:rPr>
        <w:t xml:space="preserve"> 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09.03.2021</w:t>
      </w:r>
      <w:r w:rsidR="002D68EA" w:rsidRPr="0035297D">
        <w:rPr>
          <w:rFonts w:ascii="Times New Roman" w:hAnsi="Times New Roman" w:cs="Times New Roman"/>
          <w:sz w:val="28"/>
          <w:szCs w:val="28"/>
          <w:u w:val="single"/>
        </w:rPr>
        <w:t xml:space="preserve"> по 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06.04.2021</w:t>
      </w:r>
      <w:r w:rsidR="0035297D">
        <w:rPr>
          <w:rFonts w:ascii="Times New Roman" w:hAnsi="Times New Roman" w:cs="Times New Roman"/>
          <w:sz w:val="28"/>
          <w:szCs w:val="28"/>
        </w:rPr>
        <w:t xml:space="preserve"> </w:t>
      </w:r>
      <w:r w:rsidR="00AD31B9" w:rsidRPr="0035297D">
        <w:rPr>
          <w:rFonts w:ascii="Times New Roman" w:hAnsi="Times New Roman" w:cs="Times New Roman"/>
          <w:sz w:val="28"/>
          <w:szCs w:val="28"/>
        </w:rPr>
        <w:t xml:space="preserve">в ПАО Сбербанк (ЦА), блок “Технологии”, Департамент </w:t>
      </w:r>
      <w:proofErr w:type="gramStart"/>
      <w:r w:rsidR="00AD31B9" w:rsidRPr="0035297D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="00AD31B9" w:rsidRPr="0035297D">
        <w:rPr>
          <w:rFonts w:ascii="Times New Roman" w:hAnsi="Times New Roman" w:cs="Times New Roman"/>
          <w:sz w:val="28"/>
          <w:szCs w:val="28"/>
        </w:rPr>
        <w:t xml:space="preserve"> блока “Розничный бизнес”, Управление ИТ “Сберегательные продукты”.</w:t>
      </w:r>
    </w:p>
    <w:p w:rsidR="002D68EA" w:rsidRPr="0035297D" w:rsidRDefault="002D68EA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В период прохождения практики</w:t>
      </w:r>
      <w:r w:rsidR="009D6F1F" w:rsidRPr="0035297D">
        <w:rPr>
          <w:rFonts w:ascii="Times New Roman" w:hAnsi="Times New Roman" w:cs="Times New Roman"/>
          <w:sz w:val="28"/>
          <w:szCs w:val="28"/>
        </w:rPr>
        <w:t xml:space="preserve"> </w:t>
      </w:r>
      <w:r w:rsidR="009D6F1F" w:rsidRPr="0035297D">
        <w:rPr>
          <w:rFonts w:ascii="Times New Roman" w:hAnsi="Times New Roman" w:cs="Times New Roman"/>
          <w:sz w:val="28"/>
          <w:szCs w:val="28"/>
        </w:rPr>
        <w:t>Ильченко Михаил Александрович</w:t>
      </w:r>
      <w:r w:rsidR="009D6F1F" w:rsidRPr="0035297D">
        <w:rPr>
          <w:rFonts w:ascii="Times New Roman" w:hAnsi="Times New Roman" w:cs="Times New Roman"/>
          <w:sz w:val="28"/>
          <w:szCs w:val="28"/>
        </w:rPr>
        <w:t xml:space="preserve"> работал</w:t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2D68EA" w:rsidRPr="0035297D" w:rsidRDefault="009D6F1F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на оплачиваемой</w:t>
      </w:r>
      <w:r w:rsidR="002D68EA" w:rsidRPr="0035297D">
        <w:rPr>
          <w:rFonts w:ascii="Times New Roman" w:hAnsi="Times New Roman" w:cs="Times New Roman"/>
          <w:sz w:val="28"/>
          <w:szCs w:val="28"/>
        </w:rPr>
        <w:t xml:space="preserve"> должности 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старший инженер по сопровождению</w:t>
      </w:r>
      <w:r w:rsidRPr="0035297D">
        <w:rPr>
          <w:rFonts w:ascii="Times New Roman" w:hAnsi="Times New Roman" w:cs="Times New Roman"/>
          <w:sz w:val="28"/>
          <w:szCs w:val="28"/>
        </w:rPr>
        <w:t>.</w:t>
      </w:r>
    </w:p>
    <w:p w:rsidR="002D68EA" w:rsidRPr="0035297D" w:rsidRDefault="002D68EA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Уровень профессиональной подготовки, продемонстрированный за время прохождения практики, можно оценить следующим образом:</w:t>
      </w:r>
    </w:p>
    <w:p w:rsidR="002D68EA" w:rsidRPr="0035297D" w:rsidRDefault="002D68EA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1.Уровень теоретической подготовки</w:t>
      </w:r>
      <w:r w:rsidR="00694EB2" w:rsidRPr="0035297D">
        <w:rPr>
          <w:rFonts w:ascii="Times New Roman" w:hAnsi="Times New Roman" w:cs="Times New Roman"/>
          <w:sz w:val="28"/>
          <w:szCs w:val="28"/>
        </w:rPr>
        <w:t xml:space="preserve">: </w:t>
      </w:r>
      <w:r w:rsidR="00694EB2" w:rsidRPr="0035297D">
        <w:rPr>
          <w:rFonts w:ascii="Times New Roman" w:hAnsi="Times New Roman" w:cs="Times New Roman"/>
          <w:b/>
          <w:sz w:val="28"/>
          <w:szCs w:val="28"/>
        </w:rPr>
        <w:t>отлично</w:t>
      </w:r>
    </w:p>
    <w:p w:rsidR="007D56E5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2.Степень владения методами и методиками сбора и обработки информации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  <w:r w:rsidR="00694EB2" w:rsidRPr="0035297D">
        <w:rPr>
          <w:sz w:val="28"/>
          <w:szCs w:val="28"/>
        </w:rPr>
        <w:t xml:space="preserve"> </w:t>
      </w:r>
      <w:bookmarkStart w:id="0" w:name="_GoBack"/>
      <w:bookmarkEnd w:id="0"/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3.Степень зрелости экономического созн</w:t>
      </w:r>
      <w:r w:rsidR="009D6F1F" w:rsidRPr="0035297D">
        <w:rPr>
          <w:sz w:val="28"/>
          <w:szCs w:val="28"/>
        </w:rPr>
        <w:t>ания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4.Уровень деловой активности:</w:t>
      </w:r>
    </w:p>
    <w:p w:rsidR="00694EB2" w:rsidRPr="0035297D" w:rsidRDefault="002D68EA" w:rsidP="002D68EA">
      <w:pPr>
        <w:jc w:val="both"/>
        <w:rPr>
          <w:sz w:val="28"/>
          <w:szCs w:val="28"/>
          <w:lang w:val="en-US"/>
        </w:rPr>
      </w:pPr>
      <w:r w:rsidRPr="0035297D">
        <w:rPr>
          <w:sz w:val="28"/>
          <w:szCs w:val="28"/>
        </w:rPr>
        <w:t>4.1 Ответственность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  <w:r w:rsidRPr="0035297D">
        <w:rPr>
          <w:sz w:val="28"/>
          <w:szCs w:val="28"/>
        </w:rPr>
        <w:t xml:space="preserve"> 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4.2 Дисциплинированность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694EB2" w:rsidRPr="0035297D" w:rsidRDefault="002D68EA" w:rsidP="002D68EA">
      <w:pPr>
        <w:jc w:val="both"/>
        <w:rPr>
          <w:sz w:val="28"/>
          <w:szCs w:val="28"/>
          <w:lang w:val="en-US"/>
        </w:rPr>
      </w:pPr>
      <w:r w:rsidRPr="0035297D">
        <w:rPr>
          <w:sz w:val="28"/>
          <w:szCs w:val="28"/>
        </w:rPr>
        <w:t>4.3 Исполнительность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  <w:r w:rsidRPr="0035297D">
        <w:rPr>
          <w:sz w:val="28"/>
          <w:szCs w:val="28"/>
        </w:rPr>
        <w:t xml:space="preserve"> 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4.4 Пунктуальность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694EB2" w:rsidRPr="0035297D" w:rsidRDefault="002D68EA" w:rsidP="002D68EA">
      <w:pPr>
        <w:jc w:val="both"/>
        <w:rPr>
          <w:b/>
          <w:sz w:val="28"/>
          <w:szCs w:val="28"/>
          <w:lang w:val="en-US"/>
        </w:rPr>
      </w:pPr>
      <w:r w:rsidRPr="0035297D">
        <w:rPr>
          <w:sz w:val="28"/>
          <w:szCs w:val="28"/>
        </w:rPr>
        <w:t>4.5 Коммуникабельность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4.6</w:t>
      </w:r>
      <w:r w:rsidR="009D6F1F" w:rsidRPr="0035297D">
        <w:rPr>
          <w:sz w:val="28"/>
          <w:szCs w:val="28"/>
        </w:rPr>
        <w:t xml:space="preserve"> Инициативность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694EB2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5. Недостатки и замечания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нет</w:t>
      </w:r>
    </w:p>
    <w:p w:rsidR="002D68EA" w:rsidRPr="0035297D" w:rsidRDefault="002D68EA" w:rsidP="00AD31B9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6.Краткие сведения о выполненном индивидуальном задании</w:t>
      </w:r>
      <w:r w:rsidR="00AD31B9" w:rsidRPr="0035297D">
        <w:rPr>
          <w:sz w:val="28"/>
          <w:szCs w:val="28"/>
        </w:rPr>
        <w:t xml:space="preserve">: </w:t>
      </w:r>
      <w:r w:rsidR="00AD31B9" w:rsidRPr="0035297D">
        <w:rPr>
          <w:b/>
          <w:sz w:val="28"/>
          <w:szCs w:val="28"/>
        </w:rPr>
        <w:t>индивидуальное задание выполнено в полном объеме в соответствие с выданным заданием.</w:t>
      </w:r>
    </w:p>
    <w:p w:rsidR="002D68EA" w:rsidRPr="0035297D" w:rsidRDefault="00694EB2" w:rsidP="00694EB2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 xml:space="preserve">7.Предложения ВУЗу: </w:t>
      </w:r>
      <w:r w:rsidRPr="0035297D">
        <w:rPr>
          <w:b/>
          <w:sz w:val="28"/>
          <w:szCs w:val="28"/>
        </w:rPr>
        <w:t>нет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8.Общая оценка по практике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2D68EA" w:rsidRDefault="002D68EA" w:rsidP="002D68EA">
      <w:pPr>
        <w:jc w:val="both"/>
        <w:rPr>
          <w:sz w:val="28"/>
          <w:szCs w:val="28"/>
        </w:rPr>
      </w:pPr>
    </w:p>
    <w:p w:rsidR="0035297D" w:rsidRDefault="0035297D" w:rsidP="002D68EA">
      <w:pPr>
        <w:jc w:val="both"/>
        <w:rPr>
          <w:sz w:val="28"/>
          <w:szCs w:val="28"/>
        </w:rPr>
      </w:pPr>
    </w:p>
    <w:p w:rsidR="0035297D" w:rsidRPr="0035297D" w:rsidRDefault="0035297D" w:rsidP="002D68EA">
      <w:pPr>
        <w:jc w:val="both"/>
        <w:rPr>
          <w:sz w:val="28"/>
          <w:szCs w:val="28"/>
        </w:rPr>
      </w:pPr>
    </w:p>
    <w:p w:rsidR="002D68EA" w:rsidRPr="0035297D" w:rsidRDefault="002D68EA" w:rsidP="0035297D">
      <w:pPr>
        <w:jc w:val="both"/>
        <w:rPr>
          <w:sz w:val="28"/>
          <w:szCs w:val="28"/>
          <w:lang w:val="en-US"/>
        </w:rPr>
      </w:pPr>
      <w:r w:rsidRPr="0035297D">
        <w:rPr>
          <w:sz w:val="28"/>
          <w:szCs w:val="28"/>
        </w:rPr>
        <w:t>Руководитель практики от организации</w:t>
      </w:r>
      <w:r w:rsidR="0035297D" w:rsidRPr="0035297D">
        <w:rPr>
          <w:sz w:val="28"/>
          <w:szCs w:val="28"/>
          <w:lang w:val="en-US"/>
        </w:rPr>
        <w:t>:</w:t>
      </w:r>
    </w:p>
    <w:p w:rsidR="0035297D" w:rsidRPr="0035297D" w:rsidRDefault="0035297D" w:rsidP="0035297D">
      <w:pPr>
        <w:jc w:val="both"/>
        <w:rPr>
          <w:sz w:val="28"/>
          <w:szCs w:val="28"/>
          <w:lang w:val="en-US"/>
        </w:rPr>
      </w:pPr>
    </w:p>
    <w:p w:rsidR="0035297D" w:rsidRDefault="0035297D" w:rsidP="0035297D">
      <w:pPr>
        <w:rPr>
          <w:sz w:val="28"/>
          <w:szCs w:val="28"/>
        </w:rPr>
      </w:pPr>
      <w:r>
        <w:rPr>
          <w:sz w:val="28"/>
          <w:szCs w:val="28"/>
        </w:rPr>
        <w:t xml:space="preserve">Территориальный менеджер </w:t>
      </w:r>
      <w:r w:rsidRPr="0035297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                                                   </w:t>
      </w:r>
      <w:r w:rsidRPr="0035297D">
        <w:rPr>
          <w:sz w:val="28"/>
          <w:szCs w:val="28"/>
        </w:rPr>
        <w:t>Меньщиков Д.В.</w:t>
      </w:r>
    </w:p>
    <w:p w:rsidR="0035297D" w:rsidRDefault="0035297D" w:rsidP="0035297D">
      <w:pPr>
        <w:rPr>
          <w:sz w:val="28"/>
          <w:szCs w:val="28"/>
        </w:rPr>
      </w:pPr>
      <w:r w:rsidRPr="0035297D">
        <w:rPr>
          <w:sz w:val="28"/>
          <w:szCs w:val="28"/>
        </w:rPr>
        <w:t>начальник</w:t>
      </w:r>
      <w:r w:rsidRPr="0035297D">
        <w:rPr>
          <w:sz w:val="28"/>
          <w:szCs w:val="28"/>
        </w:rPr>
        <w:t xml:space="preserve"> отдела</w:t>
      </w:r>
    </w:p>
    <w:p w:rsidR="0035297D" w:rsidRPr="0035297D" w:rsidRDefault="0035297D" w:rsidP="0035297D">
      <w:pPr>
        <w:rPr>
          <w:sz w:val="28"/>
          <w:szCs w:val="28"/>
        </w:rPr>
      </w:pPr>
    </w:p>
    <w:p w:rsidR="00AA2CC6" w:rsidRDefault="00AA2CC6"/>
    <w:sectPr w:rsidR="00AA2CC6" w:rsidSect="000C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611D"/>
    <w:rsid w:val="000C4966"/>
    <w:rsid w:val="002D68EA"/>
    <w:rsid w:val="0035297D"/>
    <w:rsid w:val="00694EB2"/>
    <w:rsid w:val="007D56E5"/>
    <w:rsid w:val="00812F60"/>
    <w:rsid w:val="0082335B"/>
    <w:rsid w:val="008968C2"/>
    <w:rsid w:val="0094611D"/>
    <w:rsid w:val="009D6F1F"/>
    <w:rsid w:val="009E1BC4"/>
    <w:rsid w:val="00AA2CC6"/>
    <w:rsid w:val="00A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D68EA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ody Text Indent"/>
    <w:basedOn w:val="a"/>
    <w:link w:val="a4"/>
    <w:rsid w:val="002D68EA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2D68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Ешенко</dc:creator>
  <cp:lastModifiedBy>Админ</cp:lastModifiedBy>
  <cp:revision>6</cp:revision>
  <dcterms:created xsi:type="dcterms:W3CDTF">2021-04-26T03:56:00Z</dcterms:created>
  <dcterms:modified xsi:type="dcterms:W3CDTF">2021-04-28T09:28:00Z</dcterms:modified>
</cp:coreProperties>
</file>