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BE3C1" w14:textId="77777777" w:rsidR="0032792F" w:rsidRPr="00EB1C0D" w:rsidRDefault="0032792F" w:rsidP="0032792F">
      <w:pPr>
        <w:spacing w:line="240" w:lineRule="auto"/>
        <w:ind w:right="-2"/>
        <w:jc w:val="center"/>
        <w:rPr>
          <w:rFonts w:cs="Times New Roman"/>
          <w:color w:val="000000" w:themeColor="text1"/>
          <w:szCs w:val="28"/>
        </w:rPr>
      </w:pPr>
      <w:bookmarkStart w:id="0" w:name="_Hlk43541006"/>
      <w:bookmarkStart w:id="1" w:name="_Hlk42953170"/>
      <w:bookmarkEnd w:id="0"/>
      <w:r w:rsidRPr="00EB1C0D">
        <w:rPr>
          <w:rFonts w:cs="Times New Roman"/>
          <w:color w:val="000000" w:themeColor="text1"/>
          <w:szCs w:val="28"/>
        </w:rPr>
        <w:t>Министерство транспорта Российской Федерации</w:t>
      </w:r>
      <w:r w:rsidRPr="00EB1C0D">
        <w:rPr>
          <w:rFonts w:cs="Times New Roman"/>
          <w:color w:val="000000" w:themeColor="text1"/>
          <w:szCs w:val="28"/>
        </w:rPr>
        <w:br/>
        <w:t>Федеральное агентство железнодорожного транспорта</w:t>
      </w:r>
      <w:r w:rsidRPr="00EB1C0D">
        <w:rPr>
          <w:rFonts w:cs="Times New Roman"/>
          <w:color w:val="000000" w:themeColor="text1"/>
          <w:szCs w:val="28"/>
        </w:rPr>
        <w:br/>
        <w:t>Ф</w:t>
      </w:r>
      <w:r>
        <w:rPr>
          <w:rFonts w:cs="Times New Roman"/>
          <w:color w:val="000000" w:themeColor="text1"/>
          <w:szCs w:val="28"/>
        </w:rPr>
        <w:t xml:space="preserve">ЕДЕРАЛЬНОЕ </w:t>
      </w:r>
      <w:r w:rsidRPr="00EB1C0D">
        <w:rPr>
          <w:rFonts w:cs="Times New Roman"/>
          <w:color w:val="000000" w:themeColor="text1"/>
          <w:szCs w:val="28"/>
        </w:rPr>
        <w:t>Г</w:t>
      </w:r>
      <w:r>
        <w:rPr>
          <w:rFonts w:cs="Times New Roman"/>
          <w:color w:val="000000" w:themeColor="text1"/>
          <w:szCs w:val="28"/>
        </w:rPr>
        <w:t xml:space="preserve">ОСУДАРСТВЕННОЕ </w:t>
      </w:r>
      <w:r w:rsidRPr="00EB1C0D">
        <w:rPr>
          <w:rFonts w:cs="Times New Roman"/>
          <w:color w:val="000000" w:themeColor="text1"/>
          <w:szCs w:val="28"/>
        </w:rPr>
        <w:t>Б</w:t>
      </w:r>
      <w:r>
        <w:rPr>
          <w:rFonts w:cs="Times New Roman"/>
          <w:color w:val="000000" w:themeColor="text1"/>
          <w:szCs w:val="28"/>
        </w:rPr>
        <w:t xml:space="preserve">ЮДЖЕТНОЕ </w:t>
      </w:r>
      <w:r w:rsidRPr="00EB1C0D">
        <w:rPr>
          <w:rFonts w:cs="Times New Roman"/>
          <w:color w:val="000000" w:themeColor="text1"/>
          <w:szCs w:val="28"/>
        </w:rPr>
        <w:t>О</w:t>
      </w:r>
      <w:r>
        <w:rPr>
          <w:rFonts w:cs="Times New Roman"/>
          <w:color w:val="000000" w:themeColor="text1"/>
          <w:szCs w:val="28"/>
        </w:rPr>
        <w:t>БРАЗОВАТЕЛ</w:t>
      </w:r>
      <w:r>
        <w:rPr>
          <w:rFonts w:cs="Times New Roman"/>
          <w:color w:val="000000" w:themeColor="text1"/>
          <w:szCs w:val="28"/>
        </w:rPr>
        <w:t>Ь</w:t>
      </w:r>
      <w:r>
        <w:rPr>
          <w:rFonts w:cs="Times New Roman"/>
          <w:color w:val="000000" w:themeColor="text1"/>
          <w:szCs w:val="28"/>
        </w:rPr>
        <w:t xml:space="preserve">НОЕ </w:t>
      </w:r>
      <w:r w:rsidRPr="00EB1C0D">
        <w:rPr>
          <w:rFonts w:cs="Times New Roman"/>
          <w:color w:val="000000" w:themeColor="text1"/>
          <w:szCs w:val="28"/>
        </w:rPr>
        <w:t>У</w:t>
      </w:r>
      <w:r>
        <w:rPr>
          <w:rFonts w:cs="Times New Roman"/>
          <w:color w:val="000000" w:themeColor="text1"/>
          <w:szCs w:val="28"/>
        </w:rPr>
        <w:t>ЧРЕЖДЕНИЕ</w:t>
      </w:r>
      <w:r w:rsidRPr="00EB1C0D">
        <w:rPr>
          <w:rFonts w:cs="Times New Roman"/>
          <w:color w:val="000000" w:themeColor="text1"/>
          <w:szCs w:val="28"/>
        </w:rPr>
        <w:t xml:space="preserve"> В</w:t>
      </w:r>
      <w:r>
        <w:rPr>
          <w:rFonts w:cs="Times New Roman"/>
          <w:color w:val="000000" w:themeColor="text1"/>
          <w:szCs w:val="28"/>
        </w:rPr>
        <w:t xml:space="preserve">ЫСШЕГО </w:t>
      </w:r>
      <w:r w:rsidRPr="00EB1C0D">
        <w:rPr>
          <w:rFonts w:cs="Times New Roman"/>
          <w:color w:val="000000" w:themeColor="text1"/>
          <w:szCs w:val="28"/>
        </w:rPr>
        <w:t>О</w:t>
      </w:r>
      <w:r>
        <w:rPr>
          <w:rFonts w:cs="Times New Roman"/>
          <w:color w:val="000000" w:themeColor="text1"/>
          <w:szCs w:val="28"/>
        </w:rPr>
        <w:t>БРАЗОВАНИЯ</w:t>
      </w:r>
      <w:r w:rsidRPr="00EB1C0D">
        <w:rPr>
          <w:rFonts w:cs="Times New Roman"/>
          <w:color w:val="000000" w:themeColor="text1"/>
          <w:szCs w:val="28"/>
        </w:rPr>
        <w:t xml:space="preserve"> «ДАЛЬНЕВОСТОЧНЫЙ ГОСУДАРСТВЕННЫЙ УНИВЕРСИТЕТ ПУТЕЙ </w:t>
      </w:r>
      <w:r w:rsidRPr="00EB1C0D">
        <w:rPr>
          <w:rFonts w:cs="Times New Roman"/>
          <w:color w:val="000000" w:themeColor="text1"/>
          <w:szCs w:val="28"/>
        </w:rPr>
        <w:br/>
        <w:t>СООБЩЕНИЯ»</w:t>
      </w:r>
    </w:p>
    <w:p w14:paraId="581D1337" w14:textId="77777777" w:rsidR="0032792F" w:rsidRPr="00EB1C0D" w:rsidRDefault="0032792F" w:rsidP="0032792F">
      <w:pPr>
        <w:spacing w:line="240" w:lineRule="auto"/>
        <w:jc w:val="center"/>
        <w:rPr>
          <w:rStyle w:val="a4"/>
          <w:rFonts w:cs="Times New Roman"/>
          <w:bCs/>
          <w:i w:val="0"/>
          <w:iCs w:val="0"/>
          <w:color w:val="000000" w:themeColor="text1"/>
          <w:szCs w:val="28"/>
          <w:shd w:val="clear" w:color="auto" w:fill="FFFFFF"/>
        </w:rPr>
      </w:pPr>
      <w:r w:rsidRPr="00EB1C0D">
        <w:rPr>
          <w:rFonts w:cs="Times New Roman"/>
          <w:color w:val="000000" w:themeColor="text1"/>
          <w:szCs w:val="28"/>
        </w:rPr>
        <w:t xml:space="preserve">Кафедра: </w:t>
      </w:r>
      <w:r w:rsidRPr="00EB1C0D">
        <w:rPr>
          <w:rStyle w:val="a4"/>
          <w:rFonts w:cs="Times New Roman"/>
          <w:bCs/>
          <w:color w:val="000000" w:themeColor="text1"/>
          <w:szCs w:val="28"/>
          <w:shd w:val="clear" w:color="auto" w:fill="FFFFFF"/>
        </w:rPr>
        <w:t>Информационные технологии и системы</w:t>
      </w:r>
    </w:p>
    <w:p w14:paraId="6E771658" w14:textId="77777777" w:rsidR="0032792F" w:rsidRDefault="0032792F" w:rsidP="0032792F">
      <w:pPr>
        <w:spacing w:line="240" w:lineRule="auto"/>
        <w:jc w:val="right"/>
        <w:rPr>
          <w:rStyle w:val="a4"/>
          <w:rFonts w:cs="Times New Roman"/>
          <w:bCs/>
          <w:i w:val="0"/>
          <w:iCs w:val="0"/>
          <w:color w:val="000000" w:themeColor="text1"/>
          <w:szCs w:val="28"/>
          <w:shd w:val="clear" w:color="auto" w:fill="FFFFFF"/>
        </w:rPr>
      </w:pPr>
    </w:p>
    <w:p w14:paraId="69A1275A" w14:textId="77777777" w:rsidR="0032792F" w:rsidRDefault="0032792F" w:rsidP="0032792F">
      <w:pPr>
        <w:spacing w:line="240" w:lineRule="auto"/>
        <w:jc w:val="right"/>
        <w:rPr>
          <w:rStyle w:val="a4"/>
          <w:rFonts w:cs="Times New Roman"/>
          <w:bCs/>
          <w:i w:val="0"/>
          <w:iCs w:val="0"/>
          <w:color w:val="000000" w:themeColor="text1"/>
          <w:szCs w:val="28"/>
          <w:shd w:val="clear" w:color="auto" w:fill="FFFFFF"/>
        </w:rPr>
      </w:pPr>
      <w:r>
        <w:rPr>
          <w:rStyle w:val="a4"/>
          <w:rFonts w:cs="Times New Roman"/>
          <w:bCs/>
          <w:color w:val="000000" w:themeColor="text1"/>
          <w:szCs w:val="28"/>
          <w:shd w:val="clear" w:color="auto" w:fill="FFFFFF"/>
        </w:rPr>
        <w:t>К ЗАЩИТЕ ДОПУСТИТЬ</w:t>
      </w:r>
    </w:p>
    <w:p w14:paraId="666F8B6C" w14:textId="77777777" w:rsidR="0032792F" w:rsidRDefault="0032792F" w:rsidP="0032792F">
      <w:pPr>
        <w:spacing w:line="240" w:lineRule="auto"/>
        <w:jc w:val="right"/>
        <w:rPr>
          <w:rStyle w:val="a4"/>
          <w:rFonts w:cs="Times New Roman"/>
          <w:bCs/>
          <w:i w:val="0"/>
          <w:iCs w:val="0"/>
          <w:color w:val="000000" w:themeColor="text1"/>
          <w:szCs w:val="28"/>
          <w:shd w:val="clear" w:color="auto" w:fill="FFFFFF"/>
        </w:rPr>
      </w:pPr>
      <w:r>
        <w:rPr>
          <w:rStyle w:val="a4"/>
          <w:rFonts w:cs="Times New Roman"/>
          <w:bCs/>
          <w:color w:val="000000" w:themeColor="text1"/>
          <w:szCs w:val="28"/>
          <w:shd w:val="clear" w:color="auto" w:fill="FFFFFF"/>
        </w:rPr>
        <w:t>Заведующий кафедрой</w:t>
      </w:r>
    </w:p>
    <w:p w14:paraId="6044A55E" w14:textId="77777777" w:rsidR="0032792F" w:rsidRDefault="0032792F" w:rsidP="0032792F">
      <w:pPr>
        <w:spacing w:line="240" w:lineRule="auto"/>
        <w:jc w:val="right"/>
        <w:rPr>
          <w:rStyle w:val="a4"/>
          <w:rFonts w:cs="Times New Roman"/>
          <w:bCs/>
          <w:i w:val="0"/>
          <w:iCs w:val="0"/>
          <w:color w:val="000000" w:themeColor="text1"/>
          <w:szCs w:val="28"/>
          <w:shd w:val="clear" w:color="auto" w:fill="FFFFFF"/>
        </w:rPr>
      </w:pPr>
      <w:r>
        <w:rPr>
          <w:rStyle w:val="a4"/>
          <w:rFonts w:cs="Times New Roman"/>
          <w:bCs/>
          <w:color w:val="000000" w:themeColor="text1"/>
          <w:szCs w:val="28"/>
          <w:shd w:val="clear" w:color="auto" w:fill="FFFFFF"/>
        </w:rPr>
        <w:t>__________ М.А. Попов</w:t>
      </w:r>
    </w:p>
    <w:p w14:paraId="44890002" w14:textId="6BD537C8" w:rsidR="0032792F" w:rsidRPr="00EB1C0D" w:rsidRDefault="00294ABE" w:rsidP="0032792F">
      <w:pPr>
        <w:spacing w:line="240" w:lineRule="auto"/>
        <w:jc w:val="right"/>
        <w:rPr>
          <w:rStyle w:val="a4"/>
          <w:rFonts w:cs="Times New Roman"/>
          <w:bCs/>
          <w:i w:val="0"/>
          <w:iCs w:val="0"/>
          <w:color w:val="000000" w:themeColor="text1"/>
          <w:szCs w:val="28"/>
          <w:shd w:val="clear" w:color="auto" w:fill="FFFFFF"/>
        </w:rPr>
      </w:pPr>
      <w:r>
        <w:rPr>
          <w:rStyle w:val="a4"/>
          <w:rFonts w:cs="Times New Roman"/>
          <w:bCs/>
          <w:color w:val="000000" w:themeColor="text1"/>
          <w:szCs w:val="28"/>
          <w:shd w:val="clear" w:color="auto" w:fill="FFFFFF"/>
        </w:rPr>
        <w:t>«_____» ________2021</w:t>
      </w:r>
      <w:r w:rsidR="0032792F">
        <w:rPr>
          <w:rStyle w:val="a4"/>
          <w:rFonts w:cs="Times New Roman"/>
          <w:bCs/>
          <w:color w:val="000000" w:themeColor="text1"/>
          <w:szCs w:val="28"/>
          <w:shd w:val="clear" w:color="auto" w:fill="FFFFFF"/>
        </w:rPr>
        <w:t>г.</w:t>
      </w:r>
    </w:p>
    <w:p w14:paraId="56D2260A" w14:textId="7C85C6AC" w:rsidR="0032792F" w:rsidRDefault="0032792F" w:rsidP="0032792F">
      <w:pPr>
        <w:spacing w:line="240" w:lineRule="auto"/>
        <w:rPr>
          <w:rStyle w:val="a4"/>
          <w:rFonts w:cs="Times New Roman"/>
          <w:bCs/>
          <w:i w:val="0"/>
          <w:iCs w:val="0"/>
          <w:color w:val="000000" w:themeColor="text1"/>
          <w:szCs w:val="28"/>
          <w:shd w:val="clear" w:color="auto" w:fill="FFFFFF"/>
        </w:rPr>
      </w:pPr>
    </w:p>
    <w:p w14:paraId="3323A4E1" w14:textId="797910E5" w:rsidR="00F20FE7" w:rsidRDefault="00F20FE7" w:rsidP="0032792F">
      <w:pPr>
        <w:spacing w:line="240" w:lineRule="auto"/>
        <w:rPr>
          <w:rStyle w:val="a4"/>
          <w:rFonts w:cs="Times New Roman"/>
          <w:bCs/>
          <w:i w:val="0"/>
          <w:iCs w:val="0"/>
          <w:color w:val="000000" w:themeColor="text1"/>
          <w:szCs w:val="28"/>
          <w:shd w:val="clear" w:color="auto" w:fill="FFFFFF"/>
        </w:rPr>
      </w:pPr>
    </w:p>
    <w:p w14:paraId="348A1422" w14:textId="77777777" w:rsidR="00F20FE7" w:rsidRPr="00EB1C0D" w:rsidRDefault="00F20FE7" w:rsidP="0032792F">
      <w:pPr>
        <w:spacing w:line="240" w:lineRule="auto"/>
        <w:rPr>
          <w:rStyle w:val="a4"/>
          <w:rFonts w:cs="Times New Roman"/>
          <w:bCs/>
          <w:i w:val="0"/>
          <w:iCs w:val="0"/>
          <w:color w:val="000000" w:themeColor="text1"/>
          <w:szCs w:val="28"/>
          <w:shd w:val="clear" w:color="auto" w:fill="FFFFFF"/>
        </w:rPr>
      </w:pPr>
    </w:p>
    <w:p w14:paraId="6199EB79" w14:textId="77777777" w:rsidR="00CD1C58" w:rsidRDefault="00CD1C58" w:rsidP="0032792F">
      <w:pPr>
        <w:spacing w:line="240" w:lineRule="auto"/>
        <w:jc w:val="center"/>
        <w:rPr>
          <w:rFonts w:cs="Times New Roman"/>
          <w:szCs w:val="28"/>
        </w:rPr>
      </w:pPr>
      <w:r w:rsidRPr="00CD1C58">
        <w:rPr>
          <w:rFonts w:cs="Times New Roman"/>
          <w:szCs w:val="28"/>
        </w:rPr>
        <w:t xml:space="preserve">РАЗРАБОТКА ПРОГРАММНОГО МОДУЛЯ ДЛЯ ЗАЩИТЫ </w:t>
      </w:r>
    </w:p>
    <w:p w14:paraId="02FEBEEC" w14:textId="68EB7BC3" w:rsidR="00CD1C58" w:rsidRPr="00CD1C58" w:rsidRDefault="00CD1C58" w:rsidP="0032792F">
      <w:pPr>
        <w:spacing w:line="240" w:lineRule="auto"/>
        <w:jc w:val="center"/>
        <w:rPr>
          <w:rFonts w:cs="Times New Roman"/>
          <w:szCs w:val="28"/>
        </w:rPr>
      </w:pPr>
      <w:r w:rsidRPr="00CD1C58">
        <w:rPr>
          <w:rFonts w:cs="Times New Roman"/>
          <w:szCs w:val="28"/>
        </w:rPr>
        <w:t xml:space="preserve">ИНФОРМАЦИИ </w:t>
      </w:r>
      <w:proofErr w:type="gramStart"/>
      <w:r w:rsidRPr="00CD1C58">
        <w:rPr>
          <w:rFonts w:cs="Times New Roman"/>
          <w:szCs w:val="28"/>
        </w:rPr>
        <w:t>КРИПТОГРАФИЧЕСКИМИ</w:t>
      </w:r>
      <w:proofErr w:type="gramEnd"/>
      <w:r w:rsidRPr="00CD1C58">
        <w:rPr>
          <w:rFonts w:cs="Times New Roman"/>
          <w:szCs w:val="28"/>
        </w:rPr>
        <w:t xml:space="preserve"> И НЕТРАДИЦИОННЫМИ </w:t>
      </w:r>
    </w:p>
    <w:p w14:paraId="2069D54B" w14:textId="01EF2108" w:rsidR="00CD1C58" w:rsidRPr="00CD1C58" w:rsidRDefault="00CD1C58" w:rsidP="0032792F">
      <w:pPr>
        <w:spacing w:line="240" w:lineRule="auto"/>
        <w:jc w:val="center"/>
        <w:rPr>
          <w:rFonts w:cs="Times New Roman"/>
          <w:szCs w:val="28"/>
        </w:rPr>
      </w:pPr>
      <w:r w:rsidRPr="00CD1C58">
        <w:rPr>
          <w:rFonts w:cs="Times New Roman"/>
          <w:szCs w:val="28"/>
        </w:rPr>
        <w:t xml:space="preserve">МЕТОДАМИ </w:t>
      </w:r>
      <w:proofErr w:type="gramStart"/>
      <w:r w:rsidRPr="00CD1C58">
        <w:rPr>
          <w:rFonts w:cs="Times New Roman"/>
          <w:szCs w:val="28"/>
        </w:rPr>
        <w:t>ПРИ</w:t>
      </w:r>
      <w:proofErr w:type="gramEnd"/>
      <w:r w:rsidRPr="00CD1C58">
        <w:rPr>
          <w:rFonts w:cs="Times New Roman"/>
          <w:szCs w:val="28"/>
        </w:rPr>
        <w:t xml:space="preserve"> ЕЕ ПЕРЕДАЧИ</w:t>
      </w:r>
    </w:p>
    <w:p w14:paraId="3E8FFC7D" w14:textId="17286030" w:rsidR="0032792F" w:rsidRPr="00EB1C0D" w:rsidRDefault="0032792F" w:rsidP="0032792F">
      <w:pPr>
        <w:spacing w:line="240" w:lineRule="auto"/>
        <w:jc w:val="center"/>
        <w:rPr>
          <w:rFonts w:cs="Times New Roman"/>
          <w:szCs w:val="28"/>
        </w:rPr>
      </w:pPr>
      <w:r w:rsidRPr="00EB1C0D">
        <w:rPr>
          <w:rFonts w:cs="Times New Roman"/>
          <w:szCs w:val="28"/>
        </w:rPr>
        <w:t>Пояснительная записка к дипломному проекту</w:t>
      </w:r>
    </w:p>
    <w:p w14:paraId="34D61304" w14:textId="525665E6" w:rsidR="0032792F" w:rsidRDefault="0032792F" w:rsidP="0032792F">
      <w:pPr>
        <w:spacing w:line="240" w:lineRule="auto"/>
        <w:jc w:val="center"/>
        <w:rPr>
          <w:rFonts w:cs="Times New Roman"/>
          <w:szCs w:val="28"/>
        </w:rPr>
      </w:pPr>
      <w:r w:rsidRPr="00EB1C0D">
        <w:rPr>
          <w:rFonts w:cs="Times New Roman"/>
          <w:szCs w:val="28"/>
        </w:rPr>
        <w:t xml:space="preserve">ДП 10.05.03 </w:t>
      </w:r>
      <w:r w:rsidR="00CD1C58">
        <w:rPr>
          <w:rFonts w:cs="Times New Roman"/>
          <w:szCs w:val="28"/>
        </w:rPr>
        <w:t>СО251КОБ</w:t>
      </w:r>
      <w:r w:rsidRPr="00EB1C0D">
        <w:rPr>
          <w:rFonts w:cs="Times New Roman"/>
          <w:szCs w:val="28"/>
        </w:rPr>
        <w:t xml:space="preserve"> ПЗ</w:t>
      </w:r>
    </w:p>
    <w:p w14:paraId="31E7EBD4" w14:textId="294EE5BB" w:rsidR="00F20FE7" w:rsidRDefault="00F20FE7" w:rsidP="0032792F">
      <w:pPr>
        <w:spacing w:line="240" w:lineRule="auto"/>
        <w:jc w:val="center"/>
        <w:rPr>
          <w:rFonts w:cs="Times New Roman"/>
          <w:szCs w:val="28"/>
        </w:rPr>
      </w:pPr>
    </w:p>
    <w:p w14:paraId="52CFF5DF" w14:textId="0F185C08" w:rsidR="00F20FE7" w:rsidRDefault="00F20FE7" w:rsidP="0032792F">
      <w:pPr>
        <w:spacing w:line="240" w:lineRule="auto"/>
        <w:jc w:val="center"/>
        <w:rPr>
          <w:rFonts w:cs="Times New Roman"/>
          <w:szCs w:val="28"/>
        </w:rPr>
      </w:pPr>
    </w:p>
    <w:p w14:paraId="348F6796" w14:textId="77777777" w:rsidR="00F20FE7" w:rsidRPr="00FC656F" w:rsidRDefault="00F20FE7" w:rsidP="0032792F">
      <w:pPr>
        <w:spacing w:line="240" w:lineRule="auto"/>
        <w:jc w:val="center"/>
        <w:rPr>
          <w:rFonts w:cs="Times New Roman"/>
          <w:color w:val="000000" w:themeColor="text1"/>
          <w:sz w:val="32"/>
          <w:szCs w:val="28"/>
        </w:rPr>
      </w:pPr>
    </w:p>
    <w:p w14:paraId="13A43E7F" w14:textId="77777777" w:rsidR="0032792F" w:rsidRPr="00EB1C0D" w:rsidRDefault="0032792F" w:rsidP="0032792F">
      <w:pPr>
        <w:spacing w:line="240" w:lineRule="auto"/>
        <w:ind w:firstLine="0"/>
        <w:rPr>
          <w:rFonts w:cs="Times New Roman"/>
          <w:color w:val="000000" w:themeColor="text1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386"/>
      </w:tblGrid>
      <w:tr w:rsidR="0032792F" w:rsidRPr="00EB1C0D" w14:paraId="47265BD7" w14:textId="77777777" w:rsidTr="000A77F2">
        <w:tc>
          <w:tcPr>
            <w:tcW w:w="3794" w:type="dxa"/>
          </w:tcPr>
          <w:p w14:paraId="1EFE50E6" w14:textId="3087E079" w:rsidR="0032792F" w:rsidRPr="00EB1C0D" w:rsidRDefault="0032792F" w:rsidP="00CD1C58">
            <w:pPr>
              <w:spacing w:before="40" w:after="40"/>
              <w:ind w:firstLine="0"/>
              <w:rPr>
                <w:color w:val="000000" w:themeColor="text1"/>
              </w:rPr>
            </w:pPr>
            <w:r w:rsidRPr="00EB1C0D">
              <w:rPr>
                <w:color w:val="000000" w:themeColor="text1"/>
              </w:rPr>
              <w:t xml:space="preserve">Студент гр. </w:t>
            </w:r>
            <w:r w:rsidR="00CD1C58">
              <w:rPr>
                <w:color w:val="000000" w:themeColor="text1"/>
              </w:rPr>
              <w:t>СО251КОБ</w:t>
            </w:r>
          </w:p>
        </w:tc>
        <w:tc>
          <w:tcPr>
            <w:tcW w:w="5386" w:type="dxa"/>
          </w:tcPr>
          <w:p w14:paraId="1D725B54" w14:textId="15AFCCF9" w:rsidR="0032792F" w:rsidRPr="00EB1C0D" w:rsidRDefault="00CD1C58" w:rsidP="000A77F2">
            <w:pPr>
              <w:spacing w:after="100"/>
              <w:ind w:firstLine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М.А. Ильченко</w:t>
            </w:r>
          </w:p>
        </w:tc>
      </w:tr>
      <w:tr w:rsidR="0032792F" w:rsidRPr="00EB1C0D" w14:paraId="0F112017" w14:textId="77777777" w:rsidTr="000A77F2">
        <w:tc>
          <w:tcPr>
            <w:tcW w:w="3794" w:type="dxa"/>
          </w:tcPr>
          <w:p w14:paraId="259E1508" w14:textId="77777777" w:rsidR="0032792F" w:rsidRPr="00EB1C0D" w:rsidRDefault="0032792F" w:rsidP="000A77F2">
            <w:pPr>
              <w:spacing w:before="40" w:after="40"/>
              <w:ind w:firstLine="0"/>
              <w:rPr>
                <w:color w:val="000000" w:themeColor="text1"/>
              </w:rPr>
            </w:pPr>
            <w:r w:rsidRPr="00EB1C0D">
              <w:rPr>
                <w:color w:val="000000" w:themeColor="text1"/>
              </w:rPr>
              <w:t>Руководитель</w:t>
            </w:r>
          </w:p>
          <w:p w14:paraId="3C99AA26" w14:textId="77777777" w:rsidR="0032792F" w:rsidRPr="00EB1C0D" w:rsidRDefault="0032792F" w:rsidP="000A77F2">
            <w:pPr>
              <w:spacing w:before="40" w:after="40"/>
              <w:ind w:firstLine="0"/>
              <w:rPr>
                <w:color w:val="000000" w:themeColor="text1"/>
              </w:rPr>
            </w:pPr>
            <w:r w:rsidRPr="00EB1C0D">
              <w:rPr>
                <w:color w:val="000000" w:themeColor="text1"/>
              </w:rPr>
              <w:t>(</w:t>
            </w:r>
            <w:r w:rsidRPr="00EB1C0D">
              <w:t>доцент)</w:t>
            </w:r>
          </w:p>
        </w:tc>
        <w:tc>
          <w:tcPr>
            <w:tcW w:w="5386" w:type="dxa"/>
          </w:tcPr>
          <w:p w14:paraId="6E215044" w14:textId="4A4EEC1B" w:rsidR="0032792F" w:rsidRPr="00EB1C0D" w:rsidRDefault="00CD1C58" w:rsidP="000A77F2">
            <w:pPr>
              <w:spacing w:after="100"/>
              <w:ind w:firstLine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Р.А. Антонов</w:t>
            </w:r>
          </w:p>
        </w:tc>
      </w:tr>
      <w:tr w:rsidR="0032792F" w:rsidRPr="00EB1C0D" w14:paraId="5BA378AF" w14:textId="77777777" w:rsidTr="000A77F2">
        <w:tc>
          <w:tcPr>
            <w:tcW w:w="3794" w:type="dxa"/>
          </w:tcPr>
          <w:p w14:paraId="1F08CEAD" w14:textId="4E6C4CB2" w:rsidR="0032792F" w:rsidRPr="00EB1C0D" w:rsidRDefault="0032792F" w:rsidP="000A77F2">
            <w:pPr>
              <w:spacing w:before="40" w:after="40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Консультант по безопасности жизн</w:t>
            </w:r>
            <w:r w:rsidR="00494C1F">
              <w:rPr>
                <w:color w:val="000000" w:themeColor="text1"/>
              </w:rPr>
              <w:t>е</w:t>
            </w:r>
            <w:r>
              <w:rPr>
                <w:color w:val="000000" w:themeColor="text1"/>
              </w:rPr>
              <w:t>деятельности</w:t>
            </w:r>
          </w:p>
          <w:p w14:paraId="2FED7ECB" w14:textId="1CC91258" w:rsidR="0032792F" w:rsidRPr="00EB1C0D" w:rsidRDefault="0032792F" w:rsidP="000A77F2">
            <w:pPr>
              <w:spacing w:before="40" w:after="40"/>
              <w:ind w:firstLine="0"/>
              <w:rPr>
                <w:color w:val="000000" w:themeColor="text1"/>
              </w:rPr>
            </w:pPr>
            <w:r w:rsidRPr="00EB1C0D">
              <w:rPr>
                <w:color w:val="000000" w:themeColor="text1"/>
              </w:rPr>
              <w:t>(</w:t>
            </w:r>
            <w:r w:rsidRPr="00EB1C0D">
              <w:rPr>
                <w:color w:val="000000"/>
                <w:shd w:val="clear" w:color="auto" w:fill="FFFFFF"/>
              </w:rPr>
              <w:t>доцент</w:t>
            </w:r>
            <w:r w:rsidR="00494C1F">
              <w:rPr>
                <w:color w:val="000000"/>
                <w:shd w:val="clear" w:color="auto" w:fill="FFFFFF"/>
              </w:rPr>
              <w:t>, к.т.н.</w:t>
            </w:r>
            <w:r w:rsidRPr="00EB1C0D">
              <w:rPr>
                <w:color w:val="000000"/>
                <w:shd w:val="clear" w:color="auto" w:fill="FFFFFF"/>
              </w:rPr>
              <w:t>)</w:t>
            </w:r>
          </w:p>
        </w:tc>
        <w:tc>
          <w:tcPr>
            <w:tcW w:w="5386" w:type="dxa"/>
          </w:tcPr>
          <w:p w14:paraId="4525F136" w14:textId="50C4B308" w:rsidR="0032792F" w:rsidRPr="00EB1C0D" w:rsidRDefault="0032792F" w:rsidP="000A77F2">
            <w:pPr>
              <w:spacing w:after="100"/>
              <w:ind w:firstLine="0"/>
              <w:jc w:val="right"/>
              <w:rPr>
                <w:color w:val="000000" w:themeColor="text1"/>
              </w:rPr>
            </w:pPr>
          </w:p>
        </w:tc>
      </w:tr>
      <w:tr w:rsidR="0032792F" w:rsidRPr="00EB1C0D" w14:paraId="3B6ED7E1" w14:textId="77777777" w:rsidTr="000A77F2">
        <w:tc>
          <w:tcPr>
            <w:tcW w:w="3794" w:type="dxa"/>
          </w:tcPr>
          <w:p w14:paraId="2959CA23" w14:textId="77777777" w:rsidR="0032792F" w:rsidRPr="00EB1C0D" w:rsidRDefault="0032792F" w:rsidP="000A77F2">
            <w:pPr>
              <w:spacing w:before="40" w:after="40"/>
              <w:ind w:firstLine="0"/>
              <w:rPr>
                <w:color w:val="000000" w:themeColor="text1"/>
              </w:rPr>
            </w:pPr>
            <w:r w:rsidRPr="00EB1C0D">
              <w:rPr>
                <w:color w:val="000000" w:themeColor="text1"/>
              </w:rPr>
              <w:t>Консультант по экономике</w:t>
            </w:r>
          </w:p>
          <w:p w14:paraId="74AC5E27" w14:textId="77777777" w:rsidR="0032792F" w:rsidRPr="00EB1C0D" w:rsidRDefault="0032792F" w:rsidP="000A77F2">
            <w:pPr>
              <w:spacing w:before="40" w:after="40"/>
              <w:ind w:firstLine="0"/>
              <w:rPr>
                <w:color w:val="000000" w:themeColor="text1"/>
              </w:rPr>
            </w:pPr>
            <w:r w:rsidRPr="00EB1C0D">
              <w:rPr>
                <w:color w:val="000000" w:themeColor="text1"/>
              </w:rPr>
              <w:t>(</w:t>
            </w:r>
            <w:r w:rsidRPr="00EB1C0D">
              <w:rPr>
                <w:color w:val="000000"/>
                <w:shd w:val="clear" w:color="auto" w:fill="FFFFFF"/>
              </w:rPr>
              <w:t>доцент,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 w:rsidRPr="00EB1C0D">
              <w:rPr>
                <w:color w:val="000000"/>
                <w:shd w:val="clear" w:color="auto" w:fill="FFFFFF"/>
              </w:rPr>
              <w:t>к.т.н.)</w:t>
            </w:r>
          </w:p>
        </w:tc>
        <w:tc>
          <w:tcPr>
            <w:tcW w:w="5386" w:type="dxa"/>
          </w:tcPr>
          <w:p w14:paraId="13A4FC46" w14:textId="251510FA" w:rsidR="0032792F" w:rsidRPr="00EB1C0D" w:rsidRDefault="0032792F" w:rsidP="000A77F2">
            <w:pPr>
              <w:spacing w:after="100"/>
              <w:ind w:firstLine="0"/>
              <w:jc w:val="right"/>
              <w:rPr>
                <w:color w:val="000000" w:themeColor="text1"/>
              </w:rPr>
            </w:pPr>
          </w:p>
        </w:tc>
      </w:tr>
      <w:tr w:rsidR="0032792F" w:rsidRPr="00EB1C0D" w14:paraId="56ECBCF1" w14:textId="77777777" w:rsidTr="000A77F2">
        <w:trPr>
          <w:trHeight w:val="80"/>
        </w:trPr>
        <w:tc>
          <w:tcPr>
            <w:tcW w:w="3794" w:type="dxa"/>
          </w:tcPr>
          <w:p w14:paraId="265CB366" w14:textId="77777777" w:rsidR="0032792F" w:rsidRPr="00EB1C0D" w:rsidRDefault="0032792F" w:rsidP="000A77F2">
            <w:pPr>
              <w:spacing w:before="40" w:after="40"/>
              <w:ind w:firstLine="0"/>
              <w:rPr>
                <w:color w:val="000000" w:themeColor="text1"/>
              </w:rPr>
            </w:pPr>
            <w:proofErr w:type="spellStart"/>
            <w:r w:rsidRPr="00EB1C0D">
              <w:rPr>
                <w:color w:val="000000" w:themeColor="text1"/>
              </w:rPr>
              <w:t>Нормоконтроль</w:t>
            </w:r>
            <w:proofErr w:type="spellEnd"/>
          </w:p>
          <w:p w14:paraId="4D5B0FAB" w14:textId="77777777" w:rsidR="0032792F" w:rsidRPr="00EB1C0D" w:rsidRDefault="0032792F" w:rsidP="000A77F2">
            <w:pPr>
              <w:spacing w:before="40" w:after="40"/>
              <w:ind w:firstLine="0"/>
              <w:rPr>
                <w:color w:val="000000" w:themeColor="text1"/>
              </w:rPr>
            </w:pPr>
            <w:r w:rsidRPr="00EB1C0D">
              <w:rPr>
                <w:color w:val="000000" w:themeColor="text1"/>
                <w:shd w:val="clear" w:color="auto" w:fill="FFFFFF"/>
              </w:rPr>
              <w:t>(</w:t>
            </w:r>
            <w:r w:rsidRPr="00EB1C0D">
              <w:t xml:space="preserve">доцент, </w:t>
            </w:r>
            <w:proofErr w:type="spellStart"/>
            <w:r w:rsidRPr="00EB1C0D">
              <w:t>к.п.н</w:t>
            </w:r>
            <w:proofErr w:type="spellEnd"/>
            <w:r w:rsidRPr="00EB1C0D">
              <w:t>., доцент</w:t>
            </w:r>
            <w:r w:rsidRPr="00EB1C0D">
              <w:rPr>
                <w:color w:val="000000" w:themeColor="text1"/>
                <w:shd w:val="clear" w:color="auto" w:fill="FFFFFF"/>
              </w:rPr>
              <w:t xml:space="preserve">) </w:t>
            </w:r>
          </w:p>
        </w:tc>
        <w:tc>
          <w:tcPr>
            <w:tcW w:w="5386" w:type="dxa"/>
          </w:tcPr>
          <w:p w14:paraId="3974F521" w14:textId="77777777" w:rsidR="0032792F" w:rsidRPr="00EB1C0D" w:rsidRDefault="0032792F" w:rsidP="000A77F2">
            <w:pPr>
              <w:spacing w:after="100"/>
              <w:ind w:firstLine="0"/>
              <w:jc w:val="right"/>
              <w:rPr>
                <w:color w:val="000000" w:themeColor="text1"/>
              </w:rPr>
            </w:pPr>
            <w:r w:rsidRPr="00EB1C0D">
              <w:rPr>
                <w:color w:val="000000" w:themeColor="text1"/>
              </w:rPr>
              <w:t>В.И. Шестухина</w:t>
            </w:r>
          </w:p>
        </w:tc>
      </w:tr>
    </w:tbl>
    <w:p w14:paraId="53194E1B" w14:textId="77777777" w:rsidR="0032792F" w:rsidRDefault="0032792F" w:rsidP="0032792F">
      <w:pPr>
        <w:spacing w:before="40" w:after="4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3B7880DD" w14:textId="77777777" w:rsidR="00F20FE7" w:rsidRDefault="00F20FE7" w:rsidP="00CD1C58">
      <w:pPr>
        <w:spacing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75C55463" w14:textId="77777777" w:rsidR="00F20FE7" w:rsidRDefault="00F20FE7" w:rsidP="0032792F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A42C5A4" w14:textId="77777777" w:rsidR="00F20FE7" w:rsidRDefault="00F20FE7" w:rsidP="0032792F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0727EFA" w14:textId="77777777" w:rsidR="00F20FE7" w:rsidRDefault="00F20FE7" w:rsidP="0032792F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47DA27F" w14:textId="77777777" w:rsidR="00F20FE7" w:rsidRDefault="00F20FE7" w:rsidP="0032792F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13293A1" w14:textId="77777777" w:rsidR="00F20FE7" w:rsidRDefault="00F20FE7" w:rsidP="0032792F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8878932" w14:textId="77777777" w:rsidR="00F20FE7" w:rsidRDefault="00F20FE7" w:rsidP="0032792F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26EFB92" w14:textId="0CEE3117" w:rsidR="00680D2F" w:rsidRPr="00015E01" w:rsidRDefault="0032792F" w:rsidP="0032792F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  <w:lang w:val="en-US"/>
        </w:rPr>
      </w:pPr>
      <w:r w:rsidRPr="00EB1C0D">
        <w:rPr>
          <w:rFonts w:cs="Times New Roman"/>
          <w:color w:val="000000" w:themeColor="text1"/>
          <w:szCs w:val="28"/>
        </w:rPr>
        <w:t>г. Хабаровск, 202</w:t>
      </w:r>
      <w:r w:rsidR="00015E01">
        <w:rPr>
          <w:rFonts w:cs="Times New Roman"/>
          <w:color w:val="000000" w:themeColor="text1"/>
          <w:szCs w:val="28"/>
          <w:lang w:val="en-US"/>
        </w:rPr>
        <w:t>1</w:t>
      </w:r>
    </w:p>
    <w:sdt>
      <w:sdtPr>
        <w:rPr>
          <w:rFonts w:eastAsiaTheme="minorHAnsi" w:cstheme="minorBidi"/>
          <w:szCs w:val="22"/>
          <w:lang w:eastAsia="en-US"/>
        </w:rPr>
        <w:id w:val="-1608660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B434F4" w14:textId="3D5063E3" w:rsidR="0087520B" w:rsidRDefault="00AB4B6D" w:rsidP="00F07BA7">
          <w:pPr>
            <w:pStyle w:val="af4"/>
          </w:pPr>
          <w:r>
            <w:t>Оглавление</w:t>
          </w:r>
        </w:p>
        <w:p w14:paraId="5014C904" w14:textId="4674EBA3" w:rsidR="00AB4B6D" w:rsidRDefault="00AB4B6D" w:rsidP="00F07BA7">
          <w:pPr>
            <w:ind w:firstLine="0"/>
            <w:rPr>
              <w:lang w:eastAsia="ru-RU"/>
            </w:rPr>
          </w:pPr>
        </w:p>
        <w:p w14:paraId="0E80B50B" w14:textId="77777777" w:rsidR="004A13FB" w:rsidRPr="00AB4B6D" w:rsidRDefault="004A13FB" w:rsidP="00F07BA7">
          <w:pPr>
            <w:ind w:firstLine="0"/>
            <w:rPr>
              <w:lang w:eastAsia="ru-RU"/>
            </w:rPr>
          </w:pPr>
        </w:p>
        <w:p w14:paraId="07986D9C" w14:textId="77777777" w:rsidR="00E923E7" w:rsidRDefault="0087520B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28633" w:history="1">
            <w:r w:rsidR="00E923E7" w:rsidRPr="00B04436">
              <w:rPr>
                <w:rStyle w:val="ac"/>
                <w:noProof/>
              </w:rPr>
              <w:t>Введение</w:t>
            </w:r>
            <w:r w:rsidR="00E923E7">
              <w:rPr>
                <w:noProof/>
                <w:webHidden/>
              </w:rPr>
              <w:tab/>
            </w:r>
            <w:r w:rsidR="00E923E7">
              <w:rPr>
                <w:noProof/>
                <w:webHidden/>
              </w:rPr>
              <w:fldChar w:fldCharType="begin"/>
            </w:r>
            <w:r w:rsidR="00E923E7">
              <w:rPr>
                <w:noProof/>
                <w:webHidden/>
              </w:rPr>
              <w:instrText xml:space="preserve"> PAGEREF _Toc72928633 \h </w:instrText>
            </w:r>
            <w:r w:rsidR="00E923E7">
              <w:rPr>
                <w:noProof/>
                <w:webHidden/>
              </w:rPr>
            </w:r>
            <w:r w:rsidR="00E923E7">
              <w:rPr>
                <w:noProof/>
                <w:webHidden/>
              </w:rPr>
              <w:fldChar w:fldCharType="separate"/>
            </w:r>
            <w:r w:rsidR="00E923E7">
              <w:rPr>
                <w:noProof/>
                <w:webHidden/>
              </w:rPr>
              <w:t>4</w:t>
            </w:r>
            <w:r w:rsidR="00E923E7">
              <w:rPr>
                <w:noProof/>
                <w:webHidden/>
              </w:rPr>
              <w:fldChar w:fldCharType="end"/>
            </w:r>
          </w:hyperlink>
        </w:p>
        <w:p w14:paraId="7DB1B965" w14:textId="77777777" w:rsidR="00E923E7" w:rsidRDefault="006808C6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28634" w:history="1">
            <w:r w:rsidR="00E923E7" w:rsidRPr="00B04436">
              <w:rPr>
                <w:rStyle w:val="ac"/>
                <w:noProof/>
              </w:rPr>
              <w:t>1</w:t>
            </w:r>
            <w:r w:rsidR="00E923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923E7" w:rsidRPr="00B04436">
              <w:rPr>
                <w:rStyle w:val="ac"/>
                <w:noProof/>
              </w:rPr>
              <w:t>Теоретические основы</w:t>
            </w:r>
            <w:r w:rsidR="00E923E7">
              <w:rPr>
                <w:noProof/>
                <w:webHidden/>
              </w:rPr>
              <w:tab/>
            </w:r>
            <w:r w:rsidR="00E923E7">
              <w:rPr>
                <w:noProof/>
                <w:webHidden/>
              </w:rPr>
              <w:fldChar w:fldCharType="begin"/>
            </w:r>
            <w:r w:rsidR="00E923E7">
              <w:rPr>
                <w:noProof/>
                <w:webHidden/>
              </w:rPr>
              <w:instrText xml:space="preserve"> PAGEREF _Toc72928634 \h </w:instrText>
            </w:r>
            <w:r w:rsidR="00E923E7">
              <w:rPr>
                <w:noProof/>
                <w:webHidden/>
              </w:rPr>
            </w:r>
            <w:r w:rsidR="00E923E7">
              <w:rPr>
                <w:noProof/>
                <w:webHidden/>
              </w:rPr>
              <w:fldChar w:fldCharType="separate"/>
            </w:r>
            <w:r w:rsidR="00E923E7">
              <w:rPr>
                <w:noProof/>
                <w:webHidden/>
              </w:rPr>
              <w:t>11</w:t>
            </w:r>
            <w:r w:rsidR="00E923E7">
              <w:rPr>
                <w:noProof/>
                <w:webHidden/>
              </w:rPr>
              <w:fldChar w:fldCharType="end"/>
            </w:r>
          </w:hyperlink>
        </w:p>
        <w:p w14:paraId="26225755" w14:textId="77777777" w:rsidR="00E923E7" w:rsidRDefault="006808C6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28635" w:history="1">
            <w:r w:rsidR="00E923E7" w:rsidRPr="00B04436">
              <w:rPr>
                <w:rStyle w:val="ac"/>
                <w:noProof/>
              </w:rPr>
              <w:t>1.1 Основные понятия и определения криптографии</w:t>
            </w:r>
            <w:r w:rsidR="00E923E7">
              <w:rPr>
                <w:noProof/>
                <w:webHidden/>
              </w:rPr>
              <w:tab/>
            </w:r>
            <w:r w:rsidR="00E923E7">
              <w:rPr>
                <w:noProof/>
                <w:webHidden/>
              </w:rPr>
              <w:fldChar w:fldCharType="begin"/>
            </w:r>
            <w:r w:rsidR="00E923E7">
              <w:rPr>
                <w:noProof/>
                <w:webHidden/>
              </w:rPr>
              <w:instrText xml:space="preserve"> PAGEREF _Toc72928635 \h </w:instrText>
            </w:r>
            <w:r w:rsidR="00E923E7">
              <w:rPr>
                <w:noProof/>
                <w:webHidden/>
              </w:rPr>
            </w:r>
            <w:r w:rsidR="00E923E7">
              <w:rPr>
                <w:noProof/>
                <w:webHidden/>
              </w:rPr>
              <w:fldChar w:fldCharType="separate"/>
            </w:r>
            <w:r w:rsidR="00E923E7">
              <w:rPr>
                <w:noProof/>
                <w:webHidden/>
              </w:rPr>
              <w:t>11</w:t>
            </w:r>
            <w:r w:rsidR="00E923E7">
              <w:rPr>
                <w:noProof/>
                <w:webHidden/>
              </w:rPr>
              <w:fldChar w:fldCharType="end"/>
            </w:r>
          </w:hyperlink>
        </w:p>
        <w:p w14:paraId="0E7D2EE0" w14:textId="77777777" w:rsidR="00E923E7" w:rsidRDefault="006808C6">
          <w:pPr>
            <w:pStyle w:val="3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28636" w:history="1">
            <w:r w:rsidR="00E923E7" w:rsidRPr="00B04436">
              <w:rPr>
                <w:rStyle w:val="ac"/>
                <w:noProof/>
              </w:rPr>
              <w:t>1.1.1 Отправитель и получатель</w:t>
            </w:r>
            <w:r w:rsidR="00E923E7">
              <w:rPr>
                <w:noProof/>
                <w:webHidden/>
              </w:rPr>
              <w:tab/>
            </w:r>
            <w:r w:rsidR="00E923E7">
              <w:rPr>
                <w:noProof/>
                <w:webHidden/>
              </w:rPr>
              <w:fldChar w:fldCharType="begin"/>
            </w:r>
            <w:r w:rsidR="00E923E7">
              <w:rPr>
                <w:noProof/>
                <w:webHidden/>
              </w:rPr>
              <w:instrText xml:space="preserve"> PAGEREF _Toc72928636 \h </w:instrText>
            </w:r>
            <w:r w:rsidR="00E923E7">
              <w:rPr>
                <w:noProof/>
                <w:webHidden/>
              </w:rPr>
            </w:r>
            <w:r w:rsidR="00E923E7">
              <w:rPr>
                <w:noProof/>
                <w:webHidden/>
              </w:rPr>
              <w:fldChar w:fldCharType="separate"/>
            </w:r>
            <w:r w:rsidR="00E923E7">
              <w:rPr>
                <w:noProof/>
                <w:webHidden/>
              </w:rPr>
              <w:t>12</w:t>
            </w:r>
            <w:r w:rsidR="00E923E7">
              <w:rPr>
                <w:noProof/>
                <w:webHidden/>
              </w:rPr>
              <w:fldChar w:fldCharType="end"/>
            </w:r>
          </w:hyperlink>
        </w:p>
        <w:p w14:paraId="737BF66D" w14:textId="77777777" w:rsidR="00E923E7" w:rsidRDefault="006808C6">
          <w:pPr>
            <w:pStyle w:val="3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28637" w:history="1">
            <w:r w:rsidR="00E923E7" w:rsidRPr="00B04436">
              <w:rPr>
                <w:rStyle w:val="ac"/>
                <w:noProof/>
              </w:rPr>
              <w:t>1.1.2 Алгоритмы и ключи</w:t>
            </w:r>
            <w:r w:rsidR="00E923E7">
              <w:rPr>
                <w:noProof/>
                <w:webHidden/>
              </w:rPr>
              <w:tab/>
            </w:r>
            <w:r w:rsidR="00E923E7">
              <w:rPr>
                <w:noProof/>
                <w:webHidden/>
              </w:rPr>
              <w:fldChar w:fldCharType="begin"/>
            </w:r>
            <w:r w:rsidR="00E923E7">
              <w:rPr>
                <w:noProof/>
                <w:webHidden/>
              </w:rPr>
              <w:instrText xml:space="preserve"> PAGEREF _Toc72928637 \h </w:instrText>
            </w:r>
            <w:r w:rsidR="00E923E7">
              <w:rPr>
                <w:noProof/>
                <w:webHidden/>
              </w:rPr>
            </w:r>
            <w:r w:rsidR="00E923E7">
              <w:rPr>
                <w:noProof/>
                <w:webHidden/>
              </w:rPr>
              <w:fldChar w:fldCharType="separate"/>
            </w:r>
            <w:r w:rsidR="00E923E7">
              <w:rPr>
                <w:noProof/>
                <w:webHidden/>
              </w:rPr>
              <w:t>13</w:t>
            </w:r>
            <w:r w:rsidR="00E923E7">
              <w:rPr>
                <w:noProof/>
                <w:webHidden/>
              </w:rPr>
              <w:fldChar w:fldCharType="end"/>
            </w:r>
          </w:hyperlink>
        </w:p>
        <w:p w14:paraId="75A9B67F" w14:textId="77777777" w:rsidR="00E923E7" w:rsidRDefault="006808C6">
          <w:pPr>
            <w:pStyle w:val="3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28638" w:history="1">
            <w:r w:rsidR="00E923E7" w:rsidRPr="00B04436">
              <w:rPr>
                <w:rStyle w:val="ac"/>
                <w:noProof/>
                <w:lang w:eastAsia="ru-RU"/>
              </w:rPr>
              <w:t>1.1.3 Алгоритмы с открытым ключом</w:t>
            </w:r>
            <w:r w:rsidR="00E923E7">
              <w:rPr>
                <w:noProof/>
                <w:webHidden/>
              </w:rPr>
              <w:tab/>
            </w:r>
            <w:r w:rsidR="00E923E7">
              <w:rPr>
                <w:noProof/>
                <w:webHidden/>
              </w:rPr>
              <w:fldChar w:fldCharType="begin"/>
            </w:r>
            <w:r w:rsidR="00E923E7">
              <w:rPr>
                <w:noProof/>
                <w:webHidden/>
              </w:rPr>
              <w:instrText xml:space="preserve"> PAGEREF _Toc72928638 \h </w:instrText>
            </w:r>
            <w:r w:rsidR="00E923E7">
              <w:rPr>
                <w:noProof/>
                <w:webHidden/>
              </w:rPr>
            </w:r>
            <w:r w:rsidR="00E923E7">
              <w:rPr>
                <w:noProof/>
                <w:webHidden/>
              </w:rPr>
              <w:fldChar w:fldCharType="separate"/>
            </w:r>
            <w:r w:rsidR="00E923E7">
              <w:rPr>
                <w:noProof/>
                <w:webHidden/>
              </w:rPr>
              <w:t>14</w:t>
            </w:r>
            <w:r w:rsidR="00E923E7">
              <w:rPr>
                <w:noProof/>
                <w:webHidden/>
              </w:rPr>
              <w:fldChar w:fldCharType="end"/>
            </w:r>
          </w:hyperlink>
        </w:p>
        <w:p w14:paraId="0ACB0C91" w14:textId="77777777" w:rsidR="00E923E7" w:rsidRDefault="006808C6">
          <w:pPr>
            <w:pStyle w:val="3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28639" w:history="1">
            <w:r w:rsidR="00E923E7" w:rsidRPr="00B04436">
              <w:rPr>
                <w:rStyle w:val="ac"/>
                <w:noProof/>
                <w:lang w:eastAsia="ru-RU"/>
              </w:rPr>
              <w:t>1.1.4 Алгоритмы с симметричным ключом (симметричные шифры)</w:t>
            </w:r>
            <w:r w:rsidR="00E923E7">
              <w:rPr>
                <w:noProof/>
                <w:webHidden/>
              </w:rPr>
              <w:tab/>
            </w:r>
            <w:r w:rsidR="00E923E7">
              <w:rPr>
                <w:noProof/>
                <w:webHidden/>
              </w:rPr>
              <w:fldChar w:fldCharType="begin"/>
            </w:r>
            <w:r w:rsidR="00E923E7">
              <w:rPr>
                <w:noProof/>
                <w:webHidden/>
              </w:rPr>
              <w:instrText xml:space="preserve"> PAGEREF _Toc72928639 \h </w:instrText>
            </w:r>
            <w:r w:rsidR="00E923E7">
              <w:rPr>
                <w:noProof/>
                <w:webHidden/>
              </w:rPr>
            </w:r>
            <w:r w:rsidR="00E923E7">
              <w:rPr>
                <w:noProof/>
                <w:webHidden/>
              </w:rPr>
              <w:fldChar w:fldCharType="separate"/>
            </w:r>
            <w:r w:rsidR="00E923E7">
              <w:rPr>
                <w:noProof/>
                <w:webHidden/>
              </w:rPr>
              <w:t>16</w:t>
            </w:r>
            <w:r w:rsidR="00E923E7">
              <w:rPr>
                <w:noProof/>
                <w:webHidden/>
              </w:rPr>
              <w:fldChar w:fldCharType="end"/>
            </w:r>
          </w:hyperlink>
        </w:p>
        <w:p w14:paraId="2AADD5D8" w14:textId="77777777" w:rsidR="00E923E7" w:rsidRDefault="006808C6">
          <w:pPr>
            <w:pStyle w:val="3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28640" w:history="1">
            <w:r w:rsidR="00E923E7" w:rsidRPr="00B04436">
              <w:rPr>
                <w:rStyle w:val="ac"/>
                <w:noProof/>
                <w:lang w:eastAsia="ru-RU"/>
              </w:rPr>
              <w:t>1.1.5 Криптографические хэш-функции</w:t>
            </w:r>
            <w:r w:rsidR="00E923E7">
              <w:rPr>
                <w:noProof/>
                <w:webHidden/>
              </w:rPr>
              <w:tab/>
            </w:r>
            <w:r w:rsidR="00E923E7">
              <w:rPr>
                <w:noProof/>
                <w:webHidden/>
              </w:rPr>
              <w:fldChar w:fldCharType="begin"/>
            </w:r>
            <w:r w:rsidR="00E923E7">
              <w:rPr>
                <w:noProof/>
                <w:webHidden/>
              </w:rPr>
              <w:instrText xml:space="preserve"> PAGEREF _Toc72928640 \h </w:instrText>
            </w:r>
            <w:r w:rsidR="00E923E7">
              <w:rPr>
                <w:noProof/>
                <w:webHidden/>
              </w:rPr>
            </w:r>
            <w:r w:rsidR="00E923E7">
              <w:rPr>
                <w:noProof/>
                <w:webHidden/>
              </w:rPr>
              <w:fldChar w:fldCharType="separate"/>
            </w:r>
            <w:r w:rsidR="00E923E7">
              <w:rPr>
                <w:noProof/>
                <w:webHidden/>
              </w:rPr>
              <w:t>18</w:t>
            </w:r>
            <w:r w:rsidR="00E923E7">
              <w:rPr>
                <w:noProof/>
                <w:webHidden/>
              </w:rPr>
              <w:fldChar w:fldCharType="end"/>
            </w:r>
          </w:hyperlink>
        </w:p>
        <w:p w14:paraId="69F177AA" w14:textId="77777777" w:rsidR="00E923E7" w:rsidRDefault="006808C6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28641" w:history="1">
            <w:r w:rsidR="00E923E7" w:rsidRPr="00B04436">
              <w:rPr>
                <w:rStyle w:val="ac"/>
                <w:noProof/>
              </w:rPr>
              <w:t>1.2 Основные понятия и определения стеганографии</w:t>
            </w:r>
            <w:r w:rsidR="00E923E7">
              <w:rPr>
                <w:noProof/>
                <w:webHidden/>
              </w:rPr>
              <w:tab/>
            </w:r>
            <w:r w:rsidR="00E923E7">
              <w:rPr>
                <w:noProof/>
                <w:webHidden/>
              </w:rPr>
              <w:fldChar w:fldCharType="begin"/>
            </w:r>
            <w:r w:rsidR="00E923E7">
              <w:rPr>
                <w:noProof/>
                <w:webHidden/>
              </w:rPr>
              <w:instrText xml:space="preserve"> PAGEREF _Toc72928641 \h </w:instrText>
            </w:r>
            <w:r w:rsidR="00E923E7">
              <w:rPr>
                <w:noProof/>
                <w:webHidden/>
              </w:rPr>
            </w:r>
            <w:r w:rsidR="00E923E7">
              <w:rPr>
                <w:noProof/>
                <w:webHidden/>
              </w:rPr>
              <w:fldChar w:fldCharType="separate"/>
            </w:r>
            <w:r w:rsidR="00E923E7">
              <w:rPr>
                <w:noProof/>
                <w:webHidden/>
              </w:rPr>
              <w:t>19</w:t>
            </w:r>
            <w:r w:rsidR="00E923E7">
              <w:rPr>
                <w:noProof/>
                <w:webHidden/>
              </w:rPr>
              <w:fldChar w:fldCharType="end"/>
            </w:r>
          </w:hyperlink>
        </w:p>
        <w:p w14:paraId="6F889770" w14:textId="77777777" w:rsidR="00E923E7" w:rsidRDefault="006808C6">
          <w:pPr>
            <w:pStyle w:val="3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28642" w:history="1">
            <w:r w:rsidR="00E923E7" w:rsidRPr="00B04436">
              <w:rPr>
                <w:rStyle w:val="ac"/>
                <w:noProof/>
              </w:rPr>
              <w:t>1.2.1 Метод наименьшего бита (</w:t>
            </w:r>
            <w:r w:rsidR="00E923E7" w:rsidRPr="00B04436">
              <w:rPr>
                <w:rStyle w:val="ac"/>
                <w:noProof/>
                <w:lang w:val="en-US"/>
              </w:rPr>
              <w:t>LSB</w:t>
            </w:r>
            <w:r w:rsidR="00E923E7" w:rsidRPr="00B04436">
              <w:rPr>
                <w:rStyle w:val="ac"/>
                <w:noProof/>
              </w:rPr>
              <w:t>)</w:t>
            </w:r>
            <w:r w:rsidR="00E923E7">
              <w:rPr>
                <w:noProof/>
                <w:webHidden/>
              </w:rPr>
              <w:tab/>
            </w:r>
            <w:r w:rsidR="00E923E7">
              <w:rPr>
                <w:noProof/>
                <w:webHidden/>
              </w:rPr>
              <w:fldChar w:fldCharType="begin"/>
            </w:r>
            <w:r w:rsidR="00E923E7">
              <w:rPr>
                <w:noProof/>
                <w:webHidden/>
              </w:rPr>
              <w:instrText xml:space="preserve"> PAGEREF _Toc72928642 \h </w:instrText>
            </w:r>
            <w:r w:rsidR="00E923E7">
              <w:rPr>
                <w:noProof/>
                <w:webHidden/>
              </w:rPr>
            </w:r>
            <w:r w:rsidR="00E923E7">
              <w:rPr>
                <w:noProof/>
                <w:webHidden/>
              </w:rPr>
              <w:fldChar w:fldCharType="separate"/>
            </w:r>
            <w:r w:rsidR="00E923E7">
              <w:rPr>
                <w:noProof/>
                <w:webHidden/>
              </w:rPr>
              <w:t>21</w:t>
            </w:r>
            <w:r w:rsidR="00E923E7">
              <w:rPr>
                <w:noProof/>
                <w:webHidden/>
              </w:rPr>
              <w:fldChar w:fldCharType="end"/>
            </w:r>
          </w:hyperlink>
        </w:p>
        <w:p w14:paraId="662685FE" w14:textId="77777777" w:rsidR="00E923E7" w:rsidRDefault="006808C6">
          <w:pPr>
            <w:pStyle w:val="3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28643" w:history="1">
            <w:r w:rsidR="00E923E7" w:rsidRPr="00B04436">
              <w:rPr>
                <w:rStyle w:val="ac"/>
                <w:noProof/>
              </w:rPr>
              <w:t>1.2.2 Метод встраивания цифрового водяного знака</w:t>
            </w:r>
            <w:r w:rsidR="00E923E7">
              <w:rPr>
                <w:noProof/>
                <w:webHidden/>
              </w:rPr>
              <w:tab/>
            </w:r>
            <w:r w:rsidR="00E923E7">
              <w:rPr>
                <w:noProof/>
                <w:webHidden/>
              </w:rPr>
              <w:fldChar w:fldCharType="begin"/>
            </w:r>
            <w:r w:rsidR="00E923E7">
              <w:rPr>
                <w:noProof/>
                <w:webHidden/>
              </w:rPr>
              <w:instrText xml:space="preserve"> PAGEREF _Toc72928643 \h </w:instrText>
            </w:r>
            <w:r w:rsidR="00E923E7">
              <w:rPr>
                <w:noProof/>
                <w:webHidden/>
              </w:rPr>
            </w:r>
            <w:r w:rsidR="00E923E7">
              <w:rPr>
                <w:noProof/>
                <w:webHidden/>
              </w:rPr>
              <w:fldChar w:fldCharType="separate"/>
            </w:r>
            <w:r w:rsidR="00E923E7">
              <w:rPr>
                <w:noProof/>
                <w:webHidden/>
              </w:rPr>
              <w:t>23</w:t>
            </w:r>
            <w:r w:rsidR="00E923E7">
              <w:rPr>
                <w:noProof/>
                <w:webHidden/>
              </w:rPr>
              <w:fldChar w:fldCharType="end"/>
            </w:r>
          </w:hyperlink>
        </w:p>
        <w:p w14:paraId="6EEF4719" w14:textId="77777777" w:rsidR="00E923E7" w:rsidRDefault="006808C6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28644" w:history="1">
            <w:r w:rsidR="00E923E7" w:rsidRPr="00B04436">
              <w:rPr>
                <w:rStyle w:val="ac"/>
                <w:noProof/>
              </w:rPr>
              <w:t>2</w:t>
            </w:r>
            <w:r w:rsidR="00E923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923E7" w:rsidRPr="00B04436">
              <w:rPr>
                <w:rStyle w:val="ac"/>
                <w:noProof/>
              </w:rPr>
              <w:t>Требования к программному продукту</w:t>
            </w:r>
            <w:r w:rsidR="00E923E7">
              <w:rPr>
                <w:noProof/>
                <w:webHidden/>
              </w:rPr>
              <w:tab/>
            </w:r>
            <w:r w:rsidR="00E923E7">
              <w:rPr>
                <w:noProof/>
                <w:webHidden/>
              </w:rPr>
              <w:fldChar w:fldCharType="begin"/>
            </w:r>
            <w:r w:rsidR="00E923E7">
              <w:rPr>
                <w:noProof/>
                <w:webHidden/>
              </w:rPr>
              <w:instrText xml:space="preserve"> PAGEREF _Toc72928644 \h </w:instrText>
            </w:r>
            <w:r w:rsidR="00E923E7">
              <w:rPr>
                <w:noProof/>
                <w:webHidden/>
              </w:rPr>
            </w:r>
            <w:r w:rsidR="00E923E7">
              <w:rPr>
                <w:noProof/>
                <w:webHidden/>
              </w:rPr>
              <w:fldChar w:fldCharType="separate"/>
            </w:r>
            <w:r w:rsidR="00E923E7">
              <w:rPr>
                <w:noProof/>
                <w:webHidden/>
              </w:rPr>
              <w:t>28</w:t>
            </w:r>
            <w:r w:rsidR="00E923E7">
              <w:rPr>
                <w:noProof/>
                <w:webHidden/>
              </w:rPr>
              <w:fldChar w:fldCharType="end"/>
            </w:r>
          </w:hyperlink>
        </w:p>
        <w:p w14:paraId="6C878483" w14:textId="77777777" w:rsidR="00E923E7" w:rsidRDefault="006808C6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28645" w:history="1">
            <w:r w:rsidR="00E923E7" w:rsidRPr="00B04436">
              <w:rPr>
                <w:rStyle w:val="ac"/>
                <w:noProof/>
              </w:rPr>
              <w:t>3</w:t>
            </w:r>
            <w:r w:rsidR="00E923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923E7" w:rsidRPr="00B04436">
              <w:rPr>
                <w:rStyle w:val="ac"/>
                <w:noProof/>
              </w:rPr>
              <w:t>Анализ аналогов</w:t>
            </w:r>
            <w:r w:rsidR="00E923E7">
              <w:rPr>
                <w:noProof/>
                <w:webHidden/>
              </w:rPr>
              <w:tab/>
            </w:r>
            <w:r w:rsidR="00E923E7">
              <w:rPr>
                <w:noProof/>
                <w:webHidden/>
              </w:rPr>
              <w:fldChar w:fldCharType="begin"/>
            </w:r>
            <w:r w:rsidR="00E923E7">
              <w:rPr>
                <w:noProof/>
                <w:webHidden/>
              </w:rPr>
              <w:instrText xml:space="preserve"> PAGEREF _Toc72928645 \h </w:instrText>
            </w:r>
            <w:r w:rsidR="00E923E7">
              <w:rPr>
                <w:noProof/>
                <w:webHidden/>
              </w:rPr>
            </w:r>
            <w:r w:rsidR="00E923E7">
              <w:rPr>
                <w:noProof/>
                <w:webHidden/>
              </w:rPr>
              <w:fldChar w:fldCharType="separate"/>
            </w:r>
            <w:r w:rsidR="00E923E7">
              <w:rPr>
                <w:noProof/>
                <w:webHidden/>
              </w:rPr>
              <w:t>29</w:t>
            </w:r>
            <w:r w:rsidR="00E923E7">
              <w:rPr>
                <w:noProof/>
                <w:webHidden/>
              </w:rPr>
              <w:fldChar w:fldCharType="end"/>
            </w:r>
          </w:hyperlink>
        </w:p>
        <w:p w14:paraId="25F38E4D" w14:textId="77777777" w:rsidR="00E923E7" w:rsidRDefault="006808C6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28646" w:history="1">
            <w:r w:rsidR="00E923E7" w:rsidRPr="00B04436">
              <w:rPr>
                <w:rStyle w:val="ac"/>
                <w:noProof/>
              </w:rPr>
              <w:t>3.1</w:t>
            </w:r>
            <w:r w:rsidR="00E923E7" w:rsidRPr="00B04436">
              <w:rPr>
                <w:rStyle w:val="ac"/>
                <w:bCs/>
                <w:noProof/>
              </w:rPr>
              <w:t xml:space="preserve"> Аппаратно-программный комплекс шифрования “Континент”</w:t>
            </w:r>
            <w:r w:rsidR="00E923E7">
              <w:rPr>
                <w:noProof/>
                <w:webHidden/>
              </w:rPr>
              <w:tab/>
            </w:r>
            <w:r w:rsidR="00E923E7">
              <w:rPr>
                <w:noProof/>
                <w:webHidden/>
              </w:rPr>
              <w:fldChar w:fldCharType="begin"/>
            </w:r>
            <w:r w:rsidR="00E923E7">
              <w:rPr>
                <w:noProof/>
                <w:webHidden/>
              </w:rPr>
              <w:instrText xml:space="preserve"> PAGEREF _Toc72928646 \h </w:instrText>
            </w:r>
            <w:r w:rsidR="00E923E7">
              <w:rPr>
                <w:noProof/>
                <w:webHidden/>
              </w:rPr>
            </w:r>
            <w:r w:rsidR="00E923E7">
              <w:rPr>
                <w:noProof/>
                <w:webHidden/>
              </w:rPr>
              <w:fldChar w:fldCharType="separate"/>
            </w:r>
            <w:r w:rsidR="00E923E7">
              <w:rPr>
                <w:noProof/>
                <w:webHidden/>
              </w:rPr>
              <w:t>29</w:t>
            </w:r>
            <w:r w:rsidR="00E923E7">
              <w:rPr>
                <w:noProof/>
                <w:webHidden/>
              </w:rPr>
              <w:fldChar w:fldCharType="end"/>
            </w:r>
          </w:hyperlink>
        </w:p>
        <w:p w14:paraId="0BA6EB6E" w14:textId="77777777" w:rsidR="00E923E7" w:rsidRDefault="006808C6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28647" w:history="1">
            <w:r w:rsidR="00E923E7" w:rsidRPr="00B04436">
              <w:rPr>
                <w:rStyle w:val="ac"/>
                <w:noProof/>
              </w:rPr>
              <w:t>3.2</w:t>
            </w:r>
            <w:r w:rsidR="00E923E7" w:rsidRPr="00B04436">
              <w:rPr>
                <w:rStyle w:val="ac"/>
                <w:bCs/>
                <w:noProof/>
              </w:rPr>
              <w:t xml:space="preserve"> Программный комплекс “Signatura. СпецСвязь”</w:t>
            </w:r>
            <w:r w:rsidR="00E923E7">
              <w:rPr>
                <w:noProof/>
                <w:webHidden/>
              </w:rPr>
              <w:tab/>
            </w:r>
            <w:r w:rsidR="00E923E7">
              <w:rPr>
                <w:noProof/>
                <w:webHidden/>
              </w:rPr>
              <w:fldChar w:fldCharType="begin"/>
            </w:r>
            <w:r w:rsidR="00E923E7">
              <w:rPr>
                <w:noProof/>
                <w:webHidden/>
              </w:rPr>
              <w:instrText xml:space="preserve"> PAGEREF _Toc72928647 \h </w:instrText>
            </w:r>
            <w:r w:rsidR="00E923E7">
              <w:rPr>
                <w:noProof/>
                <w:webHidden/>
              </w:rPr>
            </w:r>
            <w:r w:rsidR="00E923E7">
              <w:rPr>
                <w:noProof/>
                <w:webHidden/>
              </w:rPr>
              <w:fldChar w:fldCharType="separate"/>
            </w:r>
            <w:r w:rsidR="00E923E7">
              <w:rPr>
                <w:noProof/>
                <w:webHidden/>
              </w:rPr>
              <w:t>30</w:t>
            </w:r>
            <w:r w:rsidR="00E923E7">
              <w:rPr>
                <w:noProof/>
                <w:webHidden/>
              </w:rPr>
              <w:fldChar w:fldCharType="end"/>
            </w:r>
          </w:hyperlink>
        </w:p>
        <w:p w14:paraId="1DA28B11" w14:textId="77777777" w:rsidR="00E923E7" w:rsidRDefault="006808C6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28648" w:history="1">
            <w:r w:rsidR="00E923E7" w:rsidRPr="00B04436">
              <w:rPr>
                <w:rStyle w:val="ac"/>
                <w:noProof/>
              </w:rPr>
              <w:t>3.3</w:t>
            </w:r>
            <w:r w:rsidR="00E923E7" w:rsidRPr="00B04436">
              <w:rPr>
                <w:rStyle w:val="ac"/>
                <w:bCs/>
                <w:noProof/>
              </w:rPr>
              <w:t xml:space="preserve"> Построение VPN сети ТЕЛЕДИСКОНТ</w:t>
            </w:r>
            <w:r w:rsidR="00E923E7">
              <w:rPr>
                <w:noProof/>
                <w:webHidden/>
              </w:rPr>
              <w:tab/>
            </w:r>
            <w:r w:rsidR="00E923E7">
              <w:rPr>
                <w:noProof/>
                <w:webHidden/>
              </w:rPr>
              <w:fldChar w:fldCharType="begin"/>
            </w:r>
            <w:r w:rsidR="00E923E7">
              <w:rPr>
                <w:noProof/>
                <w:webHidden/>
              </w:rPr>
              <w:instrText xml:space="preserve"> PAGEREF _Toc72928648 \h </w:instrText>
            </w:r>
            <w:r w:rsidR="00E923E7">
              <w:rPr>
                <w:noProof/>
                <w:webHidden/>
              </w:rPr>
            </w:r>
            <w:r w:rsidR="00E923E7">
              <w:rPr>
                <w:noProof/>
                <w:webHidden/>
              </w:rPr>
              <w:fldChar w:fldCharType="separate"/>
            </w:r>
            <w:r w:rsidR="00E923E7">
              <w:rPr>
                <w:noProof/>
                <w:webHidden/>
              </w:rPr>
              <w:t>32</w:t>
            </w:r>
            <w:r w:rsidR="00E923E7">
              <w:rPr>
                <w:noProof/>
                <w:webHidden/>
              </w:rPr>
              <w:fldChar w:fldCharType="end"/>
            </w:r>
          </w:hyperlink>
        </w:p>
        <w:p w14:paraId="7FBDD62D" w14:textId="77777777" w:rsidR="00E923E7" w:rsidRDefault="006808C6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28649" w:history="1">
            <w:r w:rsidR="00E923E7" w:rsidRPr="00B04436">
              <w:rPr>
                <w:rStyle w:val="ac"/>
                <w:noProof/>
              </w:rPr>
              <w:t>3.4</w:t>
            </w:r>
            <w:r w:rsidR="00E923E7" w:rsidRPr="00B04436">
              <w:rPr>
                <w:rStyle w:val="ac"/>
                <w:bCs/>
                <w:noProof/>
              </w:rPr>
              <w:t xml:space="preserve"> Аппаратно-программный комплекс ViPNet Custom</w:t>
            </w:r>
            <w:r w:rsidR="00E923E7">
              <w:rPr>
                <w:noProof/>
                <w:webHidden/>
              </w:rPr>
              <w:tab/>
            </w:r>
            <w:r w:rsidR="00E923E7">
              <w:rPr>
                <w:noProof/>
                <w:webHidden/>
              </w:rPr>
              <w:fldChar w:fldCharType="begin"/>
            </w:r>
            <w:r w:rsidR="00E923E7">
              <w:rPr>
                <w:noProof/>
                <w:webHidden/>
              </w:rPr>
              <w:instrText xml:space="preserve"> PAGEREF _Toc72928649 \h </w:instrText>
            </w:r>
            <w:r w:rsidR="00E923E7">
              <w:rPr>
                <w:noProof/>
                <w:webHidden/>
              </w:rPr>
            </w:r>
            <w:r w:rsidR="00E923E7">
              <w:rPr>
                <w:noProof/>
                <w:webHidden/>
              </w:rPr>
              <w:fldChar w:fldCharType="separate"/>
            </w:r>
            <w:r w:rsidR="00E923E7">
              <w:rPr>
                <w:noProof/>
                <w:webHidden/>
              </w:rPr>
              <w:t>33</w:t>
            </w:r>
            <w:r w:rsidR="00E923E7">
              <w:rPr>
                <w:noProof/>
                <w:webHidden/>
              </w:rPr>
              <w:fldChar w:fldCharType="end"/>
            </w:r>
          </w:hyperlink>
        </w:p>
        <w:p w14:paraId="30CE75BC" w14:textId="77777777" w:rsidR="00E923E7" w:rsidRDefault="006808C6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28650" w:history="1">
            <w:r w:rsidR="00E923E7" w:rsidRPr="00B04436">
              <w:rPr>
                <w:rStyle w:val="ac"/>
                <w:noProof/>
              </w:rPr>
              <w:t>3.5 Корпоративный мессенджер “</w:t>
            </w:r>
            <w:r w:rsidR="00E923E7" w:rsidRPr="00B04436">
              <w:rPr>
                <w:rStyle w:val="ac"/>
                <w:noProof/>
                <w:lang w:val="en-US"/>
              </w:rPr>
              <w:t>eXpress</w:t>
            </w:r>
            <w:r w:rsidR="00E923E7" w:rsidRPr="00B04436">
              <w:rPr>
                <w:rStyle w:val="ac"/>
                <w:noProof/>
              </w:rPr>
              <w:t>”</w:t>
            </w:r>
            <w:r w:rsidR="00E923E7">
              <w:rPr>
                <w:noProof/>
                <w:webHidden/>
              </w:rPr>
              <w:tab/>
            </w:r>
            <w:r w:rsidR="00E923E7">
              <w:rPr>
                <w:noProof/>
                <w:webHidden/>
              </w:rPr>
              <w:fldChar w:fldCharType="begin"/>
            </w:r>
            <w:r w:rsidR="00E923E7">
              <w:rPr>
                <w:noProof/>
                <w:webHidden/>
              </w:rPr>
              <w:instrText xml:space="preserve"> PAGEREF _Toc72928650 \h </w:instrText>
            </w:r>
            <w:r w:rsidR="00E923E7">
              <w:rPr>
                <w:noProof/>
                <w:webHidden/>
              </w:rPr>
            </w:r>
            <w:r w:rsidR="00E923E7">
              <w:rPr>
                <w:noProof/>
                <w:webHidden/>
              </w:rPr>
              <w:fldChar w:fldCharType="separate"/>
            </w:r>
            <w:r w:rsidR="00E923E7">
              <w:rPr>
                <w:noProof/>
                <w:webHidden/>
              </w:rPr>
              <w:t>34</w:t>
            </w:r>
            <w:r w:rsidR="00E923E7">
              <w:rPr>
                <w:noProof/>
                <w:webHidden/>
              </w:rPr>
              <w:fldChar w:fldCharType="end"/>
            </w:r>
          </w:hyperlink>
        </w:p>
        <w:p w14:paraId="7B876AA9" w14:textId="77777777" w:rsidR="00E923E7" w:rsidRDefault="006808C6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28651" w:history="1">
            <w:r w:rsidR="00E923E7" w:rsidRPr="00B04436">
              <w:rPr>
                <w:rStyle w:val="ac"/>
                <w:noProof/>
              </w:rPr>
              <w:t>3.6 Омниканальный сервис рассылок “SMS-Uslugi”</w:t>
            </w:r>
            <w:r w:rsidR="00E923E7">
              <w:rPr>
                <w:noProof/>
                <w:webHidden/>
              </w:rPr>
              <w:tab/>
            </w:r>
            <w:r w:rsidR="00E923E7">
              <w:rPr>
                <w:noProof/>
                <w:webHidden/>
              </w:rPr>
              <w:fldChar w:fldCharType="begin"/>
            </w:r>
            <w:r w:rsidR="00E923E7">
              <w:rPr>
                <w:noProof/>
                <w:webHidden/>
              </w:rPr>
              <w:instrText xml:space="preserve"> PAGEREF _Toc72928651 \h </w:instrText>
            </w:r>
            <w:r w:rsidR="00E923E7">
              <w:rPr>
                <w:noProof/>
                <w:webHidden/>
              </w:rPr>
            </w:r>
            <w:r w:rsidR="00E923E7">
              <w:rPr>
                <w:noProof/>
                <w:webHidden/>
              </w:rPr>
              <w:fldChar w:fldCharType="separate"/>
            </w:r>
            <w:r w:rsidR="00E923E7">
              <w:rPr>
                <w:noProof/>
                <w:webHidden/>
              </w:rPr>
              <w:t>35</w:t>
            </w:r>
            <w:r w:rsidR="00E923E7">
              <w:rPr>
                <w:noProof/>
                <w:webHidden/>
              </w:rPr>
              <w:fldChar w:fldCharType="end"/>
            </w:r>
          </w:hyperlink>
        </w:p>
        <w:p w14:paraId="1513CC89" w14:textId="77777777" w:rsidR="00E923E7" w:rsidRDefault="006808C6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28652" w:history="1">
            <w:r w:rsidR="00E923E7" w:rsidRPr="00B04436">
              <w:rPr>
                <w:rStyle w:val="ac"/>
                <w:noProof/>
              </w:rPr>
              <w:t>4</w:t>
            </w:r>
            <w:r w:rsidR="00E923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923E7" w:rsidRPr="00B04436">
              <w:rPr>
                <w:rStyle w:val="ac"/>
                <w:noProof/>
              </w:rPr>
              <w:t>Результаты анализа</w:t>
            </w:r>
            <w:r w:rsidR="00E923E7">
              <w:rPr>
                <w:noProof/>
                <w:webHidden/>
              </w:rPr>
              <w:tab/>
            </w:r>
            <w:r w:rsidR="00E923E7">
              <w:rPr>
                <w:noProof/>
                <w:webHidden/>
              </w:rPr>
              <w:fldChar w:fldCharType="begin"/>
            </w:r>
            <w:r w:rsidR="00E923E7">
              <w:rPr>
                <w:noProof/>
                <w:webHidden/>
              </w:rPr>
              <w:instrText xml:space="preserve"> PAGEREF _Toc72928652 \h </w:instrText>
            </w:r>
            <w:r w:rsidR="00E923E7">
              <w:rPr>
                <w:noProof/>
                <w:webHidden/>
              </w:rPr>
            </w:r>
            <w:r w:rsidR="00E923E7">
              <w:rPr>
                <w:noProof/>
                <w:webHidden/>
              </w:rPr>
              <w:fldChar w:fldCharType="separate"/>
            </w:r>
            <w:r w:rsidR="00E923E7">
              <w:rPr>
                <w:noProof/>
                <w:webHidden/>
              </w:rPr>
              <w:t>37</w:t>
            </w:r>
            <w:r w:rsidR="00E923E7">
              <w:rPr>
                <w:noProof/>
                <w:webHidden/>
              </w:rPr>
              <w:fldChar w:fldCharType="end"/>
            </w:r>
          </w:hyperlink>
        </w:p>
        <w:p w14:paraId="339A500E" w14:textId="77777777" w:rsidR="00E923E7" w:rsidRDefault="006808C6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28653" w:history="1">
            <w:r w:rsidR="00E923E7" w:rsidRPr="00B04436">
              <w:rPr>
                <w:rStyle w:val="ac"/>
                <w:noProof/>
              </w:rPr>
              <w:t>5</w:t>
            </w:r>
            <w:r w:rsidR="00E923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923E7" w:rsidRPr="00B04436">
              <w:rPr>
                <w:rStyle w:val="ac"/>
                <w:noProof/>
              </w:rPr>
              <w:t>Заголовок 1</w:t>
            </w:r>
            <w:r w:rsidR="00E923E7">
              <w:rPr>
                <w:noProof/>
                <w:webHidden/>
              </w:rPr>
              <w:tab/>
            </w:r>
            <w:r w:rsidR="00E923E7">
              <w:rPr>
                <w:noProof/>
                <w:webHidden/>
              </w:rPr>
              <w:fldChar w:fldCharType="begin"/>
            </w:r>
            <w:r w:rsidR="00E923E7">
              <w:rPr>
                <w:noProof/>
                <w:webHidden/>
              </w:rPr>
              <w:instrText xml:space="preserve"> PAGEREF _Toc72928653 \h </w:instrText>
            </w:r>
            <w:r w:rsidR="00E923E7">
              <w:rPr>
                <w:noProof/>
                <w:webHidden/>
              </w:rPr>
            </w:r>
            <w:r w:rsidR="00E923E7">
              <w:rPr>
                <w:noProof/>
                <w:webHidden/>
              </w:rPr>
              <w:fldChar w:fldCharType="separate"/>
            </w:r>
            <w:r w:rsidR="00E923E7">
              <w:rPr>
                <w:noProof/>
                <w:webHidden/>
              </w:rPr>
              <w:t>38</w:t>
            </w:r>
            <w:r w:rsidR="00E923E7">
              <w:rPr>
                <w:noProof/>
                <w:webHidden/>
              </w:rPr>
              <w:fldChar w:fldCharType="end"/>
            </w:r>
          </w:hyperlink>
        </w:p>
        <w:p w14:paraId="41FDE9F9" w14:textId="77777777" w:rsidR="00E923E7" w:rsidRDefault="006808C6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28654" w:history="1">
            <w:r w:rsidR="00E923E7" w:rsidRPr="00B04436">
              <w:rPr>
                <w:rStyle w:val="ac"/>
                <w:noProof/>
              </w:rPr>
              <w:t>5.1 Заголовок 2</w:t>
            </w:r>
            <w:r w:rsidR="00E923E7">
              <w:rPr>
                <w:noProof/>
                <w:webHidden/>
              </w:rPr>
              <w:tab/>
            </w:r>
            <w:r w:rsidR="00E923E7">
              <w:rPr>
                <w:noProof/>
                <w:webHidden/>
              </w:rPr>
              <w:fldChar w:fldCharType="begin"/>
            </w:r>
            <w:r w:rsidR="00E923E7">
              <w:rPr>
                <w:noProof/>
                <w:webHidden/>
              </w:rPr>
              <w:instrText xml:space="preserve"> PAGEREF _Toc72928654 \h </w:instrText>
            </w:r>
            <w:r w:rsidR="00E923E7">
              <w:rPr>
                <w:noProof/>
                <w:webHidden/>
              </w:rPr>
            </w:r>
            <w:r w:rsidR="00E923E7">
              <w:rPr>
                <w:noProof/>
                <w:webHidden/>
              </w:rPr>
              <w:fldChar w:fldCharType="separate"/>
            </w:r>
            <w:r w:rsidR="00E923E7">
              <w:rPr>
                <w:noProof/>
                <w:webHidden/>
              </w:rPr>
              <w:t>38</w:t>
            </w:r>
            <w:r w:rsidR="00E923E7">
              <w:rPr>
                <w:noProof/>
                <w:webHidden/>
              </w:rPr>
              <w:fldChar w:fldCharType="end"/>
            </w:r>
          </w:hyperlink>
        </w:p>
        <w:p w14:paraId="4505DAD6" w14:textId="77777777" w:rsidR="00E923E7" w:rsidRDefault="006808C6">
          <w:pPr>
            <w:pStyle w:val="3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28655" w:history="1">
            <w:r w:rsidR="00E923E7" w:rsidRPr="00B04436">
              <w:rPr>
                <w:rStyle w:val="ac"/>
                <w:noProof/>
              </w:rPr>
              <w:t>5.1.1 Заголовок 3</w:t>
            </w:r>
            <w:r w:rsidR="00E923E7">
              <w:rPr>
                <w:noProof/>
                <w:webHidden/>
              </w:rPr>
              <w:tab/>
            </w:r>
            <w:r w:rsidR="00E923E7">
              <w:rPr>
                <w:noProof/>
                <w:webHidden/>
              </w:rPr>
              <w:fldChar w:fldCharType="begin"/>
            </w:r>
            <w:r w:rsidR="00E923E7">
              <w:rPr>
                <w:noProof/>
                <w:webHidden/>
              </w:rPr>
              <w:instrText xml:space="preserve"> PAGEREF _Toc72928655 \h </w:instrText>
            </w:r>
            <w:r w:rsidR="00E923E7">
              <w:rPr>
                <w:noProof/>
                <w:webHidden/>
              </w:rPr>
            </w:r>
            <w:r w:rsidR="00E923E7">
              <w:rPr>
                <w:noProof/>
                <w:webHidden/>
              </w:rPr>
              <w:fldChar w:fldCharType="separate"/>
            </w:r>
            <w:r w:rsidR="00E923E7">
              <w:rPr>
                <w:noProof/>
                <w:webHidden/>
              </w:rPr>
              <w:t>38</w:t>
            </w:r>
            <w:r w:rsidR="00E923E7">
              <w:rPr>
                <w:noProof/>
                <w:webHidden/>
              </w:rPr>
              <w:fldChar w:fldCharType="end"/>
            </w:r>
          </w:hyperlink>
        </w:p>
        <w:p w14:paraId="0CA9145E" w14:textId="77777777" w:rsidR="00E923E7" w:rsidRDefault="006808C6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28656" w:history="1">
            <w:r w:rsidR="00E923E7" w:rsidRPr="00B04436">
              <w:rPr>
                <w:rStyle w:val="ac"/>
                <w:noProof/>
              </w:rPr>
              <w:t>Заключение</w:t>
            </w:r>
            <w:r w:rsidR="00E923E7">
              <w:rPr>
                <w:noProof/>
                <w:webHidden/>
              </w:rPr>
              <w:tab/>
            </w:r>
            <w:r w:rsidR="00E923E7">
              <w:rPr>
                <w:noProof/>
                <w:webHidden/>
              </w:rPr>
              <w:fldChar w:fldCharType="begin"/>
            </w:r>
            <w:r w:rsidR="00E923E7">
              <w:rPr>
                <w:noProof/>
                <w:webHidden/>
              </w:rPr>
              <w:instrText xml:space="preserve"> PAGEREF _Toc72928656 \h </w:instrText>
            </w:r>
            <w:r w:rsidR="00E923E7">
              <w:rPr>
                <w:noProof/>
                <w:webHidden/>
              </w:rPr>
            </w:r>
            <w:r w:rsidR="00E923E7">
              <w:rPr>
                <w:noProof/>
                <w:webHidden/>
              </w:rPr>
              <w:fldChar w:fldCharType="separate"/>
            </w:r>
            <w:r w:rsidR="00E923E7">
              <w:rPr>
                <w:noProof/>
                <w:webHidden/>
              </w:rPr>
              <w:t>39</w:t>
            </w:r>
            <w:r w:rsidR="00E923E7">
              <w:rPr>
                <w:noProof/>
                <w:webHidden/>
              </w:rPr>
              <w:fldChar w:fldCharType="end"/>
            </w:r>
          </w:hyperlink>
        </w:p>
        <w:p w14:paraId="4D7F1EB5" w14:textId="77777777" w:rsidR="00E923E7" w:rsidRDefault="006808C6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28657" w:history="1">
            <w:r w:rsidR="00E923E7" w:rsidRPr="00B04436">
              <w:rPr>
                <w:rStyle w:val="ac"/>
                <w:noProof/>
              </w:rPr>
              <w:t>Список использованных источников</w:t>
            </w:r>
            <w:r w:rsidR="00E923E7">
              <w:rPr>
                <w:noProof/>
                <w:webHidden/>
              </w:rPr>
              <w:tab/>
            </w:r>
            <w:r w:rsidR="00E923E7">
              <w:rPr>
                <w:noProof/>
                <w:webHidden/>
              </w:rPr>
              <w:fldChar w:fldCharType="begin"/>
            </w:r>
            <w:r w:rsidR="00E923E7">
              <w:rPr>
                <w:noProof/>
                <w:webHidden/>
              </w:rPr>
              <w:instrText xml:space="preserve"> PAGEREF _Toc72928657 \h </w:instrText>
            </w:r>
            <w:r w:rsidR="00E923E7">
              <w:rPr>
                <w:noProof/>
                <w:webHidden/>
              </w:rPr>
            </w:r>
            <w:r w:rsidR="00E923E7">
              <w:rPr>
                <w:noProof/>
                <w:webHidden/>
              </w:rPr>
              <w:fldChar w:fldCharType="separate"/>
            </w:r>
            <w:r w:rsidR="00E923E7">
              <w:rPr>
                <w:noProof/>
                <w:webHidden/>
              </w:rPr>
              <w:t>40</w:t>
            </w:r>
            <w:r w:rsidR="00E923E7">
              <w:rPr>
                <w:noProof/>
                <w:webHidden/>
              </w:rPr>
              <w:fldChar w:fldCharType="end"/>
            </w:r>
          </w:hyperlink>
        </w:p>
        <w:p w14:paraId="19602B57" w14:textId="7DE5A76D" w:rsidR="0087520B" w:rsidRDefault="0087520B" w:rsidP="00F07BA7">
          <w:pPr>
            <w:pStyle w:val="12"/>
          </w:pPr>
          <w:r>
            <w:rPr>
              <w:b/>
              <w:bCs/>
            </w:rPr>
            <w:fldChar w:fldCharType="end"/>
          </w:r>
        </w:p>
      </w:sdtContent>
    </w:sdt>
    <w:p w14:paraId="319A072B" w14:textId="77777777" w:rsidR="00EE337B" w:rsidRPr="00EE337B" w:rsidRDefault="00EE337B" w:rsidP="00CE66FB">
      <w:pPr>
        <w:ind w:firstLine="0"/>
      </w:pPr>
      <w:bookmarkStart w:id="2" w:name="_GoBack"/>
      <w:bookmarkEnd w:id="1"/>
      <w:bookmarkEnd w:id="2"/>
    </w:p>
    <w:p w14:paraId="5267FF68" w14:textId="57AB3E58" w:rsidR="0032792F" w:rsidRDefault="00AD10E4" w:rsidP="00FB7170">
      <w:pPr>
        <w:pStyle w:val="1"/>
        <w:spacing w:before="0" w:after="0"/>
      </w:pPr>
      <w:bookmarkStart w:id="3" w:name="_Toc72928653"/>
      <w:r>
        <w:lastRenderedPageBreak/>
        <w:t>Заголовок 1</w:t>
      </w:r>
      <w:bookmarkEnd w:id="3"/>
    </w:p>
    <w:p w14:paraId="5CA2379B" w14:textId="7412D9DC" w:rsidR="00A438DD" w:rsidRDefault="00A438DD" w:rsidP="00FB7170"/>
    <w:p w14:paraId="123CC6E9" w14:textId="77777777" w:rsidR="006C46A0" w:rsidRDefault="006C46A0" w:rsidP="00FB7170"/>
    <w:p w14:paraId="304ECCCC" w14:textId="579F1DD5" w:rsidR="00EB6FF1" w:rsidRDefault="00AD10E4" w:rsidP="00FB7170">
      <w:r>
        <w:t>Текст</w:t>
      </w:r>
      <w:r w:rsidR="00641E3F">
        <w:t>.</w:t>
      </w:r>
    </w:p>
    <w:p w14:paraId="750DE612" w14:textId="77777777" w:rsidR="006C46A0" w:rsidRDefault="006C46A0" w:rsidP="00FB7170"/>
    <w:p w14:paraId="28A2EEF1" w14:textId="4AF595C2" w:rsidR="00AC09D4" w:rsidRDefault="00AD10E4" w:rsidP="00AD10E4">
      <w:pPr>
        <w:pStyle w:val="2"/>
        <w:spacing w:before="0" w:after="0"/>
      </w:pPr>
      <w:bookmarkStart w:id="4" w:name="_Toc72928654"/>
      <w:r>
        <w:t>Заголовок 2</w:t>
      </w:r>
      <w:bookmarkEnd w:id="4"/>
    </w:p>
    <w:p w14:paraId="0859D246" w14:textId="77777777" w:rsidR="006C46A0" w:rsidRDefault="006C46A0" w:rsidP="00FB7170"/>
    <w:p w14:paraId="5E1CCD7C" w14:textId="05A1FFF3" w:rsidR="00301A8F" w:rsidRDefault="00AD10E4" w:rsidP="004427CF">
      <w:pPr>
        <w:pStyle w:val="3"/>
      </w:pPr>
      <w:bookmarkStart w:id="5" w:name="_Toc72928655"/>
      <w:r>
        <w:t>Заголовок 3</w:t>
      </w:r>
      <w:bookmarkEnd w:id="5"/>
    </w:p>
    <w:p w14:paraId="03BE0EAD" w14:textId="77777777" w:rsidR="00C71138" w:rsidRPr="00C71138" w:rsidRDefault="00C71138" w:rsidP="00C71138"/>
    <w:p w14:paraId="4EB53512" w14:textId="04AAA049" w:rsidR="000B1427" w:rsidRDefault="00300516" w:rsidP="00FB7170">
      <w:pPr>
        <w:pStyle w:val="1"/>
        <w:numPr>
          <w:ilvl w:val="0"/>
          <w:numId w:val="0"/>
        </w:numPr>
        <w:spacing w:before="0" w:after="0"/>
        <w:ind w:left="425"/>
      </w:pPr>
      <w:bookmarkStart w:id="6" w:name="_Toc72928657"/>
      <w:r>
        <w:lastRenderedPageBreak/>
        <w:t>Список использованных источников</w:t>
      </w:r>
      <w:bookmarkEnd w:id="6"/>
    </w:p>
    <w:p w14:paraId="4B09CCF5" w14:textId="77777777" w:rsidR="00630962" w:rsidRDefault="00630962" w:rsidP="00D02AE8">
      <w:pPr>
        <w:numPr>
          <w:ilvl w:val="0"/>
          <w:numId w:val="3"/>
        </w:numPr>
        <w:ind w:left="0" w:firstLine="425"/>
      </w:pPr>
      <w:r w:rsidRPr="006B270A">
        <w:t>СанПиН 2.2.4.3359-16</w:t>
      </w:r>
      <w:r>
        <w:t xml:space="preserve">. </w:t>
      </w:r>
      <w:r w:rsidRPr="006B270A">
        <w:t>Санитарно-эпидемиологические требования к физическим факторам на рабочих местах</w:t>
      </w:r>
      <w:r>
        <w:t xml:space="preserve"> </w:t>
      </w:r>
      <w:r w:rsidRPr="008A4266">
        <w:t>[</w:t>
      </w:r>
      <w:r>
        <w:t>Текст</w:t>
      </w:r>
      <w:r w:rsidRPr="008A4266">
        <w:t>]</w:t>
      </w:r>
      <w:r>
        <w:t xml:space="preserve">: </w:t>
      </w:r>
      <w:proofErr w:type="spellStart"/>
      <w:r>
        <w:t>введ</w:t>
      </w:r>
      <w:proofErr w:type="spellEnd"/>
      <w:r>
        <w:t>. 2016-06-21: Минздрав России, 2016 – 72 с.</w:t>
      </w:r>
    </w:p>
    <w:p w14:paraId="5208ABDE" w14:textId="77777777" w:rsidR="00630962" w:rsidRDefault="00630962" w:rsidP="00D02AE8">
      <w:pPr>
        <w:numPr>
          <w:ilvl w:val="0"/>
          <w:numId w:val="3"/>
        </w:numPr>
        <w:ind w:left="0" w:firstLine="425"/>
      </w:pPr>
      <w:r w:rsidRPr="006B270A">
        <w:t>Блейк</w:t>
      </w:r>
      <w:r>
        <w:t xml:space="preserve">, Л. </w:t>
      </w:r>
      <w:r w:rsidRPr="006B270A">
        <w:t>Защита от электромагнитных полей</w:t>
      </w:r>
      <w:r>
        <w:t xml:space="preserve"> </w:t>
      </w:r>
      <w:r w:rsidRPr="00525D37">
        <w:t xml:space="preserve">[Текст] </w:t>
      </w:r>
      <w:r w:rsidRPr="006B270A">
        <w:t xml:space="preserve">/ </w:t>
      </w:r>
      <w:r>
        <w:t>Л</w:t>
      </w:r>
      <w:r w:rsidRPr="006B270A">
        <w:t>.</w:t>
      </w:r>
      <w:r>
        <w:t xml:space="preserve"> </w:t>
      </w:r>
      <w:r w:rsidRPr="006B270A">
        <w:t>Блейк</w:t>
      </w:r>
      <w:r>
        <w:t xml:space="preserve"> //</w:t>
      </w:r>
      <w:r w:rsidRPr="006B270A">
        <w:t xml:space="preserve"> Москва: </w:t>
      </w:r>
      <w:proofErr w:type="spellStart"/>
      <w:r w:rsidRPr="006B270A">
        <w:t>Гостехиздат</w:t>
      </w:r>
      <w:proofErr w:type="spellEnd"/>
      <w:r w:rsidRPr="006B270A">
        <w:t>, 2017. - 448 c.</w:t>
      </w:r>
    </w:p>
    <w:p w14:paraId="31B64DD3" w14:textId="77777777" w:rsidR="00630962" w:rsidRDefault="00630962" w:rsidP="00D02AE8">
      <w:pPr>
        <w:numPr>
          <w:ilvl w:val="0"/>
          <w:numId w:val="3"/>
        </w:numPr>
        <w:ind w:left="0" w:firstLine="425"/>
      </w:pPr>
      <w:r w:rsidRPr="000754DA">
        <w:t xml:space="preserve">Власов Ю.В., </w:t>
      </w:r>
      <w:proofErr w:type="spellStart"/>
      <w:r w:rsidRPr="000754DA">
        <w:t>Биляшевич</w:t>
      </w:r>
      <w:proofErr w:type="spellEnd"/>
      <w:r w:rsidRPr="000754DA">
        <w:t xml:space="preserve"> Т.В. Влияние на организм человека электромагнитных полей // Безопасность жизнедеятельности: образование, экология, охрана труда, пожарная и промышленная безопасность, безопа</w:t>
      </w:r>
      <w:r w:rsidRPr="000754DA">
        <w:t>с</w:t>
      </w:r>
      <w:r w:rsidRPr="000754DA">
        <w:t xml:space="preserve">ность в ЧС: материалы XI </w:t>
      </w:r>
      <w:proofErr w:type="spellStart"/>
      <w:r w:rsidRPr="000754DA">
        <w:t>междунар</w:t>
      </w:r>
      <w:proofErr w:type="spellEnd"/>
      <w:r w:rsidRPr="000754DA">
        <w:t xml:space="preserve">. науч. чтений МАНЭБ и </w:t>
      </w:r>
      <w:proofErr w:type="spellStart"/>
      <w:r w:rsidRPr="000754DA">
        <w:t>Междунар</w:t>
      </w:r>
      <w:proofErr w:type="spellEnd"/>
      <w:r w:rsidRPr="000754DA">
        <w:t>. науч</w:t>
      </w:r>
      <w:proofErr w:type="gramStart"/>
      <w:r w:rsidRPr="000754DA">
        <w:t>.-</w:t>
      </w:r>
      <w:proofErr w:type="gramEnd"/>
      <w:r w:rsidRPr="000754DA">
        <w:t xml:space="preserve">метод. </w:t>
      </w:r>
      <w:proofErr w:type="spellStart"/>
      <w:r w:rsidRPr="000754DA">
        <w:t>конф</w:t>
      </w:r>
      <w:proofErr w:type="spellEnd"/>
      <w:r w:rsidRPr="000754DA">
        <w:t>. по безопасности жизнедеятельности, Новочеркасск, 24-26 мая 2007. - Новочеркасск: ЮРГТУ (НПИ), 20</w:t>
      </w:r>
      <w:r>
        <w:t>1</w:t>
      </w:r>
      <w:r w:rsidRPr="000754DA">
        <w:t>7. - С.130-135.</w:t>
      </w:r>
    </w:p>
    <w:p w14:paraId="39D459E4" w14:textId="77777777" w:rsidR="00630962" w:rsidRDefault="00630962" w:rsidP="00D02AE8">
      <w:pPr>
        <w:numPr>
          <w:ilvl w:val="0"/>
          <w:numId w:val="3"/>
        </w:numPr>
        <w:ind w:left="0" w:firstLine="425"/>
      </w:pPr>
      <w:r w:rsidRPr="00E903BF">
        <w:t>Безопасность жизнедеятельности. Безопасность технологических процессов и производств (охрана труда): Учебное   пособие для вузов /</w:t>
      </w:r>
      <w:proofErr w:type="spellStart"/>
      <w:r w:rsidRPr="00E903BF">
        <w:t>П.П.Кукин</w:t>
      </w:r>
      <w:proofErr w:type="spellEnd"/>
      <w:r w:rsidRPr="00E903BF">
        <w:t xml:space="preserve">, </w:t>
      </w:r>
      <w:proofErr w:type="spellStart"/>
      <w:r w:rsidRPr="00E903BF">
        <w:t>В.Л.Лапин</w:t>
      </w:r>
      <w:proofErr w:type="spellEnd"/>
      <w:r w:rsidRPr="00E903BF">
        <w:t xml:space="preserve">, </w:t>
      </w:r>
      <w:proofErr w:type="spellStart"/>
      <w:r w:rsidRPr="00E903BF">
        <w:t>Е.А.Подгорных</w:t>
      </w:r>
      <w:proofErr w:type="spellEnd"/>
      <w:r w:rsidRPr="00E903BF">
        <w:t xml:space="preserve"> и др. - М.: Высшая школа, </w:t>
      </w:r>
      <w:r>
        <w:t>2012</w:t>
      </w:r>
      <w:r w:rsidRPr="00E903BF">
        <w:t>. - 318 с.</w:t>
      </w:r>
    </w:p>
    <w:p w14:paraId="20D3BF47" w14:textId="77777777" w:rsidR="00630962" w:rsidRPr="00630962" w:rsidRDefault="00630962" w:rsidP="00FB7170"/>
    <w:sectPr w:rsidR="00630962" w:rsidRPr="00630962" w:rsidSect="00FD3B72">
      <w:footerReference w:type="default" r:id="rId9"/>
      <w:pgSz w:w="11906" w:h="16838"/>
      <w:pgMar w:top="1134" w:right="849" w:bottom="1134" w:left="1701" w:header="0" w:footer="0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51F299" w14:textId="77777777" w:rsidR="006808C6" w:rsidRDefault="006808C6">
      <w:pPr>
        <w:spacing w:line="240" w:lineRule="auto"/>
      </w:pPr>
      <w:r>
        <w:separator/>
      </w:r>
    </w:p>
  </w:endnote>
  <w:endnote w:type="continuationSeparator" w:id="0">
    <w:p w14:paraId="2288065A" w14:textId="77777777" w:rsidR="006808C6" w:rsidRDefault="006808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6991707"/>
      <w:docPartObj>
        <w:docPartGallery w:val="Page Numbers (Bottom of Page)"/>
        <w:docPartUnique/>
      </w:docPartObj>
    </w:sdtPr>
    <w:sdtEndPr/>
    <w:sdtContent>
      <w:p w14:paraId="28131CF9" w14:textId="5C9798DB" w:rsidR="00800052" w:rsidRDefault="0080005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66FB">
          <w:rPr>
            <w:noProof/>
          </w:rPr>
          <w:t>2</w:t>
        </w:r>
        <w:r>
          <w:fldChar w:fldCharType="end"/>
        </w:r>
      </w:p>
    </w:sdtContent>
  </w:sdt>
  <w:p w14:paraId="004B3661" w14:textId="77777777" w:rsidR="00800052" w:rsidRDefault="0080005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181E63" w14:textId="77777777" w:rsidR="006808C6" w:rsidRDefault="006808C6">
      <w:pPr>
        <w:spacing w:line="240" w:lineRule="auto"/>
      </w:pPr>
      <w:r>
        <w:separator/>
      </w:r>
    </w:p>
  </w:footnote>
  <w:footnote w:type="continuationSeparator" w:id="0">
    <w:p w14:paraId="259CD6BD" w14:textId="77777777" w:rsidR="006808C6" w:rsidRDefault="006808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7E36"/>
    <w:multiLevelType w:val="hybridMultilevel"/>
    <w:tmpl w:val="CB4CB988"/>
    <w:lvl w:ilvl="0" w:tplc="2E30505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F295551"/>
    <w:multiLevelType w:val="hybridMultilevel"/>
    <w:tmpl w:val="3F121D74"/>
    <w:lvl w:ilvl="0" w:tplc="2E3050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A2BF3"/>
    <w:multiLevelType w:val="hybridMultilevel"/>
    <w:tmpl w:val="78026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04411"/>
    <w:multiLevelType w:val="hybridMultilevel"/>
    <w:tmpl w:val="76CAC7A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D9C0227"/>
    <w:multiLevelType w:val="hybridMultilevel"/>
    <w:tmpl w:val="CFB25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B2AE6"/>
    <w:multiLevelType w:val="hybridMultilevel"/>
    <w:tmpl w:val="4FD043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0B2386C"/>
    <w:multiLevelType w:val="hybridMultilevel"/>
    <w:tmpl w:val="7E02882E"/>
    <w:lvl w:ilvl="0" w:tplc="2E3050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DF4FEB"/>
    <w:multiLevelType w:val="hybridMultilevel"/>
    <w:tmpl w:val="DB667100"/>
    <w:lvl w:ilvl="0" w:tplc="2E3050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26687"/>
    <w:multiLevelType w:val="multilevel"/>
    <w:tmpl w:val="BB6E0AFE"/>
    <w:lvl w:ilvl="0">
      <w:start w:val="1"/>
      <w:numFmt w:val="decimal"/>
      <w:pStyle w:val="1"/>
      <w:lvlText w:val="%1"/>
      <w:lvlJc w:val="left"/>
      <w:pPr>
        <w:ind w:left="0" w:firstLine="425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07" w:hanging="482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425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425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425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0" w:firstLine="425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0" w:firstLine="425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0" w:firstLine="425"/>
      </w:pPr>
      <w:rPr>
        <w:rFonts w:hint="default"/>
      </w:rPr>
    </w:lvl>
  </w:abstractNum>
  <w:abstractNum w:abstractNumId="9">
    <w:nsid w:val="6E7A04CA"/>
    <w:multiLevelType w:val="hybridMultilevel"/>
    <w:tmpl w:val="E520B9F6"/>
    <w:lvl w:ilvl="0" w:tplc="2E3050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07CF7"/>
    <w:multiLevelType w:val="hybridMultilevel"/>
    <w:tmpl w:val="F53A5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3E1D9D"/>
    <w:multiLevelType w:val="hybridMultilevel"/>
    <w:tmpl w:val="69682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10"/>
  </w:num>
  <w:num w:numId="12">
    <w:abstractNumId w:val="2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2F"/>
    <w:rsid w:val="00000779"/>
    <w:rsid w:val="00010F1F"/>
    <w:rsid w:val="00012075"/>
    <w:rsid w:val="00013659"/>
    <w:rsid w:val="00013873"/>
    <w:rsid w:val="000138D7"/>
    <w:rsid w:val="00015E01"/>
    <w:rsid w:val="000230CE"/>
    <w:rsid w:val="00025E9B"/>
    <w:rsid w:val="000270A0"/>
    <w:rsid w:val="00027AE4"/>
    <w:rsid w:val="00030409"/>
    <w:rsid w:val="00044B33"/>
    <w:rsid w:val="0005095B"/>
    <w:rsid w:val="0005127B"/>
    <w:rsid w:val="0007753F"/>
    <w:rsid w:val="0009056A"/>
    <w:rsid w:val="0009195C"/>
    <w:rsid w:val="000A01A2"/>
    <w:rsid w:val="000A77F2"/>
    <w:rsid w:val="000B1427"/>
    <w:rsid w:val="000B59A8"/>
    <w:rsid w:val="000C02E4"/>
    <w:rsid w:val="000C3737"/>
    <w:rsid w:val="000C3E94"/>
    <w:rsid w:val="000D11AD"/>
    <w:rsid w:val="000D7E19"/>
    <w:rsid w:val="000E07F2"/>
    <w:rsid w:val="000F1202"/>
    <w:rsid w:val="000F2A27"/>
    <w:rsid w:val="00100CFC"/>
    <w:rsid w:val="00104BAF"/>
    <w:rsid w:val="00114286"/>
    <w:rsid w:val="001207CD"/>
    <w:rsid w:val="00130CE5"/>
    <w:rsid w:val="001377E7"/>
    <w:rsid w:val="001442F5"/>
    <w:rsid w:val="00151D4A"/>
    <w:rsid w:val="0015273C"/>
    <w:rsid w:val="00163131"/>
    <w:rsid w:val="00180766"/>
    <w:rsid w:val="00181E31"/>
    <w:rsid w:val="001972B3"/>
    <w:rsid w:val="001A6BFA"/>
    <w:rsid w:val="001B4F82"/>
    <w:rsid w:val="001B7D6A"/>
    <w:rsid w:val="001D2E66"/>
    <w:rsid w:val="001E582C"/>
    <w:rsid w:val="001F0725"/>
    <w:rsid w:val="001F208D"/>
    <w:rsid w:val="002133B5"/>
    <w:rsid w:val="0022483E"/>
    <w:rsid w:val="00225173"/>
    <w:rsid w:val="00225725"/>
    <w:rsid w:val="00232A7B"/>
    <w:rsid w:val="00242E58"/>
    <w:rsid w:val="00244F1E"/>
    <w:rsid w:val="00261945"/>
    <w:rsid w:val="00262E1C"/>
    <w:rsid w:val="0027014E"/>
    <w:rsid w:val="00275389"/>
    <w:rsid w:val="00284861"/>
    <w:rsid w:val="002919A5"/>
    <w:rsid w:val="00293579"/>
    <w:rsid w:val="00294ABE"/>
    <w:rsid w:val="002A6378"/>
    <w:rsid w:val="002B165A"/>
    <w:rsid w:val="002B5265"/>
    <w:rsid w:val="002C03AA"/>
    <w:rsid w:val="002C13AB"/>
    <w:rsid w:val="002C1C01"/>
    <w:rsid w:val="002E4CF3"/>
    <w:rsid w:val="002E573A"/>
    <w:rsid w:val="002E67C4"/>
    <w:rsid w:val="002E7EF8"/>
    <w:rsid w:val="002F07FA"/>
    <w:rsid w:val="00300516"/>
    <w:rsid w:val="00300544"/>
    <w:rsid w:val="00301A8F"/>
    <w:rsid w:val="0031706D"/>
    <w:rsid w:val="00322A4E"/>
    <w:rsid w:val="003261A8"/>
    <w:rsid w:val="00326641"/>
    <w:rsid w:val="0032792F"/>
    <w:rsid w:val="003319CE"/>
    <w:rsid w:val="00340748"/>
    <w:rsid w:val="003457D6"/>
    <w:rsid w:val="003507A3"/>
    <w:rsid w:val="003525F6"/>
    <w:rsid w:val="00353FFD"/>
    <w:rsid w:val="00371B59"/>
    <w:rsid w:val="00386E45"/>
    <w:rsid w:val="00393E06"/>
    <w:rsid w:val="0039468A"/>
    <w:rsid w:val="003A1EAC"/>
    <w:rsid w:val="003A5832"/>
    <w:rsid w:val="003B6103"/>
    <w:rsid w:val="003C26C9"/>
    <w:rsid w:val="003C29CD"/>
    <w:rsid w:val="003C44EB"/>
    <w:rsid w:val="003D0B0D"/>
    <w:rsid w:val="003D4FB2"/>
    <w:rsid w:val="003D6EA3"/>
    <w:rsid w:val="003E27C2"/>
    <w:rsid w:val="003F1A2A"/>
    <w:rsid w:val="003F42DB"/>
    <w:rsid w:val="0040595E"/>
    <w:rsid w:val="00420F16"/>
    <w:rsid w:val="00421630"/>
    <w:rsid w:val="004427CF"/>
    <w:rsid w:val="00444851"/>
    <w:rsid w:val="004466F1"/>
    <w:rsid w:val="00452FF4"/>
    <w:rsid w:val="00456C26"/>
    <w:rsid w:val="004644E2"/>
    <w:rsid w:val="004672D0"/>
    <w:rsid w:val="004673D0"/>
    <w:rsid w:val="00470645"/>
    <w:rsid w:val="00484C7D"/>
    <w:rsid w:val="00494C1F"/>
    <w:rsid w:val="004A13FB"/>
    <w:rsid w:val="004A7AF8"/>
    <w:rsid w:val="004C0803"/>
    <w:rsid w:val="004D1F2F"/>
    <w:rsid w:val="004D28A9"/>
    <w:rsid w:val="004D45A5"/>
    <w:rsid w:val="004E2CBD"/>
    <w:rsid w:val="004E4ABD"/>
    <w:rsid w:val="004E7245"/>
    <w:rsid w:val="00510C12"/>
    <w:rsid w:val="00510DBF"/>
    <w:rsid w:val="00512B82"/>
    <w:rsid w:val="00514DA7"/>
    <w:rsid w:val="00534A9A"/>
    <w:rsid w:val="00551719"/>
    <w:rsid w:val="00557297"/>
    <w:rsid w:val="005619D9"/>
    <w:rsid w:val="00567DEA"/>
    <w:rsid w:val="00570915"/>
    <w:rsid w:val="00590150"/>
    <w:rsid w:val="00590B8F"/>
    <w:rsid w:val="00595B3F"/>
    <w:rsid w:val="005A0C2F"/>
    <w:rsid w:val="005A12AF"/>
    <w:rsid w:val="005B48BB"/>
    <w:rsid w:val="005C6AFC"/>
    <w:rsid w:val="005C6EBA"/>
    <w:rsid w:val="005D5885"/>
    <w:rsid w:val="005D6BF1"/>
    <w:rsid w:val="005E4A53"/>
    <w:rsid w:val="005F3E4D"/>
    <w:rsid w:val="005F41FB"/>
    <w:rsid w:val="0060237E"/>
    <w:rsid w:val="00602FED"/>
    <w:rsid w:val="006166F4"/>
    <w:rsid w:val="006220FA"/>
    <w:rsid w:val="006237A4"/>
    <w:rsid w:val="00630962"/>
    <w:rsid w:val="00633F16"/>
    <w:rsid w:val="00641E3F"/>
    <w:rsid w:val="006528DC"/>
    <w:rsid w:val="00657168"/>
    <w:rsid w:val="00660918"/>
    <w:rsid w:val="00661B06"/>
    <w:rsid w:val="006808C6"/>
    <w:rsid w:val="00680D2F"/>
    <w:rsid w:val="00697716"/>
    <w:rsid w:val="006C46A0"/>
    <w:rsid w:val="006C6025"/>
    <w:rsid w:val="006D16F7"/>
    <w:rsid w:val="006D3221"/>
    <w:rsid w:val="006E0793"/>
    <w:rsid w:val="006E3E6B"/>
    <w:rsid w:val="006E5025"/>
    <w:rsid w:val="006E52F6"/>
    <w:rsid w:val="007036DC"/>
    <w:rsid w:val="007175F3"/>
    <w:rsid w:val="0072092B"/>
    <w:rsid w:val="00722D4E"/>
    <w:rsid w:val="0072396B"/>
    <w:rsid w:val="00726544"/>
    <w:rsid w:val="00733345"/>
    <w:rsid w:val="0074351F"/>
    <w:rsid w:val="00752223"/>
    <w:rsid w:val="007565D1"/>
    <w:rsid w:val="0076011F"/>
    <w:rsid w:val="00766ED6"/>
    <w:rsid w:val="007673BA"/>
    <w:rsid w:val="0076759C"/>
    <w:rsid w:val="00776C58"/>
    <w:rsid w:val="007807EA"/>
    <w:rsid w:val="007818B2"/>
    <w:rsid w:val="00782657"/>
    <w:rsid w:val="007B2071"/>
    <w:rsid w:val="007C0994"/>
    <w:rsid w:val="007D6164"/>
    <w:rsid w:val="007D7A63"/>
    <w:rsid w:val="007E3BE5"/>
    <w:rsid w:val="007E72B4"/>
    <w:rsid w:val="007F710C"/>
    <w:rsid w:val="00800052"/>
    <w:rsid w:val="0080342E"/>
    <w:rsid w:val="00805926"/>
    <w:rsid w:val="0081642A"/>
    <w:rsid w:val="00821215"/>
    <w:rsid w:val="008230D2"/>
    <w:rsid w:val="008231A7"/>
    <w:rsid w:val="00826005"/>
    <w:rsid w:val="00827134"/>
    <w:rsid w:val="00831B10"/>
    <w:rsid w:val="008329C3"/>
    <w:rsid w:val="008347AC"/>
    <w:rsid w:val="00834962"/>
    <w:rsid w:val="00840316"/>
    <w:rsid w:val="008455C9"/>
    <w:rsid w:val="00851BE3"/>
    <w:rsid w:val="0086702C"/>
    <w:rsid w:val="0086755E"/>
    <w:rsid w:val="00871DBF"/>
    <w:rsid w:val="00873EE8"/>
    <w:rsid w:val="0087520B"/>
    <w:rsid w:val="00876086"/>
    <w:rsid w:val="00880121"/>
    <w:rsid w:val="00881120"/>
    <w:rsid w:val="00881614"/>
    <w:rsid w:val="008874D9"/>
    <w:rsid w:val="00893362"/>
    <w:rsid w:val="008B5E6C"/>
    <w:rsid w:val="008C0D51"/>
    <w:rsid w:val="008F0B47"/>
    <w:rsid w:val="008F1628"/>
    <w:rsid w:val="008F1ECB"/>
    <w:rsid w:val="008F556A"/>
    <w:rsid w:val="00912BAF"/>
    <w:rsid w:val="0092013C"/>
    <w:rsid w:val="0092160A"/>
    <w:rsid w:val="00921CD9"/>
    <w:rsid w:val="009249DC"/>
    <w:rsid w:val="009272A5"/>
    <w:rsid w:val="009312BA"/>
    <w:rsid w:val="009323A9"/>
    <w:rsid w:val="0093563B"/>
    <w:rsid w:val="0094151C"/>
    <w:rsid w:val="00950248"/>
    <w:rsid w:val="009516E4"/>
    <w:rsid w:val="0095196D"/>
    <w:rsid w:val="00952497"/>
    <w:rsid w:val="00970321"/>
    <w:rsid w:val="00972097"/>
    <w:rsid w:val="0097455D"/>
    <w:rsid w:val="00985918"/>
    <w:rsid w:val="00993628"/>
    <w:rsid w:val="009A4CD5"/>
    <w:rsid w:val="009D0207"/>
    <w:rsid w:val="009E1315"/>
    <w:rsid w:val="00A17E4F"/>
    <w:rsid w:val="00A305D2"/>
    <w:rsid w:val="00A41D0B"/>
    <w:rsid w:val="00A429A2"/>
    <w:rsid w:val="00A438DD"/>
    <w:rsid w:val="00A46873"/>
    <w:rsid w:val="00A70039"/>
    <w:rsid w:val="00A843F8"/>
    <w:rsid w:val="00A9084B"/>
    <w:rsid w:val="00A922EF"/>
    <w:rsid w:val="00A9500E"/>
    <w:rsid w:val="00AA1058"/>
    <w:rsid w:val="00AA2A3A"/>
    <w:rsid w:val="00AB4B6D"/>
    <w:rsid w:val="00AB58A1"/>
    <w:rsid w:val="00AC09D4"/>
    <w:rsid w:val="00AC49E6"/>
    <w:rsid w:val="00AC7B19"/>
    <w:rsid w:val="00AD10E4"/>
    <w:rsid w:val="00AE1886"/>
    <w:rsid w:val="00AE1AB0"/>
    <w:rsid w:val="00AE33A1"/>
    <w:rsid w:val="00AF00A5"/>
    <w:rsid w:val="00AF50C7"/>
    <w:rsid w:val="00B067FF"/>
    <w:rsid w:val="00B22B8A"/>
    <w:rsid w:val="00B3179C"/>
    <w:rsid w:val="00B463DE"/>
    <w:rsid w:val="00B56142"/>
    <w:rsid w:val="00B6013B"/>
    <w:rsid w:val="00B6322B"/>
    <w:rsid w:val="00B669D0"/>
    <w:rsid w:val="00B722A6"/>
    <w:rsid w:val="00B8122C"/>
    <w:rsid w:val="00B84C1A"/>
    <w:rsid w:val="00B955C3"/>
    <w:rsid w:val="00BA050A"/>
    <w:rsid w:val="00BA057C"/>
    <w:rsid w:val="00BB3672"/>
    <w:rsid w:val="00BB413A"/>
    <w:rsid w:val="00BB6160"/>
    <w:rsid w:val="00BC42BC"/>
    <w:rsid w:val="00BD3AE8"/>
    <w:rsid w:val="00BE1B07"/>
    <w:rsid w:val="00BE6177"/>
    <w:rsid w:val="00BF40A1"/>
    <w:rsid w:val="00BF5460"/>
    <w:rsid w:val="00C10C42"/>
    <w:rsid w:val="00C16415"/>
    <w:rsid w:val="00C21D7B"/>
    <w:rsid w:val="00C3109D"/>
    <w:rsid w:val="00C32342"/>
    <w:rsid w:val="00C35351"/>
    <w:rsid w:val="00C367D5"/>
    <w:rsid w:val="00C37E30"/>
    <w:rsid w:val="00C424B3"/>
    <w:rsid w:val="00C4574E"/>
    <w:rsid w:val="00C50E6F"/>
    <w:rsid w:val="00C5426A"/>
    <w:rsid w:val="00C56037"/>
    <w:rsid w:val="00C573C9"/>
    <w:rsid w:val="00C61F0C"/>
    <w:rsid w:val="00C663C3"/>
    <w:rsid w:val="00C71138"/>
    <w:rsid w:val="00C8340C"/>
    <w:rsid w:val="00C85E50"/>
    <w:rsid w:val="00C86670"/>
    <w:rsid w:val="00C866A2"/>
    <w:rsid w:val="00C94B28"/>
    <w:rsid w:val="00CA47AE"/>
    <w:rsid w:val="00CB5BB8"/>
    <w:rsid w:val="00CB7349"/>
    <w:rsid w:val="00CC1B0F"/>
    <w:rsid w:val="00CD1C58"/>
    <w:rsid w:val="00CD32A6"/>
    <w:rsid w:val="00CE66FB"/>
    <w:rsid w:val="00CF1840"/>
    <w:rsid w:val="00CF3E55"/>
    <w:rsid w:val="00D02971"/>
    <w:rsid w:val="00D02AE8"/>
    <w:rsid w:val="00D03F39"/>
    <w:rsid w:val="00D05284"/>
    <w:rsid w:val="00D064D2"/>
    <w:rsid w:val="00D07A59"/>
    <w:rsid w:val="00D14B2B"/>
    <w:rsid w:val="00D33575"/>
    <w:rsid w:val="00D50A48"/>
    <w:rsid w:val="00D51FCA"/>
    <w:rsid w:val="00D53E86"/>
    <w:rsid w:val="00D55EBC"/>
    <w:rsid w:val="00D758AA"/>
    <w:rsid w:val="00D840F9"/>
    <w:rsid w:val="00DA61BF"/>
    <w:rsid w:val="00DA68A4"/>
    <w:rsid w:val="00DB39A5"/>
    <w:rsid w:val="00DC07C9"/>
    <w:rsid w:val="00DD3883"/>
    <w:rsid w:val="00DD75A7"/>
    <w:rsid w:val="00DE2992"/>
    <w:rsid w:val="00DE42AF"/>
    <w:rsid w:val="00DE77D5"/>
    <w:rsid w:val="00DE78C1"/>
    <w:rsid w:val="00E02D7B"/>
    <w:rsid w:val="00E03BA3"/>
    <w:rsid w:val="00E06407"/>
    <w:rsid w:val="00E14BCE"/>
    <w:rsid w:val="00E2469B"/>
    <w:rsid w:val="00E2756C"/>
    <w:rsid w:val="00E31859"/>
    <w:rsid w:val="00E36FF8"/>
    <w:rsid w:val="00E448FC"/>
    <w:rsid w:val="00E47EBC"/>
    <w:rsid w:val="00E64FA6"/>
    <w:rsid w:val="00E7203A"/>
    <w:rsid w:val="00E72B83"/>
    <w:rsid w:val="00E8152F"/>
    <w:rsid w:val="00E923E7"/>
    <w:rsid w:val="00E93507"/>
    <w:rsid w:val="00EA6BC4"/>
    <w:rsid w:val="00EB0940"/>
    <w:rsid w:val="00EB14B9"/>
    <w:rsid w:val="00EB6FF1"/>
    <w:rsid w:val="00EC440F"/>
    <w:rsid w:val="00EC48EC"/>
    <w:rsid w:val="00EC6E20"/>
    <w:rsid w:val="00ED1023"/>
    <w:rsid w:val="00ED72B6"/>
    <w:rsid w:val="00EE1BAB"/>
    <w:rsid w:val="00EE337B"/>
    <w:rsid w:val="00EE50A4"/>
    <w:rsid w:val="00EF6D6D"/>
    <w:rsid w:val="00EF6F72"/>
    <w:rsid w:val="00F0123A"/>
    <w:rsid w:val="00F03D7D"/>
    <w:rsid w:val="00F04355"/>
    <w:rsid w:val="00F07BA7"/>
    <w:rsid w:val="00F11D78"/>
    <w:rsid w:val="00F14FA9"/>
    <w:rsid w:val="00F20FE7"/>
    <w:rsid w:val="00F222F8"/>
    <w:rsid w:val="00F34B84"/>
    <w:rsid w:val="00F3525D"/>
    <w:rsid w:val="00F41918"/>
    <w:rsid w:val="00F42207"/>
    <w:rsid w:val="00F51F7A"/>
    <w:rsid w:val="00F60896"/>
    <w:rsid w:val="00F62D0E"/>
    <w:rsid w:val="00F84123"/>
    <w:rsid w:val="00F93229"/>
    <w:rsid w:val="00F975DD"/>
    <w:rsid w:val="00FA149A"/>
    <w:rsid w:val="00FB062B"/>
    <w:rsid w:val="00FB7170"/>
    <w:rsid w:val="00FD0C0C"/>
    <w:rsid w:val="00FD3B72"/>
    <w:rsid w:val="00FE2081"/>
    <w:rsid w:val="00FE4144"/>
    <w:rsid w:val="00FF3425"/>
    <w:rsid w:val="00FF59E2"/>
    <w:rsid w:val="00FF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835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D6D"/>
  </w:style>
  <w:style w:type="paragraph" w:styleId="1">
    <w:name w:val="heading 1"/>
    <w:aliases w:val="Заг 1,Главный Заголовок"/>
    <w:basedOn w:val="a"/>
    <w:next w:val="a"/>
    <w:link w:val="10"/>
    <w:autoRedefine/>
    <w:uiPriority w:val="9"/>
    <w:qFormat/>
    <w:rsid w:val="00A438DD"/>
    <w:pPr>
      <w:keepNext/>
      <w:keepLines/>
      <w:pageBreakBefore/>
      <w:numPr>
        <w:numId w:val="2"/>
      </w:numPr>
      <w:spacing w:before="360" w:after="360"/>
      <w:outlineLvl w:val="0"/>
    </w:pPr>
    <w:rPr>
      <w:rFonts w:eastAsiaTheme="majorEastAsia" w:cs="Times New Roman"/>
      <w:szCs w:val="32"/>
    </w:rPr>
  </w:style>
  <w:style w:type="paragraph" w:styleId="2">
    <w:name w:val="heading 2"/>
    <w:aliases w:val="Заг 2"/>
    <w:basedOn w:val="a"/>
    <w:next w:val="a"/>
    <w:link w:val="20"/>
    <w:autoRedefine/>
    <w:uiPriority w:val="9"/>
    <w:unhideWhenUsed/>
    <w:qFormat/>
    <w:rsid w:val="00A70039"/>
    <w:pPr>
      <w:keepNext/>
      <w:keepLines/>
      <w:numPr>
        <w:ilvl w:val="1"/>
        <w:numId w:val="1"/>
      </w:numPr>
      <w:spacing w:before="360" w:after="36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Заг 3"/>
    <w:basedOn w:val="a"/>
    <w:next w:val="a"/>
    <w:link w:val="30"/>
    <w:autoRedefine/>
    <w:uiPriority w:val="9"/>
    <w:unhideWhenUsed/>
    <w:qFormat/>
    <w:rsid w:val="004427CF"/>
    <w:pPr>
      <w:keepNext/>
      <w:keepLines/>
      <w:numPr>
        <w:ilvl w:val="2"/>
        <w:numId w:val="2"/>
      </w:numPr>
      <w:spacing w:before="360" w:after="360"/>
      <w:contextualSpacing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 2 Знак"/>
    <w:basedOn w:val="a0"/>
    <w:link w:val="2"/>
    <w:uiPriority w:val="9"/>
    <w:rsid w:val="00A70039"/>
    <w:rPr>
      <w:rFonts w:eastAsiaTheme="majorEastAsia" w:cstheme="majorBidi"/>
      <w:szCs w:val="26"/>
    </w:rPr>
  </w:style>
  <w:style w:type="character" w:customStyle="1" w:styleId="10">
    <w:name w:val="Заголовок 1 Знак"/>
    <w:aliases w:val="Заг 1 Знак,Главный Заголовок Знак"/>
    <w:basedOn w:val="a0"/>
    <w:link w:val="1"/>
    <w:uiPriority w:val="9"/>
    <w:rsid w:val="00A438DD"/>
    <w:rPr>
      <w:rFonts w:eastAsiaTheme="majorEastAsia" w:cs="Times New Roman"/>
      <w:szCs w:val="32"/>
    </w:rPr>
  </w:style>
  <w:style w:type="paragraph" w:styleId="a3">
    <w:name w:val="caption"/>
    <w:basedOn w:val="a"/>
    <w:next w:val="a"/>
    <w:autoRedefine/>
    <w:uiPriority w:val="35"/>
    <w:unhideWhenUsed/>
    <w:qFormat/>
    <w:rsid w:val="006E52F6"/>
    <w:pPr>
      <w:keepNext/>
      <w:spacing w:after="200" w:line="240" w:lineRule="auto"/>
      <w:ind w:firstLine="426"/>
    </w:pPr>
    <w:rPr>
      <w:szCs w:val="18"/>
    </w:rPr>
  </w:style>
  <w:style w:type="character" w:customStyle="1" w:styleId="30">
    <w:name w:val="Заголовок 3 Знак"/>
    <w:aliases w:val="Заг 3 Знак"/>
    <w:basedOn w:val="a0"/>
    <w:link w:val="3"/>
    <w:uiPriority w:val="9"/>
    <w:rsid w:val="004427CF"/>
    <w:rPr>
      <w:rFonts w:eastAsiaTheme="majorEastAsia" w:cstheme="majorBidi"/>
      <w:szCs w:val="24"/>
    </w:rPr>
  </w:style>
  <w:style w:type="character" w:styleId="a4">
    <w:name w:val="Emphasis"/>
    <w:basedOn w:val="a0"/>
    <w:uiPriority w:val="20"/>
    <w:qFormat/>
    <w:rsid w:val="0032792F"/>
    <w:rPr>
      <w:i/>
      <w:iCs/>
    </w:rPr>
  </w:style>
  <w:style w:type="table" w:styleId="a5">
    <w:name w:val="Table Grid"/>
    <w:basedOn w:val="a1"/>
    <w:uiPriority w:val="39"/>
    <w:rsid w:val="0032792F"/>
    <w:pPr>
      <w:spacing w:line="240" w:lineRule="auto"/>
    </w:pPr>
    <w:rPr>
      <w:rFonts w:cs="Times New Roman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3279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792F"/>
  </w:style>
  <w:style w:type="paragraph" w:styleId="a8">
    <w:name w:val="List Paragraph"/>
    <w:basedOn w:val="a"/>
    <w:uiPriority w:val="34"/>
    <w:qFormat/>
    <w:rsid w:val="002B5265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39"/>
    <w:rsid w:val="00776C58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5"/>
    <w:uiPriority w:val="39"/>
    <w:rsid w:val="00F60896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uiPriority w:val="39"/>
    <w:rsid w:val="007036DC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5"/>
    <w:uiPriority w:val="39"/>
    <w:rsid w:val="003319CE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F6F72"/>
    <w:pPr>
      <w:spacing w:line="240" w:lineRule="auto"/>
    </w:pPr>
  </w:style>
  <w:style w:type="paragraph" w:customStyle="1" w:styleId="TableParagraph">
    <w:name w:val="Table Paragraph"/>
    <w:basedOn w:val="a"/>
    <w:uiPriority w:val="1"/>
    <w:qFormat/>
    <w:rsid w:val="00EF6F72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lang w:eastAsia="ru-RU" w:bidi="ru-RU"/>
    </w:rPr>
  </w:style>
  <w:style w:type="paragraph" w:styleId="aa">
    <w:name w:val="Body Text"/>
    <w:basedOn w:val="a"/>
    <w:link w:val="ab"/>
    <w:uiPriority w:val="1"/>
    <w:qFormat/>
    <w:rsid w:val="003D4FB2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7"/>
      <w:szCs w:val="27"/>
      <w:lang w:eastAsia="ru-RU" w:bidi="ru-RU"/>
    </w:rPr>
  </w:style>
  <w:style w:type="character" w:customStyle="1" w:styleId="ab">
    <w:name w:val="Основной текст Знак"/>
    <w:basedOn w:val="a0"/>
    <w:link w:val="aa"/>
    <w:uiPriority w:val="1"/>
    <w:rsid w:val="003D4FB2"/>
    <w:rPr>
      <w:rFonts w:eastAsia="Times New Roman" w:cs="Times New Roman"/>
      <w:sz w:val="27"/>
      <w:szCs w:val="27"/>
      <w:lang w:eastAsia="ru-RU" w:bidi="ru-RU"/>
    </w:rPr>
  </w:style>
  <w:style w:type="table" w:customStyle="1" w:styleId="TableNormal1">
    <w:name w:val="Table Normal1"/>
    <w:uiPriority w:val="2"/>
    <w:semiHidden/>
    <w:unhideWhenUsed/>
    <w:qFormat/>
    <w:rsid w:val="00726544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hAnsi="Calibr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2A6378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hAnsi="Calibr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657168"/>
    <w:pPr>
      <w:widowControl w:val="0"/>
      <w:autoSpaceDE w:val="0"/>
      <w:autoSpaceDN w:val="0"/>
      <w:spacing w:line="240" w:lineRule="auto"/>
      <w:ind w:firstLine="0"/>
      <w:jc w:val="left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">
    <w:name w:val="Сетка таблицы5"/>
    <w:basedOn w:val="a1"/>
    <w:next w:val="a5"/>
    <w:uiPriority w:val="39"/>
    <w:rsid w:val="00C5426A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22B8A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840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840F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840F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840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840F9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D840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840F9"/>
    <w:rPr>
      <w:rFonts w:ascii="Segoe UI" w:hAnsi="Segoe UI" w:cs="Segoe UI"/>
      <w:sz w:val="18"/>
      <w:szCs w:val="18"/>
    </w:rPr>
  </w:style>
  <w:style w:type="paragraph" w:styleId="af4">
    <w:name w:val="TOC Heading"/>
    <w:basedOn w:val="1"/>
    <w:next w:val="a"/>
    <w:autoRedefine/>
    <w:uiPriority w:val="39"/>
    <w:unhideWhenUsed/>
    <w:qFormat/>
    <w:rsid w:val="00F07BA7"/>
    <w:pPr>
      <w:pageBreakBefore w:val="0"/>
      <w:numPr>
        <w:numId w:val="0"/>
      </w:numPr>
      <w:spacing w:before="0" w:after="0" w:line="259" w:lineRule="auto"/>
      <w:ind w:firstLine="426"/>
      <w:jc w:val="center"/>
      <w:outlineLvl w:val="9"/>
    </w:pPr>
    <w:rPr>
      <w:rFonts w:cstheme="majorBidi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07BA7"/>
    <w:pPr>
      <w:tabs>
        <w:tab w:val="left" w:pos="567"/>
        <w:tab w:val="right" w:leader="dot" w:pos="9356"/>
      </w:tabs>
      <w:ind w:firstLine="0"/>
    </w:pPr>
  </w:style>
  <w:style w:type="paragraph" w:styleId="22">
    <w:name w:val="toc 2"/>
    <w:basedOn w:val="a"/>
    <w:next w:val="a"/>
    <w:autoRedefine/>
    <w:uiPriority w:val="39"/>
    <w:unhideWhenUsed/>
    <w:rsid w:val="0087520B"/>
    <w:pPr>
      <w:ind w:left="280"/>
    </w:pPr>
  </w:style>
  <w:style w:type="paragraph" w:styleId="32">
    <w:name w:val="toc 3"/>
    <w:basedOn w:val="a"/>
    <w:next w:val="a"/>
    <w:autoRedefine/>
    <w:uiPriority w:val="39"/>
    <w:unhideWhenUsed/>
    <w:rsid w:val="0087520B"/>
    <w:pPr>
      <w:ind w:left="560"/>
    </w:pPr>
  </w:style>
  <w:style w:type="paragraph" w:customStyle="1" w:styleId="GOST">
    <w:name w:val="GOST"/>
    <w:basedOn w:val="a"/>
    <w:link w:val="GOST0"/>
    <w:qFormat/>
    <w:rsid w:val="00630962"/>
    <w:pPr>
      <w:ind w:firstLine="426"/>
      <w:contextualSpacing/>
    </w:pPr>
    <w:rPr>
      <w:rFonts w:eastAsia="Times New Roman" w:cs="Times New Roman"/>
      <w:szCs w:val="28"/>
      <w:lang w:eastAsia="ru-RU"/>
    </w:rPr>
  </w:style>
  <w:style w:type="character" w:customStyle="1" w:styleId="GOST0">
    <w:name w:val="GOST Знак"/>
    <w:basedOn w:val="a0"/>
    <w:link w:val="GOST"/>
    <w:rsid w:val="00630962"/>
    <w:rPr>
      <w:rFonts w:eastAsia="Times New Roman" w:cs="Times New Roman"/>
      <w:szCs w:val="28"/>
      <w:lang w:eastAsia="ru-RU"/>
    </w:rPr>
  </w:style>
  <w:style w:type="paragraph" w:styleId="af5">
    <w:name w:val="header"/>
    <w:basedOn w:val="a"/>
    <w:link w:val="af6"/>
    <w:uiPriority w:val="99"/>
    <w:unhideWhenUsed/>
    <w:rsid w:val="00EC48EC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EC48EC"/>
  </w:style>
  <w:style w:type="character" w:styleId="af7">
    <w:name w:val="Strong"/>
    <w:basedOn w:val="a0"/>
    <w:uiPriority w:val="22"/>
    <w:qFormat/>
    <w:rsid w:val="00EE337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D6D"/>
  </w:style>
  <w:style w:type="paragraph" w:styleId="1">
    <w:name w:val="heading 1"/>
    <w:aliases w:val="Заг 1,Главный Заголовок"/>
    <w:basedOn w:val="a"/>
    <w:next w:val="a"/>
    <w:link w:val="10"/>
    <w:autoRedefine/>
    <w:uiPriority w:val="9"/>
    <w:qFormat/>
    <w:rsid w:val="00A438DD"/>
    <w:pPr>
      <w:keepNext/>
      <w:keepLines/>
      <w:pageBreakBefore/>
      <w:numPr>
        <w:numId w:val="2"/>
      </w:numPr>
      <w:spacing w:before="360" w:after="360"/>
      <w:outlineLvl w:val="0"/>
    </w:pPr>
    <w:rPr>
      <w:rFonts w:eastAsiaTheme="majorEastAsia" w:cs="Times New Roman"/>
      <w:szCs w:val="32"/>
    </w:rPr>
  </w:style>
  <w:style w:type="paragraph" w:styleId="2">
    <w:name w:val="heading 2"/>
    <w:aliases w:val="Заг 2"/>
    <w:basedOn w:val="a"/>
    <w:next w:val="a"/>
    <w:link w:val="20"/>
    <w:autoRedefine/>
    <w:uiPriority w:val="9"/>
    <w:unhideWhenUsed/>
    <w:qFormat/>
    <w:rsid w:val="00A70039"/>
    <w:pPr>
      <w:keepNext/>
      <w:keepLines/>
      <w:numPr>
        <w:ilvl w:val="1"/>
        <w:numId w:val="1"/>
      </w:numPr>
      <w:spacing w:before="360" w:after="36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Заг 3"/>
    <w:basedOn w:val="a"/>
    <w:next w:val="a"/>
    <w:link w:val="30"/>
    <w:autoRedefine/>
    <w:uiPriority w:val="9"/>
    <w:unhideWhenUsed/>
    <w:qFormat/>
    <w:rsid w:val="004427CF"/>
    <w:pPr>
      <w:keepNext/>
      <w:keepLines/>
      <w:numPr>
        <w:ilvl w:val="2"/>
        <w:numId w:val="2"/>
      </w:numPr>
      <w:spacing w:before="360" w:after="360"/>
      <w:contextualSpacing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 2 Знак"/>
    <w:basedOn w:val="a0"/>
    <w:link w:val="2"/>
    <w:uiPriority w:val="9"/>
    <w:rsid w:val="00A70039"/>
    <w:rPr>
      <w:rFonts w:eastAsiaTheme="majorEastAsia" w:cstheme="majorBidi"/>
      <w:szCs w:val="26"/>
    </w:rPr>
  </w:style>
  <w:style w:type="character" w:customStyle="1" w:styleId="10">
    <w:name w:val="Заголовок 1 Знак"/>
    <w:aliases w:val="Заг 1 Знак,Главный Заголовок Знак"/>
    <w:basedOn w:val="a0"/>
    <w:link w:val="1"/>
    <w:uiPriority w:val="9"/>
    <w:rsid w:val="00A438DD"/>
    <w:rPr>
      <w:rFonts w:eastAsiaTheme="majorEastAsia" w:cs="Times New Roman"/>
      <w:szCs w:val="32"/>
    </w:rPr>
  </w:style>
  <w:style w:type="paragraph" w:styleId="a3">
    <w:name w:val="caption"/>
    <w:basedOn w:val="a"/>
    <w:next w:val="a"/>
    <w:autoRedefine/>
    <w:uiPriority w:val="35"/>
    <w:unhideWhenUsed/>
    <w:qFormat/>
    <w:rsid w:val="006E52F6"/>
    <w:pPr>
      <w:keepNext/>
      <w:spacing w:after="200" w:line="240" w:lineRule="auto"/>
      <w:ind w:firstLine="426"/>
    </w:pPr>
    <w:rPr>
      <w:szCs w:val="18"/>
    </w:rPr>
  </w:style>
  <w:style w:type="character" w:customStyle="1" w:styleId="30">
    <w:name w:val="Заголовок 3 Знак"/>
    <w:aliases w:val="Заг 3 Знак"/>
    <w:basedOn w:val="a0"/>
    <w:link w:val="3"/>
    <w:uiPriority w:val="9"/>
    <w:rsid w:val="004427CF"/>
    <w:rPr>
      <w:rFonts w:eastAsiaTheme="majorEastAsia" w:cstheme="majorBidi"/>
      <w:szCs w:val="24"/>
    </w:rPr>
  </w:style>
  <w:style w:type="character" w:styleId="a4">
    <w:name w:val="Emphasis"/>
    <w:basedOn w:val="a0"/>
    <w:uiPriority w:val="20"/>
    <w:qFormat/>
    <w:rsid w:val="0032792F"/>
    <w:rPr>
      <w:i/>
      <w:iCs/>
    </w:rPr>
  </w:style>
  <w:style w:type="table" w:styleId="a5">
    <w:name w:val="Table Grid"/>
    <w:basedOn w:val="a1"/>
    <w:uiPriority w:val="39"/>
    <w:rsid w:val="0032792F"/>
    <w:pPr>
      <w:spacing w:line="240" w:lineRule="auto"/>
    </w:pPr>
    <w:rPr>
      <w:rFonts w:cs="Times New Roman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3279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792F"/>
  </w:style>
  <w:style w:type="paragraph" w:styleId="a8">
    <w:name w:val="List Paragraph"/>
    <w:basedOn w:val="a"/>
    <w:uiPriority w:val="34"/>
    <w:qFormat/>
    <w:rsid w:val="002B5265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39"/>
    <w:rsid w:val="00776C58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5"/>
    <w:uiPriority w:val="39"/>
    <w:rsid w:val="00F60896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uiPriority w:val="39"/>
    <w:rsid w:val="007036DC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5"/>
    <w:uiPriority w:val="39"/>
    <w:rsid w:val="003319CE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F6F72"/>
    <w:pPr>
      <w:spacing w:line="240" w:lineRule="auto"/>
    </w:pPr>
  </w:style>
  <w:style w:type="paragraph" w:customStyle="1" w:styleId="TableParagraph">
    <w:name w:val="Table Paragraph"/>
    <w:basedOn w:val="a"/>
    <w:uiPriority w:val="1"/>
    <w:qFormat/>
    <w:rsid w:val="00EF6F72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lang w:eastAsia="ru-RU" w:bidi="ru-RU"/>
    </w:rPr>
  </w:style>
  <w:style w:type="paragraph" w:styleId="aa">
    <w:name w:val="Body Text"/>
    <w:basedOn w:val="a"/>
    <w:link w:val="ab"/>
    <w:uiPriority w:val="1"/>
    <w:qFormat/>
    <w:rsid w:val="003D4FB2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7"/>
      <w:szCs w:val="27"/>
      <w:lang w:eastAsia="ru-RU" w:bidi="ru-RU"/>
    </w:rPr>
  </w:style>
  <w:style w:type="character" w:customStyle="1" w:styleId="ab">
    <w:name w:val="Основной текст Знак"/>
    <w:basedOn w:val="a0"/>
    <w:link w:val="aa"/>
    <w:uiPriority w:val="1"/>
    <w:rsid w:val="003D4FB2"/>
    <w:rPr>
      <w:rFonts w:eastAsia="Times New Roman" w:cs="Times New Roman"/>
      <w:sz w:val="27"/>
      <w:szCs w:val="27"/>
      <w:lang w:eastAsia="ru-RU" w:bidi="ru-RU"/>
    </w:rPr>
  </w:style>
  <w:style w:type="table" w:customStyle="1" w:styleId="TableNormal1">
    <w:name w:val="Table Normal1"/>
    <w:uiPriority w:val="2"/>
    <w:semiHidden/>
    <w:unhideWhenUsed/>
    <w:qFormat/>
    <w:rsid w:val="00726544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hAnsi="Calibr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2A6378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hAnsi="Calibr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657168"/>
    <w:pPr>
      <w:widowControl w:val="0"/>
      <w:autoSpaceDE w:val="0"/>
      <w:autoSpaceDN w:val="0"/>
      <w:spacing w:line="240" w:lineRule="auto"/>
      <w:ind w:firstLine="0"/>
      <w:jc w:val="left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">
    <w:name w:val="Сетка таблицы5"/>
    <w:basedOn w:val="a1"/>
    <w:next w:val="a5"/>
    <w:uiPriority w:val="39"/>
    <w:rsid w:val="00C5426A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22B8A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840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840F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840F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840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840F9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D840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840F9"/>
    <w:rPr>
      <w:rFonts w:ascii="Segoe UI" w:hAnsi="Segoe UI" w:cs="Segoe UI"/>
      <w:sz w:val="18"/>
      <w:szCs w:val="18"/>
    </w:rPr>
  </w:style>
  <w:style w:type="paragraph" w:styleId="af4">
    <w:name w:val="TOC Heading"/>
    <w:basedOn w:val="1"/>
    <w:next w:val="a"/>
    <w:autoRedefine/>
    <w:uiPriority w:val="39"/>
    <w:unhideWhenUsed/>
    <w:qFormat/>
    <w:rsid w:val="00F07BA7"/>
    <w:pPr>
      <w:pageBreakBefore w:val="0"/>
      <w:numPr>
        <w:numId w:val="0"/>
      </w:numPr>
      <w:spacing w:before="0" w:after="0" w:line="259" w:lineRule="auto"/>
      <w:ind w:firstLine="426"/>
      <w:jc w:val="center"/>
      <w:outlineLvl w:val="9"/>
    </w:pPr>
    <w:rPr>
      <w:rFonts w:cstheme="majorBidi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07BA7"/>
    <w:pPr>
      <w:tabs>
        <w:tab w:val="left" w:pos="567"/>
        <w:tab w:val="right" w:leader="dot" w:pos="9356"/>
      </w:tabs>
      <w:ind w:firstLine="0"/>
    </w:pPr>
  </w:style>
  <w:style w:type="paragraph" w:styleId="22">
    <w:name w:val="toc 2"/>
    <w:basedOn w:val="a"/>
    <w:next w:val="a"/>
    <w:autoRedefine/>
    <w:uiPriority w:val="39"/>
    <w:unhideWhenUsed/>
    <w:rsid w:val="0087520B"/>
    <w:pPr>
      <w:ind w:left="280"/>
    </w:pPr>
  </w:style>
  <w:style w:type="paragraph" w:styleId="32">
    <w:name w:val="toc 3"/>
    <w:basedOn w:val="a"/>
    <w:next w:val="a"/>
    <w:autoRedefine/>
    <w:uiPriority w:val="39"/>
    <w:unhideWhenUsed/>
    <w:rsid w:val="0087520B"/>
    <w:pPr>
      <w:ind w:left="560"/>
    </w:pPr>
  </w:style>
  <w:style w:type="paragraph" w:customStyle="1" w:styleId="GOST">
    <w:name w:val="GOST"/>
    <w:basedOn w:val="a"/>
    <w:link w:val="GOST0"/>
    <w:qFormat/>
    <w:rsid w:val="00630962"/>
    <w:pPr>
      <w:ind w:firstLine="426"/>
      <w:contextualSpacing/>
    </w:pPr>
    <w:rPr>
      <w:rFonts w:eastAsia="Times New Roman" w:cs="Times New Roman"/>
      <w:szCs w:val="28"/>
      <w:lang w:eastAsia="ru-RU"/>
    </w:rPr>
  </w:style>
  <w:style w:type="character" w:customStyle="1" w:styleId="GOST0">
    <w:name w:val="GOST Знак"/>
    <w:basedOn w:val="a0"/>
    <w:link w:val="GOST"/>
    <w:rsid w:val="00630962"/>
    <w:rPr>
      <w:rFonts w:eastAsia="Times New Roman" w:cs="Times New Roman"/>
      <w:szCs w:val="28"/>
      <w:lang w:eastAsia="ru-RU"/>
    </w:rPr>
  </w:style>
  <w:style w:type="paragraph" w:styleId="af5">
    <w:name w:val="header"/>
    <w:basedOn w:val="a"/>
    <w:link w:val="af6"/>
    <w:uiPriority w:val="99"/>
    <w:unhideWhenUsed/>
    <w:rsid w:val="00EC48EC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EC48EC"/>
  </w:style>
  <w:style w:type="character" w:styleId="af7">
    <w:name w:val="Strong"/>
    <w:basedOn w:val="a0"/>
    <w:uiPriority w:val="22"/>
    <w:qFormat/>
    <w:rsid w:val="00EE33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36D23-F4F7-4F05-88FF-DB6FD5B72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25</cp:revision>
  <cp:lastPrinted>2020-06-22T09:05:00Z</cp:lastPrinted>
  <dcterms:created xsi:type="dcterms:W3CDTF">2020-06-20T04:35:00Z</dcterms:created>
  <dcterms:modified xsi:type="dcterms:W3CDTF">2021-05-27T08:38:00Z</dcterms:modified>
</cp:coreProperties>
</file>