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numPr>
          <w:ilvl w:val="0"/>
          <w:numId w:val="1"/>
        </w:numPr>
        <w:ind w:hanging="360" w:left="720"/>
        <w:rPr>
          <w:sz w:val="32"/>
          <w:szCs w:val="32"/>
        </w:rPr>
      </w:pPr>
      <w:r>
        <w:rPr>
          <w:sz w:val="32"/>
          <w:szCs w:val="32"/>
        </w:rPr>
        <w:t xml:space="preserve">in1.) Write an outline for a 5-paragraph essay on lined paper starting with the word HOOK. </w:t>
      </w:r>
    </w:p>
    <w:p>
      <w:pPr>
        <w:pStyle w:val="Normal1"/>
        <w:numPr>
          <w:ilvl w:val="0"/>
          <w:numId w:val="1"/>
        </w:numPr>
        <w:ind w:hanging="360" w:left="720"/>
        <w:rPr>
          <w:sz w:val="32"/>
          <w:szCs w:val="32"/>
        </w:rPr>
      </w:pPr>
      <w:r>
        <w:rPr>
          <w:sz w:val="32"/>
          <w:szCs w:val="32"/>
        </w:rPr>
        <w:t>2.) Once Ms. Z or Ms. M has approved your paper essay outline, open your essay template document and type your outline in the template.</w:t>
      </w:r>
    </w:p>
    <w:p>
      <w:pPr>
        <w:pStyle w:val="Normal1"/>
        <w:numPr>
          <w:ilvl w:val="0"/>
          <w:numId w:val="1"/>
        </w:numPr>
        <w:ind w:hanging="360" w:left="720"/>
        <w:rPr>
          <w:sz w:val="32"/>
          <w:szCs w:val="32"/>
        </w:rPr>
      </w:pPr>
      <w:r>
        <w:rPr>
          <w:sz w:val="32"/>
          <w:szCs w:val="32"/>
        </w:rPr>
        <w:t xml:space="preserve">3.) Write your thesis statement starter using language from the prompt and three reasons. </w:t>
      </w:r>
    </w:p>
    <w:p>
      <w:pPr>
        <w:pStyle w:val="Normal1"/>
        <w:numPr>
          <w:ilvl w:val="1"/>
          <w:numId w:val="1"/>
        </w:numPr>
        <w:ind w:hanging="360" w:left="1440"/>
        <w:rPr>
          <w:sz w:val="32"/>
          <w:szCs w:val="32"/>
          <w:u w:val="none"/>
        </w:rPr>
      </w:pPr>
      <w:r>
        <w:rPr>
          <w:sz w:val="32"/>
          <w:szCs w:val="32"/>
        </w:rPr>
        <w:t>Paraphrase your reasons</w:t>
      </w:r>
    </w:p>
    <w:p>
      <w:pPr>
        <w:pStyle w:val="Normal1"/>
        <w:numPr>
          <w:ilvl w:val="0"/>
          <w:numId w:val="1"/>
        </w:numPr>
        <w:ind w:hanging="360" w:left="720"/>
        <w:rPr>
          <w:sz w:val="32"/>
          <w:szCs w:val="32"/>
        </w:rPr>
      </w:pPr>
      <w:r>
        <w:rPr>
          <w:sz w:val="32"/>
          <w:szCs w:val="32"/>
        </w:rPr>
        <w:t xml:space="preserve">4.) Write your topic sentences by writing a transitional phrase and then copying and pasting the thesis. Be sure that each topic sentence has only one paraphrased sentence, and then use synonyms for beneficial and or detrimental. </w:t>
      </w:r>
    </w:p>
    <w:p>
      <w:pPr>
        <w:pStyle w:val="Normal1"/>
        <w:widowControl w:val="false"/>
        <w:spacing w:lineRule="auto" w:line="240"/>
        <w:rPr>
          <w:sz w:val="18"/>
          <w:szCs w:val="18"/>
        </w:rPr>
      </w:pPr>
      <w:r>
        <w:rPr>
          <w:sz w:val="18"/>
          <w:szCs w:val="18"/>
        </w:rPr>
      </w:r>
    </w:p>
    <w:tbl>
      <w:tblPr>
        <w:tblStyle w:val="Table1"/>
        <w:tblW w:w="10800" w:type="dxa"/>
        <w:jc w:val="left"/>
        <w:tblInd w:w="150" w:type="dxa"/>
        <w:tblLayout w:type="fixed"/>
        <w:tblCellMar>
          <w:top w:w="100" w:type="dxa"/>
          <w:left w:w="100" w:type="dxa"/>
          <w:bottom w:w="100" w:type="dxa"/>
          <w:right w:w="100" w:type="dxa"/>
        </w:tblCellMar>
        <w:tblLook w:val="0600"/>
      </w:tblPr>
      <w:tblGrid>
        <w:gridCol w:w="5580"/>
        <w:gridCol w:w="5219"/>
      </w:tblGrid>
      <w:tr>
        <w:trPr/>
        <w:tc>
          <w:tcPr>
            <w:tcW w:w="558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sz w:val="28"/>
                <w:szCs w:val="28"/>
              </w:rPr>
            </w:pPr>
            <w:r>
              <w:rPr>
                <w:sz w:val="28"/>
                <w:szCs w:val="28"/>
              </w:rPr>
              <w:t xml:space="preserve">Synonyms for beneficial: </w:t>
            </w:r>
          </w:p>
          <w:p>
            <w:pPr>
              <w:pStyle w:val="Normal1"/>
              <w:widowControl w:val="false"/>
              <w:rPr>
                <w:sz w:val="28"/>
                <w:szCs w:val="28"/>
              </w:rPr>
            </w:pPr>
            <w:r>
              <w:rPr>
                <w:color w:val="38761D"/>
                <w:sz w:val="28"/>
                <w:szCs w:val="28"/>
              </w:rPr>
              <w:t>advantageous, constructive, favorable, useful, helpful</w:t>
            </w:r>
          </w:p>
        </w:tc>
        <w:tc>
          <w:tcPr>
            <w:tcW w:w="521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sz w:val="28"/>
                <w:szCs w:val="28"/>
              </w:rPr>
            </w:pPr>
            <w:r>
              <w:rPr>
                <w:sz w:val="28"/>
                <w:szCs w:val="28"/>
              </w:rPr>
              <w:t>Synonyms for detrimental:</w:t>
            </w:r>
          </w:p>
          <w:p>
            <w:pPr>
              <w:pStyle w:val="Normal1"/>
              <w:widowControl w:val="false"/>
              <w:rPr>
                <w:sz w:val="28"/>
                <w:szCs w:val="28"/>
              </w:rPr>
            </w:pPr>
            <w:r>
              <w:rPr>
                <w:color w:val="38761D"/>
                <w:sz w:val="28"/>
                <w:szCs w:val="28"/>
              </w:rPr>
              <w:t>harmful, damaging, hurtful, destructive, ruinous, pernicious, injurious, poisonous</w:t>
            </w:r>
          </w:p>
        </w:tc>
      </w:tr>
    </w:tbl>
    <w:p>
      <w:pPr>
        <w:pStyle w:val="Normal1"/>
        <w:widowControl w:val="false"/>
        <w:spacing w:lineRule="auto" w:line="360"/>
        <w:rPr>
          <w:sz w:val="32"/>
          <w:szCs w:val="32"/>
        </w:rPr>
      </w:pPr>
      <w:r>
        <w:rPr>
          <w:sz w:val="32"/>
          <w:szCs w:val="32"/>
        </w:rPr>
      </w:r>
    </w:p>
    <w:p>
      <w:pPr>
        <w:pStyle w:val="Normal1"/>
        <w:numPr>
          <w:ilvl w:val="0"/>
          <w:numId w:val="1"/>
        </w:numPr>
        <w:ind w:hanging="360" w:left="720"/>
        <w:rPr>
          <w:sz w:val="32"/>
          <w:szCs w:val="32"/>
        </w:rPr>
      </w:pPr>
      <w:r>
        <w:rPr>
          <w:sz w:val="32"/>
          <w:szCs w:val="32"/>
        </w:rPr>
        <w:t>5.) Copy and paste your evidence into the template, and be sure that you are copying and pasting the evidence that supports the reason for each topic.</w:t>
      </w:r>
    </w:p>
    <w:p>
      <w:pPr>
        <w:pStyle w:val="Normal1"/>
        <w:numPr>
          <w:ilvl w:val="0"/>
          <w:numId w:val="1"/>
        </w:numPr>
        <w:ind w:hanging="360" w:left="720"/>
        <w:rPr>
          <w:sz w:val="32"/>
          <w:szCs w:val="32"/>
        </w:rPr>
      </w:pPr>
      <w:r>
        <w:rPr>
          <w:sz w:val="32"/>
          <w:szCs w:val="32"/>
        </w:rPr>
        <w:t>Synonyms</w:t>
      </w:r>
    </w:p>
    <w:p>
      <w:pPr>
        <w:pStyle w:val="Normal1"/>
        <w:numPr>
          <w:ilvl w:val="1"/>
          <w:numId w:val="1"/>
        </w:numPr>
        <w:ind w:hanging="360" w:left="1440"/>
        <w:rPr>
          <w:sz w:val="32"/>
          <w:szCs w:val="32"/>
        </w:rPr>
      </w:pPr>
      <w:r>
        <w:rPr>
          <w:sz w:val="32"/>
          <w:szCs w:val="32"/>
        </w:rPr>
        <w:t>Violent (adj)= Brutal, aggressive, vicious</w:t>
      </w:r>
    </w:p>
    <w:p>
      <w:pPr>
        <w:pStyle w:val="Normal1"/>
        <w:numPr>
          <w:ilvl w:val="1"/>
          <w:numId w:val="1"/>
        </w:numPr>
        <w:ind w:hanging="360" w:left="1440"/>
        <w:rPr>
          <w:sz w:val="32"/>
          <w:szCs w:val="32"/>
        </w:rPr>
      </w:pPr>
      <w:r>
        <w:rPr>
          <w:sz w:val="32"/>
          <w:szCs w:val="32"/>
        </w:rPr>
        <w:t>Violence (noun) = brutality, bloodshed, roughness</w:t>
      </w:r>
    </w:p>
    <w:p>
      <w:pPr>
        <w:pStyle w:val="Normal1"/>
        <w:numPr>
          <w:ilvl w:val="1"/>
          <w:numId w:val="1"/>
        </w:numPr>
        <w:ind w:hanging="360" w:left="1440"/>
        <w:rPr>
          <w:sz w:val="32"/>
          <w:szCs w:val="32"/>
        </w:rPr>
      </w:pPr>
      <w:r>
        <w:rPr>
          <w:sz w:val="32"/>
          <w:szCs w:val="32"/>
        </w:rPr>
        <w:t>Deal with- v. (synonyms)- handle, have to do with,cope with , manage, people, ( humans, adolescents, adults)</w:t>
      </w:r>
    </w:p>
    <w:p>
      <w:pPr>
        <w:pStyle w:val="Normal1"/>
        <w:rPr>
          <w:b/>
          <w:sz w:val="14"/>
          <w:szCs w:val="14"/>
          <w:u w:val="single"/>
        </w:rPr>
      </w:pPr>
      <w:r>
        <w:rPr>
          <w:b/>
          <w:sz w:val="14"/>
          <w:szCs w:val="14"/>
          <w:u w:val="single"/>
        </w:rPr>
      </w:r>
      <w:r>
        <w:br w:type="page"/>
      </w:r>
    </w:p>
    <w:p>
      <w:pPr>
        <w:pStyle w:val="Normal1"/>
        <w:widowControl w:val="false"/>
        <w:spacing w:lineRule="auto" w:line="240" w:before="0" w:after="0"/>
        <w:ind w:firstLine="720"/>
        <w:rPr>
          <w:rFonts w:ascii="Roboto" w:hAnsi="Roboto" w:eastAsia="Roboto" w:cs="Roboto"/>
          <w:color w:val="9900FF"/>
          <w:sz w:val="26"/>
          <w:szCs w:val="26"/>
          <w:shd w:fill="FFF2CC" w:val="clear"/>
        </w:rPr>
      </w:pPr>
      <w:r>
        <w:rPr/>
        <w:t>Imagine a digital world that</w:t>
      </w:r>
      <w:r>
        <w:rPr>
          <w:rFonts w:eastAsia="Roboto" w:cs="Roboto" w:ascii="Roboto" w:hAnsi="Roboto"/>
          <w:color w:val="374151"/>
        </w:rPr>
        <w:t xml:space="preserve"> involves the relentless pursuit of murdering, where the glow of screens becomes an addictive substitute for adolescents . As players navigate pixelated challenges, the immersive nature of gaming can inadvertently sow seeds of aggressiveness, addictiveness, and rudeness. This is the world of violent video games.</w:t>
      </w:r>
      <w:r>
        <w:rPr>
          <w:b/>
        </w:rPr>
        <w:t xml:space="preserve"> </w:t>
      </w:r>
      <w:r>
        <w:rPr>
          <w:shd w:fill="EFEFEF" w:val="clear"/>
        </w:rPr>
        <w:t xml:space="preserve">Video games are electronic devices that use the internet for entertainment from different programs for players to control characters with controllers that have power  to connect to computers to play/interact with players around the world to collaborate. In the article entitled do video games contribute to youth violence by procon.org, the author describes positive and negative sides of video games. </w:t>
      </w:r>
      <w:r>
        <w:rPr>
          <w:shd w:fill="FFF2CC" w:val="clear"/>
        </w:rPr>
        <w:t xml:space="preserve">Video games are mostly detrimental to adolescents because </w:t>
      </w:r>
      <w:r>
        <w:rPr>
          <w:color w:val="9900FF"/>
          <w:u w:val="single"/>
          <w:shd w:fill="FFF2CC" w:val="clear"/>
        </w:rPr>
        <w:t xml:space="preserve">mimicking </w:t>
      </w:r>
      <w:r>
        <w:rPr>
          <w:color w:val="9900FF"/>
          <w:shd w:fill="FFF2CC" w:val="clear"/>
        </w:rPr>
        <w:t xml:space="preserve"> </w:t>
      </w:r>
      <w:r>
        <w:rPr>
          <w:color w:val="9900FF"/>
          <w:u w:val="single"/>
          <w:shd w:fill="FFF2CC" w:val="clear"/>
        </w:rPr>
        <w:t xml:space="preserve">brutality </w:t>
      </w:r>
      <w:r>
        <w:rPr>
          <w:color w:val="9900FF"/>
          <w:shd w:fill="FFF2CC" w:val="clear"/>
        </w:rPr>
        <w:t xml:space="preserve">in video games can </w:t>
      </w:r>
      <w:r>
        <w:rPr>
          <w:color w:val="9900FF"/>
          <w:u w:val="single"/>
          <w:shd w:fill="FFF2CC" w:val="clear"/>
        </w:rPr>
        <w:t>cause</w:t>
      </w:r>
      <w:r>
        <w:rPr>
          <w:color w:val="9900FF"/>
          <w:shd w:fill="FFF2CC" w:val="clear"/>
        </w:rPr>
        <w:t xml:space="preserve"> violent behavior in real-life, </w:t>
      </w:r>
      <w:r>
        <w:rPr>
          <w:color w:val="8E7CC3"/>
          <w:u w:val="single"/>
          <w:shd w:fill="FFF2CC" w:val="clear"/>
        </w:rPr>
        <w:t xml:space="preserve">numerous </w:t>
      </w:r>
      <w:r>
        <w:rPr>
          <w:color w:val="8E7CC3"/>
          <w:shd w:fill="FFF2CC" w:val="clear"/>
        </w:rPr>
        <w:t xml:space="preserve"> </w:t>
      </w:r>
      <w:r>
        <w:rPr>
          <w:color w:val="8E7CC3"/>
          <w:u w:val="single"/>
          <w:shd w:fill="FFF2CC" w:val="clear"/>
        </w:rPr>
        <w:t>gunmen</w:t>
      </w:r>
      <w:r>
        <w:rPr>
          <w:color w:val="8E7CC3"/>
          <w:shd w:fill="FFF2CC" w:val="clear"/>
        </w:rPr>
        <w:t xml:space="preserve"> of mass shootings </w:t>
      </w:r>
      <w:r>
        <w:rPr>
          <w:color w:val="8E7CC3"/>
          <w:u w:val="single"/>
          <w:shd w:fill="FFF2CC" w:val="clear"/>
        </w:rPr>
        <w:t>used</w:t>
      </w:r>
      <w:r>
        <w:rPr>
          <w:color w:val="8E7CC3"/>
          <w:shd w:fill="FFF2CC" w:val="clear"/>
        </w:rPr>
        <w:t xml:space="preserve">   video games (R2 - Pro 3),</w:t>
      </w:r>
      <w:r>
        <w:rPr>
          <w:color w:val="9900FF"/>
          <w:shd w:fill="FFF2CC" w:val="clear"/>
        </w:rPr>
        <w:t xml:space="preserve"> </w:t>
      </w:r>
      <w:r>
        <w:rPr>
          <w:shd w:fill="FFF2CC" w:val="clear"/>
        </w:rPr>
        <w:t>and</w:t>
      </w:r>
      <w:r>
        <w:rPr>
          <w:color w:val="9900FF"/>
          <w:shd w:fill="FFF2CC" w:val="clear"/>
        </w:rPr>
        <w:t xml:space="preserve"> </w:t>
      </w:r>
      <w:r>
        <w:rPr>
          <w:color w:val="351C75"/>
          <w:u w:val="single"/>
          <w:shd w:fill="FFF2CC" w:val="clear"/>
        </w:rPr>
        <w:t xml:space="preserve">brutal </w:t>
      </w:r>
      <w:r>
        <w:rPr>
          <w:color w:val="351C75"/>
          <w:shd w:fill="FFF2CC" w:val="clear"/>
        </w:rPr>
        <w:t>video games</w:t>
      </w:r>
      <w:r>
        <w:rPr>
          <w:color w:val="351C75"/>
          <w:u w:val="single"/>
          <w:shd w:fill="FFF2CC" w:val="clear"/>
        </w:rPr>
        <w:t xml:space="preserve"> confirm the idea of fighting combat </w:t>
      </w:r>
      <w:r>
        <w:rPr>
          <w:color w:val="351C75"/>
          <w:shd w:fill="FFF2CC" w:val="clear"/>
        </w:rPr>
        <w:t xml:space="preserve">as a means of </w:t>
      </w:r>
      <w:r>
        <w:rPr>
          <w:color w:val="351C75"/>
          <w:u w:val="single"/>
          <w:shd w:fill="FFF2CC" w:val="clear"/>
        </w:rPr>
        <w:t>handling</w:t>
      </w:r>
      <w:r>
        <w:rPr>
          <w:color w:val="351C75"/>
          <w:shd w:fill="FFF2CC" w:val="clear"/>
        </w:rPr>
        <w:t xml:space="preserve"> conflict</w:t>
      </w:r>
      <w:r>
        <w:rPr>
          <w:color w:val="351C75"/>
          <w:u w:val="single"/>
          <w:shd w:fill="FFF2CC" w:val="clear"/>
        </w:rPr>
        <w:t xml:space="preserve"> by</w:t>
      </w:r>
      <w:r>
        <w:rPr>
          <w:color w:val="351C75"/>
          <w:shd w:fill="FFF2CC" w:val="clear"/>
        </w:rPr>
        <w:t xml:space="preserve"> </w:t>
      </w:r>
      <w:r>
        <w:rPr>
          <w:color w:val="351C75"/>
          <w:u w:val="single"/>
          <w:shd w:fill="FFF2CC" w:val="clear"/>
        </w:rPr>
        <w:t xml:space="preserve">fulfilling </w:t>
      </w:r>
      <w:r>
        <w:rPr>
          <w:color w:val="351C75"/>
          <w:shd w:fill="FFF2CC" w:val="clear"/>
        </w:rPr>
        <w:t xml:space="preserve">the use of </w:t>
      </w:r>
      <w:r>
        <w:rPr>
          <w:color w:val="351C75"/>
          <w:u w:val="single"/>
          <w:shd w:fill="FFF2CC" w:val="clear"/>
        </w:rPr>
        <w:t>violent brutal</w:t>
      </w:r>
      <w:r>
        <w:rPr>
          <w:color w:val="351C75"/>
          <w:shd w:fill="FFF2CC" w:val="clear"/>
        </w:rPr>
        <w:t xml:space="preserve"> action with more </w:t>
      </w:r>
      <w:r>
        <w:rPr>
          <w:color w:val="351C75"/>
          <w:u w:val="single"/>
          <w:shd w:fill="FFF2CC" w:val="clear"/>
        </w:rPr>
        <w:t>weapons</w:t>
      </w:r>
      <w:r>
        <w:rPr>
          <w:color w:val="351C75"/>
          <w:shd w:fill="FFF2CC" w:val="clear"/>
        </w:rPr>
        <w:t xml:space="preserve"> and moving on to higher levels. (R3 Pro5).</w:t>
      </w:r>
      <w:r>
        <w:rPr>
          <w:rFonts w:eastAsia="Roboto" w:cs="Roboto" w:ascii="Roboto" w:hAnsi="Roboto"/>
          <w:color w:val="351C75"/>
          <w:sz w:val="26"/>
          <w:szCs w:val="26"/>
          <w:shd w:fill="FFF2CC" w:val="clear"/>
        </w:rPr>
        <w:t xml:space="preserve"> </w:t>
      </w:r>
      <w:r>
        <w:rPr>
          <w:rFonts w:eastAsia="Roboto" w:cs="Roboto" w:ascii="Roboto" w:hAnsi="Roboto"/>
          <w:color w:val="9900FF"/>
          <w:sz w:val="26"/>
          <w:szCs w:val="26"/>
          <w:shd w:fill="FFF2CC" w:val="clear"/>
        </w:rPr>
        <w:t xml:space="preserve"> </w:t>
      </w:r>
    </w:p>
    <w:p>
      <w:pPr>
        <w:pStyle w:val="Normal1"/>
        <w:widowControl w:val="false"/>
        <w:spacing w:lineRule="auto" w:line="240"/>
        <w:ind w:firstLine="720"/>
        <w:rPr>
          <w:rFonts w:ascii="Roboto" w:hAnsi="Roboto" w:eastAsia="Roboto" w:cs="Roboto"/>
          <w:color w:val="9900FF"/>
          <w:sz w:val="26"/>
          <w:szCs w:val="26"/>
          <w:shd w:fill="FFF2CC" w:val="clear"/>
        </w:rPr>
      </w:pPr>
      <w:r>
        <w:rPr>
          <w:rFonts w:eastAsia="Roboto" w:cs="Roboto" w:ascii="Roboto" w:hAnsi="Roboto"/>
          <w:color w:val="9900FF"/>
          <w:sz w:val="26"/>
          <w:szCs w:val="26"/>
          <w:shd w:fill="FFF2CC" w:val="clear"/>
        </w:rPr>
      </w:r>
    </w:p>
    <w:p>
      <w:pPr>
        <w:pStyle w:val="Normal1"/>
        <w:widowControl w:val="false"/>
        <w:spacing w:lineRule="auto" w:line="240"/>
        <w:ind w:firstLine="720"/>
        <w:rPr>
          <w:rFonts w:ascii="Roboto" w:hAnsi="Roboto" w:eastAsia="Roboto" w:cs="Roboto"/>
          <w:color w:val="9900FF"/>
          <w:sz w:val="26"/>
          <w:szCs w:val="26"/>
          <w:shd w:fill="FFF2CC" w:val="clear"/>
        </w:rPr>
      </w:pPr>
      <w:r>
        <w:rPr>
          <w:rFonts w:eastAsia="Roboto" w:cs="Roboto" w:ascii="Roboto" w:hAnsi="Roboto"/>
          <w:color w:val="9900FF"/>
          <w:sz w:val="26"/>
          <w:szCs w:val="26"/>
          <w:shd w:fill="FFF2CC" w:val="clear"/>
        </w:rPr>
      </w:r>
    </w:p>
    <w:p>
      <w:pPr>
        <w:pStyle w:val="Normal1"/>
        <w:rPr>
          <w:b/>
          <w:sz w:val="14"/>
          <w:szCs w:val="14"/>
          <w:u w:val="single"/>
        </w:rPr>
      </w:pPr>
      <w:r>
        <w:rPr>
          <w:b/>
          <w:sz w:val="14"/>
          <w:szCs w:val="14"/>
          <w:u w:val="single"/>
        </w:rPr>
      </w:r>
    </w:p>
    <w:p>
      <w:pPr>
        <w:pStyle w:val="Normal1"/>
        <w:rPr>
          <w:b/>
          <w:sz w:val="14"/>
          <w:szCs w:val="14"/>
          <w:u w:val="single"/>
        </w:rPr>
      </w:pPr>
      <w:r>
        <w:rPr>
          <w:b/>
          <w:sz w:val="14"/>
          <w:szCs w:val="14"/>
          <w:u w:val="single"/>
        </w:rPr>
      </w:r>
    </w:p>
    <w:tbl>
      <w:tblPr>
        <w:tblStyle w:val="Table2"/>
        <w:tblW w:w="10800" w:type="dxa"/>
        <w:jc w:val="left"/>
        <w:tblInd w:w="0" w:type="dxa"/>
        <w:tblLayout w:type="fixed"/>
        <w:tblCellMar>
          <w:top w:w="100" w:type="dxa"/>
          <w:left w:w="100" w:type="dxa"/>
          <w:bottom w:w="100" w:type="dxa"/>
          <w:right w:w="100" w:type="dxa"/>
        </w:tblCellMar>
        <w:tblLook w:val="0600"/>
      </w:tblPr>
      <w:tblGrid>
        <w:gridCol w:w="254"/>
        <w:gridCol w:w="10545"/>
      </w:tblGrid>
      <w:tr>
        <w:trPr/>
        <w:tc>
          <w:tcPr>
            <w:tcW w:w="25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b/>
                <w:sz w:val="12"/>
                <w:szCs w:val="12"/>
              </w:rPr>
            </w:pPr>
            <w:r>
              <w:rPr>
                <w:b/>
                <w:sz w:val="12"/>
                <w:szCs w:val="12"/>
              </w:rPr>
            </w:r>
          </w:p>
        </w:tc>
        <w:tc>
          <w:tcPr>
            <w:tcW w:w="1054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STUDENT TEMPLATE</w:t>
            </w:r>
          </w:p>
        </w:tc>
      </w:tr>
      <w:tr>
        <w:trPr/>
        <w:tc>
          <w:tcPr>
            <w:tcW w:w="25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b/>
                <w:sz w:val="12"/>
                <w:szCs w:val="12"/>
              </w:rPr>
            </w:pPr>
            <w:r>
              <w:rPr>
                <w:b/>
                <w:sz w:val="12"/>
                <w:szCs w:val="12"/>
              </w:rPr>
              <w:t>INTRODUCTION</w:t>
            </w:r>
          </w:p>
        </w:tc>
        <w:tc>
          <w:tcPr>
            <w:tcW w:w="1054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b/>
              </w:rPr>
            </w:pPr>
            <w:r>
              <w:rPr>
                <w:b/>
              </w:rPr>
              <w:t xml:space="preserve"> </w:t>
            </w:r>
            <w:r>
              <w:rPr>
                <w:b/>
              </w:rPr>
              <w:t xml:space="preserve">:Hook: </w:t>
            </w:r>
            <w:r>
              <w:rPr/>
              <w:t>Imagine a digital world that</w:t>
            </w:r>
            <w:r>
              <w:rPr>
                <w:rFonts w:eastAsia="Roboto" w:cs="Roboto" w:ascii="Roboto" w:hAnsi="Roboto"/>
                <w:color w:val="374151"/>
              </w:rPr>
              <w:t xml:space="preserve"> involves the relentless pursuit of murdering, where the glow of screens becomes an addictive substitute for adolescents . As players navigate pixelated challenges, the immersive nature of gaming can inadvertently sow seeds of aggressiveness, addictiveness, and rudeness. This is the world of violent video games.</w:t>
            </w:r>
          </w:p>
          <w:p>
            <w:pPr>
              <w:pStyle w:val="Normal1"/>
              <w:widowControl w:val="false"/>
              <w:spacing w:lineRule="auto" w:line="240"/>
              <w:rPr>
                <w:shd w:fill="EFEFEF" w:val="clear"/>
              </w:rPr>
            </w:pPr>
            <w:r>
              <w:rPr>
                <w:shd w:fill="EFEFEF" w:val="clear"/>
              </w:rPr>
              <w:t xml:space="preserve"> </w:t>
            </w:r>
            <w:r>
              <w:rPr>
                <w:shd w:fill="EFEFEF" w:val="clear"/>
              </w:rPr>
              <w:t>: bridge (define the topic &amp; describe the texts): Video games are electronic devices that use the internet for entertainment from different programs for players to control characters with controllers that have power  to connect to computers to play/interact with players around the world to collaborate. In the article entitled do video games contribute to youth violence by procon.org, the author describes positive and negative sides of video games</w:t>
            </w:r>
          </w:p>
          <w:p>
            <w:pPr>
              <w:pStyle w:val="Normal1"/>
              <w:widowControl w:val="false"/>
              <w:spacing w:lineRule="auto" w:line="240"/>
              <w:rPr>
                <w:rFonts w:ascii="Roboto" w:hAnsi="Roboto" w:eastAsia="Roboto" w:cs="Roboto"/>
                <w:color w:val="9900FF"/>
                <w:sz w:val="26"/>
                <w:szCs w:val="26"/>
                <w:shd w:fill="FFF2CC" w:val="clear"/>
              </w:rPr>
            </w:pPr>
            <w:r>
              <w:rPr>
                <w:shd w:fill="FFF2CC" w:val="clear"/>
              </w:rPr>
              <w:t xml:space="preserve"> </w:t>
            </w:r>
            <w:r>
              <w:rPr>
                <w:shd w:fill="FFF2CC" w:val="clear"/>
              </w:rPr>
              <w:t xml:space="preserve">:thesis: video games are mostly detrimental to adolescents because </w:t>
            </w:r>
            <w:r>
              <w:rPr>
                <w:color w:val="9900FF"/>
                <w:u w:val="single"/>
                <w:shd w:fill="FFF2CC" w:val="clear"/>
              </w:rPr>
              <w:t xml:space="preserve">mimicking </w:t>
            </w:r>
            <w:r>
              <w:rPr>
                <w:color w:val="9900FF"/>
                <w:shd w:fill="FFF2CC" w:val="clear"/>
              </w:rPr>
              <w:t xml:space="preserve"> </w:t>
            </w:r>
            <w:r>
              <w:rPr>
                <w:color w:val="9900FF"/>
                <w:u w:val="single"/>
                <w:shd w:fill="FFF2CC" w:val="clear"/>
              </w:rPr>
              <w:t xml:space="preserve">brutality </w:t>
            </w:r>
            <w:r>
              <w:rPr>
                <w:color w:val="9900FF"/>
                <w:shd w:fill="FFF2CC" w:val="clear"/>
              </w:rPr>
              <w:t xml:space="preserve">in video games can </w:t>
            </w:r>
            <w:r>
              <w:rPr>
                <w:color w:val="9900FF"/>
                <w:u w:val="single"/>
                <w:shd w:fill="FFF2CC" w:val="clear"/>
              </w:rPr>
              <w:t>cause</w:t>
            </w:r>
            <w:r>
              <w:rPr>
                <w:color w:val="9900FF"/>
                <w:shd w:fill="FFF2CC" w:val="clear"/>
              </w:rPr>
              <w:t xml:space="preserve"> violent behavior in real-life, </w:t>
            </w:r>
            <w:r>
              <w:rPr>
                <w:color w:val="8E7CC3"/>
                <w:u w:val="single"/>
                <w:shd w:fill="FFF2CC" w:val="clear"/>
              </w:rPr>
              <w:t xml:space="preserve">numerous </w:t>
            </w:r>
            <w:r>
              <w:rPr>
                <w:color w:val="8E7CC3"/>
                <w:shd w:fill="FFF2CC" w:val="clear"/>
              </w:rPr>
              <w:t xml:space="preserve"> </w:t>
            </w:r>
            <w:r>
              <w:rPr>
                <w:color w:val="8E7CC3"/>
                <w:u w:val="single"/>
                <w:shd w:fill="FFF2CC" w:val="clear"/>
              </w:rPr>
              <w:t>gunmen</w:t>
            </w:r>
            <w:r>
              <w:rPr>
                <w:color w:val="8E7CC3"/>
                <w:shd w:fill="FFF2CC" w:val="clear"/>
              </w:rPr>
              <w:t xml:space="preserve"> of mass shootings </w:t>
            </w:r>
            <w:r>
              <w:rPr>
                <w:color w:val="8E7CC3"/>
                <w:u w:val="single"/>
                <w:shd w:fill="FFF2CC" w:val="clear"/>
              </w:rPr>
              <w:t>used</w:t>
            </w:r>
            <w:r>
              <w:rPr>
                <w:color w:val="8E7CC3"/>
                <w:shd w:fill="FFF2CC" w:val="clear"/>
              </w:rPr>
              <w:t xml:space="preserve">   video games (R2 - Pro 3),</w:t>
            </w:r>
            <w:r>
              <w:rPr>
                <w:color w:val="9900FF"/>
                <w:shd w:fill="FFF2CC" w:val="clear"/>
              </w:rPr>
              <w:t xml:space="preserve"> </w:t>
            </w:r>
            <w:r>
              <w:rPr>
                <w:shd w:fill="FFF2CC" w:val="clear"/>
              </w:rPr>
              <w:t>and</w:t>
            </w:r>
            <w:r>
              <w:rPr>
                <w:color w:val="9900FF"/>
                <w:shd w:fill="FFF2CC" w:val="clear"/>
              </w:rPr>
              <w:t xml:space="preserve"> </w:t>
            </w:r>
            <w:r>
              <w:rPr>
                <w:color w:val="351C75"/>
                <w:u w:val="single"/>
                <w:shd w:fill="FFF2CC" w:val="clear"/>
              </w:rPr>
              <w:t xml:space="preserve">brutal </w:t>
            </w:r>
            <w:r>
              <w:rPr>
                <w:color w:val="351C75"/>
                <w:shd w:fill="FFF2CC" w:val="clear"/>
              </w:rPr>
              <w:t>video games</w:t>
            </w:r>
            <w:r>
              <w:rPr>
                <w:color w:val="351C75"/>
                <w:u w:val="single"/>
                <w:shd w:fill="FFF2CC" w:val="clear"/>
              </w:rPr>
              <w:t xml:space="preserve"> confirm the idea of fighting combat </w:t>
            </w:r>
            <w:r>
              <w:rPr>
                <w:color w:val="351C75"/>
                <w:shd w:fill="FFF2CC" w:val="clear"/>
              </w:rPr>
              <w:t xml:space="preserve">as a means of </w:t>
            </w:r>
            <w:r>
              <w:rPr>
                <w:color w:val="351C75"/>
                <w:u w:val="single"/>
                <w:shd w:fill="FFF2CC" w:val="clear"/>
              </w:rPr>
              <w:t>handling</w:t>
            </w:r>
            <w:r>
              <w:rPr>
                <w:color w:val="351C75"/>
                <w:shd w:fill="FFF2CC" w:val="clear"/>
              </w:rPr>
              <w:t xml:space="preserve"> conflict</w:t>
            </w:r>
            <w:r>
              <w:rPr>
                <w:color w:val="351C75"/>
                <w:u w:val="single"/>
                <w:shd w:fill="FFF2CC" w:val="clear"/>
              </w:rPr>
              <w:t xml:space="preserve"> by</w:t>
            </w:r>
            <w:r>
              <w:rPr>
                <w:color w:val="351C75"/>
                <w:shd w:fill="FFF2CC" w:val="clear"/>
              </w:rPr>
              <w:t xml:space="preserve"> </w:t>
            </w:r>
            <w:r>
              <w:rPr>
                <w:color w:val="351C75"/>
                <w:u w:val="single"/>
                <w:shd w:fill="FFF2CC" w:val="clear"/>
              </w:rPr>
              <w:t xml:space="preserve">fulfilling </w:t>
            </w:r>
            <w:r>
              <w:rPr>
                <w:color w:val="351C75"/>
                <w:shd w:fill="FFF2CC" w:val="clear"/>
              </w:rPr>
              <w:t xml:space="preserve">the use of </w:t>
            </w:r>
            <w:r>
              <w:rPr>
                <w:color w:val="351C75"/>
                <w:u w:val="single"/>
                <w:shd w:fill="FFF2CC" w:val="clear"/>
              </w:rPr>
              <w:t>violent brutal</w:t>
            </w:r>
            <w:r>
              <w:rPr>
                <w:color w:val="351C75"/>
                <w:shd w:fill="FFF2CC" w:val="clear"/>
              </w:rPr>
              <w:t xml:space="preserve"> action with more </w:t>
            </w:r>
            <w:r>
              <w:rPr>
                <w:color w:val="351C75"/>
                <w:u w:val="single"/>
                <w:shd w:fill="FFF2CC" w:val="clear"/>
              </w:rPr>
              <w:t>weapons</w:t>
            </w:r>
            <w:r>
              <w:rPr>
                <w:color w:val="351C75"/>
                <w:shd w:fill="FFF2CC" w:val="clear"/>
              </w:rPr>
              <w:t xml:space="preserve"> and moving on to higher levels. (R3 Pro5).</w:t>
            </w:r>
            <w:r>
              <w:rPr>
                <w:rFonts w:eastAsia="Roboto" w:cs="Roboto" w:ascii="Roboto" w:hAnsi="Roboto"/>
                <w:color w:val="351C75"/>
                <w:sz w:val="26"/>
                <w:szCs w:val="26"/>
                <w:shd w:fill="FFF2CC" w:val="clear"/>
              </w:rPr>
              <w:t xml:space="preserve"> </w:t>
            </w:r>
            <w:r>
              <w:rPr>
                <w:rFonts w:eastAsia="Roboto" w:cs="Roboto" w:ascii="Roboto" w:hAnsi="Roboto"/>
                <w:color w:val="9900FF"/>
                <w:sz w:val="26"/>
                <w:szCs w:val="26"/>
                <w:shd w:fill="FFF2CC" w:val="clear"/>
              </w:rPr>
              <w:t xml:space="preserve"> </w:t>
            </w:r>
          </w:p>
          <w:p>
            <w:pPr>
              <w:pStyle w:val="Normal1"/>
              <w:widowControl w:val="false"/>
              <w:spacing w:lineRule="auto" w:line="240"/>
              <w:rPr>
                <w:rFonts w:ascii="Roboto" w:hAnsi="Roboto" w:eastAsia="Roboto" w:cs="Roboto"/>
                <w:color w:val="9900FF"/>
                <w:sz w:val="26"/>
                <w:szCs w:val="26"/>
                <w:shd w:fill="FFF2CC" w:val="clear"/>
              </w:rPr>
            </w:pPr>
            <w:r>
              <w:rPr>
                <w:rFonts w:eastAsia="Roboto" w:cs="Roboto" w:ascii="Roboto" w:hAnsi="Roboto"/>
                <w:color w:val="9900FF"/>
                <w:sz w:val="26"/>
                <w:szCs w:val="26"/>
                <w:shd w:fill="FFF2CC" w:val="clear"/>
              </w:rPr>
            </w:r>
          </w:p>
          <w:p>
            <w:pPr>
              <w:pStyle w:val="Normal1"/>
              <w:widowControl w:val="false"/>
              <w:spacing w:lineRule="auto" w:line="240"/>
              <w:rPr>
                <w:rFonts w:ascii="Roboto" w:hAnsi="Roboto" w:eastAsia="Roboto" w:cs="Roboto"/>
                <w:color w:val="9900FF"/>
                <w:sz w:val="26"/>
                <w:szCs w:val="26"/>
                <w:shd w:fill="FFF2CC" w:val="clear"/>
              </w:rPr>
            </w:pPr>
            <w:r>
              <w:rPr>
                <w:rFonts w:eastAsia="Roboto" w:cs="Roboto" w:ascii="Roboto" w:hAnsi="Roboto"/>
                <w:color w:val="9900FF"/>
                <w:sz w:val="26"/>
                <w:szCs w:val="26"/>
                <w:shd w:fill="FFF2CC" w:val="clear"/>
              </w:rPr>
            </w:r>
          </w:p>
        </w:tc>
      </w:tr>
      <w:tr>
        <w:trPr/>
        <w:tc>
          <w:tcPr>
            <w:tcW w:w="25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b/>
                <w:sz w:val="12"/>
                <w:szCs w:val="12"/>
              </w:rPr>
            </w:pPr>
            <w:r>
              <w:rPr>
                <w:b/>
                <w:sz w:val="12"/>
                <w:szCs w:val="12"/>
              </w:rPr>
              <w:t>BP</w:t>
            </w:r>
          </w:p>
          <w:p>
            <w:pPr>
              <w:pStyle w:val="Normal1"/>
              <w:widowControl w:val="false"/>
              <w:spacing w:lineRule="auto" w:line="240"/>
              <w:jc w:val="center"/>
              <w:rPr>
                <w:b/>
                <w:sz w:val="12"/>
                <w:szCs w:val="12"/>
              </w:rPr>
            </w:pPr>
            <w:r>
              <w:rPr>
                <w:b/>
                <w:sz w:val="12"/>
                <w:szCs w:val="12"/>
              </w:rPr>
              <w:t>1</w:t>
            </w:r>
          </w:p>
          <w:p>
            <w:pPr>
              <w:pStyle w:val="Normal1"/>
              <w:widowControl w:val="false"/>
              <w:spacing w:lineRule="auto" w:line="240"/>
              <w:jc w:val="center"/>
              <w:rPr>
                <w:b/>
                <w:sz w:val="12"/>
                <w:szCs w:val="12"/>
              </w:rPr>
            </w:pPr>
            <w:r>
              <w:rPr>
                <w:b/>
                <w:sz w:val="12"/>
                <w:szCs w:val="12"/>
              </w:rPr>
              <w:t xml:space="preserve"> </w:t>
            </w:r>
            <w:r>
              <w:rPr>
                <w:b/>
                <w:sz w:val="12"/>
                <w:szCs w:val="12"/>
              </w:rPr>
              <w:t>+</w:t>
            </w:r>
          </w:p>
          <w:p>
            <w:pPr>
              <w:pStyle w:val="Normal1"/>
              <w:widowControl w:val="false"/>
              <w:spacing w:lineRule="auto" w:line="240"/>
              <w:jc w:val="center"/>
              <w:rPr>
                <w:b/>
                <w:sz w:val="12"/>
                <w:szCs w:val="12"/>
              </w:rPr>
            </w:pPr>
            <w:r>
              <w:rPr>
                <w:b/>
                <w:sz w:val="12"/>
                <w:szCs w:val="12"/>
              </w:rPr>
              <w:t xml:space="preserve"> </w:t>
            </w:r>
            <w:r>
              <w:rPr>
                <w:b/>
                <w:sz w:val="12"/>
                <w:szCs w:val="12"/>
              </w:rPr>
              <w:t>REASON</w:t>
            </w:r>
          </w:p>
          <w:p>
            <w:pPr>
              <w:pStyle w:val="Normal1"/>
              <w:widowControl w:val="false"/>
              <w:spacing w:lineRule="auto" w:line="240"/>
              <w:jc w:val="center"/>
              <w:rPr>
                <w:b/>
                <w:sz w:val="12"/>
                <w:szCs w:val="12"/>
              </w:rPr>
            </w:pPr>
            <w:r>
              <w:rPr>
                <w:b/>
                <w:sz w:val="12"/>
                <w:szCs w:val="12"/>
              </w:rPr>
              <w:t xml:space="preserve"> </w:t>
            </w:r>
          </w:p>
          <w:p>
            <w:pPr>
              <w:pStyle w:val="Normal1"/>
              <w:widowControl w:val="false"/>
              <w:spacing w:lineRule="auto" w:line="240"/>
              <w:jc w:val="center"/>
              <w:rPr>
                <w:b/>
                <w:sz w:val="12"/>
                <w:szCs w:val="12"/>
              </w:rPr>
            </w:pPr>
            <w:r>
              <w:rPr>
                <w:b/>
                <w:sz w:val="12"/>
                <w:szCs w:val="12"/>
              </w:rPr>
              <w:t>1</w:t>
            </w:r>
          </w:p>
        </w:tc>
        <w:tc>
          <w:tcPr>
            <w:tcW w:w="1054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highlight w:val="yellow"/>
              </w:rPr>
            </w:pPr>
            <w:r>
              <w:rPr>
                <w:b/>
                <w:highlight w:val="yellow"/>
                <w:u w:val="single"/>
              </w:rPr>
              <w:t>R</w:t>
            </w:r>
            <w:r>
              <w:rPr>
                <w:highlight w:val="yellow"/>
              </w:rPr>
              <w:t>estate the prompt (+ Reason 1 which is pro 2):</w:t>
            </w:r>
            <w:r>
              <w:rPr>
                <w:rFonts w:eastAsia="Roboto" w:cs="Roboto" w:ascii="Roboto" w:hAnsi="Roboto"/>
                <w:b/>
                <w:color w:val="073763"/>
                <w:sz w:val="26"/>
                <w:szCs w:val="26"/>
                <w:highlight w:val="yellow"/>
              </w:rPr>
              <w:t xml:space="preserve">  to begin, </w:t>
            </w:r>
            <w:r>
              <w:rPr>
                <w:shd w:fill="FFF2CC" w:val="clear"/>
              </w:rPr>
              <w:t xml:space="preserve">video games are mostly detrimental  to adolescents because </w:t>
            </w:r>
            <w:r>
              <w:rPr>
                <w:color w:val="9900FF"/>
                <w:u w:val="single"/>
                <w:shd w:fill="FFF2CC" w:val="clear"/>
              </w:rPr>
              <w:t xml:space="preserve">mimicking </w:t>
            </w:r>
            <w:r>
              <w:rPr>
                <w:color w:val="9900FF"/>
                <w:shd w:fill="FFF2CC" w:val="clear"/>
              </w:rPr>
              <w:t xml:space="preserve"> </w:t>
            </w:r>
            <w:r>
              <w:rPr>
                <w:color w:val="9900FF"/>
                <w:u w:val="single"/>
                <w:shd w:fill="FFF2CC" w:val="clear"/>
              </w:rPr>
              <w:t xml:space="preserve">brutality </w:t>
            </w:r>
            <w:r>
              <w:rPr>
                <w:color w:val="9900FF"/>
                <w:shd w:fill="FFF2CC" w:val="clear"/>
              </w:rPr>
              <w:t xml:space="preserve">in video games can </w:t>
            </w:r>
            <w:r>
              <w:rPr>
                <w:color w:val="9900FF"/>
                <w:u w:val="single"/>
                <w:shd w:fill="FFF2CC" w:val="clear"/>
              </w:rPr>
              <w:t>cause</w:t>
            </w:r>
            <w:r>
              <w:rPr>
                <w:color w:val="9900FF"/>
                <w:shd w:fill="FFF2CC" w:val="clear"/>
              </w:rPr>
              <w:t xml:space="preserve"> violent behavior in real-life,(R1 Pro 2).</w:t>
            </w:r>
          </w:p>
          <w:p>
            <w:pPr>
              <w:pStyle w:val="Normal1"/>
              <w:widowControl w:val="false"/>
              <w:spacing w:lineRule="auto" w:line="240"/>
              <w:rPr>
                <w:shd w:fill="F9CB9C" w:val="clear"/>
              </w:rPr>
            </w:pPr>
            <w:r>
              <w:rPr>
                <w:b/>
                <w:u w:val="single"/>
                <w:shd w:fill="F9CB9C" w:val="clear"/>
              </w:rPr>
              <w:t>E</w:t>
            </w:r>
            <w:r>
              <w:rPr>
                <w:shd w:fill="F9CB9C" w:val="clear"/>
              </w:rPr>
              <w:t xml:space="preserve">xplain the R without evidence: to elaborate games such as video games are mostly harsh to youth because of dismembering and murdering </w:t>
            </w:r>
          </w:p>
          <w:p>
            <w:pPr>
              <w:pStyle w:val="Normal1"/>
              <w:widowControl w:val="false"/>
              <w:spacing w:lineRule="auto" w:line="240"/>
              <w:rPr>
                <w:shd w:fill="9FC5E8" w:val="clear"/>
              </w:rPr>
            </w:pPr>
            <w:r>
              <w:rPr>
                <w:b/>
                <w:u w:val="single"/>
                <w:shd w:fill="9FC5E8" w:val="clear"/>
              </w:rPr>
              <w:t>C</w:t>
            </w:r>
            <w:r>
              <w:rPr>
                <w:shd w:fill="9FC5E8" w:val="clear"/>
              </w:rPr>
              <w:t xml:space="preserve">ite evidence 1:As </w:t>
            </w:r>
            <w:r>
              <w:rPr>
                <w:shd w:fill="9FC5E8" w:val="clear"/>
                <w:rPrChange w:id="0" w:author="Aiden Salazar Zamora" w:date="2024-02-08T22:18:50Z">
                  <w:rPr>
                    <w:shd w:fill="9FC5E8" w:val="clear"/>
                  </w:rPr>
                </w:rPrChange>
              </w:rPr>
              <w:t>sated</w:t>
            </w:r>
            <w:r>
              <w:rPr>
                <w:shd w:fill="9FC5E8" w:val="clear"/>
              </w:rPr>
              <w:t xml:space="preserve"> in the article </w:t>
            </w:r>
            <w:r>
              <w:rPr>
                <w:rFonts w:eastAsia="Roboto" w:cs="Roboto" w:ascii="Roboto" w:hAnsi="Roboto"/>
                <w:color w:val="073763"/>
                <w:sz w:val="24"/>
                <w:szCs w:val="24"/>
                <w:shd w:fill="6FA8DC" w:val="clear"/>
              </w:rPr>
              <w:t xml:space="preserve">Video games often require players to simulate </w:t>
            </w:r>
            <w:r>
              <w:rPr>
                <w:rFonts w:eastAsia="Roboto" w:cs="Roboto" w:ascii="Roboto" w:hAnsi="Roboto"/>
                <w:color w:val="073763"/>
                <w:sz w:val="24"/>
                <w:szCs w:val="24"/>
                <w:u w:val="single"/>
                <w:shd w:fill="6FA8DC" w:val="clear"/>
              </w:rPr>
              <w:t>violent</w:t>
            </w:r>
            <w:r>
              <w:rPr>
                <w:rFonts w:eastAsia="Roboto" w:cs="Roboto" w:ascii="Roboto" w:hAnsi="Roboto"/>
                <w:color w:val="073763"/>
                <w:sz w:val="24"/>
                <w:szCs w:val="24"/>
                <w:shd w:fill="6FA8DC" w:val="clear"/>
              </w:rPr>
              <w:t xml:space="preserve"> actions, such as </w:t>
            </w:r>
            <w:r>
              <w:rPr>
                <w:rFonts w:eastAsia="Roboto" w:cs="Roboto" w:ascii="Roboto" w:hAnsi="Roboto"/>
                <w:color w:val="073763"/>
                <w:sz w:val="24"/>
                <w:szCs w:val="24"/>
                <w:u w:val="single"/>
                <w:shd w:fill="6FA8DC" w:val="clear"/>
              </w:rPr>
              <w:t>stabbing</w:t>
            </w:r>
            <w:r>
              <w:rPr>
                <w:rFonts w:eastAsia="Roboto" w:cs="Roboto" w:ascii="Roboto" w:hAnsi="Roboto"/>
                <w:color w:val="073763"/>
                <w:sz w:val="24"/>
                <w:szCs w:val="24"/>
                <w:shd w:fill="6FA8DC" w:val="clear"/>
              </w:rPr>
              <w:t xml:space="preserve">, </w:t>
            </w:r>
            <w:r>
              <w:rPr>
                <w:rFonts w:eastAsia="Roboto" w:cs="Roboto" w:ascii="Roboto" w:hAnsi="Roboto"/>
                <w:color w:val="073763"/>
                <w:sz w:val="24"/>
                <w:szCs w:val="24"/>
                <w:u w:val="single"/>
                <w:shd w:fill="6FA8DC" w:val="clear"/>
              </w:rPr>
              <w:t>shooting</w:t>
            </w:r>
            <w:r>
              <w:rPr>
                <w:rFonts w:eastAsia="Roboto" w:cs="Roboto" w:ascii="Roboto" w:hAnsi="Roboto"/>
                <w:color w:val="073763"/>
                <w:sz w:val="24"/>
                <w:szCs w:val="24"/>
                <w:shd w:fill="6FA8DC" w:val="clear"/>
              </w:rPr>
              <w:t xml:space="preserve">, or dismembering someone with an ax, sword, chainsaw, or other </w:t>
            </w:r>
            <w:r>
              <w:rPr>
                <w:rFonts w:eastAsia="Roboto" w:cs="Roboto" w:ascii="Roboto" w:hAnsi="Roboto"/>
                <w:color w:val="073763"/>
                <w:sz w:val="24"/>
                <w:szCs w:val="24"/>
                <w:u w:val="single"/>
                <w:shd w:fill="6FA8DC" w:val="clear"/>
              </w:rPr>
              <w:t>weapons</w:t>
            </w:r>
            <w:r>
              <w:rPr>
                <w:rFonts w:eastAsia="Roboto" w:cs="Roboto" w:ascii="Roboto" w:hAnsi="Roboto"/>
                <w:color w:val="073763"/>
                <w:sz w:val="24"/>
                <w:szCs w:val="24"/>
                <w:shd w:fill="6FA8DC" w:val="clear"/>
              </w:rPr>
              <w:t xml:space="preserve">. </w:t>
            </w:r>
            <w:r>
              <w:rPr>
                <w:rFonts w:eastAsia="Roboto" w:cs="Roboto" w:ascii="Roboto" w:hAnsi="Roboto"/>
                <w:color w:val="073763"/>
                <w:shd w:fill="6FA8DC" w:val="clear"/>
              </w:rPr>
              <w:t>[</w:t>
            </w:r>
            <w:r>
              <w:fldChar w:fldCharType="begin"/>
            </w:r>
            <w:r>
              <w:rPr>
                <w:b/>
                <w:shd w:fill="6FA8DC" w:val="clear"/>
                <w:rFonts w:eastAsia="Roboto" w:cs="Roboto" w:ascii="Roboto" w:hAnsi="Roboto"/>
                <w:color w:val="073763"/>
              </w:rPr>
              <w:instrText xml:space="preserve"> HYPERLINK "https://videogames.procon.org/additional-resources/footnotes-sources/" \l "23"</w:instrText>
            </w:r>
            <w:r>
              <w:rPr>
                <w:b/>
                <w:shd w:fill="6FA8DC" w:val="clear"/>
                <w:rFonts w:eastAsia="Roboto" w:cs="Roboto" w:ascii="Roboto" w:hAnsi="Roboto"/>
                <w:color w:val="073763"/>
              </w:rPr>
              <w:fldChar w:fldCharType="separate"/>
            </w:r>
            <w:r>
              <w:rPr>
                <w:rFonts w:eastAsia="Roboto" w:cs="Roboto" w:ascii="Roboto" w:hAnsi="Roboto"/>
                <w:b/>
                <w:color w:val="073763"/>
                <w:shd w:fill="6FA8DC" w:val="clear"/>
              </w:rPr>
              <w:t>23</w:t>
            </w:r>
            <w:r>
              <w:rPr>
                <w:b/>
                <w:shd w:fill="6FA8DC" w:val="clear"/>
                <w:rFonts w:eastAsia="Roboto" w:cs="Roboto" w:ascii="Roboto" w:hAnsi="Roboto"/>
                <w:color w:val="073763"/>
              </w:rPr>
              <w:fldChar w:fldCharType="end"/>
            </w:r>
            <w:r>
              <w:rPr>
                <w:rFonts w:eastAsia="Roboto" w:cs="Roboto" w:ascii="Roboto" w:hAnsi="Roboto"/>
                <w:color w:val="073763"/>
                <w:shd w:fill="6FA8DC" w:val="clear"/>
              </w:rPr>
              <w:t>]</w:t>
            </w:r>
          </w:p>
          <w:p>
            <w:pPr>
              <w:pStyle w:val="Normal1"/>
              <w:widowControl w:val="false"/>
              <w:spacing w:lineRule="auto" w:line="240"/>
              <w:rPr>
                <w:shd w:fill="B6D7A8" w:val="clear"/>
              </w:rPr>
            </w:pPr>
            <w:r>
              <w:rPr>
                <w:b/>
                <w:u w:val="single"/>
                <w:shd w:fill="B6D7A8" w:val="clear"/>
              </w:rPr>
              <w:t>E</w:t>
            </w:r>
            <w:r>
              <w:rPr>
                <w:shd w:fill="B6D7A8" w:val="clear"/>
              </w:rPr>
              <w:t xml:space="preserve">xplain evidence 1:this powerful evidence proves that video games are bad for adolescents because </w:t>
            </w:r>
            <w:r>
              <w:rPr>
                <w:shd w:fill="B6D7A8" w:val="clear"/>
                <w:rPrChange w:id="0" w:author="Aiden Salazar Zamora" w:date="2024-02-08T22:18:52Z">
                  <w:rPr>
                    <w:shd w:fill="B6D7A8" w:val="clear"/>
                  </w:rPr>
                </w:rPrChange>
              </w:rPr>
              <w:t>it show</w:t>
            </w:r>
            <w:r>
              <w:rPr>
                <w:shd w:fill="B6D7A8" w:val="clear"/>
              </w:rPr>
              <w:t xml:space="preserve"> how to kill. From this evidence one can infer </w:t>
            </w:r>
          </w:p>
          <w:p>
            <w:pPr>
              <w:pStyle w:val="Normal1"/>
              <w:widowControl w:val="false"/>
              <w:spacing w:lineRule="auto" w:line="240"/>
              <w:rPr>
                <w:shd w:fill="9FC5E8" w:val="clear"/>
              </w:rPr>
            </w:pPr>
            <w:r>
              <w:rPr>
                <w:b/>
                <w:u w:val="single"/>
                <w:shd w:fill="9FC5E8" w:val="clear"/>
              </w:rPr>
              <w:t>C</w:t>
            </w:r>
            <w:r>
              <w:rPr>
                <w:shd w:fill="9FC5E8" w:val="clear"/>
              </w:rPr>
              <w:t>ite evidence 2:</w:t>
            </w:r>
            <w:r>
              <w:rPr>
                <w:rFonts w:eastAsia="Roboto" w:cs="Roboto" w:ascii="Roboto" w:hAnsi="Roboto"/>
                <w:color w:val="073763"/>
                <w:sz w:val="24"/>
                <w:szCs w:val="24"/>
                <w:shd w:fill="6FA8DC" w:val="clear"/>
              </w:rPr>
              <w:t xml:space="preserve">Game controllers are so sophisticated and the games are so realistic that “simulating the </w:t>
            </w:r>
            <w:r>
              <w:rPr>
                <w:rFonts w:eastAsia="Roboto" w:cs="Roboto" w:ascii="Roboto" w:hAnsi="Roboto"/>
                <w:color w:val="073763"/>
                <w:sz w:val="24"/>
                <w:szCs w:val="24"/>
                <w:u w:val="single"/>
                <w:shd w:fill="6FA8DC" w:val="clear"/>
              </w:rPr>
              <w:t xml:space="preserve">violent acts </w:t>
            </w:r>
            <w:r>
              <w:rPr>
                <w:rFonts w:eastAsia="Roboto" w:cs="Roboto" w:ascii="Roboto" w:hAnsi="Roboto"/>
                <w:color w:val="073763"/>
                <w:sz w:val="24"/>
                <w:szCs w:val="24"/>
                <w:shd w:fill="6FA8DC" w:val="clear"/>
              </w:rPr>
              <w:t xml:space="preserve">enhances the learning of those </w:t>
            </w:r>
            <w:r>
              <w:rPr>
                <w:rFonts w:eastAsia="Roboto" w:cs="Roboto" w:ascii="Roboto" w:hAnsi="Roboto"/>
                <w:color w:val="073763"/>
                <w:sz w:val="24"/>
                <w:szCs w:val="24"/>
                <w:u w:val="single"/>
                <w:shd w:fill="6FA8DC" w:val="clear"/>
              </w:rPr>
              <w:t>violent behaviors</w:t>
            </w:r>
            <w:r>
              <w:rPr>
                <w:rFonts w:eastAsia="Roboto" w:cs="Roboto" w:ascii="Roboto" w:hAnsi="Roboto"/>
                <w:color w:val="073763"/>
                <w:sz w:val="24"/>
                <w:szCs w:val="24"/>
                <w:shd w:fill="6FA8DC" w:val="clear"/>
              </w:rPr>
              <w:t xml:space="preserve">. </w:t>
            </w:r>
            <w:r>
              <w:rPr>
                <w:rFonts w:eastAsia="Roboto" w:cs="Roboto" w:ascii="Roboto" w:hAnsi="Roboto"/>
                <w:color w:val="073763"/>
                <w:shd w:fill="6FA8DC" w:val="clear"/>
              </w:rPr>
              <w:t>[</w:t>
            </w:r>
            <w:r>
              <w:fldChar w:fldCharType="begin"/>
            </w:r>
            <w:r>
              <w:rPr>
                <w:b/>
                <w:shd w:fill="6FA8DC" w:val="clear"/>
                <w:rFonts w:eastAsia="Roboto" w:cs="Roboto" w:ascii="Roboto" w:hAnsi="Roboto"/>
                <w:color w:val="073763"/>
              </w:rPr>
              <w:instrText xml:space="preserve"> HYPERLINK "https://videogames.procon.org/additional-resources/footnotes-sources/" \l "23"</w:instrText>
            </w:r>
            <w:r>
              <w:rPr>
                <w:b/>
                <w:shd w:fill="6FA8DC" w:val="clear"/>
                <w:rFonts w:eastAsia="Roboto" w:cs="Roboto" w:ascii="Roboto" w:hAnsi="Roboto"/>
                <w:color w:val="073763"/>
              </w:rPr>
              <w:fldChar w:fldCharType="separate"/>
            </w:r>
            <w:r>
              <w:rPr>
                <w:rFonts w:eastAsia="Roboto" w:cs="Roboto" w:ascii="Roboto" w:hAnsi="Roboto"/>
                <w:b/>
                <w:color w:val="073763"/>
                <w:shd w:fill="6FA8DC" w:val="clear"/>
              </w:rPr>
              <w:t>23</w:t>
            </w:r>
            <w:r>
              <w:rPr>
                <w:b/>
                <w:shd w:fill="6FA8DC" w:val="clear"/>
                <w:rFonts w:eastAsia="Roboto" w:cs="Roboto" w:ascii="Roboto" w:hAnsi="Roboto"/>
                <w:color w:val="073763"/>
              </w:rPr>
              <w:fldChar w:fldCharType="end"/>
            </w:r>
          </w:p>
          <w:p>
            <w:pPr>
              <w:pStyle w:val="Normal1"/>
              <w:widowControl w:val="false"/>
              <w:spacing w:lineRule="auto" w:line="240"/>
              <w:rPr>
                <w:shd w:fill="B6D7A8" w:val="clear"/>
              </w:rPr>
            </w:pPr>
            <w:r>
              <w:rPr>
                <w:b/>
                <w:u w:val="single"/>
                <w:shd w:fill="B6D7A8" w:val="clear"/>
              </w:rPr>
              <w:t>E</w:t>
            </w:r>
            <w:r>
              <w:rPr>
                <w:shd w:fill="B6D7A8" w:val="clear"/>
              </w:rPr>
              <w:t xml:space="preserve">xplain evidence 2 further this text shows that the games are realistic to adolescents to teach them how to harm others and other acts </w:t>
            </w:r>
          </w:p>
          <w:p>
            <w:pPr>
              <w:pStyle w:val="Normal1"/>
              <w:widowControl w:val="false"/>
              <w:spacing w:lineRule="auto" w:line="240"/>
              <w:rPr>
                <w:shd w:fill="9FC5E8" w:val="clear"/>
              </w:rPr>
            </w:pPr>
            <w:r>
              <w:rPr>
                <w:b/>
                <w:u w:val="single"/>
                <w:shd w:fill="9FC5E8" w:val="clear"/>
              </w:rPr>
              <w:t>C</w:t>
            </w:r>
            <w:r>
              <w:rPr>
                <w:shd w:fill="9FC5E8" w:val="clear"/>
              </w:rPr>
              <w:t>ite Evidence 3:</w:t>
            </w:r>
            <w:r>
              <w:rPr>
                <w:rFonts w:eastAsia="Roboto" w:cs="Roboto" w:ascii="Roboto" w:hAnsi="Roboto"/>
                <w:color w:val="073763"/>
                <w:sz w:val="24"/>
                <w:szCs w:val="24"/>
                <w:shd w:fill="6FA8DC" w:val="clear"/>
              </w:rPr>
              <w:t xml:space="preserve">Two teenagers in Tennessee who </w:t>
            </w:r>
            <w:r>
              <w:rPr>
                <w:rFonts w:eastAsia="Roboto" w:cs="Roboto" w:ascii="Roboto" w:hAnsi="Roboto"/>
                <w:color w:val="073763"/>
                <w:sz w:val="24"/>
                <w:szCs w:val="24"/>
                <w:u w:val="single"/>
                <w:shd w:fill="6FA8DC" w:val="clear"/>
              </w:rPr>
              <w:t>shot</w:t>
            </w:r>
            <w:r>
              <w:rPr>
                <w:rFonts w:eastAsia="Roboto" w:cs="Roboto" w:ascii="Roboto" w:hAnsi="Roboto"/>
                <w:color w:val="073763"/>
                <w:sz w:val="24"/>
                <w:szCs w:val="24"/>
                <w:shd w:fill="6FA8DC" w:val="clear"/>
              </w:rPr>
              <w:t xml:space="preserve"> at passing cars and </w:t>
            </w:r>
            <w:r>
              <w:rPr>
                <w:rFonts w:eastAsia="Roboto" w:cs="Roboto" w:ascii="Roboto" w:hAnsi="Roboto"/>
                <w:color w:val="073763"/>
                <w:sz w:val="24"/>
                <w:szCs w:val="24"/>
                <w:u w:val="single"/>
                <w:shd w:fill="6FA8DC" w:val="clear"/>
              </w:rPr>
              <w:t>killed</w:t>
            </w:r>
            <w:r>
              <w:rPr>
                <w:rFonts w:eastAsia="Roboto" w:cs="Roboto" w:ascii="Roboto" w:hAnsi="Roboto"/>
                <w:color w:val="073763"/>
                <w:sz w:val="24"/>
                <w:szCs w:val="24"/>
                <w:shd w:fill="6FA8DC" w:val="clear"/>
              </w:rPr>
              <w:t xml:space="preserve"> one driver told police they got the idea from playing </w:t>
            </w:r>
            <w:r>
              <w:rPr>
                <w:rFonts w:eastAsia="Roboto" w:cs="Roboto" w:ascii="Roboto" w:hAnsi="Roboto"/>
                <w:i/>
                <w:color w:val="073763"/>
                <w:sz w:val="24"/>
                <w:szCs w:val="24"/>
                <w:shd w:fill="6FA8DC" w:val="clear"/>
              </w:rPr>
              <w:t xml:space="preserve">Grand theft Auto </w:t>
            </w:r>
          </w:p>
          <w:p>
            <w:pPr>
              <w:pStyle w:val="Normal1"/>
              <w:widowControl w:val="false"/>
              <w:spacing w:lineRule="auto" w:line="240"/>
              <w:rPr>
                <w:shd w:fill="B6D7A8" w:val="clear"/>
              </w:rPr>
            </w:pPr>
            <w:r>
              <w:rPr>
                <w:b/>
                <w:u w:val="single"/>
                <w:shd w:fill="B6D7A8" w:val="clear"/>
              </w:rPr>
              <w:t>E</w:t>
            </w:r>
            <w:r>
              <w:rPr>
                <w:shd w:fill="B6D7A8" w:val="clear"/>
              </w:rPr>
              <w:t xml:space="preserve">xplain evidence 3 as the second piece of evidence clearly shows that violent video games make kids act violent and do these type of bad things </w:t>
            </w:r>
          </w:p>
          <w:p>
            <w:pPr>
              <w:pStyle w:val="Normal1"/>
              <w:widowControl w:val="false"/>
              <w:spacing w:lineRule="auto" w:line="240"/>
              <w:rPr>
                <w:highlight w:val="yellow"/>
              </w:rPr>
            </w:pPr>
            <w:r>
              <w:rPr>
                <w:b/>
                <w:color w:val="980000"/>
                <w:highlight w:val="yellow"/>
                <w:u w:val="single"/>
              </w:rPr>
              <w:t>S</w:t>
            </w:r>
            <w:r>
              <w:rPr>
                <w:color w:val="980000"/>
                <w:highlight w:val="yellow"/>
              </w:rPr>
              <w:t xml:space="preserve">ummarize  </w:t>
            </w:r>
            <w:r>
              <w:rPr>
                <w:b/>
                <w:color w:val="980000"/>
                <w:highlight w:val="yellow"/>
              </w:rPr>
              <w:t>(INCOMPLETE)</w:t>
            </w:r>
          </w:p>
          <w:p>
            <w:pPr>
              <w:pStyle w:val="Normal1"/>
              <w:widowControl w:val="false"/>
              <w:spacing w:lineRule="auto" w:line="240"/>
              <w:rPr>
                <w:highlight w:val="yellow"/>
              </w:rPr>
            </w:pPr>
            <w:r>
              <w:rPr/>
              <w:t>Share</w:t>
            </w:r>
            <w:r>
              <w:rPr>
                <w:highlight w:val="yellow"/>
              </w:rPr>
              <w:t xml:space="preserve">  </w:t>
            </w:r>
          </w:p>
        </w:tc>
      </w:tr>
      <w:tr>
        <w:trPr/>
        <w:tc>
          <w:tcPr>
            <w:tcW w:w="25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b/>
                <w:sz w:val="12"/>
                <w:szCs w:val="12"/>
              </w:rPr>
            </w:pPr>
            <w:r>
              <w:rPr>
                <w:b/>
                <w:sz w:val="12"/>
                <w:szCs w:val="12"/>
              </w:rPr>
              <w:t>BP</w:t>
            </w:r>
          </w:p>
          <w:p>
            <w:pPr>
              <w:pStyle w:val="Normal1"/>
              <w:widowControl w:val="false"/>
              <w:spacing w:lineRule="auto" w:line="240"/>
              <w:jc w:val="center"/>
              <w:rPr>
                <w:b/>
                <w:sz w:val="12"/>
                <w:szCs w:val="12"/>
              </w:rPr>
            </w:pPr>
            <w:r>
              <w:rPr>
                <w:b/>
                <w:sz w:val="12"/>
                <w:szCs w:val="12"/>
              </w:rPr>
              <w:t>2</w:t>
            </w:r>
          </w:p>
          <w:p>
            <w:pPr>
              <w:pStyle w:val="Normal1"/>
              <w:widowControl w:val="false"/>
              <w:spacing w:lineRule="auto" w:line="240"/>
              <w:jc w:val="center"/>
              <w:rPr>
                <w:b/>
                <w:sz w:val="12"/>
                <w:szCs w:val="12"/>
              </w:rPr>
            </w:pPr>
            <w:r>
              <w:rPr>
                <w:b/>
                <w:sz w:val="12"/>
                <w:szCs w:val="12"/>
              </w:rPr>
              <w:t xml:space="preserve"> </w:t>
            </w:r>
            <w:r>
              <w:rPr>
                <w:b/>
                <w:sz w:val="12"/>
                <w:szCs w:val="12"/>
              </w:rPr>
              <w:t>+</w:t>
            </w:r>
          </w:p>
          <w:p>
            <w:pPr>
              <w:pStyle w:val="Normal1"/>
              <w:widowControl w:val="false"/>
              <w:spacing w:lineRule="auto" w:line="240"/>
              <w:jc w:val="center"/>
              <w:rPr>
                <w:b/>
                <w:sz w:val="12"/>
                <w:szCs w:val="12"/>
              </w:rPr>
            </w:pPr>
            <w:r>
              <w:rPr>
                <w:b/>
                <w:sz w:val="12"/>
                <w:szCs w:val="12"/>
              </w:rPr>
              <w:t xml:space="preserve"> </w:t>
            </w:r>
            <w:r>
              <w:rPr>
                <w:b/>
                <w:sz w:val="12"/>
                <w:szCs w:val="12"/>
              </w:rPr>
              <w:t>REASON</w:t>
            </w:r>
          </w:p>
          <w:p>
            <w:pPr>
              <w:pStyle w:val="Normal1"/>
              <w:widowControl w:val="false"/>
              <w:spacing w:lineRule="auto" w:line="240"/>
              <w:jc w:val="center"/>
              <w:rPr>
                <w:b/>
                <w:sz w:val="12"/>
                <w:szCs w:val="12"/>
              </w:rPr>
            </w:pPr>
            <w:r>
              <w:rPr>
                <w:b/>
                <w:sz w:val="12"/>
                <w:szCs w:val="12"/>
              </w:rPr>
              <w:t xml:space="preserve"> </w:t>
            </w:r>
          </w:p>
          <w:p>
            <w:pPr>
              <w:pStyle w:val="Normal1"/>
              <w:widowControl w:val="false"/>
              <w:spacing w:lineRule="auto" w:line="240"/>
              <w:jc w:val="center"/>
              <w:rPr>
                <w:b/>
                <w:sz w:val="12"/>
                <w:szCs w:val="12"/>
              </w:rPr>
            </w:pPr>
            <w:r>
              <w:rPr>
                <w:b/>
                <w:sz w:val="12"/>
                <w:szCs w:val="12"/>
              </w:rPr>
              <w:t>2</w:t>
            </w:r>
          </w:p>
        </w:tc>
        <w:tc>
          <w:tcPr>
            <w:tcW w:w="1054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highlight w:val="yellow"/>
              </w:rPr>
            </w:pPr>
            <w:r>
              <w:rPr>
                <w:highlight w:val="yellow"/>
              </w:rPr>
            </w:r>
          </w:p>
          <w:p>
            <w:pPr>
              <w:pStyle w:val="Normal1"/>
              <w:widowControl w:val="false"/>
              <w:spacing w:lineRule="auto" w:line="240"/>
              <w:rPr>
                <w:highlight w:val="yellow"/>
              </w:rPr>
            </w:pPr>
            <w:r>
              <w:rPr>
                <w:b/>
                <w:highlight w:val="yellow"/>
                <w:u w:val="single"/>
              </w:rPr>
              <w:t>R</w:t>
            </w:r>
            <w:r>
              <w:rPr>
                <w:highlight w:val="yellow"/>
              </w:rPr>
              <w:t xml:space="preserve">estate the prompt : ( + reason 2 which is pro 3)  </w:t>
            </w:r>
            <w:r>
              <w:rPr>
                <w:shd w:fill="FFF2CC" w:val="clear"/>
              </w:rPr>
              <w:t xml:space="preserve"> moving on, video games are mostly </w:t>
            </w:r>
            <w:r>
              <w:rPr>
                <w:color w:val="FF9900"/>
                <w:shd w:fill="FFF2CC" w:val="clear"/>
              </w:rPr>
              <w:t>detrimental</w:t>
            </w:r>
            <w:r>
              <w:rPr>
                <w:shd w:fill="FFF2CC" w:val="clear"/>
              </w:rPr>
              <w:t xml:space="preserve"> to adolescents because </w:t>
            </w:r>
            <w:r>
              <w:rPr>
                <w:color w:val="8E7CC3"/>
                <w:u w:val="single"/>
                <w:shd w:fill="FFF2CC" w:val="clear"/>
              </w:rPr>
              <w:t xml:space="preserve">numerous </w:t>
            </w:r>
            <w:r>
              <w:rPr>
                <w:color w:val="8E7CC3"/>
                <w:shd w:fill="FFF2CC" w:val="clear"/>
              </w:rPr>
              <w:t xml:space="preserve"> </w:t>
            </w:r>
            <w:r>
              <w:rPr>
                <w:color w:val="8E7CC3"/>
                <w:u w:val="single"/>
                <w:shd w:fill="FFF2CC" w:val="clear"/>
              </w:rPr>
              <w:t>gunmen</w:t>
            </w:r>
            <w:r>
              <w:rPr>
                <w:color w:val="8E7CC3"/>
                <w:shd w:fill="FFF2CC" w:val="clear"/>
              </w:rPr>
              <w:t xml:space="preserve"> of mass shootings </w:t>
            </w:r>
            <w:r>
              <w:rPr>
                <w:color w:val="8E7CC3"/>
                <w:u w:val="single"/>
                <w:shd w:fill="FFF2CC" w:val="clear"/>
              </w:rPr>
              <w:t>used</w:t>
            </w:r>
            <w:r>
              <w:rPr>
                <w:color w:val="8E7CC3"/>
                <w:shd w:fill="FFF2CC" w:val="clear"/>
              </w:rPr>
              <w:t xml:space="preserve">   video games (R2 - Pro 3).</w:t>
            </w:r>
          </w:p>
          <w:p>
            <w:pPr>
              <w:pStyle w:val="Normal1"/>
              <w:widowControl w:val="false"/>
              <w:spacing w:lineRule="auto" w:line="240"/>
              <w:rPr>
                <w:shd w:fill="F9CB9C" w:val="clear"/>
              </w:rPr>
            </w:pPr>
            <w:r>
              <w:rPr>
                <w:b/>
                <w:u w:val="single"/>
                <w:shd w:fill="F9CB9C" w:val="clear"/>
              </w:rPr>
              <w:t>E</w:t>
            </w:r>
            <w:r>
              <w:rPr>
                <w:shd w:fill="F9CB9C" w:val="clear"/>
              </w:rPr>
              <w:t xml:space="preserve">xplain the R without evidence </w:t>
            </w:r>
          </w:p>
          <w:p>
            <w:pPr>
              <w:pStyle w:val="Normal1"/>
              <w:widowControl w:val="false"/>
              <w:spacing w:lineRule="auto" w:line="240"/>
              <w:rPr>
                <w:shd w:fill="9FC5E8" w:val="clear"/>
              </w:rPr>
            </w:pPr>
            <w:r>
              <w:rPr>
                <w:b/>
                <w:u w:val="single"/>
                <w:shd w:fill="9FC5E8" w:val="clear"/>
              </w:rPr>
              <w:t>C</w:t>
            </w:r>
            <w:r>
              <w:rPr>
                <w:shd w:fill="9FC5E8" w:val="clear"/>
              </w:rPr>
              <w:t>ite evidence 1: ___in the article, the author argues ___, “</w:t>
            </w:r>
            <w:r>
              <w:rPr>
                <w:rFonts w:eastAsia="Roboto" w:cs="Roboto" w:ascii="Roboto" w:hAnsi="Roboto"/>
                <w:color w:val="073763"/>
                <w:sz w:val="24"/>
                <w:szCs w:val="24"/>
                <w:shd w:fill="CFE2F3" w:val="clear"/>
              </w:rPr>
              <w:t xml:space="preserve">We’ve watched from studies shown before of what it does to individuals. When you look at these photos of how it [mass shootings] took place, you can see the actions within video games and others.” </w:t>
            </w:r>
            <w:r>
              <w:rPr>
                <w:rFonts w:eastAsia="Roboto" w:cs="Roboto" w:ascii="Roboto" w:hAnsi="Roboto"/>
                <w:color w:val="073763"/>
                <w:shd w:fill="CFE2F3" w:val="clear"/>
              </w:rPr>
              <w:t>[</w:t>
            </w:r>
            <w:r>
              <w:fldChar w:fldCharType="begin"/>
            </w:r>
            <w:r>
              <w:rPr>
                <w:b/>
                <w:shd w:fill="CFE2F3" w:val="clear"/>
                <w:rFonts w:eastAsia="Roboto" w:cs="Roboto" w:ascii="Roboto" w:hAnsi="Roboto"/>
                <w:color w:val="073763"/>
              </w:rPr>
              <w:instrText xml:space="preserve"> HYPERLINK "https://videogames.procon.org/additional-resources/footnotes-sources/" \l "146"</w:instrText>
            </w:r>
            <w:r>
              <w:rPr>
                <w:b/>
                <w:shd w:fill="CFE2F3" w:val="clear"/>
                <w:rFonts w:eastAsia="Roboto" w:cs="Roboto" w:ascii="Roboto" w:hAnsi="Roboto"/>
                <w:color w:val="073763"/>
              </w:rPr>
              <w:fldChar w:fldCharType="separate"/>
            </w:r>
            <w:r>
              <w:rPr>
                <w:rFonts w:eastAsia="Roboto" w:cs="Roboto" w:ascii="Roboto" w:hAnsi="Roboto"/>
                <w:b/>
                <w:color w:val="073763"/>
                <w:shd w:fill="CFE2F3" w:val="clear"/>
              </w:rPr>
              <w:t>146</w:t>
            </w:r>
            <w:r>
              <w:rPr>
                <w:b/>
                <w:shd w:fill="CFE2F3" w:val="clear"/>
                <w:rFonts w:eastAsia="Roboto" w:cs="Roboto" w:ascii="Roboto" w:hAnsi="Roboto"/>
                <w:color w:val="073763"/>
              </w:rPr>
              <w:fldChar w:fldCharType="end"/>
            </w:r>
            <w:r>
              <w:rPr>
                <w:rFonts w:eastAsia="Roboto" w:cs="Roboto" w:ascii="Roboto" w:hAnsi="Roboto"/>
                <w:color w:val="073763"/>
                <w:shd w:fill="CFE2F3" w:val="clear"/>
              </w:rPr>
              <w:t>]</w:t>
            </w:r>
          </w:p>
          <w:p>
            <w:pPr>
              <w:pStyle w:val="Normal1"/>
              <w:widowControl w:val="false"/>
              <w:spacing w:lineRule="auto" w:line="240"/>
              <w:rPr>
                <w:shd w:fill="B6D7A8" w:val="clear"/>
              </w:rPr>
            </w:pPr>
            <w:r>
              <w:rPr>
                <w:b/>
                <w:u w:val="single"/>
                <w:shd w:fill="B6D7A8" w:val="clear"/>
              </w:rPr>
              <w:t>E</w:t>
            </w:r>
            <w:r>
              <w:rPr>
                <w:shd w:fill="B6D7A8" w:val="clear"/>
              </w:rPr>
              <w:t>xplain evidence 1: this powerful evidence proves that the first piece of evidence indicates that video games are detrimental for adolescents ,”</w:t>
            </w:r>
          </w:p>
          <w:p>
            <w:pPr>
              <w:pStyle w:val="Normal1"/>
              <w:widowControl w:val="false"/>
              <w:spacing w:lineRule="auto" w:line="240"/>
              <w:rPr>
                <w:shd w:fill="9FC5E8" w:val="clear"/>
              </w:rPr>
            </w:pPr>
            <w:r>
              <w:rPr>
                <w:b/>
                <w:u w:val="single"/>
                <w:shd w:fill="9FC5E8" w:val="clear"/>
              </w:rPr>
              <w:t>C</w:t>
            </w:r>
            <w:r>
              <w:rPr>
                <w:shd w:fill="9FC5E8" w:val="clear"/>
              </w:rPr>
              <w:t>ite evidence 2:_____Also, based on research from An FBI school shooter Assessment  _____, "</w:t>
            </w:r>
            <w:r>
              <w:rPr>
                <w:rFonts w:eastAsia="Roboto" w:cs="Roboto" w:ascii="Roboto" w:hAnsi="Roboto"/>
                <w:color w:val="073763"/>
                <w:sz w:val="24"/>
                <w:szCs w:val="24"/>
                <w:shd w:fill="4A86E8" w:val="clear"/>
              </w:rPr>
              <w:t xml:space="preserve">An </w:t>
            </w:r>
            <w:r>
              <w:rPr>
                <w:rFonts w:eastAsia="Roboto" w:cs="Roboto" w:ascii="Roboto" w:hAnsi="Roboto"/>
                <w:color w:val="073763"/>
                <w:sz w:val="24"/>
                <w:szCs w:val="24"/>
                <w:shd w:fill="6FA8DC" w:val="clear"/>
              </w:rPr>
              <w:t xml:space="preserve">FBI school shooter threat assessment stated that a student who makes threats of violence should be considered more credible if he or she also spends “inordinate amounts of time playing video games with violent themes.” </w:t>
            </w:r>
            <w:r>
              <w:rPr>
                <w:rFonts w:eastAsia="Roboto" w:cs="Roboto" w:ascii="Roboto" w:hAnsi="Roboto"/>
                <w:color w:val="073763"/>
                <w:shd w:fill="6FA8DC" w:val="clear"/>
              </w:rPr>
              <w:t>[</w:t>
            </w:r>
            <w:r>
              <w:fldChar w:fldCharType="begin"/>
            </w:r>
            <w:r>
              <w:rPr>
                <w:b/>
                <w:shd w:fill="6FA8DC" w:val="clear"/>
                <w:rFonts w:eastAsia="Roboto" w:cs="Roboto" w:ascii="Roboto" w:hAnsi="Roboto"/>
                <w:color w:val="073763"/>
              </w:rPr>
              <w:instrText xml:space="preserve"> HYPERLINK "https://videogames.procon.org/additional-resources/footnotes-sources/" \l "25"</w:instrText>
            </w:r>
            <w:r>
              <w:rPr>
                <w:b/>
                <w:shd w:fill="6FA8DC" w:val="clear"/>
                <w:rFonts w:eastAsia="Roboto" w:cs="Roboto" w:ascii="Roboto" w:hAnsi="Roboto"/>
                <w:color w:val="073763"/>
              </w:rPr>
              <w:fldChar w:fldCharType="separate"/>
            </w:r>
            <w:r>
              <w:rPr>
                <w:rFonts w:eastAsia="Roboto" w:cs="Roboto" w:ascii="Roboto" w:hAnsi="Roboto"/>
                <w:b/>
                <w:color w:val="073763"/>
                <w:shd w:fill="6FA8DC" w:val="clear"/>
              </w:rPr>
              <w:t>25</w:t>
            </w:r>
            <w:r>
              <w:rPr>
                <w:b/>
                <w:shd w:fill="6FA8DC" w:val="clear"/>
                <w:rFonts w:eastAsia="Roboto" w:cs="Roboto" w:ascii="Roboto" w:hAnsi="Roboto"/>
                <w:color w:val="073763"/>
              </w:rPr>
              <w:fldChar w:fldCharType="end"/>
            </w:r>
            <w:r>
              <w:rPr>
                <w:rFonts w:eastAsia="Roboto" w:cs="Roboto" w:ascii="Roboto" w:hAnsi="Roboto"/>
                <w:color w:val="073763"/>
                <w:shd w:fill="6FA8DC" w:val="clear"/>
              </w:rPr>
              <w:t>]</w:t>
            </w:r>
          </w:p>
          <w:p>
            <w:pPr>
              <w:pStyle w:val="Normal1"/>
              <w:widowControl w:val="false"/>
              <w:spacing w:lineRule="auto" w:line="240"/>
              <w:rPr>
                <w:shd w:fill="B6D7A8" w:val="clear"/>
              </w:rPr>
            </w:pPr>
            <w:r>
              <w:rPr>
                <w:b/>
                <w:u w:val="single"/>
                <w:shd w:fill="B6D7A8" w:val="clear"/>
              </w:rPr>
              <w:t>E</w:t>
            </w:r>
            <w:r>
              <w:rPr>
                <w:shd w:fill="B6D7A8" w:val="clear"/>
              </w:rPr>
              <w:t xml:space="preserve">xplain evidence 2: further, this text shows that adolescents should not play violent video games or waste time playing those type of games because they could make types of threats to people and also harm them </w:t>
            </w:r>
          </w:p>
          <w:p>
            <w:pPr>
              <w:pStyle w:val="Normal1"/>
              <w:widowControl w:val="false"/>
              <w:spacing w:lineRule="auto" w:line="240"/>
              <w:rPr>
                <w:shd w:fill="9FC5E8" w:val="clear"/>
              </w:rPr>
            </w:pPr>
            <w:r>
              <w:rPr>
                <w:b/>
                <w:u w:val="single"/>
                <w:shd w:fill="9FC5E8" w:val="clear"/>
              </w:rPr>
              <w:t>C</w:t>
            </w:r>
            <w:r>
              <w:rPr>
                <w:shd w:fill="9FC5E8" w:val="clear"/>
              </w:rPr>
              <w:t>ite evidence 3  Evidence 3:____evidence from dan patrick _____,’’</w:t>
            </w:r>
            <w:r>
              <w:rPr>
                <w:rFonts w:eastAsia="Roboto" w:cs="Roboto" w:ascii="Roboto" w:hAnsi="Roboto"/>
                <w:color w:val="073763"/>
                <w:sz w:val="24"/>
                <w:szCs w:val="24"/>
                <w:shd w:fill="9FC5E8" w:val="clear"/>
              </w:rPr>
              <w:t xml:space="preserve">Dan Patrick, Republican Lieutenant Governor of Texas, stated: “We’ve always had guns, always had evil, but I see a video game industry that teaches young people to kill.” </w:t>
            </w:r>
            <w:r>
              <w:rPr>
                <w:rFonts w:eastAsia="Roboto" w:cs="Roboto" w:ascii="Roboto" w:hAnsi="Roboto"/>
                <w:color w:val="073763"/>
                <w:shd w:fill="9FC5E8" w:val="clear"/>
              </w:rPr>
              <w:t>[</w:t>
            </w:r>
            <w:r>
              <w:fldChar w:fldCharType="begin"/>
            </w:r>
            <w:r>
              <w:rPr>
                <w:b/>
                <w:shd w:fill="9FC5E8" w:val="clear"/>
                <w:rFonts w:eastAsia="Roboto" w:cs="Roboto" w:ascii="Roboto" w:hAnsi="Roboto"/>
                <w:color w:val="073763"/>
              </w:rPr>
              <w:instrText xml:space="preserve"> HYPERLINK "https://videogames.procon.org/additional-resources/footnotes-sources/" \l "145"</w:instrText>
            </w:r>
            <w:r>
              <w:rPr>
                <w:b/>
                <w:shd w:fill="9FC5E8" w:val="clear"/>
                <w:rFonts w:eastAsia="Roboto" w:cs="Roboto" w:ascii="Roboto" w:hAnsi="Roboto"/>
                <w:color w:val="073763"/>
              </w:rPr>
              <w:fldChar w:fldCharType="separate"/>
            </w:r>
            <w:r>
              <w:rPr>
                <w:rFonts w:eastAsia="Roboto" w:cs="Roboto" w:ascii="Roboto" w:hAnsi="Roboto"/>
                <w:b/>
                <w:color w:val="073763"/>
                <w:shd w:fill="9FC5E8" w:val="clear"/>
              </w:rPr>
              <w:t>145</w:t>
            </w:r>
            <w:r>
              <w:rPr>
                <w:b/>
                <w:shd w:fill="9FC5E8" w:val="clear"/>
                <w:rFonts w:eastAsia="Roboto" w:cs="Roboto" w:ascii="Roboto" w:hAnsi="Roboto"/>
                <w:color w:val="073763"/>
              </w:rPr>
              <w:fldChar w:fldCharType="end"/>
            </w:r>
            <w:r>
              <w:rPr>
                <w:rFonts w:eastAsia="Roboto" w:cs="Roboto" w:ascii="Roboto" w:hAnsi="Roboto"/>
                <w:color w:val="073763"/>
                <w:shd w:fill="9FC5E8" w:val="clear"/>
              </w:rPr>
              <w:t>]</w:t>
            </w:r>
          </w:p>
          <w:p>
            <w:pPr>
              <w:pStyle w:val="Normal1"/>
              <w:widowControl w:val="false"/>
              <w:spacing w:lineRule="auto" w:line="240"/>
              <w:rPr>
                <w:shd w:fill="B6D7A8" w:val="clear"/>
              </w:rPr>
            </w:pPr>
            <w:r>
              <w:rPr>
                <w:b/>
                <w:u w:val="single"/>
                <w:shd w:fill="B6D7A8" w:val="clear"/>
              </w:rPr>
              <w:t>E</w:t>
            </w:r>
            <w:r>
              <w:rPr>
                <w:shd w:fill="B6D7A8" w:val="clear"/>
              </w:rPr>
              <w:t>xplain evidence 3: As a result the second piece of evidence indicates As the second piece of clearly reveals that the Republican lieutenant governor of texas Agrees that adolescents should not be playing video games with violent themes</w:t>
            </w:r>
          </w:p>
          <w:p>
            <w:pPr>
              <w:pStyle w:val="Normal1"/>
              <w:widowControl w:val="false"/>
              <w:spacing w:lineRule="auto" w:line="240"/>
              <w:rPr>
                <w:b/>
                <w:highlight w:val="yellow"/>
              </w:rPr>
            </w:pPr>
            <w:r>
              <w:rPr>
                <w:b/>
                <w:color w:val="980000"/>
                <w:highlight w:val="yellow"/>
                <w:u w:val="single"/>
              </w:rPr>
              <w:t>S</w:t>
            </w:r>
            <w:r>
              <w:rPr>
                <w:color w:val="980000"/>
                <w:highlight w:val="yellow"/>
              </w:rPr>
              <w:t xml:space="preserve">ummarize </w:t>
            </w:r>
            <w:r>
              <w:rPr>
                <w:b/>
                <w:color w:val="980000"/>
                <w:highlight w:val="yellow"/>
              </w:rPr>
              <w:t>(INCOMPLETE)</w:t>
            </w:r>
          </w:p>
          <w:p>
            <w:pPr>
              <w:pStyle w:val="Normal1"/>
              <w:widowControl w:val="false"/>
              <w:spacing w:lineRule="auto" w:line="240"/>
              <w:rPr>
                <w:shd w:fill="F9CB9C" w:val="clear"/>
              </w:rPr>
            </w:pPr>
            <w:r>
              <w:rPr/>
              <w:t>Share</w:t>
            </w:r>
          </w:p>
        </w:tc>
      </w:tr>
      <w:tr>
        <w:trPr/>
        <w:tc>
          <w:tcPr>
            <w:tcW w:w="25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b/>
                <w:sz w:val="12"/>
                <w:szCs w:val="12"/>
              </w:rPr>
            </w:pPr>
            <w:r>
              <w:rPr>
                <w:b/>
                <w:sz w:val="12"/>
                <w:szCs w:val="12"/>
              </w:rPr>
              <w:t>BP</w:t>
            </w:r>
          </w:p>
          <w:p>
            <w:pPr>
              <w:pStyle w:val="Normal1"/>
              <w:widowControl w:val="false"/>
              <w:spacing w:lineRule="auto" w:line="240"/>
              <w:jc w:val="center"/>
              <w:rPr>
                <w:b/>
                <w:sz w:val="12"/>
                <w:szCs w:val="12"/>
              </w:rPr>
            </w:pPr>
            <w:r>
              <w:rPr>
                <w:b/>
                <w:sz w:val="12"/>
                <w:szCs w:val="12"/>
              </w:rPr>
              <w:t>3</w:t>
            </w:r>
          </w:p>
          <w:p>
            <w:pPr>
              <w:pStyle w:val="Normal1"/>
              <w:widowControl w:val="false"/>
              <w:spacing w:lineRule="auto" w:line="240"/>
              <w:jc w:val="center"/>
              <w:rPr>
                <w:b/>
                <w:sz w:val="12"/>
                <w:szCs w:val="12"/>
              </w:rPr>
            </w:pPr>
            <w:r>
              <w:rPr>
                <w:b/>
                <w:sz w:val="12"/>
                <w:szCs w:val="12"/>
              </w:rPr>
              <w:t xml:space="preserve"> </w:t>
            </w:r>
            <w:r>
              <w:rPr>
                <w:b/>
                <w:sz w:val="12"/>
                <w:szCs w:val="12"/>
              </w:rPr>
              <w:t>+</w:t>
            </w:r>
          </w:p>
          <w:p>
            <w:pPr>
              <w:pStyle w:val="Normal1"/>
              <w:widowControl w:val="false"/>
              <w:spacing w:lineRule="auto" w:line="240"/>
              <w:jc w:val="center"/>
              <w:rPr>
                <w:b/>
                <w:sz w:val="12"/>
                <w:szCs w:val="12"/>
              </w:rPr>
            </w:pPr>
            <w:r>
              <w:rPr>
                <w:b/>
                <w:sz w:val="12"/>
                <w:szCs w:val="12"/>
              </w:rPr>
              <w:t xml:space="preserve"> </w:t>
            </w:r>
            <w:r>
              <w:rPr>
                <w:b/>
                <w:sz w:val="12"/>
                <w:szCs w:val="12"/>
              </w:rPr>
              <w:t>REASON</w:t>
            </w:r>
          </w:p>
          <w:p>
            <w:pPr>
              <w:pStyle w:val="Normal1"/>
              <w:widowControl w:val="false"/>
              <w:spacing w:lineRule="auto" w:line="240"/>
              <w:jc w:val="center"/>
              <w:rPr>
                <w:b/>
                <w:sz w:val="12"/>
                <w:szCs w:val="12"/>
              </w:rPr>
            </w:pPr>
            <w:r>
              <w:rPr>
                <w:b/>
                <w:sz w:val="12"/>
                <w:szCs w:val="12"/>
              </w:rPr>
              <w:t xml:space="preserve"> </w:t>
            </w:r>
          </w:p>
          <w:p>
            <w:pPr>
              <w:pStyle w:val="Normal1"/>
              <w:widowControl w:val="false"/>
              <w:spacing w:lineRule="auto" w:line="240"/>
              <w:jc w:val="center"/>
              <w:rPr>
                <w:b/>
                <w:sz w:val="12"/>
                <w:szCs w:val="12"/>
              </w:rPr>
            </w:pPr>
            <w:r>
              <w:rPr>
                <w:b/>
                <w:sz w:val="12"/>
                <w:szCs w:val="12"/>
              </w:rPr>
              <w:t>3</w:t>
            </w:r>
          </w:p>
        </w:tc>
        <w:tc>
          <w:tcPr>
            <w:tcW w:w="1054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highlight w:val="yellow"/>
              </w:rPr>
            </w:pPr>
            <w:r>
              <w:rPr>
                <w:b/>
                <w:highlight w:val="yellow"/>
                <w:u w:val="single"/>
              </w:rPr>
              <w:t>R</w:t>
            </w:r>
            <w:r>
              <w:rPr>
                <w:highlight w:val="yellow"/>
              </w:rPr>
              <w:t xml:space="preserve">estate the prompt :( + reason 3 which is pro 5) ___to begin___,  </w:t>
            </w:r>
            <w:r>
              <w:rPr>
                <w:shd w:fill="FFF2CC" w:val="clear"/>
              </w:rPr>
              <w:t xml:space="preserve">video games are mostly detrimental to adolescents because </w:t>
            </w:r>
            <w:r>
              <w:rPr>
                <w:color w:val="351C75"/>
                <w:u w:val="single"/>
                <w:shd w:fill="FFF2CC" w:val="clear"/>
              </w:rPr>
              <w:t xml:space="preserve">brutal </w:t>
            </w:r>
            <w:r>
              <w:rPr>
                <w:color w:val="351C75"/>
                <w:shd w:fill="FFF2CC" w:val="clear"/>
              </w:rPr>
              <w:t>video games</w:t>
            </w:r>
            <w:r>
              <w:rPr>
                <w:color w:val="351C75"/>
                <w:u w:val="single"/>
                <w:shd w:fill="FFF2CC" w:val="clear"/>
              </w:rPr>
              <w:t xml:space="preserve"> confirm the idea of fighting combat </w:t>
            </w:r>
            <w:r>
              <w:rPr>
                <w:color w:val="351C75"/>
                <w:shd w:fill="FFF2CC" w:val="clear"/>
              </w:rPr>
              <w:t xml:space="preserve">as a means of </w:t>
            </w:r>
            <w:r>
              <w:rPr>
                <w:color w:val="351C75"/>
                <w:u w:val="single"/>
                <w:shd w:fill="FFF2CC" w:val="clear"/>
              </w:rPr>
              <w:t>handling</w:t>
            </w:r>
            <w:r>
              <w:rPr>
                <w:color w:val="351C75"/>
                <w:shd w:fill="FFF2CC" w:val="clear"/>
              </w:rPr>
              <w:t xml:space="preserve"> conflict</w:t>
            </w:r>
            <w:r>
              <w:rPr>
                <w:color w:val="351C75"/>
                <w:u w:val="single"/>
                <w:shd w:fill="FFF2CC" w:val="clear"/>
              </w:rPr>
              <w:t xml:space="preserve"> by</w:t>
            </w:r>
            <w:r>
              <w:rPr>
                <w:color w:val="351C75"/>
                <w:shd w:fill="FFF2CC" w:val="clear"/>
              </w:rPr>
              <w:t xml:space="preserve"> </w:t>
            </w:r>
            <w:r>
              <w:rPr>
                <w:color w:val="351C75"/>
                <w:u w:val="single"/>
                <w:shd w:fill="FFF2CC" w:val="clear"/>
              </w:rPr>
              <w:t xml:space="preserve">fulfilling </w:t>
            </w:r>
            <w:r>
              <w:rPr>
                <w:color w:val="351C75"/>
                <w:shd w:fill="FFF2CC" w:val="clear"/>
              </w:rPr>
              <w:t xml:space="preserve">the use of </w:t>
            </w:r>
            <w:r>
              <w:rPr>
                <w:color w:val="351C75"/>
                <w:u w:val="single"/>
                <w:shd w:fill="FFF2CC" w:val="clear"/>
              </w:rPr>
              <w:t>violent brutal</w:t>
            </w:r>
            <w:r>
              <w:rPr>
                <w:color w:val="351C75"/>
                <w:shd w:fill="FFF2CC" w:val="clear"/>
              </w:rPr>
              <w:t xml:space="preserve"> action with more </w:t>
            </w:r>
            <w:r>
              <w:rPr>
                <w:color w:val="351C75"/>
                <w:u w:val="single"/>
                <w:shd w:fill="FFF2CC" w:val="clear"/>
              </w:rPr>
              <w:t>weapons</w:t>
            </w:r>
            <w:r>
              <w:rPr>
                <w:color w:val="351C75"/>
                <w:shd w:fill="FFF2CC" w:val="clear"/>
              </w:rPr>
              <w:t xml:space="preserve"> and moving on to higher levels. (R3 Pro5).</w:t>
            </w:r>
            <w:r>
              <w:rPr>
                <w:rFonts w:eastAsia="Roboto" w:cs="Roboto" w:ascii="Roboto" w:hAnsi="Roboto"/>
                <w:color w:val="351C75"/>
                <w:sz w:val="26"/>
                <w:szCs w:val="26"/>
                <w:shd w:fill="FFF2CC" w:val="clear"/>
              </w:rPr>
              <w:t xml:space="preserve"> </w:t>
            </w:r>
            <w:r>
              <w:rPr>
                <w:rFonts w:eastAsia="Roboto" w:cs="Roboto" w:ascii="Roboto" w:hAnsi="Roboto"/>
                <w:color w:val="9900FF"/>
                <w:sz w:val="26"/>
                <w:szCs w:val="26"/>
                <w:shd w:fill="FFF2CC" w:val="clear"/>
              </w:rPr>
              <w:t xml:space="preserve"> </w:t>
            </w:r>
          </w:p>
          <w:p>
            <w:pPr>
              <w:pStyle w:val="Normal1"/>
              <w:widowControl w:val="false"/>
              <w:spacing w:lineRule="auto" w:line="240"/>
              <w:rPr>
                <w:shd w:fill="F9CB9C" w:val="clear"/>
              </w:rPr>
            </w:pPr>
            <w:r>
              <w:rPr>
                <w:b/>
                <w:u w:val="single"/>
                <w:shd w:fill="F9CB9C" w:val="clear"/>
              </w:rPr>
              <w:t>E</w:t>
            </w:r>
            <w:r>
              <w:rPr>
                <w:shd w:fill="F9CB9C" w:val="clear"/>
              </w:rPr>
              <w:t xml:space="preserve">xplain the R without evidence </w:t>
            </w:r>
          </w:p>
          <w:p>
            <w:pPr>
              <w:pStyle w:val="Normal1"/>
              <w:widowControl w:val="false"/>
              <w:spacing w:lineRule="auto" w:line="240"/>
              <w:rPr>
                <w:shd w:fill="9FC5E8" w:val="clear"/>
              </w:rPr>
            </w:pPr>
            <w:r>
              <w:rPr>
                <w:b/>
                <w:u w:val="single"/>
                <w:shd w:fill="9FC5E8" w:val="clear"/>
              </w:rPr>
              <w:t>C</w:t>
            </w:r>
            <w:r>
              <w:rPr>
                <w:shd w:fill="9FC5E8" w:val="clear"/>
              </w:rPr>
              <w:t>ite evidence 1: ____As stated in the article,”____</w:t>
            </w:r>
            <w:r>
              <w:rPr>
                <w:color w:val="073763"/>
                <w:shd w:fill="C9DAF8" w:val="clear"/>
              </w:rPr>
              <w:t>The</w:t>
            </w:r>
            <w:r>
              <w:rPr>
                <w:color w:val="073763"/>
                <w:u w:val="single"/>
                <w:shd w:fill="C9DAF8" w:val="clear"/>
              </w:rPr>
              <w:t xml:space="preserve"> reward </w:t>
            </w:r>
            <w:r>
              <w:rPr>
                <w:color w:val="073763"/>
                <w:shd w:fill="C9DAF8" w:val="clear"/>
              </w:rPr>
              <w:t xml:space="preserve">structure is one distinguishing factor between </w:t>
            </w:r>
            <w:r>
              <w:rPr>
                <w:color w:val="073763"/>
                <w:u w:val="single"/>
                <w:shd w:fill="C9DAF8" w:val="clear"/>
              </w:rPr>
              <w:t xml:space="preserve">violent </w:t>
            </w:r>
            <w:r>
              <w:rPr>
                <w:color w:val="073763"/>
                <w:shd w:fill="C9DAF8" w:val="clear"/>
              </w:rPr>
              <w:t>video games and other</w:t>
            </w:r>
            <w:r>
              <w:rPr>
                <w:color w:val="073763"/>
                <w:u w:val="single"/>
                <w:shd w:fill="C9DAF8" w:val="clear"/>
              </w:rPr>
              <w:t xml:space="preserve"> violent </w:t>
            </w:r>
            <w:r>
              <w:rPr>
                <w:color w:val="073763"/>
                <w:shd w:fill="C9DAF8" w:val="clear"/>
              </w:rPr>
              <w:t xml:space="preserve">media such as movies and television shows, which do not reward viewers nor allow them to actively participate in </w:t>
            </w:r>
            <w:r>
              <w:rPr>
                <w:color w:val="073763"/>
                <w:u w:val="single"/>
                <w:shd w:fill="C9DAF8" w:val="clear"/>
              </w:rPr>
              <w:t>violence</w:t>
            </w:r>
            <w:r>
              <w:rPr>
                <w:color w:val="073763"/>
                <w:shd w:fill="C9DAF8" w:val="clear"/>
              </w:rPr>
              <w:t>. [</w:t>
            </w:r>
            <w:r>
              <w:fldChar w:fldCharType="begin"/>
            </w:r>
            <w:r>
              <w:rPr>
                <w:shd w:fill="C9DAF8" w:val="clear"/>
                <w:color w:val="073763"/>
              </w:rPr>
              <w:instrText xml:space="preserve"> HYPERLINK "https://videogames.procon.org/additional-resources/footnotes-sources/" \l "23"</w:instrText>
            </w:r>
            <w:r>
              <w:rPr>
                <w:shd w:fill="C9DAF8" w:val="clear"/>
                <w:color w:val="073763"/>
              </w:rPr>
              <w:fldChar w:fldCharType="separate"/>
            </w:r>
            <w:r>
              <w:rPr>
                <w:color w:val="073763"/>
                <w:shd w:fill="C9DAF8" w:val="clear"/>
              </w:rPr>
              <w:t>23</w:t>
            </w:r>
            <w:r>
              <w:rPr>
                <w:shd w:fill="C9DAF8" w:val="clear"/>
                <w:color w:val="073763"/>
              </w:rPr>
              <w:fldChar w:fldCharType="end"/>
            </w:r>
            <w:r>
              <w:rPr>
                <w:color w:val="073763"/>
                <w:shd w:fill="C9DAF8" w:val="clear"/>
              </w:rPr>
              <w:t>] [</w:t>
            </w:r>
            <w:r>
              <w:fldChar w:fldCharType="begin"/>
            </w:r>
            <w:r>
              <w:rPr>
                <w:shd w:fill="C9DAF8" w:val="clear"/>
                <w:color w:val="073763"/>
              </w:rPr>
              <w:instrText xml:space="preserve"> HYPERLINK "https://videogames.procon.org/additional-resources/footnotes-sources/" \l "59"</w:instrText>
            </w:r>
            <w:r>
              <w:rPr>
                <w:shd w:fill="C9DAF8" w:val="clear"/>
                <w:color w:val="073763"/>
              </w:rPr>
              <w:fldChar w:fldCharType="separate"/>
            </w:r>
            <w:r>
              <w:rPr>
                <w:color w:val="073763"/>
                <w:shd w:fill="C9DAF8" w:val="clear"/>
              </w:rPr>
              <w:t>59</w:t>
            </w:r>
            <w:r>
              <w:rPr>
                <w:shd w:fill="C9DAF8" w:val="clear"/>
                <w:color w:val="073763"/>
              </w:rPr>
              <w:fldChar w:fldCharType="end"/>
            </w:r>
            <w:r>
              <w:rPr>
                <w:color w:val="073763"/>
                <w:shd w:fill="C9DAF8" w:val="clear"/>
              </w:rPr>
              <w:t>]</w:t>
            </w:r>
          </w:p>
          <w:p>
            <w:pPr>
              <w:pStyle w:val="Normal1"/>
              <w:widowControl w:val="false"/>
              <w:spacing w:lineRule="auto" w:line="240"/>
              <w:rPr>
                <w:shd w:fill="B6D7A8" w:val="clear"/>
              </w:rPr>
            </w:pPr>
            <w:r>
              <w:rPr>
                <w:b/>
                <w:u w:val="single"/>
                <w:shd w:fill="B6D7A8" w:val="clear"/>
              </w:rPr>
              <w:t>E</w:t>
            </w:r>
            <w:r>
              <w:rPr>
                <w:shd w:fill="B6D7A8" w:val="clear"/>
              </w:rPr>
              <w:t xml:space="preserve">xplain evidence 1:this powerful piece fo evidence the first piece of evidence indicates </w:t>
            </w:r>
          </w:p>
          <w:p>
            <w:pPr>
              <w:pStyle w:val="Normal1"/>
              <w:widowControl w:val="false"/>
              <w:spacing w:lineRule="auto" w:line="240"/>
              <w:rPr>
                <w:shd w:fill="9FC5E8" w:val="clear"/>
              </w:rPr>
            </w:pPr>
            <w:r>
              <w:rPr>
                <w:b/>
                <w:u w:val="single"/>
                <w:shd w:fill="9FC5E8" w:val="clear"/>
              </w:rPr>
              <w:t>C</w:t>
            </w:r>
            <w:r>
              <w:rPr>
                <w:shd w:fill="9FC5E8" w:val="clear"/>
              </w:rPr>
              <w:t>ite evidence 2: ______Additionally, according to An analysis ,”__</w:t>
            </w:r>
            <w:r>
              <w:rPr>
                <w:color w:val="073763"/>
                <w:shd w:fill="CFE2F3" w:val="clear"/>
              </w:rPr>
              <w:t xml:space="preserve">An analysis of 81 video games rated for teens ages 13 and up found that 73 games (90%) </w:t>
            </w:r>
            <w:r>
              <w:rPr>
                <w:color w:val="073763"/>
                <w:u w:val="single"/>
                <w:shd w:fill="CFE2F3" w:val="clear"/>
              </w:rPr>
              <w:t>rewarded injuring</w:t>
            </w:r>
            <w:r>
              <w:rPr>
                <w:color w:val="073763"/>
                <w:shd w:fill="CFE2F3" w:val="clear"/>
              </w:rPr>
              <w:t xml:space="preserve"> other characters, and 56 games (69%) </w:t>
            </w:r>
            <w:r>
              <w:rPr>
                <w:color w:val="073763"/>
                <w:u w:val="single"/>
                <w:shd w:fill="CFE2F3" w:val="clear"/>
              </w:rPr>
              <w:t>rewarded</w:t>
            </w:r>
            <w:r>
              <w:rPr>
                <w:color w:val="073763"/>
                <w:shd w:fill="CFE2F3" w:val="clear"/>
              </w:rPr>
              <w:t xml:space="preserve"> </w:t>
            </w:r>
            <w:r>
              <w:rPr>
                <w:color w:val="073763"/>
                <w:u w:val="single"/>
                <w:shd w:fill="CFE2F3" w:val="clear"/>
              </w:rPr>
              <w:t>killing</w:t>
            </w:r>
            <w:r>
              <w:rPr>
                <w:color w:val="073763"/>
                <w:shd w:fill="CFE2F3" w:val="clear"/>
              </w:rPr>
              <w:t>. [</w:t>
            </w:r>
            <w:r>
              <w:fldChar w:fldCharType="begin"/>
            </w:r>
            <w:r>
              <w:rPr>
                <w:shd w:fill="CFE2F3" w:val="clear"/>
                <w:color w:val="073763"/>
              </w:rPr>
              <w:instrText xml:space="preserve"> HYPERLINK "https://videogames.procon.org/additional-resources/footnotes-sources/" \l "71"</w:instrText>
            </w:r>
            <w:r>
              <w:rPr>
                <w:shd w:fill="CFE2F3" w:val="clear"/>
                <w:color w:val="073763"/>
              </w:rPr>
              <w:fldChar w:fldCharType="separate"/>
            </w:r>
            <w:r>
              <w:rPr>
                <w:color w:val="073763"/>
                <w:shd w:fill="CFE2F3" w:val="clear"/>
              </w:rPr>
              <w:t>71</w:t>
            </w:r>
            <w:r>
              <w:rPr>
                <w:shd w:fill="CFE2F3" w:val="clear"/>
                <w:color w:val="073763"/>
              </w:rPr>
              <w:fldChar w:fldCharType="end"/>
            </w:r>
            <w:r>
              <w:rPr>
                <w:color w:val="073763"/>
                <w:shd w:fill="CFE2F3" w:val="clear"/>
              </w:rPr>
              <w:t>] [</w:t>
            </w:r>
            <w:r>
              <w:fldChar w:fldCharType="begin"/>
            </w:r>
            <w:r>
              <w:rPr>
                <w:shd w:fill="CFE2F3" w:val="clear"/>
                <w:color w:val="073763"/>
              </w:rPr>
              <w:instrText xml:space="preserve"> HYPERLINK "https://videogames.procon.org/additional-resources/footnotes-sources/" \l "72"</w:instrText>
            </w:r>
            <w:r>
              <w:rPr>
                <w:shd w:fill="CFE2F3" w:val="clear"/>
                <w:color w:val="073763"/>
              </w:rPr>
              <w:fldChar w:fldCharType="separate"/>
            </w:r>
            <w:r>
              <w:rPr>
                <w:color w:val="073763"/>
                <w:shd w:fill="CFE2F3" w:val="clear"/>
              </w:rPr>
              <w:t>72</w:t>
            </w:r>
            <w:r>
              <w:rPr>
                <w:shd w:fill="CFE2F3" w:val="clear"/>
                <w:color w:val="073763"/>
              </w:rPr>
              <w:fldChar w:fldCharType="end"/>
            </w:r>
            <w:r>
              <w:rPr>
                <w:color w:val="073763"/>
                <w:shd w:fill="CFE2F3" w:val="clear"/>
              </w:rPr>
              <w:t>]</w:t>
            </w:r>
          </w:p>
          <w:p>
            <w:pPr>
              <w:pStyle w:val="Normal1"/>
              <w:widowControl w:val="false"/>
              <w:spacing w:lineRule="auto" w:line="240"/>
              <w:rPr>
                <w:shd w:fill="B6D7A8" w:val="clear"/>
              </w:rPr>
            </w:pPr>
            <w:r>
              <w:rPr>
                <w:b/>
                <w:u w:val="single"/>
                <w:shd w:fill="B6D7A8" w:val="clear"/>
              </w:rPr>
              <w:t>E</w:t>
            </w:r>
            <w:r>
              <w:rPr>
                <w:shd w:fill="B6D7A8" w:val="clear"/>
              </w:rPr>
              <w:t>xplain evidence 2: this evidence shows that video games that are 13 and up found 73 games that rewarded injuring and rewarded killing.</w:t>
            </w:r>
          </w:p>
          <w:p>
            <w:pPr>
              <w:pStyle w:val="Normal1"/>
              <w:widowControl w:val="false"/>
              <w:spacing w:lineRule="auto" w:line="240"/>
              <w:rPr>
                <w:shd w:fill="9FC5E8" w:val="clear"/>
              </w:rPr>
            </w:pPr>
            <w:r>
              <w:rPr>
                <w:b/>
                <w:u w:val="single"/>
                <w:shd w:fill="9FC5E8" w:val="clear"/>
              </w:rPr>
              <w:t>C</w:t>
            </w:r>
            <w:r>
              <w:rPr>
                <w:shd w:fill="9FC5E8" w:val="clear"/>
              </w:rPr>
              <w:t>ite Evidence 3: Lastly, “</w:t>
            </w:r>
            <w:r>
              <w:rPr>
                <w:color w:val="073763"/>
                <w:shd w:fill="A4C2F4" w:val="clear"/>
              </w:rPr>
              <w:t xml:space="preserve">People who played a video game that </w:t>
            </w:r>
            <w:r>
              <w:rPr>
                <w:color w:val="073763"/>
                <w:u w:val="single"/>
                <w:shd w:fill="A4C2F4" w:val="clear"/>
              </w:rPr>
              <w:t>rewarded violence</w:t>
            </w:r>
            <w:r>
              <w:rPr>
                <w:color w:val="073763"/>
                <w:shd w:fill="A4C2F4" w:val="clear"/>
              </w:rPr>
              <w:t xml:space="preserve"> showed higher levels of </w:t>
            </w:r>
            <w:r>
              <w:rPr>
                <w:color w:val="073763"/>
                <w:u w:val="single"/>
                <w:shd w:fill="A4C2F4" w:val="clear"/>
              </w:rPr>
              <w:t>aggressive behavior</w:t>
            </w:r>
            <w:r>
              <w:rPr>
                <w:color w:val="073763"/>
                <w:shd w:fill="A4C2F4" w:val="clear"/>
              </w:rPr>
              <w:t xml:space="preserve"> and </w:t>
            </w:r>
            <w:r>
              <w:rPr>
                <w:color w:val="073763"/>
                <w:u w:val="single"/>
                <w:shd w:fill="A4C2F4" w:val="clear"/>
              </w:rPr>
              <w:t>aggressive</w:t>
            </w:r>
            <w:r>
              <w:rPr>
                <w:color w:val="073763"/>
                <w:shd w:fill="A4C2F4" w:val="clear"/>
              </w:rPr>
              <w:t xml:space="preserve"> </w:t>
            </w:r>
            <w:r>
              <w:rPr>
                <w:color w:val="073763"/>
                <w:u w:val="single"/>
                <w:shd w:fill="A4C2F4" w:val="clear"/>
              </w:rPr>
              <w:t>cognition</w:t>
            </w:r>
            <w:r>
              <w:rPr>
                <w:color w:val="073763"/>
                <w:shd w:fill="A4C2F4" w:val="clear"/>
              </w:rPr>
              <w:t xml:space="preserve"> as compared with people who played a version of the same game that was competitive but either did not contain </w:t>
            </w:r>
            <w:r>
              <w:rPr>
                <w:color w:val="073763"/>
                <w:u w:val="single"/>
                <w:shd w:fill="A4C2F4" w:val="clear"/>
              </w:rPr>
              <w:t>violence</w:t>
            </w:r>
            <w:r>
              <w:rPr>
                <w:color w:val="073763"/>
                <w:shd w:fill="A4C2F4" w:val="clear"/>
              </w:rPr>
              <w:t xml:space="preserve"> or punished </w:t>
            </w:r>
            <w:r>
              <w:rPr>
                <w:color w:val="073763"/>
                <w:u w:val="single"/>
                <w:shd w:fill="A4C2F4" w:val="clear"/>
              </w:rPr>
              <w:t>violence</w:t>
            </w:r>
            <w:r>
              <w:rPr>
                <w:color w:val="073763"/>
                <w:shd w:fill="A4C2F4" w:val="clear"/>
              </w:rPr>
              <w:t>. [</w:t>
            </w:r>
            <w:r>
              <w:fldChar w:fldCharType="begin"/>
            </w:r>
            <w:r>
              <w:rPr>
                <w:shd w:fill="A4C2F4" w:val="clear"/>
                <w:color w:val="073763"/>
              </w:rPr>
              <w:instrText xml:space="preserve"> HYPERLINK "https://videogames.procon.org/additional-resources/footnotes-sources/" \l "71"</w:instrText>
            </w:r>
            <w:r>
              <w:rPr>
                <w:shd w:fill="A4C2F4" w:val="clear"/>
                <w:color w:val="073763"/>
              </w:rPr>
              <w:fldChar w:fldCharType="separate"/>
            </w:r>
            <w:r>
              <w:rPr>
                <w:color w:val="073763"/>
                <w:shd w:fill="A4C2F4" w:val="clear"/>
              </w:rPr>
              <w:t>71</w:t>
            </w:r>
            <w:r>
              <w:rPr>
                <w:shd w:fill="A4C2F4" w:val="clear"/>
                <w:color w:val="073763"/>
              </w:rPr>
              <w:fldChar w:fldCharType="end"/>
            </w:r>
            <w:r>
              <w:rPr>
                <w:color w:val="073763"/>
                <w:shd w:fill="A4C2F4" w:val="clear"/>
              </w:rPr>
              <w:t>] [</w:t>
            </w:r>
            <w:r>
              <w:fldChar w:fldCharType="begin"/>
            </w:r>
            <w:r>
              <w:rPr>
                <w:shd w:fill="A4C2F4" w:val="clear"/>
                <w:color w:val="073763"/>
              </w:rPr>
              <w:instrText xml:space="preserve"> HYPERLINK "https://videogames.procon.org/additional-resources/footnotes-sources/" \l "72"</w:instrText>
            </w:r>
            <w:r>
              <w:rPr>
                <w:shd w:fill="A4C2F4" w:val="clear"/>
                <w:color w:val="073763"/>
              </w:rPr>
              <w:fldChar w:fldCharType="separate"/>
            </w:r>
            <w:r>
              <w:rPr>
                <w:color w:val="073763"/>
                <w:shd w:fill="A4C2F4" w:val="clear"/>
              </w:rPr>
              <w:t>72</w:t>
            </w:r>
            <w:r>
              <w:rPr>
                <w:shd w:fill="A4C2F4" w:val="clear"/>
                <w:color w:val="073763"/>
              </w:rPr>
              <w:fldChar w:fldCharType="end"/>
            </w:r>
          </w:p>
          <w:p>
            <w:pPr>
              <w:pStyle w:val="Normal1"/>
              <w:widowControl w:val="false"/>
              <w:spacing w:lineRule="auto" w:line="240"/>
              <w:rPr>
                <w:shd w:fill="B6D7A8" w:val="clear"/>
              </w:rPr>
            </w:pPr>
            <w:r>
              <w:rPr>
                <w:b/>
                <w:u w:val="single"/>
                <w:shd w:fill="B6D7A8" w:val="clear"/>
              </w:rPr>
              <w:t>E</w:t>
            </w:r>
            <w:r>
              <w:rPr>
                <w:shd w:fill="B6D7A8" w:val="clear"/>
              </w:rPr>
              <w:t>xplain evidence 3:in the same way, the author argues that video games that reward killing makes adolescents show higher levels of aggressive behavior.</w:t>
            </w:r>
          </w:p>
          <w:p>
            <w:pPr>
              <w:pStyle w:val="Normal1"/>
              <w:widowControl w:val="false"/>
              <w:spacing w:lineRule="auto" w:line="240"/>
              <w:rPr>
                <w:highlight w:val="yellow"/>
              </w:rPr>
            </w:pPr>
            <w:r>
              <w:rPr>
                <w:b/>
                <w:color w:val="980000"/>
                <w:highlight w:val="yellow"/>
                <w:u w:val="single"/>
              </w:rPr>
              <w:t>S</w:t>
            </w:r>
            <w:r>
              <w:rPr>
                <w:color w:val="980000"/>
                <w:highlight w:val="yellow"/>
              </w:rPr>
              <w:t xml:space="preserve">ummarize All in all, video games are beneficial for adolescents because it makes them have violent behavior. Teaches them how to kill. And dismember people </w:t>
            </w:r>
            <w:r>
              <w:rPr>
                <w:b/>
                <w:color w:val="980000"/>
                <w:highlight w:val="yellow"/>
              </w:rPr>
              <w:t>(INCOMPLETE)</w:t>
            </w:r>
          </w:p>
          <w:p>
            <w:pPr>
              <w:pStyle w:val="Normal1"/>
              <w:widowControl w:val="false"/>
              <w:spacing w:lineRule="auto" w:line="240"/>
              <w:rPr/>
            </w:pPr>
            <w:r>
              <w:rPr/>
              <w:t xml:space="preserve">Share </w:t>
            </w:r>
          </w:p>
        </w:tc>
      </w:tr>
      <w:tr>
        <w:trPr/>
        <w:tc>
          <w:tcPr>
            <w:tcW w:w="25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b/>
                <w:sz w:val="12"/>
                <w:szCs w:val="12"/>
              </w:rPr>
            </w:pPr>
            <w:r>
              <w:rPr>
                <w:b/>
                <w:sz w:val="12"/>
                <w:szCs w:val="12"/>
              </w:rPr>
              <w:t>CONCLUSION</w:t>
            </w:r>
          </w:p>
        </w:tc>
        <w:tc>
          <w:tcPr>
            <w:tcW w:w="1054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i/>
                <w:i/>
                <w:shd w:fill="FFF2CC" w:val="clear"/>
              </w:rPr>
            </w:pPr>
            <w:r>
              <w:rPr>
                <w:shd w:fill="FFF2CC" w:val="clear"/>
              </w:rPr>
              <w:t>Restate thesis: in the final analysis due to video games kids develop anger issues and violent behav</w:t>
            </w:r>
            <w:r>
              <w:rPr>
                <w:i/>
                <w:shd w:fill="FFF2CC" w:val="clear"/>
              </w:rPr>
              <w:t xml:space="preserve">ior and can make adolescents cause harm to family members and and their own body </w:t>
            </w:r>
          </w:p>
          <w:p>
            <w:pPr>
              <w:pStyle w:val="Normal1"/>
              <w:widowControl w:val="false"/>
              <w:spacing w:lineRule="auto" w:line="240"/>
              <w:rPr>
                <w:shd w:fill="EFEFEF" w:val="clear"/>
              </w:rPr>
            </w:pPr>
            <w:r>
              <w:rPr>
                <w:shd w:fill="EFEFEF" w:val="clear"/>
              </w:rPr>
              <w:t xml:space="preserve">Bridge-back or sum up main points: as previously stated Although our modern society should make video games less violent for adolescents so they do not get violent and also get aggressive behavior </w:t>
            </w:r>
          </w:p>
          <w:p>
            <w:pPr>
              <w:pStyle w:val="Normal1"/>
              <w:widowControl w:val="false"/>
              <w:spacing w:lineRule="auto" w:line="240"/>
              <w:rPr>
                <w:shd w:fill="EFEFEF" w:val="clear"/>
              </w:rPr>
            </w:pPr>
            <w:r>
              <w:rPr>
                <w:shd w:fill="EFEFEF" w:val="clear"/>
              </w:rPr>
            </w:r>
          </w:p>
          <w:p>
            <w:pPr>
              <w:pStyle w:val="Normal1"/>
              <w:widowControl w:val="false"/>
              <w:spacing w:lineRule="auto" w:line="240"/>
              <w:rPr>
                <w:b/>
              </w:rPr>
            </w:pPr>
            <w:r>
              <w:rPr>
                <w:b/>
              </w:rPr>
              <w:t xml:space="preserve"> </w:t>
            </w:r>
            <w:r>
              <w:rPr>
                <w:b/>
              </w:rPr>
              <w:t>Goodbye hook: video game are detrimental because it moreover teaches kids how to kill and get more aggressive behavior towards more people that's why videogames are bad for kids because it makes way more bad and aggressive to people</w:t>
            </w:r>
          </w:p>
        </w:tc>
      </w:tr>
      <w:tr>
        <w:trPr/>
        <w:tc>
          <w:tcPr>
            <w:tcW w:w="25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b/>
                <w:sz w:val="12"/>
                <w:szCs w:val="12"/>
              </w:rPr>
            </w:pPr>
            <w:r>
              <w:rPr>
                <w:b/>
                <w:sz w:val="12"/>
                <w:szCs w:val="12"/>
              </w:rPr>
              <w:t>a</w:t>
            </w:r>
          </w:p>
        </w:tc>
        <w:tc>
          <w:tcPr>
            <w:tcW w:w="1054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shd w:fill="FFF2CC" w:val="clear"/>
              </w:rPr>
            </w:pPr>
            <w:r>
              <w:rPr>
                <w:shd w:fill="FFF2CC" w:val="clear"/>
              </w:rPr>
            </w:r>
          </w:p>
        </w:tc>
      </w:tr>
    </w:tbl>
    <w:p>
      <w:pPr>
        <w:pStyle w:val="Normal1"/>
        <w:pageBreakBefore w:val="false"/>
        <w:rPr>
          <w:b/>
          <w:u w:val="single"/>
        </w:rPr>
      </w:pPr>
      <w:r>
        <w:rPr>
          <w:b/>
          <w:u w:val="single"/>
        </w:rPr>
      </w:r>
    </w:p>
    <w:p>
      <w:pPr>
        <w:pStyle w:val="Normal1"/>
        <w:pageBreakBefore w:val="false"/>
        <w:rPr>
          <w:b/>
          <w:u w:val="single"/>
        </w:rPr>
      </w:pPr>
      <w:r>
        <w:rPr>
          <w:b/>
          <w:u w:val="single"/>
        </w:rPr>
      </w:r>
      <w:r>
        <w:br w:type="page"/>
      </w:r>
    </w:p>
    <w:p>
      <w:pPr>
        <w:pStyle w:val="Normal1"/>
        <w:spacing w:before="0" w:after="0"/>
        <w:rPr>
          <w:b/>
          <w:u w:val="single"/>
        </w:rPr>
      </w:pPr>
      <w:r>
        <w:rPr>
          <w:b/>
          <w:u w:val="single"/>
        </w:rPr>
      </w:r>
    </w:p>
    <w:p>
      <w:pPr>
        <w:pStyle w:val="Normal1"/>
        <w:widowControl w:val="false"/>
        <w:spacing w:lineRule="auto" w:line="240"/>
        <w:rPr>
          <w:b/>
          <w:u w:val="single"/>
          <w:shd w:fill="D9EAD3" w:val="clear"/>
        </w:rPr>
      </w:pPr>
      <w:r>
        <w:rPr>
          <w:b/>
          <w:u w:val="single"/>
          <w:shd w:fill="D9EAD3" w:val="clear"/>
        </w:rPr>
        <w:t xml:space="preserve">Objective: I will write to explain my evidence using synonyms and an inference which is background knowledge connected to text evidence. </w:t>
      </w:r>
    </w:p>
    <w:p>
      <w:pPr>
        <w:pStyle w:val="Normal1"/>
        <w:widowControl w:val="false"/>
        <w:spacing w:lineRule="auto" w:line="240"/>
        <w:rPr>
          <w:b/>
          <w:u w:val="single"/>
          <w:shd w:fill="D9EAD3" w:val="clear"/>
        </w:rPr>
      </w:pPr>
      <w:r>
        <w:rPr>
          <w:b/>
          <w:u w:val="single"/>
          <w:shd w:fill="D9EAD3" w:val="clear"/>
        </w:rPr>
      </w:r>
    </w:p>
    <w:p>
      <w:pPr>
        <w:pStyle w:val="Normal1"/>
        <w:widowControl w:val="false"/>
        <w:spacing w:lineRule="auto" w:line="240"/>
        <w:rPr>
          <w:b/>
          <w:u w:val="single"/>
          <w:shd w:fill="D9EAD3" w:val="clear"/>
        </w:rPr>
      </w:pPr>
      <w:r>
        <w:rPr>
          <w:b/>
          <w:u w:val="single"/>
          <w:shd w:fill="D9EAD3" w:val="clear"/>
        </w:rPr>
      </w:r>
    </w:p>
    <w:p>
      <w:pPr>
        <w:pStyle w:val="Normal1"/>
        <w:widowControl w:val="false"/>
        <w:spacing w:lineRule="auto" w:line="240"/>
        <w:rPr>
          <w:b/>
          <w:u w:val="single"/>
          <w:shd w:fill="D9EAD3" w:val="clear"/>
        </w:rPr>
      </w:pPr>
      <w:r>
        <w:rPr>
          <w:b/>
          <w:u w:val="single"/>
          <w:shd w:fill="D9EAD3" w:val="clear"/>
        </w:rPr>
        <w:t xml:space="preserve">Explain: </w:t>
      </w:r>
    </w:p>
    <w:p>
      <w:pPr>
        <w:pStyle w:val="Normal1"/>
        <w:widowControl w:val="false"/>
        <w:spacing w:lineRule="auto" w:line="240"/>
        <w:rPr>
          <w:b/>
          <w:u w:val="single"/>
          <w:shd w:fill="D9EAD3" w:val="clear"/>
        </w:rPr>
      </w:pPr>
      <w:r>
        <w:rPr>
          <w:b/>
          <w:u w:val="single"/>
          <w:shd w:fill="D9EAD3" w:val="clear"/>
        </w:rPr>
        <w:t>This powerful evidence proves … (use synonyms to explain).</w:t>
      </w:r>
    </w:p>
    <w:p>
      <w:pPr>
        <w:pStyle w:val="Normal1"/>
        <w:widowControl w:val="false"/>
        <w:spacing w:lineRule="auto" w:line="240"/>
        <w:rPr>
          <w:b/>
          <w:u w:val="single"/>
          <w:shd w:fill="D9EAD3" w:val="clear"/>
        </w:rPr>
      </w:pPr>
      <w:r>
        <w:rPr>
          <w:b/>
          <w:u w:val="single"/>
          <w:shd w:fill="D9EAD3" w:val="clear"/>
        </w:rPr>
      </w:r>
    </w:p>
    <w:p>
      <w:pPr>
        <w:pStyle w:val="Normal1"/>
        <w:widowControl w:val="false"/>
        <w:spacing w:lineRule="auto" w:line="240"/>
        <w:rPr>
          <w:b/>
          <w:u w:val="single"/>
          <w:shd w:fill="D9EAD3" w:val="clear"/>
        </w:rPr>
      </w:pPr>
      <w:r>
        <w:rPr>
          <w:b/>
          <w:u w:val="single"/>
          <w:shd w:fill="D9EAD3" w:val="clear"/>
        </w:rPr>
        <w:t xml:space="preserve">From this evidence, one can infer … (use background knowledge)  </w:t>
      </w:r>
    </w:p>
    <w:p>
      <w:pPr>
        <w:pStyle w:val="Normal1"/>
        <w:widowControl w:val="false"/>
        <w:spacing w:lineRule="auto" w:line="240"/>
        <w:rPr>
          <w:b/>
          <w:u w:val="single"/>
          <w:shd w:fill="B6D7A8" w:val="clear"/>
        </w:rPr>
      </w:pPr>
      <w:r>
        <w:rPr>
          <w:b/>
          <w:u w:val="single"/>
          <w:shd w:fill="B6D7A8" w:val="clear"/>
        </w:rPr>
      </w:r>
    </w:p>
    <w:tbl>
      <w:tblPr>
        <w:tblStyle w:val="Table3"/>
        <w:tblW w:w="10800" w:type="dxa"/>
        <w:jc w:val="left"/>
        <w:tblInd w:w="0" w:type="dxa"/>
        <w:tblLayout w:type="fixed"/>
        <w:tblCellMar>
          <w:top w:w="100" w:type="dxa"/>
          <w:left w:w="100" w:type="dxa"/>
          <w:bottom w:w="100" w:type="dxa"/>
          <w:right w:w="100" w:type="dxa"/>
        </w:tblCellMar>
        <w:tblLook w:val="0600"/>
      </w:tblPr>
      <w:tblGrid>
        <w:gridCol w:w="10800"/>
      </w:tblGrid>
      <w:tr>
        <w:trPr/>
        <w:tc>
          <w:tcPr>
            <w:tcW w:w="1080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b/>
                <w:sz w:val="20"/>
                <w:szCs w:val="20"/>
                <w:u w:val="single"/>
                <w:shd w:fill="D9EAD3" w:val="clear"/>
              </w:rPr>
            </w:pPr>
            <w:r>
              <w:rPr>
                <w:b/>
                <w:sz w:val="20"/>
                <w:szCs w:val="20"/>
                <w:u w:val="single"/>
                <w:shd w:fill="D9EAD3" w:val="clear"/>
              </w:rPr>
              <w:t>Con Inferences  - Video Games are beneficial …</w:t>
            </w:r>
          </w:p>
          <w:p>
            <w:pPr>
              <w:pStyle w:val="Normal1"/>
              <w:widowControl w:val="false"/>
              <w:spacing w:lineRule="auto" w:line="240"/>
              <w:rPr>
                <w:b/>
                <w:sz w:val="20"/>
                <w:szCs w:val="20"/>
                <w:u w:val="single"/>
                <w:shd w:fill="D9EAD3" w:val="clear"/>
              </w:rPr>
            </w:pPr>
            <w:r>
              <w:rPr>
                <w:b/>
                <w:sz w:val="20"/>
                <w:szCs w:val="20"/>
                <w:u w:val="single"/>
                <w:shd w:fill="D9EAD3" w:val="clear"/>
              </w:rPr>
            </w:r>
          </w:p>
          <w:p>
            <w:pPr>
              <w:pStyle w:val="Normal1"/>
              <w:widowControl w:val="false"/>
              <w:spacing w:lineRule="auto" w:line="240"/>
              <w:rPr>
                <w:b/>
                <w:sz w:val="20"/>
                <w:szCs w:val="20"/>
                <w:u w:val="single"/>
                <w:shd w:fill="D9EAD3" w:val="clear"/>
              </w:rPr>
            </w:pPr>
            <w:r>
              <w:rPr>
                <w:b/>
                <w:sz w:val="20"/>
                <w:szCs w:val="20"/>
                <w:u w:val="single"/>
                <w:shd w:fill="D9EAD3" w:val="clear"/>
              </w:rPr>
              <w:t>From this evidence one can infer that parents would not allow their children to use video games because parents might think that their children would be aggressive.</w:t>
            </w:r>
          </w:p>
        </w:tc>
      </w:tr>
    </w:tbl>
    <w:p>
      <w:pPr>
        <w:pStyle w:val="Normal1"/>
        <w:widowControl w:val="false"/>
        <w:spacing w:lineRule="auto" w:line="240"/>
        <w:rPr>
          <w:b/>
          <w:highlight w:val="yellow"/>
          <w:u w:val="single"/>
        </w:rPr>
      </w:pPr>
      <w:r>
        <w:rPr>
          <w:b/>
          <w:highlight w:val="yellow"/>
          <w:u w:val="single"/>
        </w:rPr>
      </w:r>
    </w:p>
    <w:p>
      <w:pPr>
        <w:pStyle w:val="Normal1"/>
        <w:widowControl w:val="false"/>
        <w:spacing w:lineRule="auto" w:line="240"/>
        <w:rPr>
          <w:b/>
          <w:highlight w:val="yellow"/>
          <w:u w:val="single"/>
        </w:rPr>
      </w:pPr>
      <w:r>
        <w:rPr>
          <w:b/>
          <w:highlight w:val="yellow"/>
          <w:u w:val="single"/>
        </w:rPr>
      </w:r>
    </w:p>
    <w:p>
      <w:pPr>
        <w:pStyle w:val="Normal1"/>
        <w:widowControl w:val="false"/>
        <w:spacing w:lineRule="auto" w:line="240"/>
        <w:rPr>
          <w:b/>
          <w:highlight w:val="yellow"/>
          <w:u w:val="single"/>
        </w:rPr>
      </w:pPr>
      <w:r>
        <w:rPr>
          <w:b/>
          <w:highlight w:val="yellow"/>
          <w:u w:val="single"/>
        </w:rPr>
      </w:r>
    </w:p>
    <w:p>
      <w:pPr>
        <w:pStyle w:val="Normal1"/>
        <w:pageBreakBefore w:val="false"/>
        <w:rPr>
          <w:b/>
          <w:u w:val="single"/>
        </w:rPr>
      </w:pPr>
      <w:r>
        <w:rPr>
          <w:b/>
          <w:u w:val="single"/>
        </w:rPr>
      </w:r>
    </w:p>
    <w:sectPr>
      <w:headerReference w:type="default" r:id="rId2"/>
      <w:footerReference w:type="default" r:id="rId3"/>
      <w:type w:val="nextPage"/>
      <w:pgSz w:w="12240" w:h="15840"/>
      <w:pgMar w:left="720" w:right="720" w:gutter="0" w:header="0" w:top="720" w:footer="720" w:bottom="777"/>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Roboto">
    <w:charset w:val="01"/>
    <w:family w:val="roman"/>
    <w:pitch w:val="variable"/>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ind w:firstLine="720" w:left="8640"/>
      <w:rPr/>
    </w:pPr>
    <w:r>
      <w:rPr>
        <w:sz w:val="14"/>
        <w:szCs w:val="14"/>
      </w:rPr>
      <w:t xml:space="preserve"> </w:t>
    </w:r>
    <w:r>
      <w:rPr>
        <w:sz w:val="16"/>
        <w:szCs w:val="16"/>
      </w:rPr>
      <w:t xml:space="preserve">  </w:t>
    </w:r>
    <w:r>
      <w:rPr/>
      <w:t xml:space="preserve">Page </w:t>
    </w:r>
    <w:r>
      <w:rPr/>
      <w:fldChar w:fldCharType="begin"/>
    </w:r>
    <w:r>
      <w:rPr/>
      <w:instrText xml:space="preserve"> PAGE </w:instrText>
    </w:r>
    <w:r>
      <w:rPr/>
      <w:fldChar w:fldCharType="separate"/>
    </w:r>
    <w:r>
      <w:rPr/>
      <w:t>5</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ageBreakBefore w:val="false"/>
      <w:rPr/>
    </w:pPr>
    <w:r>
      <w:rPr/>
    </w:r>
  </w:p>
  <w:p>
    <w:pPr>
      <w:pStyle w:val="Normal1"/>
      <w:pageBreakBefore w:val="false"/>
      <w:rPr>
        <w:sz w:val="21"/>
        <w:szCs w:val="21"/>
      </w:rPr>
    </w:pPr>
    <w:r>
      <w:rPr>
        <w:b/>
        <w:sz w:val="21"/>
        <w:szCs w:val="21"/>
      </w:rPr>
      <w:t>Objective</w:t>
    </w:r>
    <w:r>
      <w:rPr>
        <w:sz w:val="21"/>
        <w:szCs w:val="21"/>
      </w:rPr>
      <w:t xml:space="preserve">: I will read, write, listen, and speak to write my argumentative essay using text evidence, sentence starters, advanced vocabulary and </w:t>
    </w:r>
    <w:hyperlink r:id="rId1">
      <w:r>
        <w:rPr>
          <w:color w:val="1155CC"/>
          <w:sz w:val="21"/>
          <w:szCs w:val="21"/>
          <w:u w:val="single"/>
        </w:rPr>
        <w:t>wordreference.com</w:t>
      </w:r>
    </w:hyperlink>
    <w:r>
      <w:rPr>
        <w:sz w:val="21"/>
        <w:szCs w:val="21"/>
      </w:rPr>
      <w:t>. I will write my thesis using the language from the prompt.</w:t>
    </w:r>
  </w:p>
  <w:p>
    <w:pPr>
      <w:pStyle w:val="Normal1"/>
      <w:pageBreakBefore w:val="false"/>
      <w:rPr>
        <w:sz w:val="2"/>
        <w:szCs w:val="2"/>
      </w:rPr>
    </w:pPr>
    <w:r>
      <w:rPr>
        <w:b/>
        <w:u w:val="single"/>
      </w:rPr>
      <w:t>Prompt:</w:t>
    </w:r>
    <w:r>
      <w:rPr>
        <w:b/>
      </w:rPr>
      <w:t xml:space="preserve"> </w:t>
    </w:r>
    <w:r>
      <w:rPr>
        <w:b/>
        <w:sz w:val="20"/>
        <w:szCs w:val="20"/>
      </w:rPr>
      <w:t xml:space="preserve">Are Video Games mostly beneficial for adolescents or mostly detrimental to adolescents?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w:hAnsi="Wingdings" w:cs="Wingdings" w:hint="default"/>
        <w:u w:val="none"/>
      </w:rPr>
    </w:lvl>
    <w:lvl w:ilvl="2">
      <w:start w:val="1"/>
      <w:numFmt w:val="bullet"/>
      <w:lvlText w:val=""/>
      <w:lvlJc w:val="left"/>
      <w:pPr>
        <w:tabs>
          <w:tab w:val="num" w:pos="0"/>
        </w:tabs>
        <w:ind w:left="2160" w:hanging="360"/>
      </w:pPr>
      <w:rPr>
        <w:rFonts w:ascii="Wingdings" w:hAnsi="Wingdings" w:cs="Wingdings"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w:hAnsi="Wingdings" w:cs="Wingdings" w:hint="default"/>
        <w:u w:val="none"/>
      </w:rPr>
    </w:lvl>
    <w:lvl w:ilvl="5">
      <w:start w:val="1"/>
      <w:numFmt w:val="bullet"/>
      <w:lvlText w:val=""/>
      <w:lvlJc w:val="left"/>
      <w:pPr>
        <w:tabs>
          <w:tab w:val="num" w:pos="0"/>
        </w:tabs>
        <w:ind w:left="4320" w:hanging="360"/>
      </w:pPr>
      <w:rPr>
        <w:rFonts w:ascii="Wingdings" w:hAnsi="Wingdings" w:cs="Wingdings"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w:hAnsi="Wingdings" w:cs="Wingdings" w:hint="default"/>
        <w:u w:val="none"/>
      </w:rPr>
    </w:lvl>
    <w:lvl w:ilvl="8">
      <w:start w:val="1"/>
      <w:numFmt w:val="bullet"/>
      <w:lvlText w:val=""/>
      <w:lvlJc w:val="left"/>
      <w:pPr>
        <w:tabs>
          <w:tab w:val="num" w:pos="0"/>
        </w:tabs>
        <w:ind w:left="6480" w:hanging="360"/>
      </w:pPr>
      <w:rPr>
        <w:rFonts w:ascii="Wingdings" w:hAnsi="Wingdings" w:cs="Wingdings" w:hint="default"/>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Hyperlink">
    <w:name w:val="Hyperlink"/>
    <w:rPr>
      <w:color w:val="000080"/>
      <w:u w:val="single"/>
    </w:rPr>
  </w:style>
  <w:style w:type="character" w:styleId="LineNumber">
    <w:name w:val="Line Number"/>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normal1"/>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hyperlink" Target="http://wordreference.com/" TargetMode="Externa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LibreOffice/7.6.5.2$Linux_X86_64 LibreOffice_project/60$Build-2</Application>
  <AppVersion>15.0000</AppVersion>
  <Pages>5</Pages>
  <Words>1552</Words>
  <Characters>8148</Characters>
  <CharactersWithSpaces>9680</CharactersWithSpaces>
  <Paragraphs>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2024-04-24T15:06:49Z</dcterms:modified>
  <cp:revision>1</cp:revision>
  <dc:subject/>
  <dc:title/>
</cp:coreProperties>
</file>