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smallCaps w:val="0"/>
          <w:color w:val="auto"/>
          <w:sz w:val="22"/>
          <w:szCs w:val="22"/>
        </w:rPr>
        <w:id w:val="652717755"/>
        <w:docPartObj>
          <w:docPartGallery w:val="Table of Contents"/>
          <w:docPartUnique/>
        </w:docPartObj>
      </w:sdtPr>
      <w:sdtEndPr>
        <w:rPr>
          <w:noProof/>
        </w:rPr>
      </w:sdtEndPr>
      <w:sdtContent>
        <w:p w:rsidR="00F411A8" w:rsidRDefault="00F411A8">
          <w:pPr>
            <w:pStyle w:val="TOCHeading"/>
          </w:pPr>
          <w:r w:rsidRPr="00F411A8">
            <w:rPr>
              <w:rFonts w:ascii="Calibri Light" w:hAnsi="Calibri Light"/>
            </w:rPr>
            <w:t>Contents</w:t>
          </w:r>
          <w:bookmarkStart w:id="0" w:name="_GoBack"/>
          <w:bookmarkEnd w:id="0"/>
        </w:p>
        <w:p w:rsidR="004B1B41" w:rsidRDefault="00F411A8">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78777518" w:history="1">
            <w:r w:rsidR="004B1B41" w:rsidRPr="00A07544">
              <w:rPr>
                <w:rStyle w:val="Hyperlink"/>
                <w:noProof/>
              </w:rPr>
              <w:t>2</w:t>
            </w:r>
            <w:r w:rsidR="004B1B41">
              <w:rPr>
                <w:noProof/>
                <w:lang w:eastAsia="en-US"/>
              </w:rPr>
              <w:tab/>
            </w:r>
            <w:r w:rsidR="004B1B41" w:rsidRPr="00A07544">
              <w:rPr>
                <w:rStyle w:val="Hyperlink"/>
                <w:noProof/>
              </w:rPr>
              <w:t>Document History</w:t>
            </w:r>
            <w:r w:rsidR="004B1B41">
              <w:rPr>
                <w:noProof/>
                <w:webHidden/>
              </w:rPr>
              <w:tab/>
            </w:r>
            <w:r w:rsidR="004B1B41">
              <w:rPr>
                <w:noProof/>
                <w:webHidden/>
              </w:rPr>
              <w:fldChar w:fldCharType="begin"/>
            </w:r>
            <w:r w:rsidR="004B1B41">
              <w:rPr>
                <w:noProof/>
                <w:webHidden/>
              </w:rPr>
              <w:instrText xml:space="preserve"> PAGEREF _Toc378777518 \h </w:instrText>
            </w:r>
            <w:r w:rsidR="004B1B41">
              <w:rPr>
                <w:noProof/>
                <w:webHidden/>
              </w:rPr>
            </w:r>
            <w:r w:rsidR="004B1B41">
              <w:rPr>
                <w:noProof/>
                <w:webHidden/>
              </w:rPr>
              <w:fldChar w:fldCharType="separate"/>
            </w:r>
            <w:r w:rsidR="004B1B41">
              <w:rPr>
                <w:noProof/>
                <w:webHidden/>
              </w:rPr>
              <w:t>1</w:t>
            </w:r>
            <w:r w:rsidR="004B1B41">
              <w:rPr>
                <w:noProof/>
                <w:webHidden/>
              </w:rPr>
              <w:fldChar w:fldCharType="end"/>
            </w:r>
          </w:hyperlink>
        </w:p>
        <w:p w:rsidR="004B1B41" w:rsidRDefault="004B1B41">
          <w:pPr>
            <w:pStyle w:val="TOC1"/>
            <w:tabs>
              <w:tab w:val="left" w:pos="440"/>
              <w:tab w:val="right" w:leader="dot" w:pos="9350"/>
            </w:tabs>
            <w:rPr>
              <w:noProof/>
              <w:lang w:eastAsia="en-US"/>
            </w:rPr>
          </w:pPr>
          <w:hyperlink w:anchor="_Toc378777519" w:history="1">
            <w:r w:rsidRPr="00A07544">
              <w:rPr>
                <w:rStyle w:val="Hyperlink"/>
                <w:noProof/>
              </w:rPr>
              <w:t>3</w:t>
            </w:r>
            <w:r>
              <w:rPr>
                <w:noProof/>
                <w:lang w:eastAsia="en-US"/>
              </w:rPr>
              <w:tab/>
            </w:r>
            <w:r w:rsidRPr="00A07544">
              <w:rPr>
                <w:rStyle w:val="Hyperlink"/>
                <w:noProof/>
              </w:rPr>
              <w:t>Preface</w:t>
            </w:r>
            <w:r>
              <w:rPr>
                <w:noProof/>
                <w:webHidden/>
              </w:rPr>
              <w:tab/>
            </w:r>
            <w:r>
              <w:rPr>
                <w:noProof/>
                <w:webHidden/>
              </w:rPr>
              <w:fldChar w:fldCharType="begin"/>
            </w:r>
            <w:r>
              <w:rPr>
                <w:noProof/>
                <w:webHidden/>
              </w:rPr>
              <w:instrText xml:space="preserve"> PAGEREF _Toc378777519 \h </w:instrText>
            </w:r>
            <w:r>
              <w:rPr>
                <w:noProof/>
                <w:webHidden/>
              </w:rPr>
            </w:r>
            <w:r>
              <w:rPr>
                <w:noProof/>
                <w:webHidden/>
              </w:rPr>
              <w:fldChar w:fldCharType="separate"/>
            </w:r>
            <w:r>
              <w:rPr>
                <w:noProof/>
                <w:webHidden/>
              </w:rPr>
              <w:t>1</w:t>
            </w:r>
            <w:r>
              <w:rPr>
                <w:noProof/>
                <w:webHidden/>
              </w:rPr>
              <w:fldChar w:fldCharType="end"/>
            </w:r>
          </w:hyperlink>
        </w:p>
        <w:p w:rsidR="004B1B41" w:rsidRDefault="004B1B41">
          <w:pPr>
            <w:pStyle w:val="TOC1"/>
            <w:tabs>
              <w:tab w:val="left" w:pos="440"/>
              <w:tab w:val="right" w:leader="dot" w:pos="9350"/>
            </w:tabs>
            <w:rPr>
              <w:noProof/>
              <w:lang w:eastAsia="en-US"/>
            </w:rPr>
          </w:pPr>
          <w:hyperlink w:anchor="_Toc378777520" w:history="1">
            <w:r w:rsidRPr="00A07544">
              <w:rPr>
                <w:rStyle w:val="Hyperlink"/>
                <w:noProof/>
              </w:rPr>
              <w:t>4</w:t>
            </w:r>
            <w:r>
              <w:rPr>
                <w:noProof/>
                <w:lang w:eastAsia="en-US"/>
              </w:rPr>
              <w:tab/>
            </w:r>
            <w:r w:rsidRPr="00A07544">
              <w:rPr>
                <w:rStyle w:val="Hyperlink"/>
                <w:noProof/>
              </w:rPr>
              <w:t>Main design decisions</w:t>
            </w:r>
            <w:r>
              <w:rPr>
                <w:noProof/>
                <w:webHidden/>
              </w:rPr>
              <w:tab/>
            </w:r>
            <w:r>
              <w:rPr>
                <w:noProof/>
                <w:webHidden/>
              </w:rPr>
              <w:fldChar w:fldCharType="begin"/>
            </w:r>
            <w:r>
              <w:rPr>
                <w:noProof/>
                <w:webHidden/>
              </w:rPr>
              <w:instrText xml:space="preserve"> PAGEREF _Toc378777520 \h </w:instrText>
            </w:r>
            <w:r>
              <w:rPr>
                <w:noProof/>
                <w:webHidden/>
              </w:rPr>
            </w:r>
            <w:r>
              <w:rPr>
                <w:noProof/>
                <w:webHidden/>
              </w:rPr>
              <w:fldChar w:fldCharType="separate"/>
            </w:r>
            <w:r>
              <w:rPr>
                <w:noProof/>
                <w:webHidden/>
              </w:rPr>
              <w:t>2</w:t>
            </w:r>
            <w:r>
              <w:rPr>
                <w:noProof/>
                <w:webHidden/>
              </w:rPr>
              <w:fldChar w:fldCharType="end"/>
            </w:r>
          </w:hyperlink>
        </w:p>
        <w:p w:rsidR="004B1B41" w:rsidRDefault="004B1B41">
          <w:pPr>
            <w:pStyle w:val="TOC1"/>
            <w:tabs>
              <w:tab w:val="left" w:pos="440"/>
              <w:tab w:val="right" w:leader="dot" w:pos="9350"/>
            </w:tabs>
            <w:rPr>
              <w:noProof/>
              <w:lang w:eastAsia="en-US"/>
            </w:rPr>
          </w:pPr>
          <w:hyperlink w:anchor="_Toc378777521" w:history="1">
            <w:r w:rsidRPr="00A07544">
              <w:rPr>
                <w:rStyle w:val="Hyperlink"/>
                <w:noProof/>
              </w:rPr>
              <w:t>5</w:t>
            </w:r>
            <w:r>
              <w:rPr>
                <w:noProof/>
                <w:lang w:eastAsia="en-US"/>
              </w:rPr>
              <w:tab/>
            </w:r>
            <w:r w:rsidRPr="00A07544">
              <w:rPr>
                <w:rStyle w:val="Hyperlink"/>
                <w:noProof/>
              </w:rPr>
              <w:t>The API</w:t>
            </w:r>
            <w:r>
              <w:rPr>
                <w:noProof/>
                <w:webHidden/>
              </w:rPr>
              <w:tab/>
            </w:r>
            <w:r>
              <w:rPr>
                <w:noProof/>
                <w:webHidden/>
              </w:rPr>
              <w:fldChar w:fldCharType="begin"/>
            </w:r>
            <w:r>
              <w:rPr>
                <w:noProof/>
                <w:webHidden/>
              </w:rPr>
              <w:instrText xml:space="preserve"> PAGEREF _Toc378777521 \h </w:instrText>
            </w:r>
            <w:r>
              <w:rPr>
                <w:noProof/>
                <w:webHidden/>
              </w:rPr>
            </w:r>
            <w:r>
              <w:rPr>
                <w:noProof/>
                <w:webHidden/>
              </w:rPr>
              <w:fldChar w:fldCharType="separate"/>
            </w:r>
            <w:r>
              <w:rPr>
                <w:noProof/>
                <w:webHidden/>
              </w:rPr>
              <w:t>2</w:t>
            </w:r>
            <w:r>
              <w:rPr>
                <w:noProof/>
                <w:webHidden/>
              </w:rPr>
              <w:fldChar w:fldCharType="end"/>
            </w:r>
          </w:hyperlink>
        </w:p>
        <w:p w:rsidR="004B1B41" w:rsidRDefault="004B1B41">
          <w:pPr>
            <w:pStyle w:val="TOC2"/>
            <w:tabs>
              <w:tab w:val="left" w:pos="880"/>
              <w:tab w:val="right" w:leader="dot" w:pos="9350"/>
            </w:tabs>
            <w:rPr>
              <w:noProof/>
              <w:lang w:eastAsia="en-US"/>
            </w:rPr>
          </w:pPr>
          <w:hyperlink w:anchor="_Toc378777522" w:history="1">
            <w:r w:rsidRPr="00A07544">
              <w:rPr>
                <w:rStyle w:val="Hyperlink"/>
                <w:noProof/>
              </w:rPr>
              <w:t>5.1</w:t>
            </w:r>
            <w:r>
              <w:rPr>
                <w:noProof/>
                <w:lang w:eastAsia="en-US"/>
              </w:rPr>
              <w:tab/>
            </w:r>
            <w:r w:rsidRPr="00A07544">
              <w:rPr>
                <w:rStyle w:val="Hyperlink"/>
                <w:noProof/>
              </w:rPr>
              <w:t>Data structures/types</w:t>
            </w:r>
            <w:r>
              <w:rPr>
                <w:noProof/>
                <w:webHidden/>
              </w:rPr>
              <w:tab/>
            </w:r>
            <w:r>
              <w:rPr>
                <w:noProof/>
                <w:webHidden/>
              </w:rPr>
              <w:fldChar w:fldCharType="begin"/>
            </w:r>
            <w:r>
              <w:rPr>
                <w:noProof/>
                <w:webHidden/>
              </w:rPr>
              <w:instrText xml:space="preserve"> PAGEREF _Toc378777522 \h </w:instrText>
            </w:r>
            <w:r>
              <w:rPr>
                <w:noProof/>
                <w:webHidden/>
              </w:rPr>
            </w:r>
            <w:r>
              <w:rPr>
                <w:noProof/>
                <w:webHidden/>
              </w:rPr>
              <w:fldChar w:fldCharType="separate"/>
            </w:r>
            <w:r>
              <w:rPr>
                <w:noProof/>
                <w:webHidden/>
              </w:rPr>
              <w:t>2</w:t>
            </w:r>
            <w:r>
              <w:rPr>
                <w:noProof/>
                <w:webHidden/>
              </w:rPr>
              <w:fldChar w:fldCharType="end"/>
            </w:r>
          </w:hyperlink>
        </w:p>
        <w:p w:rsidR="004B1B41" w:rsidRDefault="004B1B41">
          <w:pPr>
            <w:pStyle w:val="TOC3"/>
            <w:tabs>
              <w:tab w:val="left" w:pos="1320"/>
              <w:tab w:val="right" w:leader="dot" w:pos="9350"/>
            </w:tabs>
            <w:rPr>
              <w:noProof/>
              <w:lang w:eastAsia="en-US"/>
            </w:rPr>
          </w:pPr>
          <w:hyperlink w:anchor="_Toc378777523" w:history="1">
            <w:r w:rsidRPr="00A07544">
              <w:rPr>
                <w:rStyle w:val="Hyperlink"/>
                <w:noProof/>
              </w:rPr>
              <w:t>5.1.1</w:t>
            </w:r>
            <w:r>
              <w:rPr>
                <w:noProof/>
                <w:lang w:eastAsia="en-US"/>
              </w:rPr>
              <w:tab/>
            </w:r>
            <w:r w:rsidRPr="00A07544">
              <w:rPr>
                <w:rStyle w:val="Hyperlink"/>
                <w:noProof/>
              </w:rPr>
              <w:t>Instance handle structure</w:t>
            </w:r>
            <w:r>
              <w:rPr>
                <w:noProof/>
                <w:webHidden/>
              </w:rPr>
              <w:tab/>
            </w:r>
            <w:r>
              <w:rPr>
                <w:noProof/>
                <w:webHidden/>
              </w:rPr>
              <w:fldChar w:fldCharType="begin"/>
            </w:r>
            <w:r>
              <w:rPr>
                <w:noProof/>
                <w:webHidden/>
              </w:rPr>
              <w:instrText xml:space="preserve"> PAGEREF _Toc378777523 \h </w:instrText>
            </w:r>
            <w:r>
              <w:rPr>
                <w:noProof/>
                <w:webHidden/>
              </w:rPr>
            </w:r>
            <w:r>
              <w:rPr>
                <w:noProof/>
                <w:webHidden/>
              </w:rPr>
              <w:fldChar w:fldCharType="separate"/>
            </w:r>
            <w:r>
              <w:rPr>
                <w:noProof/>
                <w:webHidden/>
              </w:rPr>
              <w:t>2</w:t>
            </w:r>
            <w:r>
              <w:rPr>
                <w:noProof/>
                <w:webHidden/>
              </w:rPr>
              <w:fldChar w:fldCharType="end"/>
            </w:r>
          </w:hyperlink>
        </w:p>
        <w:p w:rsidR="004B1B41" w:rsidRDefault="004B1B41">
          <w:pPr>
            <w:pStyle w:val="TOC3"/>
            <w:tabs>
              <w:tab w:val="left" w:pos="1320"/>
              <w:tab w:val="right" w:leader="dot" w:pos="9350"/>
            </w:tabs>
            <w:rPr>
              <w:noProof/>
              <w:lang w:eastAsia="en-US"/>
            </w:rPr>
          </w:pPr>
          <w:hyperlink w:anchor="_Toc378777524" w:history="1">
            <w:r w:rsidRPr="00A07544">
              <w:rPr>
                <w:rStyle w:val="Hyperlink"/>
                <w:noProof/>
              </w:rPr>
              <w:t>5.1.2</w:t>
            </w:r>
            <w:r>
              <w:rPr>
                <w:noProof/>
                <w:lang w:eastAsia="en-US"/>
              </w:rPr>
              <w:tab/>
            </w:r>
            <w:r w:rsidRPr="00A07544">
              <w:rPr>
                <w:rStyle w:val="Hyperlink"/>
                <w:noProof/>
              </w:rPr>
              <w:t>Instance initialization structure</w:t>
            </w:r>
            <w:r>
              <w:rPr>
                <w:noProof/>
                <w:webHidden/>
              </w:rPr>
              <w:tab/>
            </w:r>
            <w:r>
              <w:rPr>
                <w:noProof/>
                <w:webHidden/>
              </w:rPr>
              <w:fldChar w:fldCharType="begin"/>
            </w:r>
            <w:r>
              <w:rPr>
                <w:noProof/>
                <w:webHidden/>
              </w:rPr>
              <w:instrText xml:space="preserve"> PAGEREF _Toc378777524 \h </w:instrText>
            </w:r>
            <w:r>
              <w:rPr>
                <w:noProof/>
                <w:webHidden/>
              </w:rPr>
            </w:r>
            <w:r>
              <w:rPr>
                <w:noProof/>
                <w:webHidden/>
              </w:rPr>
              <w:fldChar w:fldCharType="separate"/>
            </w:r>
            <w:r>
              <w:rPr>
                <w:noProof/>
                <w:webHidden/>
              </w:rPr>
              <w:t>2</w:t>
            </w:r>
            <w:r>
              <w:rPr>
                <w:noProof/>
                <w:webHidden/>
              </w:rPr>
              <w:fldChar w:fldCharType="end"/>
            </w:r>
          </w:hyperlink>
        </w:p>
        <w:p w:rsidR="004B1B41" w:rsidRDefault="004B1B41">
          <w:pPr>
            <w:pStyle w:val="TOC3"/>
            <w:tabs>
              <w:tab w:val="left" w:pos="1320"/>
              <w:tab w:val="right" w:leader="dot" w:pos="9350"/>
            </w:tabs>
            <w:rPr>
              <w:noProof/>
              <w:lang w:eastAsia="en-US"/>
            </w:rPr>
          </w:pPr>
          <w:hyperlink w:anchor="_Toc378777525" w:history="1">
            <w:r w:rsidRPr="00A07544">
              <w:rPr>
                <w:rStyle w:val="Hyperlink"/>
                <w:noProof/>
              </w:rPr>
              <w:t>5.1.3</w:t>
            </w:r>
            <w:r>
              <w:rPr>
                <w:noProof/>
                <w:lang w:eastAsia="en-US"/>
              </w:rPr>
              <w:tab/>
            </w:r>
            <w:r w:rsidRPr="00A07544">
              <w:rPr>
                <w:rStyle w:val="Hyperlink"/>
                <w:noProof/>
              </w:rPr>
              <w:t>Transfer completion callback</w:t>
            </w:r>
            <w:r>
              <w:rPr>
                <w:noProof/>
                <w:webHidden/>
              </w:rPr>
              <w:tab/>
            </w:r>
            <w:r>
              <w:rPr>
                <w:noProof/>
                <w:webHidden/>
              </w:rPr>
              <w:fldChar w:fldCharType="begin"/>
            </w:r>
            <w:r>
              <w:rPr>
                <w:noProof/>
                <w:webHidden/>
              </w:rPr>
              <w:instrText xml:space="preserve"> PAGEREF _Toc378777525 \h </w:instrText>
            </w:r>
            <w:r>
              <w:rPr>
                <w:noProof/>
                <w:webHidden/>
              </w:rPr>
            </w:r>
            <w:r>
              <w:rPr>
                <w:noProof/>
                <w:webHidden/>
              </w:rPr>
              <w:fldChar w:fldCharType="separate"/>
            </w:r>
            <w:r>
              <w:rPr>
                <w:noProof/>
                <w:webHidden/>
              </w:rPr>
              <w:t>3</w:t>
            </w:r>
            <w:r>
              <w:rPr>
                <w:noProof/>
                <w:webHidden/>
              </w:rPr>
              <w:fldChar w:fldCharType="end"/>
            </w:r>
          </w:hyperlink>
        </w:p>
        <w:p w:rsidR="004B1B41" w:rsidRDefault="004B1B41">
          <w:pPr>
            <w:pStyle w:val="TOC2"/>
            <w:tabs>
              <w:tab w:val="left" w:pos="880"/>
              <w:tab w:val="right" w:leader="dot" w:pos="9350"/>
            </w:tabs>
            <w:rPr>
              <w:noProof/>
              <w:lang w:eastAsia="en-US"/>
            </w:rPr>
          </w:pPr>
          <w:hyperlink w:anchor="_Toc378777526" w:history="1">
            <w:r w:rsidRPr="00A07544">
              <w:rPr>
                <w:rStyle w:val="Hyperlink"/>
                <w:noProof/>
              </w:rPr>
              <w:t>5.2</w:t>
            </w:r>
            <w:r>
              <w:rPr>
                <w:noProof/>
                <w:lang w:eastAsia="en-US"/>
              </w:rPr>
              <w:tab/>
            </w:r>
            <w:r w:rsidRPr="00A07544">
              <w:rPr>
                <w:rStyle w:val="Hyperlink"/>
                <w:noProof/>
              </w:rPr>
              <w:t>API common for both master and slave</w:t>
            </w:r>
            <w:r>
              <w:rPr>
                <w:noProof/>
                <w:webHidden/>
              </w:rPr>
              <w:tab/>
            </w:r>
            <w:r>
              <w:rPr>
                <w:noProof/>
                <w:webHidden/>
              </w:rPr>
              <w:fldChar w:fldCharType="begin"/>
            </w:r>
            <w:r>
              <w:rPr>
                <w:noProof/>
                <w:webHidden/>
              </w:rPr>
              <w:instrText xml:space="preserve"> PAGEREF _Toc378777526 \h </w:instrText>
            </w:r>
            <w:r>
              <w:rPr>
                <w:noProof/>
                <w:webHidden/>
              </w:rPr>
            </w:r>
            <w:r>
              <w:rPr>
                <w:noProof/>
                <w:webHidden/>
              </w:rPr>
              <w:fldChar w:fldCharType="separate"/>
            </w:r>
            <w:r>
              <w:rPr>
                <w:noProof/>
                <w:webHidden/>
              </w:rPr>
              <w:t>3</w:t>
            </w:r>
            <w:r>
              <w:rPr>
                <w:noProof/>
                <w:webHidden/>
              </w:rPr>
              <w:fldChar w:fldCharType="end"/>
            </w:r>
          </w:hyperlink>
        </w:p>
        <w:p w:rsidR="004B1B41" w:rsidRDefault="004B1B41">
          <w:pPr>
            <w:pStyle w:val="TOC2"/>
            <w:tabs>
              <w:tab w:val="left" w:pos="880"/>
              <w:tab w:val="right" w:leader="dot" w:pos="9350"/>
            </w:tabs>
            <w:rPr>
              <w:noProof/>
              <w:lang w:eastAsia="en-US"/>
            </w:rPr>
          </w:pPr>
          <w:hyperlink w:anchor="_Toc378777527" w:history="1">
            <w:r w:rsidRPr="00A07544">
              <w:rPr>
                <w:rStyle w:val="Hyperlink"/>
                <w:noProof/>
              </w:rPr>
              <w:t>5.3</w:t>
            </w:r>
            <w:r>
              <w:rPr>
                <w:noProof/>
                <w:lang w:eastAsia="en-US"/>
              </w:rPr>
              <w:tab/>
            </w:r>
            <w:r w:rsidRPr="00A07544">
              <w:rPr>
                <w:rStyle w:val="Hyperlink"/>
                <w:noProof/>
              </w:rPr>
              <w:t>API for master transfers</w:t>
            </w:r>
            <w:r>
              <w:rPr>
                <w:noProof/>
                <w:webHidden/>
              </w:rPr>
              <w:tab/>
            </w:r>
            <w:r>
              <w:rPr>
                <w:noProof/>
                <w:webHidden/>
              </w:rPr>
              <w:fldChar w:fldCharType="begin"/>
            </w:r>
            <w:r>
              <w:rPr>
                <w:noProof/>
                <w:webHidden/>
              </w:rPr>
              <w:instrText xml:space="preserve"> PAGEREF _Toc378777527 \h </w:instrText>
            </w:r>
            <w:r>
              <w:rPr>
                <w:noProof/>
                <w:webHidden/>
              </w:rPr>
            </w:r>
            <w:r>
              <w:rPr>
                <w:noProof/>
                <w:webHidden/>
              </w:rPr>
              <w:fldChar w:fldCharType="separate"/>
            </w:r>
            <w:r>
              <w:rPr>
                <w:noProof/>
                <w:webHidden/>
              </w:rPr>
              <w:t>4</w:t>
            </w:r>
            <w:r>
              <w:rPr>
                <w:noProof/>
                <w:webHidden/>
              </w:rPr>
              <w:fldChar w:fldCharType="end"/>
            </w:r>
          </w:hyperlink>
        </w:p>
        <w:p w:rsidR="004B1B41" w:rsidRDefault="004B1B41">
          <w:pPr>
            <w:pStyle w:val="TOC2"/>
            <w:tabs>
              <w:tab w:val="left" w:pos="880"/>
              <w:tab w:val="right" w:leader="dot" w:pos="9350"/>
            </w:tabs>
            <w:rPr>
              <w:noProof/>
              <w:lang w:eastAsia="en-US"/>
            </w:rPr>
          </w:pPr>
          <w:hyperlink w:anchor="_Toc378777528" w:history="1">
            <w:r w:rsidRPr="00A07544">
              <w:rPr>
                <w:rStyle w:val="Hyperlink"/>
                <w:noProof/>
              </w:rPr>
              <w:t>5.4</w:t>
            </w:r>
            <w:r>
              <w:rPr>
                <w:noProof/>
                <w:lang w:eastAsia="en-US"/>
              </w:rPr>
              <w:tab/>
            </w:r>
            <w:r w:rsidRPr="00A07544">
              <w:rPr>
                <w:rStyle w:val="Hyperlink"/>
                <w:noProof/>
              </w:rPr>
              <w:t>API for slave transfers</w:t>
            </w:r>
            <w:r>
              <w:rPr>
                <w:noProof/>
                <w:webHidden/>
              </w:rPr>
              <w:tab/>
            </w:r>
            <w:r>
              <w:rPr>
                <w:noProof/>
                <w:webHidden/>
              </w:rPr>
              <w:fldChar w:fldCharType="begin"/>
            </w:r>
            <w:r>
              <w:rPr>
                <w:noProof/>
                <w:webHidden/>
              </w:rPr>
              <w:instrText xml:space="preserve"> PAGEREF _Toc378777528 \h </w:instrText>
            </w:r>
            <w:r>
              <w:rPr>
                <w:noProof/>
                <w:webHidden/>
              </w:rPr>
            </w:r>
            <w:r>
              <w:rPr>
                <w:noProof/>
                <w:webHidden/>
              </w:rPr>
              <w:fldChar w:fldCharType="separate"/>
            </w:r>
            <w:r>
              <w:rPr>
                <w:noProof/>
                <w:webHidden/>
              </w:rPr>
              <w:t>5</w:t>
            </w:r>
            <w:r>
              <w:rPr>
                <w:noProof/>
                <w:webHidden/>
              </w:rPr>
              <w:fldChar w:fldCharType="end"/>
            </w:r>
          </w:hyperlink>
        </w:p>
        <w:p w:rsidR="00FE1634" w:rsidRDefault="00F411A8" w:rsidP="00FE1634">
          <w:pPr>
            <w:rPr>
              <w:b/>
              <w:bCs/>
              <w:noProof/>
            </w:rPr>
          </w:pPr>
          <w:r>
            <w:fldChar w:fldCharType="end"/>
          </w:r>
        </w:p>
      </w:sdtContent>
    </w:sdt>
    <w:p w:rsidR="00383C67" w:rsidRDefault="00383C67">
      <w:pPr>
        <w:pStyle w:val="Heading1"/>
      </w:pPr>
      <w:bookmarkStart w:id="1" w:name="_Toc378777518"/>
      <w:r>
        <w:t>Document History</w:t>
      </w:r>
      <w:bookmarkEnd w:id="1"/>
    </w:p>
    <w:tbl>
      <w:tblPr>
        <w:tblStyle w:val="TableGrid"/>
        <w:tblW w:w="0" w:type="auto"/>
        <w:tblLook w:val="04A0" w:firstRow="1" w:lastRow="0" w:firstColumn="1" w:lastColumn="0" w:noHBand="0" w:noVBand="1"/>
      </w:tblPr>
      <w:tblGrid>
        <w:gridCol w:w="1413"/>
        <w:gridCol w:w="2126"/>
        <w:gridCol w:w="5811"/>
      </w:tblGrid>
      <w:tr w:rsidR="00383C67" w:rsidTr="00FB5C68">
        <w:tc>
          <w:tcPr>
            <w:tcW w:w="1413" w:type="dxa"/>
          </w:tcPr>
          <w:p w:rsidR="00383C67" w:rsidRDefault="00383C67" w:rsidP="00383C67">
            <w:r>
              <w:t>Jan 10 2014</w:t>
            </w:r>
          </w:p>
        </w:tc>
        <w:tc>
          <w:tcPr>
            <w:tcW w:w="2126" w:type="dxa"/>
          </w:tcPr>
          <w:p w:rsidR="00383C67" w:rsidRDefault="00383C67" w:rsidP="00383C67">
            <w:r>
              <w:t>Kjell Eirik Andersen</w:t>
            </w:r>
          </w:p>
        </w:tc>
        <w:tc>
          <w:tcPr>
            <w:tcW w:w="5811" w:type="dxa"/>
          </w:tcPr>
          <w:p w:rsidR="00383C67" w:rsidRDefault="00383C67" w:rsidP="00383C67">
            <w:r>
              <w:t>Initial revision.</w:t>
            </w:r>
          </w:p>
        </w:tc>
      </w:tr>
      <w:tr w:rsidR="00383C67" w:rsidTr="00FB5C68">
        <w:tc>
          <w:tcPr>
            <w:tcW w:w="1413" w:type="dxa"/>
          </w:tcPr>
          <w:p w:rsidR="00383C67" w:rsidRDefault="00383C67" w:rsidP="00383C67">
            <w:r>
              <w:t>Jan 20 2014</w:t>
            </w:r>
          </w:p>
        </w:tc>
        <w:tc>
          <w:tcPr>
            <w:tcW w:w="2126" w:type="dxa"/>
          </w:tcPr>
          <w:p w:rsidR="00383C67" w:rsidRDefault="00383C67" w:rsidP="00383C67">
            <w:r>
              <w:t>Kjell Eirik Andersen</w:t>
            </w:r>
          </w:p>
        </w:tc>
        <w:tc>
          <w:tcPr>
            <w:tcW w:w="5811" w:type="dxa"/>
          </w:tcPr>
          <w:p w:rsidR="00383C67" w:rsidRDefault="00383C67" w:rsidP="00383C67">
            <w:r>
              <w:t>Updates after spec. review.</w:t>
            </w:r>
          </w:p>
          <w:p w:rsidR="00FB5C68" w:rsidRDefault="00FB5C68" w:rsidP="00FB5C68">
            <w:pPr>
              <w:pStyle w:val="ListParagraph"/>
              <w:numPr>
                <w:ilvl w:val="0"/>
                <w:numId w:val="14"/>
              </w:numPr>
            </w:pPr>
            <w:r>
              <w:t xml:space="preserve">Removed </w:t>
            </w:r>
            <w:proofErr w:type="spellStart"/>
            <w:r>
              <w:t>txValue</w:t>
            </w:r>
            <w:proofErr w:type="spellEnd"/>
            <w:r>
              <w:t xml:space="preserve"> from receive functions. The value to transmit in receive only functions will be specified when initializing the driver.</w:t>
            </w:r>
          </w:p>
          <w:p w:rsidR="00780F78" w:rsidRDefault="00780F78" w:rsidP="00FB5C68">
            <w:pPr>
              <w:pStyle w:val="ListParagraph"/>
              <w:numPr>
                <w:ilvl w:val="0"/>
                <w:numId w:val="14"/>
              </w:numPr>
            </w:pPr>
            <w:r>
              <w:t xml:space="preserve">Added </w:t>
            </w:r>
            <w:proofErr w:type="spellStart"/>
            <w:proofErr w:type="gramStart"/>
            <w:r>
              <w:t>GetBaudrate</w:t>
            </w:r>
            <w:proofErr w:type="spellEnd"/>
            <w:r>
              <w:t>(</w:t>
            </w:r>
            <w:proofErr w:type="gramEnd"/>
            <w:r>
              <w:t>) function.</w:t>
            </w:r>
          </w:p>
          <w:p w:rsidR="00642B7A" w:rsidRDefault="00642B7A" w:rsidP="00FB5C68">
            <w:pPr>
              <w:pStyle w:val="ListParagraph"/>
              <w:numPr>
                <w:ilvl w:val="0"/>
                <w:numId w:val="14"/>
              </w:numPr>
            </w:pPr>
            <w:proofErr w:type="spellStart"/>
            <w:r>
              <w:t>Claryfied</w:t>
            </w:r>
            <w:proofErr w:type="spellEnd"/>
            <w:r>
              <w:t xml:space="preserve"> slave transfer function functionality if called in the middle of a master transfer.</w:t>
            </w:r>
          </w:p>
          <w:p w:rsidR="0055506A" w:rsidRDefault="0055506A" w:rsidP="00FB5C68">
            <w:pPr>
              <w:pStyle w:val="ListParagraph"/>
              <w:numPr>
                <w:ilvl w:val="0"/>
                <w:numId w:val="14"/>
              </w:numPr>
            </w:pPr>
            <w:r>
              <w:t xml:space="preserve">New </w:t>
            </w:r>
            <w:proofErr w:type="spellStart"/>
            <w:proofErr w:type="gramStart"/>
            <w:r>
              <w:t>TransferStatus</w:t>
            </w:r>
            <w:proofErr w:type="spellEnd"/>
            <w:r>
              <w:t>(</w:t>
            </w:r>
            <w:proofErr w:type="gramEnd"/>
            <w:r>
              <w:t>) function reports both items transmitted and items remaining.</w:t>
            </w:r>
          </w:p>
        </w:tc>
      </w:tr>
      <w:tr w:rsidR="003D3294" w:rsidTr="00FB5C68">
        <w:tc>
          <w:tcPr>
            <w:tcW w:w="1413" w:type="dxa"/>
          </w:tcPr>
          <w:p w:rsidR="003D3294" w:rsidRDefault="003D3294" w:rsidP="00383C67">
            <w:r>
              <w:t>Jan 23 2014</w:t>
            </w:r>
          </w:p>
        </w:tc>
        <w:tc>
          <w:tcPr>
            <w:tcW w:w="2126" w:type="dxa"/>
          </w:tcPr>
          <w:p w:rsidR="003D3294" w:rsidRDefault="003D3294" w:rsidP="00383C67">
            <w:r>
              <w:t>Kjell Eirik Andersen</w:t>
            </w:r>
          </w:p>
        </w:tc>
        <w:tc>
          <w:tcPr>
            <w:tcW w:w="5811" w:type="dxa"/>
          </w:tcPr>
          <w:p w:rsidR="003D3294" w:rsidRDefault="003D3294" w:rsidP="00383C67">
            <w:r>
              <w:t xml:space="preserve">Changes </w:t>
            </w:r>
            <w:proofErr w:type="spellStart"/>
            <w:r>
              <w:t>baudrate</w:t>
            </w:r>
            <w:proofErr w:type="spellEnd"/>
            <w:r>
              <w:t xml:space="preserve"> to bitrate.</w:t>
            </w:r>
          </w:p>
        </w:tc>
      </w:tr>
      <w:tr w:rsidR="00383C67" w:rsidTr="00FB5C68">
        <w:tc>
          <w:tcPr>
            <w:tcW w:w="1413" w:type="dxa"/>
          </w:tcPr>
          <w:p w:rsidR="00383C67" w:rsidRDefault="00E52F59" w:rsidP="003D3294">
            <w:r>
              <w:t>Jan 2</w:t>
            </w:r>
            <w:r w:rsidR="003D3294">
              <w:t>9</w:t>
            </w:r>
            <w:r>
              <w:t xml:space="preserve"> 2014</w:t>
            </w:r>
          </w:p>
        </w:tc>
        <w:tc>
          <w:tcPr>
            <w:tcW w:w="2126" w:type="dxa"/>
          </w:tcPr>
          <w:p w:rsidR="00383C67" w:rsidRDefault="00E52F59" w:rsidP="00383C67">
            <w:r>
              <w:t>Kjell Eirik Andersen</w:t>
            </w:r>
          </w:p>
        </w:tc>
        <w:tc>
          <w:tcPr>
            <w:tcW w:w="5811" w:type="dxa"/>
          </w:tcPr>
          <w:p w:rsidR="00383C67" w:rsidRDefault="003D3294" w:rsidP="003D3294">
            <w:r>
              <w:t>Added Set/</w:t>
            </w:r>
            <w:proofErr w:type="spellStart"/>
            <w:proofErr w:type="gramStart"/>
            <w:r>
              <w:t>GetFramelength</w:t>
            </w:r>
            <w:proofErr w:type="spellEnd"/>
            <w:r>
              <w:t>(</w:t>
            </w:r>
            <w:proofErr w:type="gramEnd"/>
            <w:r>
              <w:t>) functions</w:t>
            </w:r>
            <w:r w:rsidR="00EB6231">
              <w:t>.</w:t>
            </w:r>
          </w:p>
        </w:tc>
      </w:tr>
    </w:tbl>
    <w:p w:rsidR="00383C67" w:rsidRPr="00383C67" w:rsidRDefault="00383C67" w:rsidP="00383C67"/>
    <w:p w:rsidR="008109CC" w:rsidRDefault="00133D0A">
      <w:pPr>
        <w:pStyle w:val="Heading1"/>
      </w:pPr>
      <w:bookmarkStart w:id="2" w:name="_Toc378777519"/>
      <w:r>
        <w:t>Preface</w:t>
      </w:r>
      <w:bookmarkEnd w:id="2"/>
    </w:p>
    <w:p w:rsidR="00133D0A" w:rsidRDefault="00E00C4B">
      <w:r>
        <w:t>T</w:t>
      </w:r>
      <w:r w:rsidR="00133D0A">
        <w:t xml:space="preserve">his document summarize the discussion over a new SPI </w:t>
      </w:r>
      <w:r w:rsidR="0006136C">
        <w:t>(</w:t>
      </w:r>
      <w:r w:rsidR="0006136C" w:rsidRPr="0006136C">
        <w:rPr>
          <w:b/>
        </w:rPr>
        <w:t>S</w:t>
      </w:r>
      <w:r w:rsidR="0006136C">
        <w:t xml:space="preserve">erial </w:t>
      </w:r>
      <w:r w:rsidR="0006136C" w:rsidRPr="0006136C">
        <w:rPr>
          <w:b/>
        </w:rPr>
        <w:t>P</w:t>
      </w:r>
      <w:r w:rsidR="0006136C">
        <w:t xml:space="preserve">eripheral </w:t>
      </w:r>
      <w:r w:rsidR="0006136C" w:rsidRPr="0006136C">
        <w:rPr>
          <w:b/>
        </w:rPr>
        <w:t>I</w:t>
      </w:r>
      <w:r w:rsidR="0006136C">
        <w:t xml:space="preserve">nterface) </w:t>
      </w:r>
      <w:r w:rsidR="00133D0A">
        <w:t>API which has been ongoing within the 32bit Embedded MCU software group in the second half of December 2013.</w:t>
      </w:r>
    </w:p>
    <w:p w:rsidR="00791EE7" w:rsidRDefault="00F30B5A" w:rsidP="008202E8">
      <w:pPr>
        <w:pStyle w:val="Heading1"/>
      </w:pPr>
      <w:bookmarkStart w:id="3" w:name="_Toc378777520"/>
      <w:r>
        <w:lastRenderedPageBreak/>
        <w:t>Main design</w:t>
      </w:r>
      <w:r w:rsidR="00736661">
        <w:t xml:space="preserve"> decisions</w:t>
      </w:r>
      <w:bookmarkEnd w:id="3"/>
    </w:p>
    <w:p w:rsidR="009F53B0" w:rsidRDefault="009F53B0" w:rsidP="009F53B0">
      <w:r>
        <w:t>The API is supposed to be usable over several chip families/types. As different chips will have different capabilities it is acceptable that the init function can have different signatures in different implementations of the API.</w:t>
      </w:r>
    </w:p>
    <w:p w:rsidR="009F53B0" w:rsidRDefault="009F53B0" w:rsidP="00736661">
      <w:pPr>
        <w:pStyle w:val="ListParagraph"/>
        <w:numPr>
          <w:ilvl w:val="0"/>
          <w:numId w:val="13"/>
        </w:numPr>
      </w:pPr>
      <w:r>
        <w:t>The API supports both slave and master mode.</w:t>
      </w:r>
    </w:p>
    <w:p w:rsidR="00736661" w:rsidRDefault="00736661" w:rsidP="00736661">
      <w:pPr>
        <w:pStyle w:val="ListParagraph"/>
        <w:numPr>
          <w:ilvl w:val="0"/>
          <w:numId w:val="13"/>
        </w:numPr>
      </w:pPr>
      <w:r>
        <w:t>Only one SPI transfer can exist at a time.</w:t>
      </w:r>
    </w:p>
    <w:p w:rsidR="00736661" w:rsidRDefault="00736661" w:rsidP="00736661">
      <w:pPr>
        <w:pStyle w:val="ListParagraph"/>
        <w:numPr>
          <w:ilvl w:val="0"/>
          <w:numId w:val="13"/>
        </w:numPr>
      </w:pPr>
      <w:r>
        <w:t>The transfer functions does not buffer transferred data. The application will provide transfer buffers. These buffers must stay valid for the duration of the transfer.</w:t>
      </w:r>
    </w:p>
    <w:p w:rsidR="00736661" w:rsidRDefault="00736661" w:rsidP="00736661">
      <w:pPr>
        <w:pStyle w:val="ListParagraph"/>
        <w:numPr>
          <w:ilvl w:val="0"/>
          <w:numId w:val="13"/>
        </w:numPr>
      </w:pPr>
      <w:r>
        <w:t>Transfers are made using DMA.</w:t>
      </w:r>
    </w:p>
    <w:p w:rsidR="00736661" w:rsidRDefault="00736661" w:rsidP="00AC3669">
      <w:pPr>
        <w:pStyle w:val="ListParagraph"/>
        <w:numPr>
          <w:ilvl w:val="0"/>
          <w:numId w:val="13"/>
        </w:numPr>
      </w:pPr>
      <w:r>
        <w:t xml:space="preserve">Transfer functions come in two </w:t>
      </w:r>
      <w:r w:rsidR="00EF7014">
        <w:t>flavor’s</w:t>
      </w:r>
      <w:r w:rsidR="00FC6C8A">
        <w:t>;</w:t>
      </w:r>
      <w:r>
        <w:t xml:space="preserve"> blocking</w:t>
      </w:r>
      <w:r w:rsidR="00EF7014">
        <w:t xml:space="preserve"> </w:t>
      </w:r>
      <w:r>
        <w:t>(B at end of function name) and non-blocking with optional callback.</w:t>
      </w:r>
    </w:p>
    <w:p w:rsidR="0085316A" w:rsidRDefault="0085316A" w:rsidP="00AC3669">
      <w:pPr>
        <w:pStyle w:val="ListParagraph"/>
        <w:numPr>
          <w:ilvl w:val="0"/>
          <w:numId w:val="13"/>
        </w:numPr>
      </w:pPr>
      <w:r>
        <w:t>Several driver instances can coexist.</w:t>
      </w:r>
    </w:p>
    <w:p w:rsidR="00EC79B3" w:rsidRDefault="00AB6465" w:rsidP="00EC79B3">
      <w:r>
        <w:t xml:space="preserve">Note: All API functions returns </w:t>
      </w:r>
      <w:proofErr w:type="spellStart"/>
      <w:r>
        <w:t>Ecode_t</w:t>
      </w:r>
      <w:proofErr w:type="spellEnd"/>
      <w:r>
        <w:t>. Refer to the coding standard for general information about e</w:t>
      </w:r>
      <w:r w:rsidR="00A727C1">
        <w:t>-</w:t>
      </w:r>
      <w:r>
        <w:t>codes.</w:t>
      </w:r>
    </w:p>
    <w:p w:rsidR="0085316A" w:rsidRPr="00736661" w:rsidRDefault="0085316A" w:rsidP="00EC79B3">
      <w:r>
        <w:t xml:space="preserve">The API will also handle chip selects (CS) when the underlying SPI hardware permits, i.e. on an EFM32 the SPI master has one chip select which may be automatically driven by the SPI peripheral. The auto function can be initialized to on or off when initializing a driver instance. When the auto function is turned off and in cases when the SPI peripheral does not support chip selects, the application itself can provide the necessary chip select functionality using </w:t>
      </w:r>
      <w:proofErr w:type="spellStart"/>
      <w:r>
        <w:t>gpio’s</w:t>
      </w:r>
      <w:proofErr w:type="spellEnd"/>
      <w:r>
        <w:t>.</w:t>
      </w:r>
    </w:p>
    <w:p w:rsidR="00E16298" w:rsidRDefault="00E16298" w:rsidP="00E16298">
      <w:pPr>
        <w:pStyle w:val="Heading1"/>
      </w:pPr>
      <w:bookmarkStart w:id="4" w:name="_Toc378777521"/>
      <w:r>
        <w:t>The API</w:t>
      </w:r>
      <w:bookmarkEnd w:id="4"/>
    </w:p>
    <w:p w:rsidR="005C581D" w:rsidRDefault="005C581D" w:rsidP="00E16298">
      <w:pPr>
        <w:pStyle w:val="Heading2"/>
      </w:pPr>
      <w:bookmarkStart w:id="5" w:name="_Toc378777522"/>
      <w:r>
        <w:t>Data structures</w:t>
      </w:r>
      <w:r w:rsidR="005B4972">
        <w:t>/types</w:t>
      </w:r>
      <w:bookmarkEnd w:id="5"/>
    </w:p>
    <w:p w:rsidR="00AB6465" w:rsidRDefault="00AB6465" w:rsidP="00AB6465">
      <w:pPr>
        <w:pStyle w:val="Heading3"/>
      </w:pPr>
      <w:bookmarkStart w:id="6" w:name="_Toc378777523"/>
      <w:r>
        <w:t>Instance handle structure</w:t>
      </w:r>
      <w:bookmarkEnd w:id="6"/>
    </w:p>
    <w:p w:rsidR="005C581D" w:rsidRDefault="005C581D" w:rsidP="005C581D">
      <w:r>
        <w:t xml:space="preserve">As a chip may have several physical SPI ports, it is possible to instantiate several SPI drivers. Each instance is identified by its </w:t>
      </w:r>
      <w:r w:rsidRPr="005C581D">
        <w:rPr>
          <w:b/>
          <w:i/>
        </w:rPr>
        <w:t>handle</w:t>
      </w:r>
      <w:r>
        <w:t>. The handle is a pointer to a data structure containing all necessary data and/or “states” needed for one instance.</w:t>
      </w:r>
    </w:p>
    <w:p w:rsidR="005C581D" w:rsidRDefault="005C581D" w:rsidP="005C581D">
      <w:r>
        <w:t>The handle is allocated by the application and passed to the SPI driver when calling the initialization function. Even though the application code has full access to the handle data, the application shall not read or write any of</w:t>
      </w:r>
      <w:r w:rsidR="00AB6465">
        <w:t xml:space="preserve"> its </w:t>
      </w:r>
      <w:r>
        <w:t>content.</w:t>
      </w:r>
      <w:r w:rsidR="00893943">
        <w:t xml:space="preserve"> All SPI API functions take a handle pointer as its first argument.</w:t>
      </w:r>
    </w:p>
    <w:p w:rsidR="00AB6465" w:rsidRDefault="00AB6465" w:rsidP="00AB6465">
      <w:pPr>
        <w:pStyle w:val="Heading3"/>
      </w:pPr>
      <w:bookmarkStart w:id="7" w:name="_Toc378777524"/>
      <w:r>
        <w:t>Instance initialization structure</w:t>
      </w:r>
      <w:bookmarkEnd w:id="7"/>
    </w:p>
    <w:p w:rsidR="00AB6465" w:rsidRDefault="00AB6465" w:rsidP="00937C3B">
      <w:r>
        <w:t>When initializing an instance of the SPI driver, an initialization structure is passed to the init function.</w:t>
      </w:r>
      <w:r w:rsidR="00937C3B">
        <w:t xml:space="preserve">  This structure contains all initialization data needed such as bus </w:t>
      </w:r>
      <w:r w:rsidR="002D411F">
        <w:t>bit</w:t>
      </w:r>
      <w:r w:rsidR="00937C3B">
        <w:t xml:space="preserve">rate, </w:t>
      </w:r>
      <w:proofErr w:type="spellStart"/>
      <w:r w:rsidR="00937C3B">
        <w:t>frame</w:t>
      </w:r>
      <w:r w:rsidR="002D411F">
        <w:t>length</w:t>
      </w:r>
      <w:proofErr w:type="spellEnd"/>
      <w:r w:rsidR="00034000">
        <w:t>/</w:t>
      </w:r>
      <w:proofErr w:type="spellStart"/>
      <w:r w:rsidR="00034000">
        <w:t>itemsize</w:t>
      </w:r>
      <w:proofErr w:type="spellEnd"/>
      <w:r w:rsidR="00937C3B">
        <w:t>, clocking phase and polarity etc. Default initializers for the most common use cases will be predefined in the API header file.</w:t>
      </w:r>
    </w:p>
    <w:p w:rsidR="00937C3B" w:rsidRDefault="00937C3B" w:rsidP="00937C3B">
      <w:r>
        <w:t>The layout of the initialization structure may vary depending o</w:t>
      </w:r>
      <w:r w:rsidR="00702F8D">
        <w:t>n</w:t>
      </w:r>
      <w:r>
        <w:t xml:space="preserve"> the chip used.</w:t>
      </w:r>
    </w:p>
    <w:p w:rsidR="005B4972" w:rsidRDefault="005B4972" w:rsidP="005B4972">
      <w:pPr>
        <w:pStyle w:val="Heading3"/>
      </w:pPr>
      <w:bookmarkStart w:id="8" w:name="_Toc378777525"/>
      <w:r>
        <w:lastRenderedPageBreak/>
        <w:t>Transfer completion callback</w:t>
      </w:r>
      <w:bookmarkEnd w:id="8"/>
    </w:p>
    <w:p w:rsidR="005B4972" w:rsidRPr="005B4972" w:rsidRDefault="005B4972" w:rsidP="005B4972">
      <w:r w:rsidRPr="003C1BEB">
        <w:rPr>
          <w:rFonts w:ascii="Courier New" w:hAnsi="Courier New" w:cs="Courier New"/>
          <w:noProof/>
          <w:sz w:val="20"/>
          <w:szCs w:val="20"/>
          <w:lang w:eastAsia="en-US"/>
        </w:rPr>
        <mc:AlternateContent>
          <mc:Choice Requires="wps">
            <w:drawing>
              <wp:inline distT="0" distB="0" distL="0" distR="0" wp14:anchorId="6A1F157E" wp14:editId="458862C2">
                <wp:extent cx="5924550" cy="809625"/>
                <wp:effectExtent l="0" t="0" r="19050" b="2857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9625"/>
                        </a:xfrm>
                        <a:prstGeom prst="rect">
                          <a:avLst/>
                        </a:prstGeom>
                        <a:solidFill>
                          <a:schemeClr val="bg1">
                            <a:lumMod val="75000"/>
                          </a:schemeClr>
                        </a:solidFill>
                        <a:ln w="9525">
                          <a:solidFill>
                            <a:srgbClr val="000000"/>
                          </a:solidFill>
                          <a:miter lim="800000"/>
                          <a:headEnd/>
                          <a:tailEnd/>
                        </a:ln>
                      </wps:spPr>
                      <wps:txbx>
                        <w:txbxContent>
                          <w:p w:rsidR="00347C8D" w:rsidRPr="00347C8D" w:rsidRDefault="00347C8D" w:rsidP="00347C8D">
                            <w:pPr>
                              <w:spacing w:after="0"/>
                              <w:rPr>
                                <w:rFonts w:ascii="Courier New" w:hAnsi="Courier New" w:cs="Courier New"/>
                                <w:sz w:val="20"/>
                                <w:szCs w:val="20"/>
                              </w:rPr>
                            </w:pPr>
                            <w:proofErr w:type="spellStart"/>
                            <w:proofErr w:type="gramStart"/>
                            <w:r w:rsidRPr="00347C8D">
                              <w:rPr>
                                <w:rFonts w:ascii="Courier New" w:hAnsi="Courier New" w:cs="Courier New"/>
                                <w:sz w:val="20"/>
                                <w:szCs w:val="20"/>
                              </w:rPr>
                              <w:t>typedef</w:t>
                            </w:r>
                            <w:proofErr w:type="spellEnd"/>
                            <w:proofErr w:type="gramEnd"/>
                            <w:r w:rsidRPr="00347C8D">
                              <w:rPr>
                                <w:rFonts w:ascii="Courier New" w:hAnsi="Courier New" w:cs="Courier New"/>
                                <w:sz w:val="20"/>
                                <w:szCs w:val="20"/>
                              </w:rPr>
                              <w:t xml:space="preserve"> void (*</w:t>
                            </w:r>
                            <w:proofErr w:type="spellStart"/>
                            <w:r w:rsidRPr="00347C8D">
                              <w:rPr>
                                <w:rFonts w:ascii="Courier New" w:hAnsi="Courier New" w:cs="Courier New"/>
                                <w:sz w:val="20"/>
                                <w:szCs w:val="20"/>
                              </w:rPr>
                              <w:t>SPIDRV_Callback_t</w:t>
                            </w:r>
                            <w:proofErr w:type="spellEnd"/>
                            <w:r w:rsidRPr="00347C8D">
                              <w:rPr>
                                <w:rFonts w:ascii="Courier New" w:hAnsi="Courier New" w:cs="Courier New"/>
                                <w:sz w:val="20"/>
                                <w:szCs w:val="20"/>
                              </w:rPr>
                              <w:t xml:space="preserve">)(  </w:t>
                            </w:r>
                            <w:proofErr w:type="spellStart"/>
                            <w:r w:rsidRPr="00347C8D">
                              <w:rPr>
                                <w:rFonts w:ascii="Courier New" w:hAnsi="Courier New" w:cs="Courier New"/>
                                <w:sz w:val="20"/>
                                <w:szCs w:val="20"/>
                              </w:rPr>
                              <w:t>SPIDRV_Handle_t</w:t>
                            </w:r>
                            <w:proofErr w:type="spellEnd"/>
                            <w:r w:rsidRPr="00347C8D">
                              <w:rPr>
                                <w:rFonts w:ascii="Courier New" w:hAnsi="Courier New" w:cs="Courier New"/>
                                <w:sz w:val="20"/>
                                <w:szCs w:val="20"/>
                              </w:rPr>
                              <w:t xml:space="preserve"> *handle,</w:t>
                            </w:r>
                          </w:p>
                          <w:p w:rsidR="00347C8D" w:rsidRPr="00347C8D" w:rsidRDefault="00347C8D" w:rsidP="00347C8D">
                            <w:pPr>
                              <w:spacing w:after="0"/>
                              <w:rPr>
                                <w:rFonts w:ascii="Courier New" w:hAnsi="Courier New" w:cs="Courier New"/>
                                <w:sz w:val="20"/>
                                <w:szCs w:val="20"/>
                              </w:rPr>
                            </w:pPr>
                            <w:r w:rsidRPr="00347C8D">
                              <w:rPr>
                                <w:rFonts w:ascii="Courier New" w:hAnsi="Courier New" w:cs="Courier New"/>
                                <w:sz w:val="20"/>
                                <w:szCs w:val="20"/>
                              </w:rPr>
                              <w:t xml:space="preserve">                                    </w:t>
                            </w:r>
                            <w:proofErr w:type="spellStart"/>
                            <w:r w:rsidRPr="00347C8D">
                              <w:rPr>
                                <w:rFonts w:ascii="Courier New" w:hAnsi="Courier New" w:cs="Courier New"/>
                                <w:sz w:val="20"/>
                                <w:szCs w:val="20"/>
                              </w:rPr>
                              <w:t>Ecode_t</w:t>
                            </w:r>
                            <w:proofErr w:type="spellEnd"/>
                            <w:r w:rsidRPr="00347C8D">
                              <w:rPr>
                                <w:rFonts w:ascii="Courier New" w:hAnsi="Courier New" w:cs="Courier New"/>
                                <w:sz w:val="20"/>
                                <w:szCs w:val="20"/>
                              </w:rPr>
                              <w:t xml:space="preserve"> </w:t>
                            </w:r>
                            <w:proofErr w:type="spellStart"/>
                            <w:r w:rsidRPr="00347C8D">
                              <w:rPr>
                                <w:rFonts w:ascii="Courier New" w:hAnsi="Courier New" w:cs="Courier New"/>
                                <w:sz w:val="20"/>
                                <w:szCs w:val="20"/>
                              </w:rPr>
                              <w:t>transferStatus</w:t>
                            </w:r>
                            <w:proofErr w:type="spellEnd"/>
                            <w:r w:rsidRPr="00347C8D">
                              <w:rPr>
                                <w:rFonts w:ascii="Courier New" w:hAnsi="Courier New" w:cs="Courier New"/>
                                <w:sz w:val="20"/>
                                <w:szCs w:val="20"/>
                              </w:rPr>
                              <w:t>,</w:t>
                            </w:r>
                          </w:p>
                          <w:p w:rsidR="005B4972" w:rsidRPr="00347C8D" w:rsidRDefault="00347C8D" w:rsidP="00347C8D">
                            <w:pPr>
                              <w:spacing w:after="0"/>
                              <w:rPr>
                                <w:rFonts w:ascii="Courier New" w:hAnsi="Courier New" w:cs="Courier New"/>
                                <w:sz w:val="20"/>
                                <w:szCs w:val="20"/>
                              </w:rPr>
                            </w:pPr>
                            <w:r w:rsidRPr="00347C8D">
                              <w:rPr>
                                <w:rFonts w:ascii="Courier New" w:hAnsi="Courier New" w:cs="Courier New"/>
                                <w:sz w:val="20"/>
                                <w:szCs w:val="20"/>
                              </w:rPr>
                              <w:t xml:space="preserve">                                    </w:t>
                            </w:r>
                            <w:proofErr w:type="gramStart"/>
                            <w:r>
                              <w:rPr>
                                <w:rFonts w:ascii="Courier New" w:hAnsi="Courier New" w:cs="Courier New"/>
                                <w:sz w:val="20"/>
                                <w:szCs w:val="20"/>
                              </w:rPr>
                              <w:t>i</w:t>
                            </w:r>
                            <w:r w:rsidRPr="00347C8D">
                              <w:rPr>
                                <w:rFonts w:ascii="Courier New" w:hAnsi="Courier New" w:cs="Courier New"/>
                                <w:sz w:val="20"/>
                                <w:szCs w:val="20"/>
                              </w:rPr>
                              <w:t>nt</w:t>
                            </w:r>
                            <w:proofErr w:type="gramEnd"/>
                            <w:r w:rsidRPr="00347C8D">
                              <w:rPr>
                                <w:rFonts w:ascii="Courier New" w:hAnsi="Courier New" w:cs="Courier New"/>
                                <w:sz w:val="20"/>
                                <w:szCs w:val="20"/>
                              </w:rPr>
                              <w:t xml:space="preserve"> </w:t>
                            </w:r>
                            <w:proofErr w:type="spellStart"/>
                            <w:r w:rsidRPr="00347C8D">
                              <w:rPr>
                                <w:rFonts w:ascii="Courier New" w:hAnsi="Courier New" w:cs="Courier New"/>
                                <w:sz w:val="20"/>
                                <w:szCs w:val="20"/>
                              </w:rPr>
                              <w:t>itemsTransferred</w:t>
                            </w:r>
                            <w:proofErr w:type="spellEnd"/>
                            <w:r w:rsidRPr="00347C8D">
                              <w:rPr>
                                <w:rFonts w:ascii="Courier New" w:hAnsi="Courier New" w:cs="Courier New"/>
                                <w:sz w:val="20"/>
                                <w:szCs w:val="20"/>
                              </w:rPr>
                              <w:t xml:space="preserve"> );</w:t>
                            </w:r>
                          </w:p>
                        </w:txbxContent>
                      </wps:txbx>
                      <wps:bodyPr rot="0" vert="horz" wrap="square" lIns="91440" tIns="45720" rIns="91440" bIns="45720" anchor="t" anchorCtr="0">
                        <a:noAutofit/>
                      </wps:bodyPr>
                    </wps:wsp>
                  </a:graphicData>
                </a:graphic>
              </wp:inline>
            </w:drawing>
          </mc:Choice>
          <mc:Fallback>
            <w:pict>
              <v:shapetype w14:anchorId="6A1F157E" id="_x0000_t202" coordsize="21600,21600" o:spt="202" path="m,l,21600r21600,l21600,xe">
                <v:stroke joinstyle="miter"/>
                <v:path gradientshapeok="t" o:connecttype="rect"/>
              </v:shapetype>
              <v:shape id="Text Box 20" o:spid="_x0000_s1026" type="#_x0000_t202" style="width:466.5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" fillcolor="#bfbfbf [2412]">
                <v:textbox>
                  <w:txbxContent>
                    <w:p w:rsidR="00347C8D" w:rsidRPr="00347C8D" w:rsidRDefault="00347C8D" w:rsidP="00347C8D">
                      <w:pPr>
                        <w:spacing w:after="0"/>
                        <w:rPr>
                          <w:rFonts w:ascii="Courier New" w:hAnsi="Courier New" w:cs="Courier New"/>
                          <w:sz w:val="20"/>
                          <w:szCs w:val="20"/>
                        </w:rPr>
                      </w:pPr>
                      <w:proofErr w:type="spellStart"/>
                      <w:proofErr w:type="gramStart"/>
                      <w:r w:rsidRPr="00347C8D">
                        <w:rPr>
                          <w:rFonts w:ascii="Courier New" w:hAnsi="Courier New" w:cs="Courier New"/>
                          <w:sz w:val="20"/>
                          <w:szCs w:val="20"/>
                        </w:rPr>
                        <w:t>typedef</w:t>
                      </w:r>
                      <w:proofErr w:type="spellEnd"/>
                      <w:proofErr w:type="gramEnd"/>
                      <w:r w:rsidRPr="00347C8D">
                        <w:rPr>
                          <w:rFonts w:ascii="Courier New" w:hAnsi="Courier New" w:cs="Courier New"/>
                          <w:sz w:val="20"/>
                          <w:szCs w:val="20"/>
                        </w:rPr>
                        <w:t xml:space="preserve"> void (*</w:t>
                      </w:r>
                      <w:proofErr w:type="spellStart"/>
                      <w:r w:rsidRPr="00347C8D">
                        <w:rPr>
                          <w:rFonts w:ascii="Courier New" w:hAnsi="Courier New" w:cs="Courier New"/>
                          <w:sz w:val="20"/>
                          <w:szCs w:val="20"/>
                        </w:rPr>
                        <w:t>SPIDRV_Callback_t</w:t>
                      </w:r>
                      <w:proofErr w:type="spellEnd"/>
                      <w:r w:rsidRPr="00347C8D">
                        <w:rPr>
                          <w:rFonts w:ascii="Courier New" w:hAnsi="Courier New" w:cs="Courier New"/>
                          <w:sz w:val="20"/>
                          <w:szCs w:val="20"/>
                        </w:rPr>
                        <w:t xml:space="preserve">)(  </w:t>
                      </w:r>
                      <w:r w:rsidRPr="00347C8D">
                        <w:rPr>
                          <w:rFonts w:ascii="Courier New" w:hAnsi="Courier New" w:cs="Courier New"/>
                          <w:sz w:val="20"/>
                          <w:szCs w:val="20"/>
                        </w:rPr>
                        <w:t>SPIDRV_Handle_t *handle,</w:t>
                      </w:r>
                    </w:p>
                    <w:p w:rsidR="00347C8D" w:rsidRPr="00347C8D" w:rsidRDefault="00347C8D" w:rsidP="00347C8D">
                      <w:pPr>
                        <w:spacing w:after="0"/>
                        <w:rPr>
                          <w:rFonts w:ascii="Courier New" w:hAnsi="Courier New" w:cs="Courier New"/>
                          <w:sz w:val="20"/>
                          <w:szCs w:val="20"/>
                        </w:rPr>
                      </w:pPr>
                      <w:r w:rsidRPr="00347C8D">
                        <w:rPr>
                          <w:rFonts w:ascii="Courier New" w:hAnsi="Courier New" w:cs="Courier New"/>
                          <w:sz w:val="20"/>
                          <w:szCs w:val="20"/>
                        </w:rPr>
                        <w:t xml:space="preserve">                                    Ecode_t </w:t>
                      </w:r>
                      <w:proofErr w:type="spellStart"/>
                      <w:r w:rsidRPr="00347C8D">
                        <w:rPr>
                          <w:rFonts w:ascii="Courier New" w:hAnsi="Courier New" w:cs="Courier New"/>
                          <w:sz w:val="20"/>
                          <w:szCs w:val="20"/>
                        </w:rPr>
                        <w:t>transferStatus</w:t>
                      </w:r>
                      <w:proofErr w:type="spellEnd"/>
                      <w:r w:rsidRPr="00347C8D">
                        <w:rPr>
                          <w:rFonts w:ascii="Courier New" w:hAnsi="Courier New" w:cs="Courier New"/>
                          <w:sz w:val="20"/>
                          <w:szCs w:val="20"/>
                        </w:rPr>
                        <w:t>,</w:t>
                      </w:r>
                    </w:p>
                    <w:p w:rsidR="005B4972" w:rsidRPr="00347C8D" w:rsidRDefault="00347C8D" w:rsidP="00347C8D">
                      <w:pPr>
                        <w:spacing w:after="0"/>
                        <w:rPr>
                          <w:rFonts w:ascii="Courier New" w:hAnsi="Courier New" w:cs="Courier New"/>
                          <w:sz w:val="20"/>
                          <w:szCs w:val="20"/>
                        </w:rPr>
                      </w:pPr>
                      <w:r w:rsidRPr="00347C8D">
                        <w:rPr>
                          <w:rFonts w:ascii="Courier New" w:hAnsi="Courier New" w:cs="Courier New"/>
                          <w:sz w:val="20"/>
                          <w:szCs w:val="20"/>
                        </w:rPr>
                        <w:t xml:space="preserve">                                    </w:t>
                      </w:r>
                      <w:proofErr w:type="gramStart"/>
                      <w:r>
                        <w:rPr>
                          <w:rFonts w:ascii="Courier New" w:hAnsi="Courier New" w:cs="Courier New"/>
                          <w:sz w:val="20"/>
                          <w:szCs w:val="20"/>
                        </w:rPr>
                        <w:t>i</w:t>
                      </w:r>
                      <w:r w:rsidRPr="00347C8D">
                        <w:rPr>
                          <w:rFonts w:ascii="Courier New" w:hAnsi="Courier New" w:cs="Courier New"/>
                          <w:sz w:val="20"/>
                          <w:szCs w:val="20"/>
                        </w:rPr>
                        <w:t>nt</w:t>
                      </w:r>
                      <w:proofErr w:type="gramEnd"/>
                      <w:r w:rsidRPr="00347C8D">
                        <w:rPr>
                          <w:rFonts w:ascii="Courier New" w:hAnsi="Courier New" w:cs="Courier New"/>
                          <w:sz w:val="20"/>
                          <w:szCs w:val="20"/>
                        </w:rPr>
                        <w:t xml:space="preserve"> </w:t>
                      </w:r>
                      <w:proofErr w:type="spellStart"/>
                      <w:r w:rsidRPr="00347C8D">
                        <w:rPr>
                          <w:rFonts w:ascii="Courier New" w:hAnsi="Courier New" w:cs="Courier New"/>
                          <w:sz w:val="20"/>
                          <w:szCs w:val="20"/>
                        </w:rPr>
                        <w:t>itemsTransferred</w:t>
                      </w:r>
                      <w:proofErr w:type="spellEnd"/>
                      <w:r w:rsidRPr="00347C8D">
                        <w:rPr>
                          <w:rFonts w:ascii="Courier New" w:hAnsi="Courier New" w:cs="Courier New"/>
                          <w:sz w:val="20"/>
                          <w:szCs w:val="20"/>
                        </w:rPr>
                        <w:t xml:space="preserve"> );</w:t>
                      </w:r>
                    </w:p>
                  </w:txbxContent>
                </v:textbox>
                <w10:anchorlock/>
              </v:shape>
            </w:pict>
          </mc:Fallback>
        </mc:AlternateContent>
      </w:r>
    </w:p>
    <w:p w:rsidR="00E16298" w:rsidRDefault="00E16298" w:rsidP="00E16298">
      <w:pPr>
        <w:pStyle w:val="Heading2"/>
      </w:pPr>
      <w:bookmarkStart w:id="9" w:name="_Toc378777526"/>
      <w:r>
        <w:t>API common for both master and slave</w:t>
      </w:r>
      <w:bookmarkEnd w:id="9"/>
    </w:p>
    <w:p w:rsidR="00B44DA2" w:rsidRPr="00D72BEE" w:rsidRDefault="00B44DA2" w:rsidP="00D72BEE">
      <w:r>
        <w:t xml:space="preserve">The SPI init function initializes everything necessary to make the SPI port functional. Driver instance handle and initialization data structures are </w:t>
      </w:r>
      <w:r w:rsidR="008F36B6">
        <w:t>discussed</w:t>
      </w:r>
      <w:r>
        <w:t xml:space="preserve"> in the previous section.</w:t>
      </w:r>
    </w:p>
    <w:p w:rsidR="00731E21" w:rsidRDefault="003C1BEB" w:rsidP="00370F84">
      <w:pPr>
        <w:rPr>
          <w:rFonts w:ascii="Courier New" w:hAnsi="Courier New" w:cs="Courier New"/>
          <w:sz w:val="20"/>
          <w:szCs w:val="20"/>
        </w:rPr>
      </w:pPr>
      <w:r w:rsidRPr="003C1BEB">
        <w:rPr>
          <w:rFonts w:ascii="Courier New" w:hAnsi="Courier New" w:cs="Courier New"/>
          <w:noProof/>
          <w:sz w:val="20"/>
          <w:szCs w:val="20"/>
          <w:lang w:eastAsia="en-US"/>
        </w:rPr>
        <mc:AlternateContent>
          <mc:Choice Requires="wps">
            <w:drawing>
              <wp:inline distT="0" distB="0" distL="0" distR="0">
                <wp:extent cx="5924550" cy="400050"/>
                <wp:effectExtent l="0" t="0" r="1905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00050"/>
                        </a:xfrm>
                        <a:prstGeom prst="rect">
                          <a:avLst/>
                        </a:prstGeom>
                        <a:solidFill>
                          <a:schemeClr val="bg1">
                            <a:lumMod val="75000"/>
                          </a:schemeClr>
                        </a:solidFill>
                        <a:ln w="9525">
                          <a:solidFill>
                            <a:srgbClr val="000000"/>
                          </a:solidFill>
                          <a:miter lim="800000"/>
                          <a:headEnd/>
                          <a:tailEnd/>
                        </a:ln>
                      </wps:spPr>
                      <wps:txbx>
                        <w:txbxContent>
                          <w:p w:rsidR="0004009E" w:rsidRPr="00731E21" w:rsidRDefault="0004009E" w:rsidP="0004009E">
                            <w:pPr>
                              <w:spacing w:after="0" w:line="240" w:lineRule="auto"/>
                              <w:rPr>
                                <w:rFonts w:ascii="Courier New" w:hAnsi="Courier New" w:cs="Courier New"/>
                                <w:sz w:val="20"/>
                                <w:szCs w:val="20"/>
                              </w:rPr>
                            </w:pPr>
                            <w:r w:rsidRPr="00731E21">
                              <w:rPr>
                                <w:rFonts w:ascii="Courier New" w:hAnsi="Courier New" w:cs="Courier New"/>
                                <w:sz w:val="20"/>
                                <w:szCs w:val="20"/>
                              </w:rPr>
                              <w:t xml:space="preserve">// Initialize SPI, setup clocks, SPI </w:t>
                            </w:r>
                            <w:proofErr w:type="spellStart"/>
                            <w:proofErr w:type="gramStart"/>
                            <w:r w:rsidRPr="00731E21">
                              <w:rPr>
                                <w:rFonts w:ascii="Courier New" w:hAnsi="Courier New" w:cs="Courier New"/>
                                <w:sz w:val="20"/>
                                <w:szCs w:val="20"/>
                              </w:rPr>
                              <w:t>hw</w:t>
                            </w:r>
                            <w:proofErr w:type="spellEnd"/>
                            <w:proofErr w:type="gramEnd"/>
                            <w:r w:rsidRPr="00731E21">
                              <w:rPr>
                                <w:rFonts w:ascii="Courier New" w:hAnsi="Courier New" w:cs="Courier New"/>
                                <w:sz w:val="20"/>
                                <w:szCs w:val="20"/>
                              </w:rPr>
                              <w:t xml:space="preserve"> and init internal book</w:t>
                            </w:r>
                            <w:r w:rsidR="006B0813">
                              <w:rPr>
                                <w:rFonts w:ascii="Courier New" w:hAnsi="Courier New" w:cs="Courier New"/>
                                <w:sz w:val="20"/>
                                <w:szCs w:val="20"/>
                              </w:rPr>
                              <w:t>-k</w:t>
                            </w:r>
                            <w:r w:rsidRPr="00731E21">
                              <w:rPr>
                                <w:rFonts w:ascii="Courier New" w:hAnsi="Courier New" w:cs="Courier New"/>
                                <w:sz w:val="20"/>
                                <w:szCs w:val="20"/>
                              </w:rPr>
                              <w:t>eeping data</w:t>
                            </w:r>
                          </w:p>
                          <w:p w:rsidR="003C1BEB" w:rsidRPr="0004009E" w:rsidRDefault="0004009E" w:rsidP="0004009E">
                            <w:pPr>
                              <w:rPr>
                                <w:lang w:val="nb-NO"/>
                              </w:rPr>
                            </w:pPr>
                            <w:proofErr w:type="spellStart"/>
                            <w:r w:rsidRPr="00731E21">
                              <w:rPr>
                                <w:rFonts w:ascii="Courier New" w:hAnsi="Courier New" w:cs="Courier New"/>
                                <w:sz w:val="20"/>
                                <w:szCs w:val="20"/>
                                <w:lang w:val="nb-NO"/>
                              </w:rPr>
                              <w:t>Ecode_t</w:t>
                            </w:r>
                            <w:proofErr w:type="spellEnd"/>
                            <w:r w:rsidRPr="00731E21">
                              <w:rPr>
                                <w:rFonts w:ascii="Courier New" w:hAnsi="Courier New" w:cs="Courier New"/>
                                <w:sz w:val="20"/>
                                <w:szCs w:val="20"/>
                                <w:lang w:val="nb-NO"/>
                              </w:rPr>
                              <w:t xml:space="preserve"> </w:t>
                            </w:r>
                            <w:proofErr w:type="spellStart"/>
                            <w:r w:rsidRPr="00731E21">
                              <w:rPr>
                                <w:rFonts w:ascii="Courier New" w:hAnsi="Courier New" w:cs="Courier New"/>
                                <w:sz w:val="20"/>
                                <w:szCs w:val="20"/>
                                <w:lang w:val="nb-NO"/>
                              </w:rPr>
                              <w:t>SPIDRV_</w:t>
                            </w:r>
                            <w:proofErr w:type="gramStart"/>
                            <w:r w:rsidRPr="00731E21">
                              <w:rPr>
                                <w:rFonts w:ascii="Courier New" w:hAnsi="Courier New" w:cs="Courier New"/>
                                <w:sz w:val="20"/>
                                <w:szCs w:val="20"/>
                                <w:lang w:val="nb-NO"/>
                              </w:rPr>
                              <w:t>Init</w:t>
                            </w:r>
                            <w:proofErr w:type="spellEnd"/>
                            <w:r w:rsidRPr="00731E21">
                              <w:rPr>
                                <w:rFonts w:ascii="Courier New" w:hAnsi="Courier New" w:cs="Courier New"/>
                                <w:sz w:val="20"/>
                                <w:szCs w:val="20"/>
                                <w:lang w:val="nb-NO"/>
                              </w:rPr>
                              <w:t>(</w:t>
                            </w:r>
                            <w:r>
                              <w:rPr>
                                <w:rFonts w:ascii="Courier New" w:hAnsi="Courier New" w:cs="Courier New"/>
                                <w:sz w:val="20"/>
                                <w:szCs w:val="20"/>
                                <w:lang w:val="nb-NO"/>
                              </w:rPr>
                              <w:t xml:space="preserve"> </w:t>
                            </w:r>
                            <w:proofErr w:type="spellStart"/>
                            <w:r w:rsidRPr="00731E21">
                              <w:rPr>
                                <w:rFonts w:ascii="Courier New" w:hAnsi="Courier New" w:cs="Courier New"/>
                                <w:sz w:val="20"/>
                                <w:szCs w:val="20"/>
                                <w:lang w:val="nb-NO"/>
                              </w:rPr>
                              <w:t>SPIDRV</w:t>
                            </w:r>
                            <w:proofErr w:type="gramEnd"/>
                            <w:r w:rsidRPr="00731E21">
                              <w:rPr>
                                <w:rFonts w:ascii="Courier New" w:hAnsi="Courier New" w:cs="Courier New"/>
                                <w:sz w:val="20"/>
                                <w:szCs w:val="20"/>
                                <w:lang w:val="nb-NO"/>
                              </w:rPr>
                              <w:t>_Handle_t</w:t>
                            </w:r>
                            <w:proofErr w:type="spellEnd"/>
                            <w:r w:rsidRPr="00731E21">
                              <w:rPr>
                                <w:rFonts w:ascii="Courier New" w:hAnsi="Courier New" w:cs="Courier New"/>
                                <w:sz w:val="20"/>
                                <w:szCs w:val="20"/>
                                <w:lang w:val="nb-NO"/>
                              </w:rPr>
                              <w:t xml:space="preserve"> *handle, </w:t>
                            </w:r>
                            <w:proofErr w:type="spellStart"/>
                            <w:r w:rsidRPr="00731E21">
                              <w:rPr>
                                <w:rFonts w:ascii="Courier New" w:hAnsi="Courier New" w:cs="Courier New"/>
                                <w:sz w:val="20"/>
                                <w:szCs w:val="20"/>
                                <w:lang w:val="nb-NO"/>
                              </w:rPr>
                              <w:t>SPIDRV_Init_t</w:t>
                            </w:r>
                            <w:proofErr w:type="spellEnd"/>
                            <w:r w:rsidRPr="00731E21">
                              <w:rPr>
                                <w:rFonts w:ascii="Courier New" w:hAnsi="Courier New" w:cs="Courier New"/>
                                <w:sz w:val="20"/>
                                <w:szCs w:val="20"/>
                                <w:lang w:val="nb-NO"/>
                              </w:rPr>
                              <w:t xml:space="preserve"> </w:t>
                            </w:r>
                            <w:proofErr w:type="spellStart"/>
                            <w:r w:rsidRPr="00731E21">
                              <w:rPr>
                                <w:rFonts w:ascii="Courier New" w:hAnsi="Courier New" w:cs="Courier New"/>
                                <w:sz w:val="20"/>
                                <w:szCs w:val="20"/>
                                <w:lang w:val="nb-NO"/>
                              </w:rPr>
                              <w:t>initData</w:t>
                            </w:r>
                            <w:proofErr w:type="spellEnd"/>
                            <w:r w:rsidRPr="00731E21">
                              <w:rPr>
                                <w:rFonts w:ascii="Courier New" w:hAnsi="Courier New" w:cs="Courier New"/>
                                <w:sz w:val="20"/>
                                <w:szCs w:val="20"/>
                                <w:lang w:val="nb-NO"/>
                              </w:rPr>
                              <w:t xml:space="preserve"> );</w:t>
                            </w:r>
                          </w:p>
                        </w:txbxContent>
                      </wps:txbx>
                      <wps:bodyPr rot="0" vert="horz" wrap="square" lIns="91440" tIns="45720" rIns="91440" bIns="45720" anchor="t" anchorCtr="0">
                        <a:noAutofit/>
                      </wps:bodyPr>
                    </wps:wsp>
                  </a:graphicData>
                </a:graphic>
              </wp:inline>
            </w:drawing>
          </mc:Choice>
          <mc:Fallback>
            <w:pict>
              <v:shape id="Text Box 2" o:spid="_x0000_s1027" type="#_x0000_t202" style="width:466.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" fillcolor="#bfbfbf [2412]">
                <v:textbox>
                  <w:txbxContent>
                    <w:p w:rsidR="0004009E" w:rsidRPr="00731E21" w:rsidRDefault="0004009E" w:rsidP="0004009E">
                      <w:pPr>
                        <w:spacing w:after="0" w:line="240" w:lineRule="auto"/>
                        <w:rPr>
                          <w:rFonts w:ascii="Courier New" w:hAnsi="Courier New" w:cs="Courier New"/>
                          <w:sz w:val="20"/>
                          <w:szCs w:val="20"/>
                        </w:rPr>
                      </w:pPr>
                      <w:r w:rsidRPr="00731E21">
                        <w:rPr>
                          <w:rFonts w:ascii="Courier New" w:hAnsi="Courier New" w:cs="Courier New"/>
                          <w:sz w:val="20"/>
                          <w:szCs w:val="20"/>
                        </w:rPr>
                        <w:t>// Initialize SPI, setup clocks, SPI hw and init internal book</w:t>
                      </w:r>
                      <w:r w:rsidR="006B0813">
                        <w:rPr>
                          <w:rFonts w:ascii="Courier New" w:hAnsi="Courier New" w:cs="Courier New"/>
                          <w:sz w:val="20"/>
                          <w:szCs w:val="20"/>
                        </w:rPr>
                        <w:t>-k</w:t>
                      </w:r>
                      <w:r w:rsidRPr="00731E21">
                        <w:rPr>
                          <w:rFonts w:ascii="Courier New" w:hAnsi="Courier New" w:cs="Courier New"/>
                          <w:sz w:val="20"/>
                          <w:szCs w:val="20"/>
                        </w:rPr>
                        <w:t>eeping data</w:t>
                      </w:r>
                    </w:p>
                    <w:p w:rsidR="003C1BEB" w:rsidRPr="0004009E" w:rsidRDefault="0004009E" w:rsidP="0004009E">
                      <w:pPr>
                        <w:rPr>
                          <w:lang w:val="nb-NO"/>
                        </w:rPr>
                      </w:pPr>
                      <w:r w:rsidRPr="00731E21">
                        <w:rPr>
                          <w:rFonts w:ascii="Courier New" w:hAnsi="Courier New" w:cs="Courier New"/>
                          <w:sz w:val="20"/>
                          <w:szCs w:val="20"/>
                          <w:lang w:val="nb-NO"/>
                        </w:rPr>
                        <w:t>Ecode_t SPIDRV_Init(</w:t>
                      </w:r>
                      <w:r>
                        <w:rPr>
                          <w:rFonts w:ascii="Courier New" w:hAnsi="Courier New" w:cs="Courier New"/>
                          <w:sz w:val="20"/>
                          <w:szCs w:val="20"/>
                          <w:lang w:val="nb-NO"/>
                        </w:rPr>
                        <w:t xml:space="preserve"> </w:t>
                      </w:r>
                      <w:r w:rsidRPr="00731E21">
                        <w:rPr>
                          <w:rFonts w:ascii="Courier New" w:hAnsi="Courier New" w:cs="Courier New"/>
                          <w:sz w:val="20"/>
                          <w:szCs w:val="20"/>
                          <w:lang w:val="nb-NO"/>
                        </w:rPr>
                        <w:t>SPIDRV_Handle_t *handle, SPIDRV_Init_t initData );</w:t>
                      </w:r>
                    </w:p>
                  </w:txbxContent>
                </v:textbox>
                <w10:anchorlock/>
              </v:shape>
            </w:pict>
          </mc:Fallback>
        </mc:AlternateContent>
      </w:r>
    </w:p>
    <w:p w:rsidR="009268B4" w:rsidRDefault="009268B4" w:rsidP="00370F84"/>
    <w:p w:rsidR="009268B4" w:rsidRDefault="009268B4" w:rsidP="00370F84">
      <w:pPr>
        <w:rPr>
          <w:rFonts w:ascii="Courier New" w:hAnsi="Courier New" w:cs="Courier New"/>
          <w:sz w:val="20"/>
          <w:szCs w:val="20"/>
        </w:rPr>
      </w:pPr>
      <w:r>
        <w:t xml:space="preserve">The </w:t>
      </w:r>
      <w:proofErr w:type="spellStart"/>
      <w:r>
        <w:t>deinit</w:t>
      </w:r>
      <w:proofErr w:type="spellEnd"/>
      <w:r>
        <w:t xml:space="preserve"> function will </w:t>
      </w:r>
      <w:proofErr w:type="spellStart"/>
      <w:r>
        <w:t>deinitial</w:t>
      </w:r>
      <w:r w:rsidR="008F36B6">
        <w:t>i</w:t>
      </w:r>
      <w:r>
        <w:t>ze</w:t>
      </w:r>
      <w:proofErr w:type="spellEnd"/>
      <w:r>
        <w:t xml:space="preserve"> the SPI hardware, turn off clocks etc.</w:t>
      </w:r>
    </w:p>
    <w:p w:rsidR="00D72BEE" w:rsidRDefault="00D72BEE" w:rsidP="00D72BEE">
      <w:pPr>
        <w:rPr>
          <w:rFonts w:ascii="Courier New" w:hAnsi="Courier New" w:cs="Courier New"/>
          <w:sz w:val="20"/>
          <w:szCs w:val="20"/>
        </w:rPr>
      </w:pPr>
      <w:r w:rsidRPr="003C1BEB">
        <w:rPr>
          <w:rFonts w:ascii="Courier New" w:hAnsi="Courier New" w:cs="Courier New"/>
          <w:noProof/>
          <w:sz w:val="20"/>
          <w:szCs w:val="20"/>
          <w:lang w:eastAsia="en-US"/>
        </w:rPr>
        <mc:AlternateContent>
          <mc:Choice Requires="wps">
            <w:drawing>
              <wp:inline distT="0" distB="0" distL="0" distR="0" wp14:anchorId="08C30A20" wp14:editId="3D681ACF">
                <wp:extent cx="5924550" cy="400050"/>
                <wp:effectExtent l="0" t="0" r="19050" b="1905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00050"/>
                        </a:xfrm>
                        <a:prstGeom prst="rect">
                          <a:avLst/>
                        </a:prstGeom>
                        <a:solidFill>
                          <a:schemeClr val="bg1">
                            <a:lumMod val="75000"/>
                          </a:schemeClr>
                        </a:solidFill>
                        <a:ln w="9525">
                          <a:solidFill>
                            <a:srgbClr val="000000"/>
                          </a:solidFill>
                          <a:miter lim="800000"/>
                          <a:headEnd/>
                          <a:tailEnd/>
                        </a:ln>
                      </wps:spPr>
                      <wps:txbx>
                        <w:txbxContent>
                          <w:p w:rsidR="0004009E" w:rsidRPr="00731E21" w:rsidRDefault="0004009E" w:rsidP="0004009E">
                            <w:pPr>
                              <w:spacing w:after="0" w:line="240" w:lineRule="auto"/>
                              <w:rPr>
                                <w:rFonts w:ascii="Courier New" w:hAnsi="Courier New" w:cs="Courier New"/>
                                <w:sz w:val="20"/>
                                <w:szCs w:val="20"/>
                              </w:rPr>
                            </w:pPr>
                            <w:r w:rsidRPr="00731E21">
                              <w:rPr>
                                <w:rFonts w:ascii="Courier New" w:hAnsi="Courier New" w:cs="Courier New"/>
                                <w:sz w:val="20"/>
                                <w:szCs w:val="20"/>
                              </w:rPr>
                              <w:t>// Disable SPI peripheral, clocks etc.</w:t>
                            </w:r>
                          </w:p>
                          <w:p w:rsidR="00D72BEE" w:rsidRPr="0004009E" w:rsidRDefault="0004009E" w:rsidP="0004009E">
                            <w:pPr>
                              <w:rPr>
                                <w:lang w:val="nb-NO"/>
                              </w:rPr>
                            </w:pPr>
                            <w:proofErr w:type="spellStart"/>
                            <w:r w:rsidRPr="00731E21">
                              <w:rPr>
                                <w:rFonts w:ascii="Courier New" w:hAnsi="Courier New" w:cs="Courier New"/>
                                <w:sz w:val="20"/>
                                <w:szCs w:val="20"/>
                                <w:lang w:val="nb-NO"/>
                              </w:rPr>
                              <w:t>Ecode_t</w:t>
                            </w:r>
                            <w:proofErr w:type="spellEnd"/>
                            <w:r w:rsidRPr="00731E21">
                              <w:rPr>
                                <w:rFonts w:ascii="Courier New" w:hAnsi="Courier New" w:cs="Courier New"/>
                                <w:sz w:val="20"/>
                                <w:szCs w:val="20"/>
                                <w:lang w:val="nb-NO"/>
                              </w:rPr>
                              <w:t xml:space="preserve"> </w:t>
                            </w:r>
                            <w:proofErr w:type="spellStart"/>
                            <w:r w:rsidRPr="00731E21">
                              <w:rPr>
                                <w:rFonts w:ascii="Courier New" w:hAnsi="Courier New" w:cs="Courier New"/>
                                <w:sz w:val="20"/>
                                <w:szCs w:val="20"/>
                                <w:lang w:val="nb-NO"/>
                              </w:rPr>
                              <w:t>SPIDRV_</w:t>
                            </w:r>
                            <w:proofErr w:type="gramStart"/>
                            <w:r w:rsidRPr="00731E21">
                              <w:rPr>
                                <w:rFonts w:ascii="Courier New" w:hAnsi="Courier New" w:cs="Courier New"/>
                                <w:sz w:val="20"/>
                                <w:szCs w:val="20"/>
                                <w:lang w:val="nb-NO"/>
                              </w:rPr>
                              <w:t>DeInit</w:t>
                            </w:r>
                            <w:proofErr w:type="spellEnd"/>
                            <w:r w:rsidRPr="00731E21">
                              <w:rPr>
                                <w:rFonts w:ascii="Courier New" w:hAnsi="Courier New" w:cs="Courier New"/>
                                <w:sz w:val="20"/>
                                <w:szCs w:val="20"/>
                                <w:lang w:val="nb-NO"/>
                              </w:rPr>
                              <w:t>(</w:t>
                            </w:r>
                            <w:r>
                              <w:rPr>
                                <w:rFonts w:ascii="Courier New" w:hAnsi="Courier New" w:cs="Courier New"/>
                                <w:sz w:val="20"/>
                                <w:szCs w:val="20"/>
                                <w:lang w:val="nb-NO"/>
                              </w:rPr>
                              <w:t xml:space="preserve"> </w:t>
                            </w:r>
                            <w:proofErr w:type="spellStart"/>
                            <w:r w:rsidRPr="00731E21">
                              <w:rPr>
                                <w:rFonts w:ascii="Courier New" w:hAnsi="Courier New" w:cs="Courier New"/>
                                <w:sz w:val="20"/>
                                <w:szCs w:val="20"/>
                                <w:lang w:val="nb-NO"/>
                              </w:rPr>
                              <w:t>SPIDRV</w:t>
                            </w:r>
                            <w:proofErr w:type="gramEnd"/>
                            <w:r w:rsidRPr="00731E21">
                              <w:rPr>
                                <w:rFonts w:ascii="Courier New" w:hAnsi="Courier New" w:cs="Courier New"/>
                                <w:sz w:val="20"/>
                                <w:szCs w:val="20"/>
                                <w:lang w:val="nb-NO"/>
                              </w:rPr>
                              <w:t>_Handle_t</w:t>
                            </w:r>
                            <w:proofErr w:type="spellEnd"/>
                            <w:r w:rsidRPr="00731E21">
                              <w:rPr>
                                <w:rFonts w:ascii="Courier New" w:hAnsi="Courier New" w:cs="Courier New"/>
                                <w:sz w:val="20"/>
                                <w:szCs w:val="20"/>
                                <w:lang w:val="nb-NO"/>
                              </w:rPr>
                              <w:t xml:space="preserve"> *handle );</w:t>
                            </w:r>
                          </w:p>
                        </w:txbxContent>
                      </wps:txbx>
                      <wps:bodyPr rot="0" vert="horz" wrap="square" lIns="91440" tIns="45720" rIns="91440" bIns="45720" anchor="t" anchorCtr="0">
                        <a:noAutofit/>
                      </wps:bodyPr>
                    </wps:wsp>
                  </a:graphicData>
                </a:graphic>
              </wp:inline>
            </w:drawing>
          </mc:Choice>
          <mc:Fallback>
            <w:pict>
              <v:shape w14:anchorId="08C30A20" id="Text Box 7" o:spid="_x0000_s1028" type="#_x0000_t202" style="width:466.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" fillcolor="#bfbfbf [2412]">
                <v:textbox>
                  <w:txbxContent>
                    <w:p w:rsidR="0004009E" w:rsidRPr="00731E21" w:rsidRDefault="0004009E" w:rsidP="0004009E">
                      <w:pPr>
                        <w:spacing w:after="0" w:line="240" w:lineRule="auto"/>
                        <w:rPr>
                          <w:rFonts w:ascii="Courier New" w:hAnsi="Courier New" w:cs="Courier New"/>
                          <w:sz w:val="20"/>
                          <w:szCs w:val="20"/>
                        </w:rPr>
                      </w:pPr>
                      <w:r w:rsidRPr="00731E21">
                        <w:rPr>
                          <w:rFonts w:ascii="Courier New" w:hAnsi="Courier New" w:cs="Courier New"/>
                          <w:sz w:val="20"/>
                          <w:szCs w:val="20"/>
                        </w:rPr>
                        <w:t>// Disable SPI peripheral, clocks etc.</w:t>
                      </w:r>
                    </w:p>
                    <w:p w:rsidR="00D72BEE" w:rsidRPr="0004009E" w:rsidRDefault="0004009E" w:rsidP="0004009E">
                      <w:pPr>
                        <w:rPr>
                          <w:lang w:val="nb-NO"/>
                        </w:rPr>
                      </w:pPr>
                      <w:r w:rsidRPr="00731E21">
                        <w:rPr>
                          <w:rFonts w:ascii="Courier New" w:hAnsi="Courier New" w:cs="Courier New"/>
                          <w:sz w:val="20"/>
                          <w:szCs w:val="20"/>
                          <w:lang w:val="nb-NO"/>
                        </w:rPr>
                        <w:t>Ecode_t SPIDRV_DeInit(</w:t>
                      </w:r>
                      <w:r>
                        <w:rPr>
                          <w:rFonts w:ascii="Courier New" w:hAnsi="Courier New" w:cs="Courier New"/>
                          <w:sz w:val="20"/>
                          <w:szCs w:val="20"/>
                          <w:lang w:val="nb-NO"/>
                        </w:rPr>
                        <w:t xml:space="preserve"> </w:t>
                      </w:r>
                      <w:r w:rsidRPr="00731E21">
                        <w:rPr>
                          <w:rFonts w:ascii="Courier New" w:hAnsi="Courier New" w:cs="Courier New"/>
                          <w:sz w:val="20"/>
                          <w:szCs w:val="20"/>
                          <w:lang w:val="nb-NO"/>
                        </w:rPr>
                        <w:t>SPIDRV_Handle_t *handle );</w:t>
                      </w:r>
                    </w:p>
                  </w:txbxContent>
                </v:textbox>
                <w10:anchorlock/>
              </v:shape>
            </w:pict>
          </mc:Fallback>
        </mc:AlternateContent>
      </w:r>
    </w:p>
    <w:p w:rsidR="00D72BEE" w:rsidRDefault="00D72BEE" w:rsidP="00D72BEE">
      <w:pPr>
        <w:spacing w:after="0" w:line="240" w:lineRule="auto"/>
        <w:rPr>
          <w:rFonts w:ascii="Courier New" w:hAnsi="Courier New" w:cs="Courier New"/>
          <w:sz w:val="20"/>
          <w:szCs w:val="20"/>
        </w:rPr>
      </w:pPr>
    </w:p>
    <w:p w:rsidR="009268B4" w:rsidRDefault="009268B4" w:rsidP="00731E21">
      <w:pPr>
        <w:spacing w:after="0" w:line="240" w:lineRule="auto"/>
      </w:pPr>
    </w:p>
    <w:p w:rsidR="00D72BEE" w:rsidRDefault="00426F67" w:rsidP="00731E21">
      <w:pPr>
        <w:spacing w:after="0" w:line="240" w:lineRule="auto"/>
        <w:rPr>
          <w:rFonts w:ascii="Courier New" w:hAnsi="Courier New" w:cs="Courier New"/>
          <w:sz w:val="20"/>
          <w:szCs w:val="20"/>
        </w:rPr>
      </w:pPr>
      <w:r>
        <w:t xml:space="preserve">The </w:t>
      </w:r>
      <w:r w:rsidR="009268B4">
        <w:t>status function is used to check number of items transferred</w:t>
      </w:r>
      <w:r w:rsidR="001509F6">
        <w:t>/remaining</w:t>
      </w:r>
      <w:r w:rsidR="009268B4">
        <w:t xml:space="preserve"> so far.</w:t>
      </w:r>
    </w:p>
    <w:p w:rsidR="00D72BEE" w:rsidRDefault="00D72BEE" w:rsidP="00D72BEE">
      <w:pPr>
        <w:rPr>
          <w:rFonts w:ascii="Courier New" w:hAnsi="Courier New" w:cs="Courier New"/>
          <w:sz w:val="20"/>
          <w:szCs w:val="20"/>
        </w:rPr>
      </w:pPr>
      <w:r w:rsidRPr="003C1BEB">
        <w:rPr>
          <w:rFonts w:ascii="Courier New" w:hAnsi="Courier New" w:cs="Courier New"/>
          <w:noProof/>
          <w:sz w:val="20"/>
          <w:szCs w:val="20"/>
          <w:lang w:eastAsia="en-US"/>
        </w:rPr>
        <mc:AlternateContent>
          <mc:Choice Requires="wps">
            <w:drawing>
              <wp:inline distT="0" distB="0" distL="0" distR="0" wp14:anchorId="08C30A20" wp14:editId="3D681ACF">
                <wp:extent cx="5924550" cy="800100"/>
                <wp:effectExtent l="0" t="0" r="19050" b="1905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0100"/>
                        </a:xfrm>
                        <a:prstGeom prst="rect">
                          <a:avLst/>
                        </a:prstGeom>
                        <a:solidFill>
                          <a:schemeClr val="bg1">
                            <a:lumMod val="75000"/>
                          </a:schemeClr>
                        </a:solidFill>
                        <a:ln w="9525">
                          <a:solidFill>
                            <a:srgbClr val="000000"/>
                          </a:solidFill>
                          <a:miter lim="800000"/>
                          <a:headEnd/>
                          <a:tailEnd/>
                        </a:ln>
                      </wps:spPr>
                      <wps:txbx>
                        <w:txbxContent>
                          <w:p w:rsidR="00D72BEE" w:rsidRDefault="00D72BEE" w:rsidP="001509F6">
                            <w:pPr>
                              <w:spacing w:after="0" w:line="240" w:lineRule="auto"/>
                              <w:rPr>
                                <w:rFonts w:ascii="Courier New" w:hAnsi="Courier New" w:cs="Courier New"/>
                                <w:sz w:val="20"/>
                                <w:szCs w:val="20"/>
                              </w:rPr>
                            </w:pPr>
                            <w:r w:rsidRPr="00731E21">
                              <w:rPr>
                                <w:rFonts w:ascii="Courier New" w:hAnsi="Courier New" w:cs="Courier New"/>
                                <w:sz w:val="20"/>
                                <w:szCs w:val="20"/>
                              </w:rPr>
                              <w:t>// Check progress of ongoing transfer</w:t>
                            </w:r>
                          </w:p>
                          <w:p w:rsidR="001509F6" w:rsidRPr="003B35C5" w:rsidRDefault="00D72BEE" w:rsidP="001509F6">
                            <w:pPr>
                              <w:spacing w:after="0"/>
                              <w:rPr>
                                <w:rFonts w:ascii="Courier New" w:hAnsi="Courier New" w:cs="Courier New"/>
                                <w:sz w:val="20"/>
                                <w:szCs w:val="20"/>
                              </w:rPr>
                            </w:pPr>
                            <w:proofErr w:type="spellStart"/>
                            <w:r w:rsidRPr="003B35C5">
                              <w:rPr>
                                <w:rFonts w:ascii="Courier New" w:hAnsi="Courier New" w:cs="Courier New"/>
                                <w:sz w:val="20"/>
                                <w:szCs w:val="20"/>
                              </w:rPr>
                              <w:t>Ecode_t</w:t>
                            </w:r>
                            <w:proofErr w:type="spellEnd"/>
                            <w:r w:rsidRPr="003B35C5">
                              <w:rPr>
                                <w:rFonts w:ascii="Courier New" w:hAnsi="Courier New" w:cs="Courier New"/>
                                <w:sz w:val="20"/>
                                <w:szCs w:val="20"/>
                              </w:rPr>
                              <w:t xml:space="preserve"> </w:t>
                            </w:r>
                            <w:proofErr w:type="spellStart"/>
                            <w:r w:rsidRPr="003B35C5">
                              <w:rPr>
                                <w:rFonts w:ascii="Courier New" w:hAnsi="Courier New" w:cs="Courier New"/>
                                <w:sz w:val="20"/>
                                <w:szCs w:val="20"/>
                              </w:rPr>
                              <w:t>SPIDRV_</w:t>
                            </w:r>
                            <w:proofErr w:type="gramStart"/>
                            <w:r w:rsidR="005430BC" w:rsidRPr="003B35C5">
                              <w:rPr>
                                <w:rFonts w:ascii="Courier New" w:hAnsi="Courier New" w:cs="Courier New"/>
                                <w:sz w:val="20"/>
                                <w:szCs w:val="20"/>
                              </w:rPr>
                              <w:t>Get</w:t>
                            </w:r>
                            <w:r w:rsidR="001509F6" w:rsidRPr="003B35C5">
                              <w:rPr>
                                <w:rFonts w:ascii="Courier New" w:hAnsi="Courier New" w:cs="Courier New"/>
                                <w:sz w:val="20"/>
                                <w:szCs w:val="20"/>
                              </w:rPr>
                              <w:t>Transfer</w:t>
                            </w:r>
                            <w:r w:rsidRPr="003B35C5">
                              <w:rPr>
                                <w:rFonts w:ascii="Courier New" w:hAnsi="Courier New" w:cs="Courier New"/>
                                <w:sz w:val="20"/>
                                <w:szCs w:val="20"/>
                              </w:rPr>
                              <w:t>Status</w:t>
                            </w:r>
                            <w:proofErr w:type="spellEnd"/>
                            <w:r w:rsidRPr="003B35C5">
                              <w:rPr>
                                <w:rFonts w:ascii="Courier New" w:hAnsi="Courier New" w:cs="Courier New"/>
                                <w:sz w:val="20"/>
                                <w:szCs w:val="20"/>
                              </w:rPr>
                              <w:t>(</w:t>
                            </w:r>
                            <w:proofErr w:type="gramEnd"/>
                            <w:r w:rsidRPr="003B35C5">
                              <w:rPr>
                                <w:rFonts w:ascii="Courier New" w:hAnsi="Courier New" w:cs="Courier New"/>
                                <w:sz w:val="20"/>
                                <w:szCs w:val="20"/>
                              </w:rPr>
                              <w:t xml:space="preserve"> </w:t>
                            </w:r>
                            <w:proofErr w:type="spellStart"/>
                            <w:r w:rsidRPr="003B35C5">
                              <w:rPr>
                                <w:rFonts w:ascii="Courier New" w:hAnsi="Courier New" w:cs="Courier New"/>
                                <w:sz w:val="20"/>
                                <w:szCs w:val="20"/>
                              </w:rPr>
                              <w:t>SPIDRV_Handle_t</w:t>
                            </w:r>
                            <w:proofErr w:type="spellEnd"/>
                            <w:r w:rsidRPr="003B35C5">
                              <w:rPr>
                                <w:rFonts w:ascii="Courier New" w:hAnsi="Courier New" w:cs="Courier New"/>
                                <w:sz w:val="20"/>
                                <w:szCs w:val="20"/>
                              </w:rPr>
                              <w:t xml:space="preserve"> *handle,</w:t>
                            </w:r>
                          </w:p>
                          <w:p w:rsidR="001509F6" w:rsidRDefault="001509F6" w:rsidP="001509F6">
                            <w:pPr>
                              <w:spacing w:after="0"/>
                              <w:rPr>
                                <w:rFonts w:ascii="Courier New" w:hAnsi="Courier New" w:cs="Courier New"/>
                                <w:sz w:val="20"/>
                                <w:szCs w:val="20"/>
                              </w:rPr>
                            </w:pPr>
                            <w:r w:rsidRPr="003B35C5">
                              <w:rPr>
                                <w:rFonts w:ascii="Courier New" w:hAnsi="Courier New" w:cs="Courier New"/>
                                <w:sz w:val="20"/>
                                <w:szCs w:val="20"/>
                              </w:rPr>
                              <w:t xml:space="preserve"> </w:t>
                            </w:r>
                            <w:r w:rsidR="00D72BEE" w:rsidRPr="003B35C5">
                              <w:rPr>
                                <w:rFonts w:ascii="Courier New" w:hAnsi="Courier New" w:cs="Courier New"/>
                                <w:sz w:val="20"/>
                                <w:szCs w:val="20"/>
                              </w:rPr>
                              <w:t xml:space="preserve"> </w:t>
                            </w:r>
                            <w:r w:rsidRPr="003B35C5">
                              <w:rPr>
                                <w:rFonts w:ascii="Courier New" w:hAnsi="Courier New" w:cs="Courier New"/>
                                <w:sz w:val="20"/>
                                <w:szCs w:val="20"/>
                              </w:rPr>
                              <w:t xml:space="preserve">                </w:t>
                            </w:r>
                            <w:r w:rsidR="005430BC" w:rsidRPr="003B35C5">
                              <w:rPr>
                                <w:rFonts w:ascii="Courier New" w:hAnsi="Courier New" w:cs="Courier New"/>
                                <w:sz w:val="20"/>
                                <w:szCs w:val="20"/>
                              </w:rPr>
                              <w:t xml:space="preserve">   </w:t>
                            </w:r>
                            <w:r w:rsidRPr="003B35C5">
                              <w:rPr>
                                <w:rFonts w:ascii="Courier New" w:hAnsi="Courier New" w:cs="Courier New"/>
                                <w:sz w:val="20"/>
                                <w:szCs w:val="20"/>
                              </w:rPr>
                              <w:t xml:space="preserve">             </w:t>
                            </w:r>
                            <w:proofErr w:type="gramStart"/>
                            <w:r w:rsidR="00D72BEE" w:rsidRPr="00731E21">
                              <w:rPr>
                                <w:rFonts w:ascii="Courier New" w:hAnsi="Courier New" w:cs="Courier New"/>
                                <w:sz w:val="20"/>
                                <w:szCs w:val="20"/>
                              </w:rPr>
                              <w:t>int</w:t>
                            </w:r>
                            <w:proofErr w:type="gramEnd"/>
                            <w:r w:rsidR="00D72BEE" w:rsidRPr="00731E21">
                              <w:rPr>
                                <w:rFonts w:ascii="Courier New" w:hAnsi="Courier New" w:cs="Courier New"/>
                                <w:sz w:val="20"/>
                                <w:szCs w:val="20"/>
                              </w:rPr>
                              <w:t xml:space="preserve"> *</w:t>
                            </w:r>
                            <w:proofErr w:type="spellStart"/>
                            <w:r w:rsidR="00D72BEE" w:rsidRPr="00731E21">
                              <w:rPr>
                                <w:rFonts w:ascii="Courier New" w:hAnsi="Courier New" w:cs="Courier New"/>
                                <w:sz w:val="20"/>
                                <w:szCs w:val="20"/>
                              </w:rPr>
                              <w:t>itemsTransferred</w:t>
                            </w:r>
                            <w:proofErr w:type="spellEnd"/>
                            <w:r>
                              <w:rPr>
                                <w:rFonts w:ascii="Courier New" w:hAnsi="Courier New" w:cs="Courier New"/>
                                <w:sz w:val="20"/>
                                <w:szCs w:val="20"/>
                              </w:rPr>
                              <w:t>,</w:t>
                            </w:r>
                          </w:p>
                          <w:p w:rsidR="00D72BEE" w:rsidRDefault="001509F6" w:rsidP="001509F6">
                            <w:pPr>
                              <w:spacing w:after="0"/>
                            </w:pPr>
                            <w:r>
                              <w:rPr>
                                <w:rFonts w:ascii="Courier New" w:hAnsi="Courier New" w:cs="Courier New"/>
                                <w:sz w:val="20"/>
                                <w:szCs w:val="20"/>
                              </w:rPr>
                              <w:t xml:space="preserve">                     </w:t>
                            </w:r>
                            <w:r w:rsidR="005430BC">
                              <w:rPr>
                                <w:rFonts w:ascii="Courier New" w:hAnsi="Courier New" w:cs="Courier New"/>
                                <w:sz w:val="20"/>
                                <w:szCs w:val="20"/>
                              </w:rPr>
                              <w:t xml:space="preserve">   </w:t>
                            </w:r>
                            <w:r>
                              <w:rPr>
                                <w:rFonts w:ascii="Courier New" w:hAnsi="Courier New" w:cs="Courier New"/>
                                <w:sz w:val="20"/>
                                <w:szCs w:val="20"/>
                              </w:rPr>
                              <w:t xml:space="preserve">          </w:t>
                            </w:r>
                            <w:proofErr w:type="gramStart"/>
                            <w:r>
                              <w:rPr>
                                <w:rFonts w:ascii="Courier New" w:hAnsi="Courier New" w:cs="Courier New"/>
                                <w:sz w:val="20"/>
                                <w:szCs w:val="20"/>
                              </w:rPr>
                              <w:t>int</w:t>
                            </w:r>
                            <w:proofErr w:type="gramEnd"/>
                            <w:r>
                              <w:rPr>
                                <w:rFonts w:ascii="Courier New" w:hAnsi="Courier New" w:cs="Courier New"/>
                                <w:sz w:val="20"/>
                                <w:szCs w:val="20"/>
                              </w:rPr>
                              <w:t xml:space="preserve"> *</w:t>
                            </w:r>
                            <w:proofErr w:type="spellStart"/>
                            <w:r>
                              <w:rPr>
                                <w:rFonts w:ascii="Courier New" w:hAnsi="Courier New" w:cs="Courier New"/>
                                <w:sz w:val="20"/>
                                <w:szCs w:val="20"/>
                              </w:rPr>
                              <w:t>itemsRemaining</w:t>
                            </w:r>
                            <w:proofErr w:type="spellEnd"/>
                            <w:r w:rsidR="00D72BEE" w:rsidRPr="00731E21">
                              <w:rPr>
                                <w:rFonts w:ascii="Courier New" w:hAnsi="Courier New" w:cs="Courier New"/>
                                <w:sz w:val="20"/>
                                <w:szCs w:val="20"/>
                              </w:rPr>
                              <w:t xml:space="preserve"> );</w:t>
                            </w:r>
                          </w:p>
                        </w:txbxContent>
                      </wps:txbx>
                      <wps:bodyPr rot="0" vert="horz" wrap="square" lIns="91440" tIns="45720" rIns="91440" bIns="45720" anchor="t" anchorCtr="0">
                        <a:noAutofit/>
                      </wps:bodyPr>
                    </wps:wsp>
                  </a:graphicData>
                </a:graphic>
              </wp:inline>
            </w:drawing>
          </mc:Choice>
          <mc:Fallback>
            <w:pict>
              <v:shapetype w14:anchorId="08C30A20" id="_x0000_t202" coordsize="21600,21600" o:spt="202" path="m,l,21600r21600,l21600,xe">
                <v:stroke joinstyle="miter"/>
                <v:path gradientshapeok="t" o:connecttype="rect"/>
              </v:shapetype>
              <v:shape id="Text Box 8" o:spid="_x0000_s1029" type="#_x0000_t202" style="width:466.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" fillcolor="#bfbfbf [2412]">
                <v:textbox>
                  <w:txbxContent>
                    <w:p w:rsidR="00D72BEE" w:rsidRDefault="00D72BEE" w:rsidP="001509F6">
                      <w:pPr>
                        <w:spacing w:after="0" w:line="240" w:lineRule="auto"/>
                        <w:rPr>
                          <w:rFonts w:ascii="Courier New" w:hAnsi="Courier New" w:cs="Courier New"/>
                          <w:sz w:val="20"/>
                          <w:szCs w:val="20"/>
                        </w:rPr>
                      </w:pPr>
                      <w:r w:rsidRPr="00731E21">
                        <w:rPr>
                          <w:rFonts w:ascii="Courier New" w:hAnsi="Courier New" w:cs="Courier New"/>
                          <w:sz w:val="20"/>
                          <w:szCs w:val="20"/>
                        </w:rPr>
                        <w:t>// Check progress of ongoing transfer</w:t>
                      </w:r>
                    </w:p>
                    <w:p w:rsidR="001509F6" w:rsidRPr="003B35C5" w:rsidRDefault="00D72BEE" w:rsidP="001509F6">
                      <w:pPr>
                        <w:spacing w:after="0"/>
                        <w:rPr>
                          <w:rFonts w:ascii="Courier New" w:hAnsi="Courier New" w:cs="Courier New"/>
                          <w:sz w:val="20"/>
                          <w:szCs w:val="20"/>
                        </w:rPr>
                      </w:pPr>
                      <w:proofErr w:type="spellStart"/>
                      <w:r w:rsidRPr="003B35C5">
                        <w:rPr>
                          <w:rFonts w:ascii="Courier New" w:hAnsi="Courier New" w:cs="Courier New"/>
                          <w:sz w:val="20"/>
                          <w:szCs w:val="20"/>
                        </w:rPr>
                        <w:t>Ecode_t</w:t>
                      </w:r>
                      <w:proofErr w:type="spellEnd"/>
                      <w:r w:rsidRPr="003B35C5">
                        <w:rPr>
                          <w:rFonts w:ascii="Courier New" w:hAnsi="Courier New" w:cs="Courier New"/>
                          <w:sz w:val="20"/>
                          <w:szCs w:val="20"/>
                        </w:rPr>
                        <w:t xml:space="preserve"> </w:t>
                      </w:r>
                      <w:proofErr w:type="spellStart"/>
                      <w:r w:rsidRPr="003B35C5">
                        <w:rPr>
                          <w:rFonts w:ascii="Courier New" w:hAnsi="Courier New" w:cs="Courier New"/>
                          <w:sz w:val="20"/>
                          <w:szCs w:val="20"/>
                        </w:rPr>
                        <w:t>SPIDRV_</w:t>
                      </w:r>
                      <w:proofErr w:type="gramStart"/>
                      <w:r w:rsidR="005430BC" w:rsidRPr="003B35C5">
                        <w:rPr>
                          <w:rFonts w:ascii="Courier New" w:hAnsi="Courier New" w:cs="Courier New"/>
                          <w:sz w:val="20"/>
                          <w:szCs w:val="20"/>
                        </w:rPr>
                        <w:t>Get</w:t>
                      </w:r>
                      <w:r w:rsidR="001509F6" w:rsidRPr="003B35C5">
                        <w:rPr>
                          <w:rFonts w:ascii="Courier New" w:hAnsi="Courier New" w:cs="Courier New"/>
                          <w:sz w:val="20"/>
                          <w:szCs w:val="20"/>
                        </w:rPr>
                        <w:t>Transfer</w:t>
                      </w:r>
                      <w:r w:rsidRPr="003B35C5">
                        <w:rPr>
                          <w:rFonts w:ascii="Courier New" w:hAnsi="Courier New" w:cs="Courier New"/>
                          <w:sz w:val="20"/>
                          <w:szCs w:val="20"/>
                        </w:rPr>
                        <w:t>Status</w:t>
                      </w:r>
                      <w:proofErr w:type="spellEnd"/>
                      <w:r w:rsidRPr="003B35C5">
                        <w:rPr>
                          <w:rFonts w:ascii="Courier New" w:hAnsi="Courier New" w:cs="Courier New"/>
                          <w:sz w:val="20"/>
                          <w:szCs w:val="20"/>
                        </w:rPr>
                        <w:t>(</w:t>
                      </w:r>
                      <w:proofErr w:type="gramEnd"/>
                      <w:r w:rsidRPr="003B35C5">
                        <w:rPr>
                          <w:rFonts w:ascii="Courier New" w:hAnsi="Courier New" w:cs="Courier New"/>
                          <w:sz w:val="20"/>
                          <w:szCs w:val="20"/>
                        </w:rPr>
                        <w:t xml:space="preserve"> </w:t>
                      </w:r>
                      <w:proofErr w:type="spellStart"/>
                      <w:r w:rsidRPr="003B35C5">
                        <w:rPr>
                          <w:rFonts w:ascii="Courier New" w:hAnsi="Courier New" w:cs="Courier New"/>
                          <w:sz w:val="20"/>
                          <w:szCs w:val="20"/>
                        </w:rPr>
                        <w:t>SPIDRV_Handle_t</w:t>
                      </w:r>
                      <w:proofErr w:type="spellEnd"/>
                      <w:r w:rsidRPr="003B35C5">
                        <w:rPr>
                          <w:rFonts w:ascii="Courier New" w:hAnsi="Courier New" w:cs="Courier New"/>
                          <w:sz w:val="20"/>
                          <w:szCs w:val="20"/>
                        </w:rPr>
                        <w:t xml:space="preserve"> *handle,</w:t>
                      </w:r>
                    </w:p>
                    <w:p w:rsidR="001509F6" w:rsidRDefault="001509F6" w:rsidP="001509F6">
                      <w:pPr>
                        <w:spacing w:after="0"/>
                        <w:rPr>
                          <w:rFonts w:ascii="Courier New" w:hAnsi="Courier New" w:cs="Courier New"/>
                          <w:sz w:val="20"/>
                          <w:szCs w:val="20"/>
                        </w:rPr>
                      </w:pPr>
                      <w:r w:rsidRPr="003B35C5">
                        <w:rPr>
                          <w:rFonts w:ascii="Courier New" w:hAnsi="Courier New" w:cs="Courier New"/>
                          <w:sz w:val="20"/>
                          <w:szCs w:val="20"/>
                        </w:rPr>
                        <w:t xml:space="preserve"> </w:t>
                      </w:r>
                      <w:r w:rsidR="00D72BEE" w:rsidRPr="003B35C5">
                        <w:rPr>
                          <w:rFonts w:ascii="Courier New" w:hAnsi="Courier New" w:cs="Courier New"/>
                          <w:sz w:val="20"/>
                          <w:szCs w:val="20"/>
                        </w:rPr>
                        <w:t xml:space="preserve"> </w:t>
                      </w:r>
                      <w:r w:rsidRPr="003B35C5">
                        <w:rPr>
                          <w:rFonts w:ascii="Courier New" w:hAnsi="Courier New" w:cs="Courier New"/>
                          <w:sz w:val="20"/>
                          <w:szCs w:val="20"/>
                        </w:rPr>
                        <w:t xml:space="preserve">                </w:t>
                      </w:r>
                      <w:r w:rsidR="005430BC" w:rsidRPr="003B35C5">
                        <w:rPr>
                          <w:rFonts w:ascii="Courier New" w:hAnsi="Courier New" w:cs="Courier New"/>
                          <w:sz w:val="20"/>
                          <w:szCs w:val="20"/>
                        </w:rPr>
                        <w:t xml:space="preserve">   </w:t>
                      </w:r>
                      <w:r w:rsidRPr="003B35C5">
                        <w:rPr>
                          <w:rFonts w:ascii="Courier New" w:hAnsi="Courier New" w:cs="Courier New"/>
                          <w:sz w:val="20"/>
                          <w:szCs w:val="20"/>
                        </w:rPr>
                        <w:t xml:space="preserve">             </w:t>
                      </w:r>
                      <w:proofErr w:type="gramStart"/>
                      <w:r w:rsidR="00D72BEE" w:rsidRPr="00731E21">
                        <w:rPr>
                          <w:rFonts w:ascii="Courier New" w:hAnsi="Courier New" w:cs="Courier New"/>
                          <w:sz w:val="20"/>
                          <w:szCs w:val="20"/>
                        </w:rPr>
                        <w:t>int</w:t>
                      </w:r>
                      <w:proofErr w:type="gramEnd"/>
                      <w:r w:rsidR="00D72BEE" w:rsidRPr="00731E21">
                        <w:rPr>
                          <w:rFonts w:ascii="Courier New" w:hAnsi="Courier New" w:cs="Courier New"/>
                          <w:sz w:val="20"/>
                          <w:szCs w:val="20"/>
                        </w:rPr>
                        <w:t xml:space="preserve"> *</w:t>
                      </w:r>
                      <w:proofErr w:type="spellStart"/>
                      <w:r w:rsidR="00D72BEE" w:rsidRPr="00731E21">
                        <w:rPr>
                          <w:rFonts w:ascii="Courier New" w:hAnsi="Courier New" w:cs="Courier New"/>
                          <w:sz w:val="20"/>
                          <w:szCs w:val="20"/>
                        </w:rPr>
                        <w:t>itemsTransferred</w:t>
                      </w:r>
                      <w:proofErr w:type="spellEnd"/>
                      <w:r>
                        <w:rPr>
                          <w:rFonts w:ascii="Courier New" w:hAnsi="Courier New" w:cs="Courier New"/>
                          <w:sz w:val="20"/>
                          <w:szCs w:val="20"/>
                        </w:rPr>
                        <w:t>,</w:t>
                      </w:r>
                    </w:p>
                    <w:p w:rsidR="00D72BEE" w:rsidRDefault="001509F6" w:rsidP="001509F6">
                      <w:pPr>
                        <w:spacing w:after="0"/>
                      </w:pPr>
                      <w:r>
                        <w:rPr>
                          <w:rFonts w:ascii="Courier New" w:hAnsi="Courier New" w:cs="Courier New"/>
                          <w:sz w:val="20"/>
                          <w:szCs w:val="20"/>
                        </w:rPr>
                        <w:t xml:space="preserve">                     </w:t>
                      </w:r>
                      <w:r w:rsidR="005430BC">
                        <w:rPr>
                          <w:rFonts w:ascii="Courier New" w:hAnsi="Courier New" w:cs="Courier New"/>
                          <w:sz w:val="20"/>
                          <w:szCs w:val="20"/>
                        </w:rPr>
                        <w:t xml:space="preserve">   </w:t>
                      </w:r>
                      <w:r>
                        <w:rPr>
                          <w:rFonts w:ascii="Courier New" w:hAnsi="Courier New" w:cs="Courier New"/>
                          <w:sz w:val="20"/>
                          <w:szCs w:val="20"/>
                        </w:rPr>
                        <w:t xml:space="preserve">          </w:t>
                      </w:r>
                      <w:proofErr w:type="gramStart"/>
                      <w:r>
                        <w:rPr>
                          <w:rFonts w:ascii="Courier New" w:hAnsi="Courier New" w:cs="Courier New"/>
                          <w:sz w:val="20"/>
                          <w:szCs w:val="20"/>
                        </w:rPr>
                        <w:t>int</w:t>
                      </w:r>
                      <w:proofErr w:type="gramEnd"/>
                      <w:r>
                        <w:rPr>
                          <w:rFonts w:ascii="Courier New" w:hAnsi="Courier New" w:cs="Courier New"/>
                          <w:sz w:val="20"/>
                          <w:szCs w:val="20"/>
                        </w:rPr>
                        <w:t xml:space="preserve"> *</w:t>
                      </w:r>
                      <w:proofErr w:type="spellStart"/>
                      <w:r>
                        <w:rPr>
                          <w:rFonts w:ascii="Courier New" w:hAnsi="Courier New" w:cs="Courier New"/>
                          <w:sz w:val="20"/>
                          <w:szCs w:val="20"/>
                        </w:rPr>
                        <w:t>itemsRemaining</w:t>
                      </w:r>
                      <w:proofErr w:type="spellEnd"/>
                      <w:r w:rsidR="00D72BEE" w:rsidRPr="00731E21">
                        <w:rPr>
                          <w:rFonts w:ascii="Courier New" w:hAnsi="Courier New" w:cs="Courier New"/>
                          <w:sz w:val="20"/>
                          <w:szCs w:val="20"/>
                        </w:rPr>
                        <w:t xml:space="preserve"> );</w:t>
                      </w:r>
                    </w:p>
                  </w:txbxContent>
                </v:textbox>
                <w10:anchorlock/>
              </v:shape>
            </w:pict>
          </mc:Fallback>
        </mc:AlternateContent>
      </w:r>
    </w:p>
    <w:p w:rsidR="009268B4" w:rsidRDefault="009268B4" w:rsidP="00D72BEE"/>
    <w:p w:rsidR="00D72BEE" w:rsidRDefault="00D72BEE" w:rsidP="00D72BEE">
      <w:pPr>
        <w:rPr>
          <w:rFonts w:ascii="Courier New" w:hAnsi="Courier New" w:cs="Courier New"/>
          <w:sz w:val="20"/>
          <w:szCs w:val="20"/>
        </w:rPr>
      </w:pPr>
      <w:r w:rsidRPr="003C1BEB">
        <w:rPr>
          <w:rFonts w:ascii="Courier New" w:hAnsi="Courier New" w:cs="Courier New"/>
          <w:noProof/>
          <w:sz w:val="20"/>
          <w:szCs w:val="20"/>
          <w:lang w:eastAsia="en-US"/>
        </w:rPr>
        <mc:AlternateContent>
          <mc:Choice Requires="wps">
            <w:drawing>
              <wp:inline distT="0" distB="0" distL="0" distR="0" wp14:anchorId="08C30A20" wp14:editId="3D681ACF">
                <wp:extent cx="5924550" cy="400050"/>
                <wp:effectExtent l="0" t="0" r="19050" b="1905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00050"/>
                        </a:xfrm>
                        <a:prstGeom prst="rect">
                          <a:avLst/>
                        </a:prstGeom>
                        <a:solidFill>
                          <a:schemeClr val="bg1">
                            <a:lumMod val="75000"/>
                          </a:schemeClr>
                        </a:solidFill>
                        <a:ln w="9525">
                          <a:solidFill>
                            <a:srgbClr val="000000"/>
                          </a:solidFill>
                          <a:miter lim="800000"/>
                          <a:headEnd/>
                          <a:tailEnd/>
                        </a:ln>
                      </wps:spPr>
                      <wps:txbx>
                        <w:txbxContent>
                          <w:p w:rsidR="004A0434" w:rsidRDefault="004A0434" w:rsidP="004A0434">
                            <w:pPr>
                              <w:spacing w:after="0" w:line="240" w:lineRule="auto"/>
                              <w:rPr>
                                <w:rFonts w:ascii="Courier New" w:hAnsi="Courier New" w:cs="Courier New"/>
                                <w:sz w:val="20"/>
                                <w:szCs w:val="20"/>
                              </w:rPr>
                            </w:pPr>
                            <w:r w:rsidRPr="00731E21">
                              <w:rPr>
                                <w:rFonts w:ascii="Courier New" w:hAnsi="Courier New" w:cs="Courier New"/>
                                <w:sz w:val="20"/>
                                <w:szCs w:val="20"/>
                              </w:rPr>
                              <w:t>// Abort ongoing transfer</w:t>
                            </w:r>
                          </w:p>
                          <w:p w:rsidR="004A0434" w:rsidRPr="00034000" w:rsidRDefault="004A0434" w:rsidP="004A0434">
                            <w:pPr>
                              <w:spacing w:after="0" w:line="240" w:lineRule="auto"/>
                              <w:rPr>
                                <w:rFonts w:ascii="Courier New" w:hAnsi="Courier New" w:cs="Courier New"/>
                                <w:sz w:val="20"/>
                                <w:szCs w:val="20"/>
                                <w:lang w:val="nb-NO"/>
                              </w:rPr>
                            </w:pPr>
                            <w:proofErr w:type="spellStart"/>
                            <w:r w:rsidRPr="00034000">
                              <w:rPr>
                                <w:rFonts w:ascii="Courier New" w:hAnsi="Courier New" w:cs="Courier New"/>
                                <w:sz w:val="20"/>
                                <w:szCs w:val="20"/>
                                <w:lang w:val="nb-NO"/>
                              </w:rPr>
                              <w:t>Ecode_t</w:t>
                            </w:r>
                            <w:proofErr w:type="spellEnd"/>
                            <w:r w:rsidRPr="00034000">
                              <w:rPr>
                                <w:rFonts w:ascii="Courier New" w:hAnsi="Courier New" w:cs="Courier New"/>
                                <w:sz w:val="20"/>
                                <w:szCs w:val="20"/>
                                <w:lang w:val="nb-NO"/>
                              </w:rPr>
                              <w:t xml:space="preserve"> </w:t>
                            </w:r>
                            <w:proofErr w:type="spellStart"/>
                            <w:r w:rsidRPr="00034000">
                              <w:rPr>
                                <w:rFonts w:ascii="Courier New" w:hAnsi="Courier New" w:cs="Courier New"/>
                                <w:sz w:val="20"/>
                                <w:szCs w:val="20"/>
                                <w:lang w:val="nb-NO"/>
                              </w:rPr>
                              <w:t>SPIDRV_</w:t>
                            </w:r>
                            <w:proofErr w:type="gramStart"/>
                            <w:r w:rsidRPr="00034000">
                              <w:rPr>
                                <w:rFonts w:ascii="Courier New" w:hAnsi="Courier New" w:cs="Courier New"/>
                                <w:sz w:val="20"/>
                                <w:szCs w:val="20"/>
                                <w:lang w:val="nb-NO"/>
                              </w:rPr>
                              <w:t>AbortTransfer</w:t>
                            </w:r>
                            <w:proofErr w:type="spellEnd"/>
                            <w:r w:rsidRPr="00034000">
                              <w:rPr>
                                <w:rFonts w:ascii="Courier New" w:hAnsi="Courier New" w:cs="Courier New"/>
                                <w:sz w:val="20"/>
                                <w:szCs w:val="20"/>
                                <w:lang w:val="nb-NO"/>
                              </w:rPr>
                              <w:t xml:space="preserve">( </w:t>
                            </w:r>
                            <w:proofErr w:type="spellStart"/>
                            <w:r w:rsidRPr="00034000">
                              <w:rPr>
                                <w:rFonts w:ascii="Courier New" w:hAnsi="Courier New" w:cs="Courier New"/>
                                <w:sz w:val="20"/>
                                <w:szCs w:val="20"/>
                                <w:lang w:val="nb-NO"/>
                              </w:rPr>
                              <w:t>SPIDRV</w:t>
                            </w:r>
                            <w:proofErr w:type="gramEnd"/>
                            <w:r w:rsidRPr="00034000">
                              <w:rPr>
                                <w:rFonts w:ascii="Courier New" w:hAnsi="Courier New" w:cs="Courier New"/>
                                <w:sz w:val="20"/>
                                <w:szCs w:val="20"/>
                                <w:lang w:val="nb-NO"/>
                              </w:rPr>
                              <w:t>_Handle_t</w:t>
                            </w:r>
                            <w:proofErr w:type="spellEnd"/>
                            <w:r w:rsidRPr="00034000">
                              <w:rPr>
                                <w:rFonts w:ascii="Courier New" w:hAnsi="Courier New" w:cs="Courier New"/>
                                <w:sz w:val="20"/>
                                <w:szCs w:val="20"/>
                                <w:lang w:val="nb-NO"/>
                              </w:rPr>
                              <w:t xml:space="preserve"> *handle );</w:t>
                            </w:r>
                          </w:p>
                          <w:p w:rsidR="00D72BEE" w:rsidRPr="00034000" w:rsidRDefault="00D72BEE" w:rsidP="00D72BEE">
                            <w:pPr>
                              <w:rPr>
                                <w:lang w:val="nb-NO"/>
                              </w:rPr>
                            </w:pPr>
                          </w:p>
                        </w:txbxContent>
                      </wps:txbx>
                      <wps:bodyPr rot="0" vert="horz" wrap="square" lIns="91440" tIns="45720" rIns="91440" bIns="45720" anchor="t" anchorCtr="0">
                        <a:noAutofit/>
                      </wps:bodyPr>
                    </wps:wsp>
                  </a:graphicData>
                </a:graphic>
              </wp:inline>
            </w:drawing>
          </mc:Choice>
          <mc:Fallback>
            <w:pict>
              <v:shape w14:anchorId="08C30A20" id="Text Box 9" o:spid="_x0000_s1030" type="#_x0000_t202" style="width:466.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" fillcolor="#bfbfbf [2412]">
                <v:textbox>
                  <w:txbxContent>
                    <w:p w:rsidR="004A0434" w:rsidRDefault="004A0434" w:rsidP="004A0434">
                      <w:pPr>
                        <w:spacing w:after="0" w:line="240" w:lineRule="auto"/>
                        <w:rPr>
                          <w:rFonts w:ascii="Courier New" w:hAnsi="Courier New" w:cs="Courier New"/>
                          <w:sz w:val="20"/>
                          <w:szCs w:val="20"/>
                        </w:rPr>
                      </w:pPr>
                      <w:r w:rsidRPr="00731E21">
                        <w:rPr>
                          <w:rFonts w:ascii="Courier New" w:hAnsi="Courier New" w:cs="Courier New"/>
                          <w:sz w:val="20"/>
                          <w:szCs w:val="20"/>
                        </w:rPr>
                        <w:t>// Abort ongoing transfer</w:t>
                      </w:r>
                    </w:p>
                    <w:p w:rsidR="004A0434" w:rsidRPr="00731E21" w:rsidRDefault="004A0434" w:rsidP="004A0434">
                      <w:pPr>
                        <w:spacing w:after="0" w:line="240" w:lineRule="auto"/>
                        <w:rPr>
                          <w:rFonts w:ascii="Courier New" w:hAnsi="Courier New" w:cs="Courier New"/>
                          <w:sz w:val="20"/>
                          <w:szCs w:val="20"/>
                        </w:rPr>
                      </w:pPr>
                      <w:r w:rsidRPr="00731E21">
                        <w:rPr>
                          <w:rFonts w:ascii="Courier New" w:hAnsi="Courier New" w:cs="Courier New"/>
                          <w:sz w:val="20"/>
                          <w:szCs w:val="20"/>
                        </w:rPr>
                        <w:t>Ecode_t SPIDRV_AbortTransfer( SPIDRV_Handle_t *handle );</w:t>
                      </w:r>
                    </w:p>
                    <w:p w:rsidR="00D72BEE" w:rsidRDefault="00D72BEE" w:rsidP="00D72BEE"/>
                  </w:txbxContent>
                </v:textbox>
                <w10:anchorlock/>
              </v:shape>
            </w:pict>
          </mc:Fallback>
        </mc:AlternateContent>
      </w:r>
    </w:p>
    <w:p w:rsidR="008714B2" w:rsidRDefault="008714B2" w:rsidP="00D72BEE">
      <w:pPr>
        <w:rPr>
          <w:rFonts w:ascii="Courier New" w:hAnsi="Courier New" w:cs="Courier New"/>
          <w:sz w:val="20"/>
          <w:szCs w:val="20"/>
        </w:rPr>
      </w:pPr>
    </w:p>
    <w:p w:rsidR="008714B2" w:rsidRDefault="008714B2" w:rsidP="008714B2">
      <w:pPr>
        <w:rPr>
          <w:rFonts w:ascii="Courier New" w:hAnsi="Courier New" w:cs="Courier New"/>
          <w:sz w:val="20"/>
          <w:szCs w:val="20"/>
        </w:rPr>
      </w:pPr>
      <w:r w:rsidRPr="003C1BEB">
        <w:rPr>
          <w:rFonts w:ascii="Courier New" w:hAnsi="Courier New" w:cs="Courier New"/>
          <w:noProof/>
          <w:sz w:val="20"/>
          <w:szCs w:val="20"/>
          <w:lang w:eastAsia="en-US"/>
        </w:rPr>
        <mc:AlternateContent>
          <mc:Choice Requires="wps">
            <w:drawing>
              <wp:inline distT="0" distB="0" distL="0" distR="0" wp14:anchorId="4C915EAD" wp14:editId="7FE9F29A">
                <wp:extent cx="5924550" cy="933450"/>
                <wp:effectExtent l="0" t="0" r="19050" b="1905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75000"/>
                          </a:schemeClr>
                        </a:solidFill>
                        <a:ln w="9525">
                          <a:solidFill>
                            <a:srgbClr val="000000"/>
                          </a:solidFill>
                          <a:miter lim="800000"/>
                          <a:headEnd/>
                          <a:tailEnd/>
                        </a:ln>
                      </wps:spPr>
                      <wps:txbx>
                        <w:txbxContent>
                          <w:p w:rsidR="008714B2" w:rsidRPr="00471472" w:rsidRDefault="008714B2" w:rsidP="008714B2">
                            <w:pPr>
                              <w:spacing w:after="0" w:line="240" w:lineRule="auto"/>
                              <w:rPr>
                                <w:rFonts w:ascii="Courier New" w:hAnsi="Courier New" w:cs="Courier New"/>
                                <w:sz w:val="20"/>
                                <w:szCs w:val="20"/>
                                <w:lang w:val="nb-NO"/>
                              </w:rPr>
                            </w:pPr>
                            <w:r w:rsidRPr="00471472">
                              <w:rPr>
                                <w:rFonts w:ascii="Courier New" w:hAnsi="Courier New" w:cs="Courier New"/>
                                <w:sz w:val="20"/>
                                <w:szCs w:val="20"/>
                                <w:lang w:val="nb-NO"/>
                              </w:rPr>
                              <w:t>// Set new SPI framelength</w:t>
                            </w:r>
                          </w:p>
                          <w:p w:rsidR="008714B2" w:rsidRPr="00471472" w:rsidRDefault="008714B2" w:rsidP="008714B2">
                            <w:pPr>
                              <w:spacing w:after="0" w:line="240" w:lineRule="auto"/>
                              <w:rPr>
                                <w:rFonts w:ascii="Courier New" w:hAnsi="Courier New" w:cs="Courier New"/>
                                <w:sz w:val="20"/>
                                <w:szCs w:val="20"/>
                                <w:lang w:val="nb-NO"/>
                              </w:rPr>
                            </w:pPr>
                            <w:r w:rsidRPr="00471472">
                              <w:rPr>
                                <w:rFonts w:ascii="Courier New" w:hAnsi="Courier New" w:cs="Courier New"/>
                                <w:sz w:val="20"/>
                                <w:szCs w:val="20"/>
                                <w:lang w:val="nb-NO"/>
                              </w:rPr>
                              <w:t>Ecode_t SPIDRV_Set</w:t>
                            </w:r>
                            <w:r w:rsidRPr="00471472">
                              <w:rPr>
                                <w:rFonts w:ascii="Courier New" w:hAnsi="Courier New" w:cs="Courier New"/>
                                <w:sz w:val="20"/>
                                <w:szCs w:val="20"/>
                                <w:lang w:val="nb-NO"/>
                              </w:rPr>
                              <w:t>Framelength</w:t>
                            </w:r>
                            <w:r w:rsidRPr="00471472">
                              <w:rPr>
                                <w:rFonts w:ascii="Courier New" w:hAnsi="Courier New" w:cs="Courier New"/>
                                <w:sz w:val="20"/>
                                <w:szCs w:val="20"/>
                                <w:lang w:val="nb-NO"/>
                              </w:rPr>
                              <w:t xml:space="preserve">( SPIDRV_Handle_t *handle, int </w:t>
                            </w:r>
                            <w:r w:rsidRPr="00471472">
                              <w:rPr>
                                <w:rFonts w:ascii="Courier New" w:hAnsi="Courier New" w:cs="Courier New"/>
                                <w:sz w:val="20"/>
                                <w:szCs w:val="20"/>
                                <w:lang w:val="nb-NO"/>
                              </w:rPr>
                              <w:t>frameLength</w:t>
                            </w:r>
                            <w:r w:rsidRPr="00471472">
                              <w:rPr>
                                <w:rFonts w:ascii="Courier New" w:hAnsi="Courier New" w:cs="Courier New"/>
                                <w:sz w:val="20"/>
                                <w:szCs w:val="20"/>
                                <w:lang w:val="nb-NO"/>
                              </w:rPr>
                              <w:t xml:space="preserve"> );</w:t>
                            </w:r>
                          </w:p>
                          <w:p w:rsidR="008714B2" w:rsidRPr="00471472" w:rsidRDefault="008714B2" w:rsidP="008714B2">
                            <w:pPr>
                              <w:spacing w:after="0" w:line="240" w:lineRule="auto"/>
                              <w:rPr>
                                <w:rFonts w:ascii="Courier New" w:hAnsi="Courier New" w:cs="Courier New"/>
                                <w:sz w:val="20"/>
                                <w:szCs w:val="20"/>
                                <w:lang w:val="nb-NO"/>
                              </w:rPr>
                            </w:pPr>
                          </w:p>
                          <w:p w:rsidR="008714B2" w:rsidRPr="00471472" w:rsidRDefault="008714B2" w:rsidP="008714B2">
                            <w:pPr>
                              <w:spacing w:after="0" w:line="240" w:lineRule="auto"/>
                              <w:rPr>
                                <w:rFonts w:ascii="Courier New" w:hAnsi="Courier New" w:cs="Courier New"/>
                                <w:sz w:val="20"/>
                                <w:szCs w:val="20"/>
                                <w:lang w:val="nb-NO"/>
                              </w:rPr>
                            </w:pPr>
                            <w:r w:rsidRPr="00471472">
                              <w:rPr>
                                <w:rFonts w:ascii="Courier New" w:hAnsi="Courier New" w:cs="Courier New"/>
                                <w:sz w:val="20"/>
                                <w:szCs w:val="20"/>
                                <w:lang w:val="nb-NO"/>
                              </w:rPr>
                              <w:t xml:space="preserve">// Get SPI </w:t>
                            </w:r>
                            <w:r w:rsidR="00471472" w:rsidRPr="00471472">
                              <w:rPr>
                                <w:rFonts w:ascii="Courier New" w:hAnsi="Courier New" w:cs="Courier New"/>
                                <w:sz w:val="20"/>
                                <w:szCs w:val="20"/>
                                <w:lang w:val="nb-NO"/>
                              </w:rPr>
                              <w:t>framelength</w:t>
                            </w:r>
                            <w:r w:rsidRPr="00471472">
                              <w:rPr>
                                <w:rFonts w:ascii="Courier New" w:hAnsi="Courier New" w:cs="Courier New"/>
                                <w:sz w:val="20"/>
                                <w:szCs w:val="20"/>
                                <w:lang w:val="nb-NO"/>
                              </w:rPr>
                              <w:t xml:space="preserve"> </w:t>
                            </w:r>
                          </w:p>
                          <w:p w:rsidR="008714B2" w:rsidRDefault="008714B2" w:rsidP="008714B2">
                            <w:pPr>
                              <w:spacing w:after="0" w:line="240" w:lineRule="auto"/>
                              <w:rPr>
                                <w:rFonts w:ascii="Courier New" w:hAnsi="Courier New" w:cs="Courier New"/>
                                <w:sz w:val="20"/>
                                <w:szCs w:val="20"/>
                                <w:lang w:val="nb-NO"/>
                              </w:rPr>
                            </w:pPr>
                            <w:proofErr w:type="spellStart"/>
                            <w:r w:rsidRPr="00731E21">
                              <w:rPr>
                                <w:rFonts w:ascii="Courier New" w:hAnsi="Courier New" w:cs="Courier New"/>
                                <w:sz w:val="20"/>
                                <w:szCs w:val="20"/>
                                <w:lang w:val="nb-NO"/>
                              </w:rPr>
                              <w:t>Ecode_t</w:t>
                            </w:r>
                            <w:proofErr w:type="spellEnd"/>
                            <w:r w:rsidRPr="00731E21">
                              <w:rPr>
                                <w:rFonts w:ascii="Courier New" w:hAnsi="Courier New" w:cs="Courier New"/>
                                <w:sz w:val="20"/>
                                <w:szCs w:val="20"/>
                                <w:lang w:val="nb-NO"/>
                              </w:rPr>
                              <w:t xml:space="preserve"> </w:t>
                            </w:r>
                            <w:proofErr w:type="spellStart"/>
                            <w:r w:rsidRPr="00731E21">
                              <w:rPr>
                                <w:rFonts w:ascii="Courier New" w:hAnsi="Courier New" w:cs="Courier New"/>
                                <w:sz w:val="20"/>
                                <w:szCs w:val="20"/>
                                <w:lang w:val="nb-NO"/>
                              </w:rPr>
                              <w:t>SPIDRV_</w:t>
                            </w:r>
                            <w:proofErr w:type="gramStart"/>
                            <w:r>
                              <w:rPr>
                                <w:rFonts w:ascii="Courier New" w:hAnsi="Courier New" w:cs="Courier New"/>
                                <w:sz w:val="20"/>
                                <w:szCs w:val="20"/>
                                <w:lang w:val="nb-NO"/>
                              </w:rPr>
                              <w:t>G</w:t>
                            </w:r>
                            <w:r w:rsidRPr="00731E21">
                              <w:rPr>
                                <w:rFonts w:ascii="Courier New" w:hAnsi="Courier New" w:cs="Courier New"/>
                                <w:sz w:val="20"/>
                                <w:szCs w:val="20"/>
                                <w:lang w:val="nb-NO"/>
                              </w:rPr>
                              <w:t>et</w:t>
                            </w:r>
                            <w:r w:rsidR="00471472" w:rsidRPr="00471472">
                              <w:rPr>
                                <w:rFonts w:ascii="Courier New" w:hAnsi="Courier New" w:cs="Courier New"/>
                                <w:sz w:val="20"/>
                                <w:szCs w:val="20"/>
                                <w:lang w:val="nb-NO"/>
                              </w:rPr>
                              <w:t>Framelength</w:t>
                            </w:r>
                            <w:proofErr w:type="spellEnd"/>
                            <w:r w:rsidRPr="00731E21">
                              <w:rPr>
                                <w:rFonts w:ascii="Courier New" w:hAnsi="Courier New" w:cs="Courier New"/>
                                <w:sz w:val="20"/>
                                <w:szCs w:val="20"/>
                                <w:lang w:val="nb-NO"/>
                              </w:rPr>
                              <w:t xml:space="preserve">( </w:t>
                            </w:r>
                            <w:proofErr w:type="spellStart"/>
                            <w:r w:rsidRPr="00731E21">
                              <w:rPr>
                                <w:rFonts w:ascii="Courier New" w:hAnsi="Courier New" w:cs="Courier New"/>
                                <w:sz w:val="20"/>
                                <w:szCs w:val="20"/>
                                <w:lang w:val="nb-NO"/>
                              </w:rPr>
                              <w:t>SPIDRV</w:t>
                            </w:r>
                            <w:proofErr w:type="gramEnd"/>
                            <w:r w:rsidRPr="00731E21">
                              <w:rPr>
                                <w:rFonts w:ascii="Courier New" w:hAnsi="Courier New" w:cs="Courier New"/>
                                <w:sz w:val="20"/>
                                <w:szCs w:val="20"/>
                                <w:lang w:val="nb-NO"/>
                              </w:rPr>
                              <w:t>_Handle_t</w:t>
                            </w:r>
                            <w:proofErr w:type="spellEnd"/>
                            <w:r w:rsidRPr="00731E21">
                              <w:rPr>
                                <w:rFonts w:ascii="Courier New" w:hAnsi="Courier New" w:cs="Courier New"/>
                                <w:sz w:val="20"/>
                                <w:szCs w:val="20"/>
                                <w:lang w:val="nb-NO"/>
                              </w:rPr>
                              <w:t xml:space="preserve"> *handle, int </w:t>
                            </w:r>
                            <w:r>
                              <w:rPr>
                                <w:rFonts w:ascii="Courier New" w:hAnsi="Courier New" w:cs="Courier New"/>
                                <w:sz w:val="20"/>
                                <w:szCs w:val="20"/>
                                <w:lang w:val="nb-NO"/>
                              </w:rPr>
                              <w:t>*</w:t>
                            </w:r>
                            <w:proofErr w:type="spellStart"/>
                            <w:r w:rsidR="00471472" w:rsidRPr="00471472">
                              <w:rPr>
                                <w:rFonts w:ascii="Courier New" w:hAnsi="Courier New" w:cs="Courier New"/>
                                <w:sz w:val="20"/>
                                <w:szCs w:val="20"/>
                                <w:lang w:val="nb-NO"/>
                              </w:rPr>
                              <w:t>f</w:t>
                            </w:r>
                            <w:r w:rsidR="00471472" w:rsidRPr="00471472">
                              <w:rPr>
                                <w:rFonts w:ascii="Courier New" w:hAnsi="Courier New" w:cs="Courier New"/>
                                <w:sz w:val="20"/>
                                <w:szCs w:val="20"/>
                                <w:lang w:val="nb-NO"/>
                              </w:rPr>
                              <w:t>rame</w:t>
                            </w:r>
                            <w:r w:rsidR="00471472">
                              <w:rPr>
                                <w:rFonts w:ascii="Courier New" w:hAnsi="Courier New" w:cs="Courier New"/>
                                <w:sz w:val="20"/>
                                <w:szCs w:val="20"/>
                                <w:lang w:val="nb-NO"/>
                              </w:rPr>
                              <w:t>L</w:t>
                            </w:r>
                            <w:r w:rsidR="00471472" w:rsidRPr="00471472">
                              <w:rPr>
                                <w:rFonts w:ascii="Courier New" w:hAnsi="Courier New" w:cs="Courier New"/>
                                <w:sz w:val="20"/>
                                <w:szCs w:val="20"/>
                                <w:lang w:val="nb-NO"/>
                              </w:rPr>
                              <w:t>ength</w:t>
                            </w:r>
                            <w:proofErr w:type="spellEnd"/>
                            <w:r w:rsidRPr="00731E21">
                              <w:rPr>
                                <w:rFonts w:ascii="Courier New" w:hAnsi="Courier New" w:cs="Courier New"/>
                                <w:sz w:val="20"/>
                                <w:szCs w:val="20"/>
                                <w:lang w:val="nb-NO"/>
                              </w:rPr>
                              <w:t xml:space="preserve"> );</w:t>
                            </w:r>
                          </w:p>
                          <w:p w:rsidR="008714B2" w:rsidRPr="00731E21" w:rsidRDefault="008714B2" w:rsidP="008714B2">
                            <w:pPr>
                              <w:spacing w:after="0" w:line="240" w:lineRule="auto"/>
                              <w:rPr>
                                <w:rFonts w:ascii="Courier New" w:hAnsi="Courier New" w:cs="Courier New"/>
                                <w:sz w:val="20"/>
                                <w:szCs w:val="20"/>
                                <w:lang w:val="nb-NO"/>
                              </w:rPr>
                            </w:pPr>
                          </w:p>
                          <w:p w:rsidR="008714B2" w:rsidRPr="004A0434" w:rsidRDefault="008714B2" w:rsidP="008714B2">
                            <w:pPr>
                              <w:rPr>
                                <w:lang w:val="nb-NO"/>
                              </w:rPr>
                            </w:pPr>
                          </w:p>
                        </w:txbxContent>
                      </wps:txbx>
                      <wps:bodyPr rot="0" vert="horz" wrap="square" lIns="91440" tIns="45720" rIns="91440" bIns="45720" anchor="t" anchorCtr="0">
                        <a:noAutofit/>
                      </wps:bodyPr>
                    </wps:wsp>
                  </a:graphicData>
                </a:graphic>
              </wp:inline>
            </w:drawing>
          </mc:Choice>
          <mc:Fallback>
            <w:pict>
              <v:shape w14:anchorId="4C915EAD" id="Text Box 1" o:spid="_x0000_s1031" type="#_x0000_t202" style="width:466.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" fillcolor="#bfbfbf [2412]">
                <v:textbox>
                  <w:txbxContent>
                    <w:p w:rsidR="008714B2" w:rsidRPr="00471472" w:rsidRDefault="008714B2" w:rsidP="008714B2">
                      <w:pPr>
                        <w:spacing w:after="0" w:line="240" w:lineRule="auto"/>
                        <w:rPr>
                          <w:rFonts w:ascii="Courier New" w:hAnsi="Courier New" w:cs="Courier New"/>
                          <w:sz w:val="20"/>
                          <w:szCs w:val="20"/>
                          <w:lang w:val="nb-NO"/>
                        </w:rPr>
                      </w:pPr>
                      <w:r w:rsidRPr="00471472">
                        <w:rPr>
                          <w:rFonts w:ascii="Courier New" w:hAnsi="Courier New" w:cs="Courier New"/>
                          <w:sz w:val="20"/>
                          <w:szCs w:val="20"/>
                          <w:lang w:val="nb-NO"/>
                        </w:rPr>
                        <w:t>// Set new SPI framelength</w:t>
                      </w:r>
                    </w:p>
                    <w:p w:rsidR="008714B2" w:rsidRPr="00471472" w:rsidRDefault="008714B2" w:rsidP="008714B2">
                      <w:pPr>
                        <w:spacing w:after="0" w:line="240" w:lineRule="auto"/>
                        <w:rPr>
                          <w:rFonts w:ascii="Courier New" w:hAnsi="Courier New" w:cs="Courier New"/>
                          <w:sz w:val="20"/>
                          <w:szCs w:val="20"/>
                          <w:lang w:val="nb-NO"/>
                        </w:rPr>
                      </w:pPr>
                      <w:r w:rsidRPr="00471472">
                        <w:rPr>
                          <w:rFonts w:ascii="Courier New" w:hAnsi="Courier New" w:cs="Courier New"/>
                          <w:sz w:val="20"/>
                          <w:szCs w:val="20"/>
                          <w:lang w:val="nb-NO"/>
                        </w:rPr>
                        <w:t>Ecode_t SPIDRV_Set</w:t>
                      </w:r>
                      <w:r w:rsidRPr="00471472">
                        <w:rPr>
                          <w:rFonts w:ascii="Courier New" w:hAnsi="Courier New" w:cs="Courier New"/>
                          <w:sz w:val="20"/>
                          <w:szCs w:val="20"/>
                          <w:lang w:val="nb-NO"/>
                        </w:rPr>
                        <w:t>Framelength</w:t>
                      </w:r>
                      <w:r w:rsidRPr="00471472">
                        <w:rPr>
                          <w:rFonts w:ascii="Courier New" w:hAnsi="Courier New" w:cs="Courier New"/>
                          <w:sz w:val="20"/>
                          <w:szCs w:val="20"/>
                          <w:lang w:val="nb-NO"/>
                        </w:rPr>
                        <w:t xml:space="preserve">( SPIDRV_Handle_t *handle, int </w:t>
                      </w:r>
                      <w:r w:rsidRPr="00471472">
                        <w:rPr>
                          <w:rFonts w:ascii="Courier New" w:hAnsi="Courier New" w:cs="Courier New"/>
                          <w:sz w:val="20"/>
                          <w:szCs w:val="20"/>
                          <w:lang w:val="nb-NO"/>
                        </w:rPr>
                        <w:t>frameLength</w:t>
                      </w:r>
                      <w:r w:rsidRPr="00471472">
                        <w:rPr>
                          <w:rFonts w:ascii="Courier New" w:hAnsi="Courier New" w:cs="Courier New"/>
                          <w:sz w:val="20"/>
                          <w:szCs w:val="20"/>
                          <w:lang w:val="nb-NO"/>
                        </w:rPr>
                        <w:t xml:space="preserve"> );</w:t>
                      </w:r>
                    </w:p>
                    <w:p w:rsidR="008714B2" w:rsidRPr="00471472" w:rsidRDefault="008714B2" w:rsidP="008714B2">
                      <w:pPr>
                        <w:spacing w:after="0" w:line="240" w:lineRule="auto"/>
                        <w:rPr>
                          <w:rFonts w:ascii="Courier New" w:hAnsi="Courier New" w:cs="Courier New"/>
                          <w:sz w:val="20"/>
                          <w:szCs w:val="20"/>
                          <w:lang w:val="nb-NO"/>
                        </w:rPr>
                      </w:pPr>
                    </w:p>
                    <w:p w:rsidR="008714B2" w:rsidRPr="00471472" w:rsidRDefault="008714B2" w:rsidP="008714B2">
                      <w:pPr>
                        <w:spacing w:after="0" w:line="240" w:lineRule="auto"/>
                        <w:rPr>
                          <w:rFonts w:ascii="Courier New" w:hAnsi="Courier New" w:cs="Courier New"/>
                          <w:sz w:val="20"/>
                          <w:szCs w:val="20"/>
                          <w:lang w:val="nb-NO"/>
                        </w:rPr>
                      </w:pPr>
                      <w:r w:rsidRPr="00471472">
                        <w:rPr>
                          <w:rFonts w:ascii="Courier New" w:hAnsi="Courier New" w:cs="Courier New"/>
                          <w:sz w:val="20"/>
                          <w:szCs w:val="20"/>
                          <w:lang w:val="nb-NO"/>
                        </w:rPr>
                        <w:t xml:space="preserve">// Get SPI </w:t>
                      </w:r>
                      <w:r w:rsidR="00471472" w:rsidRPr="00471472">
                        <w:rPr>
                          <w:rFonts w:ascii="Courier New" w:hAnsi="Courier New" w:cs="Courier New"/>
                          <w:sz w:val="20"/>
                          <w:szCs w:val="20"/>
                          <w:lang w:val="nb-NO"/>
                        </w:rPr>
                        <w:t>framelength</w:t>
                      </w:r>
                      <w:r w:rsidRPr="00471472">
                        <w:rPr>
                          <w:rFonts w:ascii="Courier New" w:hAnsi="Courier New" w:cs="Courier New"/>
                          <w:sz w:val="20"/>
                          <w:szCs w:val="20"/>
                          <w:lang w:val="nb-NO"/>
                        </w:rPr>
                        <w:t xml:space="preserve"> </w:t>
                      </w:r>
                    </w:p>
                    <w:p w:rsidR="008714B2" w:rsidRDefault="008714B2" w:rsidP="008714B2">
                      <w:pPr>
                        <w:spacing w:after="0" w:line="240" w:lineRule="auto"/>
                        <w:rPr>
                          <w:rFonts w:ascii="Courier New" w:hAnsi="Courier New" w:cs="Courier New"/>
                          <w:sz w:val="20"/>
                          <w:szCs w:val="20"/>
                          <w:lang w:val="nb-NO"/>
                        </w:rPr>
                      </w:pPr>
                      <w:proofErr w:type="spellStart"/>
                      <w:r w:rsidRPr="00731E21">
                        <w:rPr>
                          <w:rFonts w:ascii="Courier New" w:hAnsi="Courier New" w:cs="Courier New"/>
                          <w:sz w:val="20"/>
                          <w:szCs w:val="20"/>
                          <w:lang w:val="nb-NO"/>
                        </w:rPr>
                        <w:t>Ecode_t</w:t>
                      </w:r>
                      <w:proofErr w:type="spellEnd"/>
                      <w:r w:rsidRPr="00731E21">
                        <w:rPr>
                          <w:rFonts w:ascii="Courier New" w:hAnsi="Courier New" w:cs="Courier New"/>
                          <w:sz w:val="20"/>
                          <w:szCs w:val="20"/>
                          <w:lang w:val="nb-NO"/>
                        </w:rPr>
                        <w:t xml:space="preserve"> </w:t>
                      </w:r>
                      <w:proofErr w:type="spellStart"/>
                      <w:r w:rsidRPr="00731E21">
                        <w:rPr>
                          <w:rFonts w:ascii="Courier New" w:hAnsi="Courier New" w:cs="Courier New"/>
                          <w:sz w:val="20"/>
                          <w:szCs w:val="20"/>
                          <w:lang w:val="nb-NO"/>
                        </w:rPr>
                        <w:t>SPIDRV_</w:t>
                      </w:r>
                      <w:proofErr w:type="gramStart"/>
                      <w:r>
                        <w:rPr>
                          <w:rFonts w:ascii="Courier New" w:hAnsi="Courier New" w:cs="Courier New"/>
                          <w:sz w:val="20"/>
                          <w:szCs w:val="20"/>
                          <w:lang w:val="nb-NO"/>
                        </w:rPr>
                        <w:t>G</w:t>
                      </w:r>
                      <w:r w:rsidRPr="00731E21">
                        <w:rPr>
                          <w:rFonts w:ascii="Courier New" w:hAnsi="Courier New" w:cs="Courier New"/>
                          <w:sz w:val="20"/>
                          <w:szCs w:val="20"/>
                          <w:lang w:val="nb-NO"/>
                        </w:rPr>
                        <w:t>et</w:t>
                      </w:r>
                      <w:r w:rsidR="00471472" w:rsidRPr="00471472">
                        <w:rPr>
                          <w:rFonts w:ascii="Courier New" w:hAnsi="Courier New" w:cs="Courier New"/>
                          <w:sz w:val="20"/>
                          <w:szCs w:val="20"/>
                          <w:lang w:val="nb-NO"/>
                        </w:rPr>
                        <w:t>Framelength</w:t>
                      </w:r>
                      <w:proofErr w:type="spellEnd"/>
                      <w:r w:rsidRPr="00731E21">
                        <w:rPr>
                          <w:rFonts w:ascii="Courier New" w:hAnsi="Courier New" w:cs="Courier New"/>
                          <w:sz w:val="20"/>
                          <w:szCs w:val="20"/>
                          <w:lang w:val="nb-NO"/>
                        </w:rPr>
                        <w:t xml:space="preserve">( </w:t>
                      </w:r>
                      <w:proofErr w:type="spellStart"/>
                      <w:r w:rsidRPr="00731E21">
                        <w:rPr>
                          <w:rFonts w:ascii="Courier New" w:hAnsi="Courier New" w:cs="Courier New"/>
                          <w:sz w:val="20"/>
                          <w:szCs w:val="20"/>
                          <w:lang w:val="nb-NO"/>
                        </w:rPr>
                        <w:t>SPIDRV</w:t>
                      </w:r>
                      <w:proofErr w:type="gramEnd"/>
                      <w:r w:rsidRPr="00731E21">
                        <w:rPr>
                          <w:rFonts w:ascii="Courier New" w:hAnsi="Courier New" w:cs="Courier New"/>
                          <w:sz w:val="20"/>
                          <w:szCs w:val="20"/>
                          <w:lang w:val="nb-NO"/>
                        </w:rPr>
                        <w:t>_Handle_t</w:t>
                      </w:r>
                      <w:proofErr w:type="spellEnd"/>
                      <w:r w:rsidRPr="00731E21">
                        <w:rPr>
                          <w:rFonts w:ascii="Courier New" w:hAnsi="Courier New" w:cs="Courier New"/>
                          <w:sz w:val="20"/>
                          <w:szCs w:val="20"/>
                          <w:lang w:val="nb-NO"/>
                        </w:rPr>
                        <w:t xml:space="preserve"> *handle, int </w:t>
                      </w:r>
                      <w:r>
                        <w:rPr>
                          <w:rFonts w:ascii="Courier New" w:hAnsi="Courier New" w:cs="Courier New"/>
                          <w:sz w:val="20"/>
                          <w:szCs w:val="20"/>
                          <w:lang w:val="nb-NO"/>
                        </w:rPr>
                        <w:t>*</w:t>
                      </w:r>
                      <w:proofErr w:type="spellStart"/>
                      <w:r w:rsidR="00471472" w:rsidRPr="00471472">
                        <w:rPr>
                          <w:rFonts w:ascii="Courier New" w:hAnsi="Courier New" w:cs="Courier New"/>
                          <w:sz w:val="20"/>
                          <w:szCs w:val="20"/>
                          <w:lang w:val="nb-NO"/>
                        </w:rPr>
                        <w:t>f</w:t>
                      </w:r>
                      <w:r w:rsidR="00471472" w:rsidRPr="00471472">
                        <w:rPr>
                          <w:rFonts w:ascii="Courier New" w:hAnsi="Courier New" w:cs="Courier New"/>
                          <w:sz w:val="20"/>
                          <w:szCs w:val="20"/>
                          <w:lang w:val="nb-NO"/>
                        </w:rPr>
                        <w:t>rame</w:t>
                      </w:r>
                      <w:r w:rsidR="00471472">
                        <w:rPr>
                          <w:rFonts w:ascii="Courier New" w:hAnsi="Courier New" w:cs="Courier New"/>
                          <w:sz w:val="20"/>
                          <w:szCs w:val="20"/>
                          <w:lang w:val="nb-NO"/>
                        </w:rPr>
                        <w:t>L</w:t>
                      </w:r>
                      <w:r w:rsidR="00471472" w:rsidRPr="00471472">
                        <w:rPr>
                          <w:rFonts w:ascii="Courier New" w:hAnsi="Courier New" w:cs="Courier New"/>
                          <w:sz w:val="20"/>
                          <w:szCs w:val="20"/>
                          <w:lang w:val="nb-NO"/>
                        </w:rPr>
                        <w:t>ength</w:t>
                      </w:r>
                      <w:proofErr w:type="spellEnd"/>
                      <w:r w:rsidRPr="00731E21">
                        <w:rPr>
                          <w:rFonts w:ascii="Courier New" w:hAnsi="Courier New" w:cs="Courier New"/>
                          <w:sz w:val="20"/>
                          <w:szCs w:val="20"/>
                          <w:lang w:val="nb-NO"/>
                        </w:rPr>
                        <w:t xml:space="preserve"> );</w:t>
                      </w:r>
                    </w:p>
                    <w:p w:rsidR="008714B2" w:rsidRPr="00731E21" w:rsidRDefault="008714B2" w:rsidP="008714B2">
                      <w:pPr>
                        <w:spacing w:after="0" w:line="240" w:lineRule="auto"/>
                        <w:rPr>
                          <w:rFonts w:ascii="Courier New" w:hAnsi="Courier New" w:cs="Courier New"/>
                          <w:sz w:val="20"/>
                          <w:szCs w:val="20"/>
                          <w:lang w:val="nb-NO"/>
                        </w:rPr>
                      </w:pPr>
                    </w:p>
                    <w:p w:rsidR="008714B2" w:rsidRPr="004A0434" w:rsidRDefault="008714B2" w:rsidP="008714B2">
                      <w:pPr>
                        <w:rPr>
                          <w:lang w:val="nb-NO"/>
                        </w:rPr>
                      </w:pPr>
                    </w:p>
                  </w:txbxContent>
                </v:textbox>
                <w10:anchorlock/>
              </v:shape>
            </w:pict>
          </mc:Fallback>
        </mc:AlternateContent>
      </w:r>
    </w:p>
    <w:p w:rsidR="00D86695" w:rsidRDefault="00D86695" w:rsidP="00D72BEE">
      <w:pPr>
        <w:rPr>
          <w:rFonts w:ascii="Courier New" w:hAnsi="Courier New" w:cs="Courier New"/>
          <w:sz w:val="20"/>
          <w:szCs w:val="20"/>
        </w:rPr>
      </w:pPr>
    </w:p>
    <w:p w:rsidR="00E16298" w:rsidRDefault="00E16298" w:rsidP="00E16298">
      <w:pPr>
        <w:pStyle w:val="Heading2"/>
      </w:pPr>
      <w:bookmarkStart w:id="10" w:name="_Toc378777527"/>
      <w:r>
        <w:lastRenderedPageBreak/>
        <w:t>API for master</w:t>
      </w:r>
      <w:r w:rsidR="009268B4">
        <w:t xml:space="preserve"> transfers</w:t>
      </w:r>
      <w:bookmarkEnd w:id="10"/>
    </w:p>
    <w:p w:rsidR="00753DF2" w:rsidRDefault="00BD7A79" w:rsidP="00753DF2">
      <w:r>
        <w:t xml:space="preserve">Transfer functions are either blocking (trailing B in function name) or non-blocking with completion callback. Transfer data buffers are void pointers to accommodate for implementations with bus </w:t>
      </w:r>
      <w:proofErr w:type="spellStart"/>
      <w:r>
        <w:t>frame</w:t>
      </w:r>
      <w:r w:rsidR="000D4C3D">
        <w:t>length</w:t>
      </w:r>
      <w:proofErr w:type="spellEnd"/>
      <w:r>
        <w:t xml:space="preserve"> </w:t>
      </w:r>
      <w:r w:rsidR="00034000">
        <w:t xml:space="preserve">(item size) </w:t>
      </w:r>
      <w:r>
        <w:t>larger than a byte (an EFM32 supports 4-</w:t>
      </w:r>
      <w:r w:rsidR="00034000">
        <w:t>16</w:t>
      </w:r>
      <w:r>
        <w:t xml:space="preserve"> bit </w:t>
      </w:r>
      <w:proofErr w:type="spellStart"/>
      <w:r>
        <w:t>frame</w:t>
      </w:r>
      <w:r w:rsidR="000D4C3D">
        <w:t>lengths</w:t>
      </w:r>
      <w:proofErr w:type="spellEnd"/>
      <w:r>
        <w:t>).</w:t>
      </w:r>
    </w:p>
    <w:p w:rsidR="00062F89" w:rsidRDefault="00062F89" w:rsidP="00062F89">
      <w:pPr>
        <w:rPr>
          <w:rFonts w:ascii="Courier New" w:hAnsi="Courier New" w:cs="Courier New"/>
          <w:sz w:val="20"/>
          <w:szCs w:val="20"/>
        </w:rPr>
      </w:pPr>
      <w:r w:rsidRPr="003C1BEB">
        <w:rPr>
          <w:rFonts w:ascii="Courier New" w:hAnsi="Courier New" w:cs="Courier New"/>
          <w:noProof/>
          <w:sz w:val="20"/>
          <w:szCs w:val="20"/>
          <w:lang w:eastAsia="en-US"/>
        </w:rPr>
        <mc:AlternateContent>
          <mc:Choice Requires="wps">
            <w:drawing>
              <wp:inline distT="0" distB="0" distL="0" distR="0" wp14:anchorId="0ECA7CA4" wp14:editId="091C58D4">
                <wp:extent cx="5924550" cy="1076325"/>
                <wp:effectExtent l="0" t="0" r="19050" b="285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76325"/>
                        </a:xfrm>
                        <a:prstGeom prst="rect">
                          <a:avLst/>
                        </a:prstGeom>
                        <a:solidFill>
                          <a:schemeClr val="bg1">
                            <a:lumMod val="75000"/>
                          </a:schemeClr>
                        </a:solidFill>
                        <a:ln w="9525">
                          <a:solidFill>
                            <a:srgbClr val="000000"/>
                          </a:solidFill>
                          <a:miter lim="800000"/>
                          <a:headEnd/>
                          <a:tailEnd/>
                        </a:ln>
                      </wps:spPr>
                      <wps:txbx>
                        <w:txbxContent>
                          <w:p w:rsidR="00062F89" w:rsidRPr="004A0434" w:rsidRDefault="00062F89" w:rsidP="00062F89">
                            <w:pPr>
                              <w:spacing w:after="0" w:line="240" w:lineRule="auto"/>
                              <w:rPr>
                                <w:rFonts w:ascii="Courier New" w:hAnsi="Courier New" w:cs="Courier New"/>
                                <w:sz w:val="20"/>
                                <w:szCs w:val="20"/>
                                <w:lang w:val="nb-NO"/>
                              </w:rPr>
                            </w:pPr>
                            <w:r w:rsidRPr="004A0434">
                              <w:rPr>
                                <w:rFonts w:ascii="Courier New" w:hAnsi="Courier New" w:cs="Courier New"/>
                                <w:sz w:val="20"/>
                                <w:szCs w:val="20"/>
                                <w:lang w:val="nb-NO"/>
                              </w:rPr>
                              <w:t xml:space="preserve">// Set </w:t>
                            </w:r>
                            <w:proofErr w:type="spellStart"/>
                            <w:r w:rsidRPr="004A0434">
                              <w:rPr>
                                <w:rFonts w:ascii="Courier New" w:hAnsi="Courier New" w:cs="Courier New"/>
                                <w:sz w:val="20"/>
                                <w:szCs w:val="20"/>
                                <w:lang w:val="nb-NO"/>
                              </w:rPr>
                              <w:t>new</w:t>
                            </w:r>
                            <w:proofErr w:type="spellEnd"/>
                            <w:r w:rsidRPr="004A0434">
                              <w:rPr>
                                <w:rFonts w:ascii="Courier New" w:hAnsi="Courier New" w:cs="Courier New"/>
                                <w:sz w:val="20"/>
                                <w:szCs w:val="20"/>
                                <w:lang w:val="nb-NO"/>
                              </w:rPr>
                              <w:t xml:space="preserve"> SPI b</w:t>
                            </w:r>
                            <w:r w:rsidR="002D411F">
                              <w:rPr>
                                <w:rFonts w:ascii="Courier New" w:hAnsi="Courier New" w:cs="Courier New"/>
                                <w:sz w:val="20"/>
                                <w:szCs w:val="20"/>
                                <w:lang w:val="nb-NO"/>
                              </w:rPr>
                              <w:t>it</w:t>
                            </w:r>
                            <w:r w:rsidRPr="004A0434">
                              <w:rPr>
                                <w:rFonts w:ascii="Courier New" w:hAnsi="Courier New" w:cs="Courier New"/>
                                <w:sz w:val="20"/>
                                <w:szCs w:val="20"/>
                                <w:lang w:val="nb-NO"/>
                              </w:rPr>
                              <w:t>rate</w:t>
                            </w:r>
                          </w:p>
                          <w:p w:rsidR="00062F89" w:rsidRDefault="00062F89" w:rsidP="00062F89">
                            <w:pPr>
                              <w:spacing w:after="0" w:line="240" w:lineRule="auto"/>
                              <w:rPr>
                                <w:rFonts w:ascii="Courier New" w:hAnsi="Courier New" w:cs="Courier New"/>
                                <w:sz w:val="20"/>
                                <w:szCs w:val="20"/>
                                <w:lang w:val="nb-NO"/>
                              </w:rPr>
                            </w:pPr>
                            <w:proofErr w:type="spellStart"/>
                            <w:r w:rsidRPr="00731E21">
                              <w:rPr>
                                <w:rFonts w:ascii="Courier New" w:hAnsi="Courier New" w:cs="Courier New"/>
                                <w:sz w:val="20"/>
                                <w:szCs w:val="20"/>
                                <w:lang w:val="nb-NO"/>
                              </w:rPr>
                              <w:t>Ecode_t</w:t>
                            </w:r>
                            <w:proofErr w:type="spellEnd"/>
                            <w:r w:rsidRPr="00731E21">
                              <w:rPr>
                                <w:rFonts w:ascii="Courier New" w:hAnsi="Courier New" w:cs="Courier New"/>
                                <w:sz w:val="20"/>
                                <w:szCs w:val="20"/>
                                <w:lang w:val="nb-NO"/>
                              </w:rPr>
                              <w:t xml:space="preserve"> </w:t>
                            </w:r>
                            <w:proofErr w:type="spellStart"/>
                            <w:r w:rsidRPr="00731E21">
                              <w:rPr>
                                <w:rFonts w:ascii="Courier New" w:hAnsi="Courier New" w:cs="Courier New"/>
                                <w:sz w:val="20"/>
                                <w:szCs w:val="20"/>
                                <w:lang w:val="nb-NO"/>
                              </w:rPr>
                              <w:t>SPIDRV_</w:t>
                            </w:r>
                            <w:proofErr w:type="gramStart"/>
                            <w:r w:rsidRPr="00731E21">
                              <w:rPr>
                                <w:rFonts w:ascii="Courier New" w:hAnsi="Courier New" w:cs="Courier New"/>
                                <w:sz w:val="20"/>
                                <w:szCs w:val="20"/>
                                <w:lang w:val="nb-NO"/>
                              </w:rPr>
                              <w:t>SetB</w:t>
                            </w:r>
                            <w:r w:rsidR="002D411F">
                              <w:rPr>
                                <w:rFonts w:ascii="Courier New" w:hAnsi="Courier New" w:cs="Courier New"/>
                                <w:sz w:val="20"/>
                                <w:szCs w:val="20"/>
                                <w:lang w:val="nb-NO"/>
                              </w:rPr>
                              <w:t>it</w:t>
                            </w:r>
                            <w:r w:rsidRPr="00731E21">
                              <w:rPr>
                                <w:rFonts w:ascii="Courier New" w:hAnsi="Courier New" w:cs="Courier New"/>
                                <w:sz w:val="20"/>
                                <w:szCs w:val="20"/>
                                <w:lang w:val="nb-NO"/>
                              </w:rPr>
                              <w:t>rate</w:t>
                            </w:r>
                            <w:proofErr w:type="spellEnd"/>
                            <w:r w:rsidRPr="00731E21">
                              <w:rPr>
                                <w:rFonts w:ascii="Courier New" w:hAnsi="Courier New" w:cs="Courier New"/>
                                <w:sz w:val="20"/>
                                <w:szCs w:val="20"/>
                                <w:lang w:val="nb-NO"/>
                              </w:rPr>
                              <w:t xml:space="preserve">( </w:t>
                            </w:r>
                            <w:proofErr w:type="spellStart"/>
                            <w:r w:rsidRPr="00731E21">
                              <w:rPr>
                                <w:rFonts w:ascii="Courier New" w:hAnsi="Courier New" w:cs="Courier New"/>
                                <w:sz w:val="20"/>
                                <w:szCs w:val="20"/>
                                <w:lang w:val="nb-NO"/>
                              </w:rPr>
                              <w:t>SPIDRV</w:t>
                            </w:r>
                            <w:proofErr w:type="gramEnd"/>
                            <w:r w:rsidRPr="00731E21">
                              <w:rPr>
                                <w:rFonts w:ascii="Courier New" w:hAnsi="Courier New" w:cs="Courier New"/>
                                <w:sz w:val="20"/>
                                <w:szCs w:val="20"/>
                                <w:lang w:val="nb-NO"/>
                              </w:rPr>
                              <w:t>_Handle_t</w:t>
                            </w:r>
                            <w:proofErr w:type="spellEnd"/>
                            <w:r w:rsidRPr="00731E21">
                              <w:rPr>
                                <w:rFonts w:ascii="Courier New" w:hAnsi="Courier New" w:cs="Courier New"/>
                                <w:sz w:val="20"/>
                                <w:szCs w:val="20"/>
                                <w:lang w:val="nb-NO"/>
                              </w:rPr>
                              <w:t xml:space="preserve"> *handle, int </w:t>
                            </w:r>
                            <w:proofErr w:type="spellStart"/>
                            <w:r w:rsidRPr="00731E21">
                              <w:rPr>
                                <w:rFonts w:ascii="Courier New" w:hAnsi="Courier New" w:cs="Courier New"/>
                                <w:sz w:val="20"/>
                                <w:szCs w:val="20"/>
                                <w:lang w:val="nb-NO"/>
                              </w:rPr>
                              <w:t>b</w:t>
                            </w:r>
                            <w:r w:rsidR="002D411F">
                              <w:rPr>
                                <w:rFonts w:ascii="Courier New" w:hAnsi="Courier New" w:cs="Courier New"/>
                                <w:sz w:val="20"/>
                                <w:szCs w:val="20"/>
                                <w:lang w:val="nb-NO"/>
                              </w:rPr>
                              <w:t>it</w:t>
                            </w:r>
                            <w:r w:rsidRPr="00731E21">
                              <w:rPr>
                                <w:rFonts w:ascii="Courier New" w:hAnsi="Courier New" w:cs="Courier New"/>
                                <w:sz w:val="20"/>
                                <w:szCs w:val="20"/>
                                <w:lang w:val="nb-NO"/>
                              </w:rPr>
                              <w:t>Rate</w:t>
                            </w:r>
                            <w:proofErr w:type="spellEnd"/>
                            <w:r w:rsidRPr="00731E21">
                              <w:rPr>
                                <w:rFonts w:ascii="Courier New" w:hAnsi="Courier New" w:cs="Courier New"/>
                                <w:sz w:val="20"/>
                                <w:szCs w:val="20"/>
                                <w:lang w:val="nb-NO"/>
                              </w:rPr>
                              <w:t xml:space="preserve"> );</w:t>
                            </w:r>
                          </w:p>
                          <w:p w:rsidR="00DC5E66" w:rsidRDefault="00DC5E66" w:rsidP="00062F89">
                            <w:pPr>
                              <w:spacing w:after="0" w:line="240" w:lineRule="auto"/>
                              <w:rPr>
                                <w:rFonts w:ascii="Courier New" w:hAnsi="Courier New" w:cs="Courier New"/>
                                <w:sz w:val="20"/>
                                <w:szCs w:val="20"/>
                                <w:lang w:val="nb-NO"/>
                              </w:rPr>
                            </w:pPr>
                          </w:p>
                          <w:p w:rsidR="00DC5E66" w:rsidRDefault="00DC5E66" w:rsidP="00DC5E66">
                            <w:pPr>
                              <w:spacing w:after="0" w:line="240" w:lineRule="auto"/>
                              <w:rPr>
                                <w:rFonts w:ascii="Courier New" w:hAnsi="Courier New" w:cs="Courier New"/>
                                <w:sz w:val="20"/>
                                <w:szCs w:val="20"/>
                              </w:rPr>
                            </w:pPr>
                            <w:r w:rsidRPr="00E972FA">
                              <w:rPr>
                                <w:rFonts w:ascii="Courier New" w:hAnsi="Courier New" w:cs="Courier New"/>
                                <w:sz w:val="20"/>
                                <w:szCs w:val="20"/>
                              </w:rPr>
                              <w:t xml:space="preserve">// Get SPI </w:t>
                            </w:r>
                            <w:r>
                              <w:rPr>
                                <w:rFonts w:ascii="Courier New" w:hAnsi="Courier New" w:cs="Courier New"/>
                                <w:sz w:val="20"/>
                                <w:szCs w:val="20"/>
                              </w:rPr>
                              <w:t>bit</w:t>
                            </w:r>
                            <w:r w:rsidRPr="00E972FA">
                              <w:rPr>
                                <w:rFonts w:ascii="Courier New" w:hAnsi="Courier New" w:cs="Courier New"/>
                                <w:sz w:val="20"/>
                                <w:szCs w:val="20"/>
                              </w:rPr>
                              <w:t xml:space="preserve">rate </w:t>
                            </w:r>
                          </w:p>
                          <w:p w:rsidR="00DC5E66" w:rsidRPr="00E972FA" w:rsidRDefault="00DC5E66" w:rsidP="00DC5E66">
                            <w:pPr>
                              <w:spacing w:after="0" w:line="240" w:lineRule="auto"/>
                              <w:rPr>
                                <w:rFonts w:ascii="Courier New" w:hAnsi="Courier New" w:cs="Courier New"/>
                                <w:sz w:val="20"/>
                                <w:szCs w:val="20"/>
                              </w:rPr>
                            </w:pPr>
                            <w:r>
                              <w:rPr>
                                <w:rFonts w:ascii="Courier New" w:hAnsi="Courier New" w:cs="Courier New"/>
                                <w:sz w:val="20"/>
                                <w:szCs w:val="20"/>
                              </w:rPr>
                              <w:t xml:space="preserve">// </w:t>
                            </w:r>
                            <w:r w:rsidRPr="00E972FA">
                              <w:rPr>
                                <w:rFonts w:ascii="Courier New" w:hAnsi="Courier New" w:cs="Courier New"/>
                                <w:sz w:val="20"/>
                                <w:szCs w:val="20"/>
                              </w:rPr>
                              <w:t xml:space="preserve">(can </w:t>
                            </w:r>
                            <w:r>
                              <w:rPr>
                                <w:rFonts w:ascii="Courier New" w:hAnsi="Courier New" w:cs="Courier New"/>
                                <w:sz w:val="20"/>
                                <w:szCs w:val="20"/>
                              </w:rPr>
                              <w:t xml:space="preserve">be </w:t>
                            </w:r>
                            <w:r w:rsidRPr="00E972FA">
                              <w:rPr>
                                <w:rFonts w:ascii="Courier New" w:hAnsi="Courier New" w:cs="Courier New"/>
                                <w:sz w:val="20"/>
                                <w:szCs w:val="20"/>
                              </w:rPr>
                              <w:t>used to check if requested b</w:t>
                            </w:r>
                            <w:r>
                              <w:rPr>
                                <w:rFonts w:ascii="Courier New" w:hAnsi="Courier New" w:cs="Courier New"/>
                                <w:sz w:val="20"/>
                                <w:szCs w:val="20"/>
                              </w:rPr>
                              <w:t>it</w:t>
                            </w:r>
                            <w:r w:rsidRPr="00E972FA">
                              <w:rPr>
                                <w:rFonts w:ascii="Courier New" w:hAnsi="Courier New" w:cs="Courier New"/>
                                <w:sz w:val="20"/>
                                <w:szCs w:val="20"/>
                              </w:rPr>
                              <w:t>rate</w:t>
                            </w:r>
                            <w:r>
                              <w:rPr>
                                <w:rFonts w:ascii="Courier New" w:hAnsi="Courier New" w:cs="Courier New"/>
                                <w:sz w:val="20"/>
                                <w:szCs w:val="20"/>
                              </w:rPr>
                              <w:t xml:space="preserve"> is possible)</w:t>
                            </w:r>
                          </w:p>
                          <w:p w:rsidR="00DC5E66" w:rsidRDefault="00DC5E66" w:rsidP="00DC5E66">
                            <w:pPr>
                              <w:spacing w:after="0" w:line="240" w:lineRule="auto"/>
                              <w:rPr>
                                <w:rFonts w:ascii="Courier New" w:hAnsi="Courier New" w:cs="Courier New"/>
                                <w:sz w:val="20"/>
                                <w:szCs w:val="20"/>
                                <w:lang w:val="nb-NO"/>
                              </w:rPr>
                            </w:pPr>
                            <w:proofErr w:type="spellStart"/>
                            <w:r w:rsidRPr="00731E21">
                              <w:rPr>
                                <w:rFonts w:ascii="Courier New" w:hAnsi="Courier New" w:cs="Courier New"/>
                                <w:sz w:val="20"/>
                                <w:szCs w:val="20"/>
                                <w:lang w:val="nb-NO"/>
                              </w:rPr>
                              <w:t>Ecode_t</w:t>
                            </w:r>
                            <w:proofErr w:type="spellEnd"/>
                            <w:r w:rsidRPr="00731E21">
                              <w:rPr>
                                <w:rFonts w:ascii="Courier New" w:hAnsi="Courier New" w:cs="Courier New"/>
                                <w:sz w:val="20"/>
                                <w:szCs w:val="20"/>
                                <w:lang w:val="nb-NO"/>
                              </w:rPr>
                              <w:t xml:space="preserve"> </w:t>
                            </w:r>
                            <w:proofErr w:type="spellStart"/>
                            <w:r w:rsidRPr="00731E21">
                              <w:rPr>
                                <w:rFonts w:ascii="Courier New" w:hAnsi="Courier New" w:cs="Courier New"/>
                                <w:sz w:val="20"/>
                                <w:szCs w:val="20"/>
                                <w:lang w:val="nb-NO"/>
                              </w:rPr>
                              <w:t>SPIDRV_</w:t>
                            </w:r>
                            <w:proofErr w:type="gramStart"/>
                            <w:r>
                              <w:rPr>
                                <w:rFonts w:ascii="Courier New" w:hAnsi="Courier New" w:cs="Courier New"/>
                                <w:sz w:val="20"/>
                                <w:szCs w:val="20"/>
                                <w:lang w:val="nb-NO"/>
                              </w:rPr>
                              <w:t>G</w:t>
                            </w:r>
                            <w:r w:rsidRPr="00731E21">
                              <w:rPr>
                                <w:rFonts w:ascii="Courier New" w:hAnsi="Courier New" w:cs="Courier New"/>
                                <w:sz w:val="20"/>
                                <w:szCs w:val="20"/>
                                <w:lang w:val="nb-NO"/>
                              </w:rPr>
                              <w:t>etB</w:t>
                            </w:r>
                            <w:r>
                              <w:rPr>
                                <w:rFonts w:ascii="Courier New" w:hAnsi="Courier New" w:cs="Courier New"/>
                                <w:sz w:val="20"/>
                                <w:szCs w:val="20"/>
                                <w:lang w:val="nb-NO"/>
                              </w:rPr>
                              <w:t>it</w:t>
                            </w:r>
                            <w:r w:rsidRPr="00731E21">
                              <w:rPr>
                                <w:rFonts w:ascii="Courier New" w:hAnsi="Courier New" w:cs="Courier New"/>
                                <w:sz w:val="20"/>
                                <w:szCs w:val="20"/>
                                <w:lang w:val="nb-NO"/>
                              </w:rPr>
                              <w:t>rate</w:t>
                            </w:r>
                            <w:proofErr w:type="spellEnd"/>
                            <w:r w:rsidRPr="00731E21">
                              <w:rPr>
                                <w:rFonts w:ascii="Courier New" w:hAnsi="Courier New" w:cs="Courier New"/>
                                <w:sz w:val="20"/>
                                <w:szCs w:val="20"/>
                                <w:lang w:val="nb-NO"/>
                              </w:rPr>
                              <w:t xml:space="preserve">( </w:t>
                            </w:r>
                            <w:proofErr w:type="spellStart"/>
                            <w:r w:rsidRPr="00731E21">
                              <w:rPr>
                                <w:rFonts w:ascii="Courier New" w:hAnsi="Courier New" w:cs="Courier New"/>
                                <w:sz w:val="20"/>
                                <w:szCs w:val="20"/>
                                <w:lang w:val="nb-NO"/>
                              </w:rPr>
                              <w:t>SPIDRV</w:t>
                            </w:r>
                            <w:proofErr w:type="gramEnd"/>
                            <w:r w:rsidRPr="00731E21">
                              <w:rPr>
                                <w:rFonts w:ascii="Courier New" w:hAnsi="Courier New" w:cs="Courier New"/>
                                <w:sz w:val="20"/>
                                <w:szCs w:val="20"/>
                                <w:lang w:val="nb-NO"/>
                              </w:rPr>
                              <w:t>_Handle_t</w:t>
                            </w:r>
                            <w:proofErr w:type="spellEnd"/>
                            <w:r w:rsidRPr="00731E21">
                              <w:rPr>
                                <w:rFonts w:ascii="Courier New" w:hAnsi="Courier New" w:cs="Courier New"/>
                                <w:sz w:val="20"/>
                                <w:szCs w:val="20"/>
                                <w:lang w:val="nb-NO"/>
                              </w:rPr>
                              <w:t xml:space="preserve"> *handle, int </w:t>
                            </w:r>
                            <w:r>
                              <w:rPr>
                                <w:rFonts w:ascii="Courier New" w:hAnsi="Courier New" w:cs="Courier New"/>
                                <w:sz w:val="20"/>
                                <w:szCs w:val="20"/>
                                <w:lang w:val="nb-NO"/>
                              </w:rPr>
                              <w:t>*</w:t>
                            </w:r>
                            <w:proofErr w:type="spellStart"/>
                            <w:r w:rsidRPr="00731E21">
                              <w:rPr>
                                <w:rFonts w:ascii="Courier New" w:hAnsi="Courier New" w:cs="Courier New"/>
                                <w:sz w:val="20"/>
                                <w:szCs w:val="20"/>
                                <w:lang w:val="nb-NO"/>
                              </w:rPr>
                              <w:t>b</w:t>
                            </w:r>
                            <w:r>
                              <w:rPr>
                                <w:rFonts w:ascii="Courier New" w:hAnsi="Courier New" w:cs="Courier New"/>
                                <w:sz w:val="20"/>
                                <w:szCs w:val="20"/>
                                <w:lang w:val="nb-NO"/>
                              </w:rPr>
                              <w:t>it</w:t>
                            </w:r>
                            <w:r w:rsidRPr="00731E21">
                              <w:rPr>
                                <w:rFonts w:ascii="Courier New" w:hAnsi="Courier New" w:cs="Courier New"/>
                                <w:sz w:val="20"/>
                                <w:szCs w:val="20"/>
                                <w:lang w:val="nb-NO"/>
                              </w:rPr>
                              <w:t>Rate</w:t>
                            </w:r>
                            <w:proofErr w:type="spellEnd"/>
                            <w:r w:rsidRPr="00731E21">
                              <w:rPr>
                                <w:rFonts w:ascii="Courier New" w:hAnsi="Courier New" w:cs="Courier New"/>
                                <w:sz w:val="20"/>
                                <w:szCs w:val="20"/>
                                <w:lang w:val="nb-NO"/>
                              </w:rPr>
                              <w:t xml:space="preserve"> );</w:t>
                            </w:r>
                          </w:p>
                          <w:p w:rsidR="00DC5E66" w:rsidRPr="00731E21" w:rsidRDefault="00DC5E66" w:rsidP="00062F89">
                            <w:pPr>
                              <w:spacing w:after="0" w:line="240" w:lineRule="auto"/>
                              <w:rPr>
                                <w:rFonts w:ascii="Courier New" w:hAnsi="Courier New" w:cs="Courier New"/>
                                <w:sz w:val="20"/>
                                <w:szCs w:val="20"/>
                                <w:lang w:val="nb-NO"/>
                              </w:rPr>
                            </w:pPr>
                          </w:p>
                          <w:p w:rsidR="00062F89" w:rsidRPr="004A0434" w:rsidRDefault="00062F89" w:rsidP="00062F89">
                            <w:pPr>
                              <w:rPr>
                                <w:lang w:val="nb-NO"/>
                              </w:rPr>
                            </w:pPr>
                          </w:p>
                        </w:txbxContent>
                      </wps:txbx>
                      <wps:bodyPr rot="0" vert="horz" wrap="square" lIns="91440" tIns="45720" rIns="91440" bIns="45720" anchor="t" anchorCtr="0">
                        <a:noAutofit/>
                      </wps:bodyPr>
                    </wps:wsp>
                  </a:graphicData>
                </a:graphic>
              </wp:inline>
            </w:drawing>
          </mc:Choice>
          <mc:Fallback>
            <w:pict>
              <v:shape w14:anchorId="0ECA7CA4" id="Text Box 3" o:spid="_x0000_s1032" type="#_x0000_t202" style="width:466.5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" fillcolor="#bfbfbf [2412]">
                <v:textbox>
                  <w:txbxContent>
                    <w:p w:rsidR="00062F89" w:rsidRPr="004A0434" w:rsidRDefault="00062F89" w:rsidP="00062F89">
                      <w:pPr>
                        <w:spacing w:after="0" w:line="240" w:lineRule="auto"/>
                        <w:rPr>
                          <w:rFonts w:ascii="Courier New" w:hAnsi="Courier New" w:cs="Courier New"/>
                          <w:sz w:val="20"/>
                          <w:szCs w:val="20"/>
                          <w:lang w:val="nb-NO"/>
                        </w:rPr>
                      </w:pPr>
                      <w:r w:rsidRPr="004A0434">
                        <w:rPr>
                          <w:rFonts w:ascii="Courier New" w:hAnsi="Courier New" w:cs="Courier New"/>
                          <w:sz w:val="20"/>
                          <w:szCs w:val="20"/>
                          <w:lang w:val="nb-NO"/>
                        </w:rPr>
                        <w:t xml:space="preserve">// Set </w:t>
                      </w:r>
                      <w:proofErr w:type="spellStart"/>
                      <w:r w:rsidRPr="004A0434">
                        <w:rPr>
                          <w:rFonts w:ascii="Courier New" w:hAnsi="Courier New" w:cs="Courier New"/>
                          <w:sz w:val="20"/>
                          <w:szCs w:val="20"/>
                          <w:lang w:val="nb-NO"/>
                        </w:rPr>
                        <w:t>new</w:t>
                      </w:r>
                      <w:proofErr w:type="spellEnd"/>
                      <w:r w:rsidRPr="004A0434">
                        <w:rPr>
                          <w:rFonts w:ascii="Courier New" w:hAnsi="Courier New" w:cs="Courier New"/>
                          <w:sz w:val="20"/>
                          <w:szCs w:val="20"/>
                          <w:lang w:val="nb-NO"/>
                        </w:rPr>
                        <w:t xml:space="preserve"> SPI b</w:t>
                      </w:r>
                      <w:r w:rsidR="002D411F">
                        <w:rPr>
                          <w:rFonts w:ascii="Courier New" w:hAnsi="Courier New" w:cs="Courier New"/>
                          <w:sz w:val="20"/>
                          <w:szCs w:val="20"/>
                          <w:lang w:val="nb-NO"/>
                        </w:rPr>
                        <w:t>it</w:t>
                      </w:r>
                      <w:r w:rsidRPr="004A0434">
                        <w:rPr>
                          <w:rFonts w:ascii="Courier New" w:hAnsi="Courier New" w:cs="Courier New"/>
                          <w:sz w:val="20"/>
                          <w:szCs w:val="20"/>
                          <w:lang w:val="nb-NO"/>
                        </w:rPr>
                        <w:t>rate</w:t>
                      </w:r>
                    </w:p>
                    <w:p w:rsidR="00062F89" w:rsidRDefault="00062F89" w:rsidP="00062F89">
                      <w:pPr>
                        <w:spacing w:after="0" w:line="240" w:lineRule="auto"/>
                        <w:rPr>
                          <w:rFonts w:ascii="Courier New" w:hAnsi="Courier New" w:cs="Courier New"/>
                          <w:sz w:val="20"/>
                          <w:szCs w:val="20"/>
                          <w:lang w:val="nb-NO"/>
                        </w:rPr>
                      </w:pPr>
                      <w:proofErr w:type="spellStart"/>
                      <w:r w:rsidRPr="00731E21">
                        <w:rPr>
                          <w:rFonts w:ascii="Courier New" w:hAnsi="Courier New" w:cs="Courier New"/>
                          <w:sz w:val="20"/>
                          <w:szCs w:val="20"/>
                          <w:lang w:val="nb-NO"/>
                        </w:rPr>
                        <w:t>Ecode_t</w:t>
                      </w:r>
                      <w:proofErr w:type="spellEnd"/>
                      <w:r w:rsidRPr="00731E21">
                        <w:rPr>
                          <w:rFonts w:ascii="Courier New" w:hAnsi="Courier New" w:cs="Courier New"/>
                          <w:sz w:val="20"/>
                          <w:szCs w:val="20"/>
                          <w:lang w:val="nb-NO"/>
                        </w:rPr>
                        <w:t xml:space="preserve"> </w:t>
                      </w:r>
                      <w:proofErr w:type="spellStart"/>
                      <w:r w:rsidRPr="00731E21">
                        <w:rPr>
                          <w:rFonts w:ascii="Courier New" w:hAnsi="Courier New" w:cs="Courier New"/>
                          <w:sz w:val="20"/>
                          <w:szCs w:val="20"/>
                          <w:lang w:val="nb-NO"/>
                        </w:rPr>
                        <w:t>SPIDRV_</w:t>
                      </w:r>
                      <w:proofErr w:type="gramStart"/>
                      <w:r w:rsidRPr="00731E21">
                        <w:rPr>
                          <w:rFonts w:ascii="Courier New" w:hAnsi="Courier New" w:cs="Courier New"/>
                          <w:sz w:val="20"/>
                          <w:szCs w:val="20"/>
                          <w:lang w:val="nb-NO"/>
                        </w:rPr>
                        <w:t>SetB</w:t>
                      </w:r>
                      <w:r w:rsidR="002D411F">
                        <w:rPr>
                          <w:rFonts w:ascii="Courier New" w:hAnsi="Courier New" w:cs="Courier New"/>
                          <w:sz w:val="20"/>
                          <w:szCs w:val="20"/>
                          <w:lang w:val="nb-NO"/>
                        </w:rPr>
                        <w:t>it</w:t>
                      </w:r>
                      <w:r w:rsidRPr="00731E21">
                        <w:rPr>
                          <w:rFonts w:ascii="Courier New" w:hAnsi="Courier New" w:cs="Courier New"/>
                          <w:sz w:val="20"/>
                          <w:szCs w:val="20"/>
                          <w:lang w:val="nb-NO"/>
                        </w:rPr>
                        <w:t>rate</w:t>
                      </w:r>
                      <w:proofErr w:type="spellEnd"/>
                      <w:r w:rsidRPr="00731E21">
                        <w:rPr>
                          <w:rFonts w:ascii="Courier New" w:hAnsi="Courier New" w:cs="Courier New"/>
                          <w:sz w:val="20"/>
                          <w:szCs w:val="20"/>
                          <w:lang w:val="nb-NO"/>
                        </w:rPr>
                        <w:t xml:space="preserve">( </w:t>
                      </w:r>
                      <w:proofErr w:type="spellStart"/>
                      <w:r w:rsidRPr="00731E21">
                        <w:rPr>
                          <w:rFonts w:ascii="Courier New" w:hAnsi="Courier New" w:cs="Courier New"/>
                          <w:sz w:val="20"/>
                          <w:szCs w:val="20"/>
                          <w:lang w:val="nb-NO"/>
                        </w:rPr>
                        <w:t>SPIDRV</w:t>
                      </w:r>
                      <w:proofErr w:type="gramEnd"/>
                      <w:r w:rsidRPr="00731E21">
                        <w:rPr>
                          <w:rFonts w:ascii="Courier New" w:hAnsi="Courier New" w:cs="Courier New"/>
                          <w:sz w:val="20"/>
                          <w:szCs w:val="20"/>
                          <w:lang w:val="nb-NO"/>
                        </w:rPr>
                        <w:t>_Handle_t</w:t>
                      </w:r>
                      <w:proofErr w:type="spellEnd"/>
                      <w:r w:rsidRPr="00731E21">
                        <w:rPr>
                          <w:rFonts w:ascii="Courier New" w:hAnsi="Courier New" w:cs="Courier New"/>
                          <w:sz w:val="20"/>
                          <w:szCs w:val="20"/>
                          <w:lang w:val="nb-NO"/>
                        </w:rPr>
                        <w:t xml:space="preserve"> *handle, int </w:t>
                      </w:r>
                      <w:proofErr w:type="spellStart"/>
                      <w:r w:rsidRPr="00731E21">
                        <w:rPr>
                          <w:rFonts w:ascii="Courier New" w:hAnsi="Courier New" w:cs="Courier New"/>
                          <w:sz w:val="20"/>
                          <w:szCs w:val="20"/>
                          <w:lang w:val="nb-NO"/>
                        </w:rPr>
                        <w:t>b</w:t>
                      </w:r>
                      <w:r w:rsidR="002D411F">
                        <w:rPr>
                          <w:rFonts w:ascii="Courier New" w:hAnsi="Courier New" w:cs="Courier New"/>
                          <w:sz w:val="20"/>
                          <w:szCs w:val="20"/>
                          <w:lang w:val="nb-NO"/>
                        </w:rPr>
                        <w:t>it</w:t>
                      </w:r>
                      <w:r w:rsidRPr="00731E21">
                        <w:rPr>
                          <w:rFonts w:ascii="Courier New" w:hAnsi="Courier New" w:cs="Courier New"/>
                          <w:sz w:val="20"/>
                          <w:szCs w:val="20"/>
                          <w:lang w:val="nb-NO"/>
                        </w:rPr>
                        <w:t>Rate</w:t>
                      </w:r>
                      <w:proofErr w:type="spellEnd"/>
                      <w:r w:rsidRPr="00731E21">
                        <w:rPr>
                          <w:rFonts w:ascii="Courier New" w:hAnsi="Courier New" w:cs="Courier New"/>
                          <w:sz w:val="20"/>
                          <w:szCs w:val="20"/>
                          <w:lang w:val="nb-NO"/>
                        </w:rPr>
                        <w:t xml:space="preserve"> );</w:t>
                      </w:r>
                    </w:p>
                    <w:p w:rsidR="00DC5E66" w:rsidRDefault="00DC5E66" w:rsidP="00062F89">
                      <w:pPr>
                        <w:spacing w:after="0" w:line="240" w:lineRule="auto"/>
                        <w:rPr>
                          <w:rFonts w:ascii="Courier New" w:hAnsi="Courier New" w:cs="Courier New"/>
                          <w:sz w:val="20"/>
                          <w:szCs w:val="20"/>
                          <w:lang w:val="nb-NO"/>
                        </w:rPr>
                      </w:pPr>
                    </w:p>
                    <w:p w:rsidR="00DC5E66" w:rsidRDefault="00DC5E66" w:rsidP="00DC5E66">
                      <w:pPr>
                        <w:spacing w:after="0" w:line="240" w:lineRule="auto"/>
                        <w:rPr>
                          <w:rFonts w:ascii="Courier New" w:hAnsi="Courier New" w:cs="Courier New"/>
                          <w:sz w:val="20"/>
                          <w:szCs w:val="20"/>
                        </w:rPr>
                      </w:pPr>
                      <w:r w:rsidRPr="00E972FA">
                        <w:rPr>
                          <w:rFonts w:ascii="Courier New" w:hAnsi="Courier New" w:cs="Courier New"/>
                          <w:sz w:val="20"/>
                          <w:szCs w:val="20"/>
                        </w:rPr>
                        <w:t xml:space="preserve">// Get SPI </w:t>
                      </w:r>
                      <w:r>
                        <w:rPr>
                          <w:rFonts w:ascii="Courier New" w:hAnsi="Courier New" w:cs="Courier New"/>
                          <w:sz w:val="20"/>
                          <w:szCs w:val="20"/>
                        </w:rPr>
                        <w:t>bit</w:t>
                      </w:r>
                      <w:r w:rsidRPr="00E972FA">
                        <w:rPr>
                          <w:rFonts w:ascii="Courier New" w:hAnsi="Courier New" w:cs="Courier New"/>
                          <w:sz w:val="20"/>
                          <w:szCs w:val="20"/>
                        </w:rPr>
                        <w:t xml:space="preserve">rate </w:t>
                      </w:r>
                    </w:p>
                    <w:p w:rsidR="00DC5E66" w:rsidRPr="00E972FA" w:rsidRDefault="00DC5E66" w:rsidP="00DC5E66">
                      <w:pPr>
                        <w:spacing w:after="0" w:line="240" w:lineRule="auto"/>
                        <w:rPr>
                          <w:rFonts w:ascii="Courier New" w:hAnsi="Courier New" w:cs="Courier New"/>
                          <w:sz w:val="20"/>
                          <w:szCs w:val="20"/>
                        </w:rPr>
                      </w:pPr>
                      <w:r>
                        <w:rPr>
                          <w:rFonts w:ascii="Courier New" w:hAnsi="Courier New" w:cs="Courier New"/>
                          <w:sz w:val="20"/>
                          <w:szCs w:val="20"/>
                        </w:rPr>
                        <w:t xml:space="preserve">// </w:t>
                      </w:r>
                      <w:r w:rsidRPr="00E972FA">
                        <w:rPr>
                          <w:rFonts w:ascii="Courier New" w:hAnsi="Courier New" w:cs="Courier New"/>
                          <w:sz w:val="20"/>
                          <w:szCs w:val="20"/>
                        </w:rPr>
                        <w:t xml:space="preserve">(can </w:t>
                      </w:r>
                      <w:r>
                        <w:rPr>
                          <w:rFonts w:ascii="Courier New" w:hAnsi="Courier New" w:cs="Courier New"/>
                          <w:sz w:val="20"/>
                          <w:szCs w:val="20"/>
                        </w:rPr>
                        <w:t xml:space="preserve">be </w:t>
                      </w:r>
                      <w:r w:rsidRPr="00E972FA">
                        <w:rPr>
                          <w:rFonts w:ascii="Courier New" w:hAnsi="Courier New" w:cs="Courier New"/>
                          <w:sz w:val="20"/>
                          <w:szCs w:val="20"/>
                        </w:rPr>
                        <w:t>used to check if requested b</w:t>
                      </w:r>
                      <w:r>
                        <w:rPr>
                          <w:rFonts w:ascii="Courier New" w:hAnsi="Courier New" w:cs="Courier New"/>
                          <w:sz w:val="20"/>
                          <w:szCs w:val="20"/>
                        </w:rPr>
                        <w:t>it</w:t>
                      </w:r>
                      <w:r w:rsidRPr="00E972FA">
                        <w:rPr>
                          <w:rFonts w:ascii="Courier New" w:hAnsi="Courier New" w:cs="Courier New"/>
                          <w:sz w:val="20"/>
                          <w:szCs w:val="20"/>
                        </w:rPr>
                        <w:t>rate</w:t>
                      </w:r>
                      <w:r>
                        <w:rPr>
                          <w:rFonts w:ascii="Courier New" w:hAnsi="Courier New" w:cs="Courier New"/>
                          <w:sz w:val="20"/>
                          <w:szCs w:val="20"/>
                        </w:rPr>
                        <w:t xml:space="preserve"> is possible)</w:t>
                      </w:r>
                    </w:p>
                    <w:p w:rsidR="00DC5E66" w:rsidRDefault="00DC5E66" w:rsidP="00DC5E66">
                      <w:pPr>
                        <w:spacing w:after="0" w:line="240" w:lineRule="auto"/>
                        <w:rPr>
                          <w:rFonts w:ascii="Courier New" w:hAnsi="Courier New" w:cs="Courier New"/>
                          <w:sz w:val="20"/>
                          <w:szCs w:val="20"/>
                          <w:lang w:val="nb-NO"/>
                        </w:rPr>
                      </w:pPr>
                      <w:proofErr w:type="spellStart"/>
                      <w:r w:rsidRPr="00731E21">
                        <w:rPr>
                          <w:rFonts w:ascii="Courier New" w:hAnsi="Courier New" w:cs="Courier New"/>
                          <w:sz w:val="20"/>
                          <w:szCs w:val="20"/>
                          <w:lang w:val="nb-NO"/>
                        </w:rPr>
                        <w:t>Ecode_t</w:t>
                      </w:r>
                      <w:proofErr w:type="spellEnd"/>
                      <w:r w:rsidRPr="00731E21">
                        <w:rPr>
                          <w:rFonts w:ascii="Courier New" w:hAnsi="Courier New" w:cs="Courier New"/>
                          <w:sz w:val="20"/>
                          <w:szCs w:val="20"/>
                          <w:lang w:val="nb-NO"/>
                        </w:rPr>
                        <w:t xml:space="preserve"> </w:t>
                      </w:r>
                      <w:proofErr w:type="spellStart"/>
                      <w:r w:rsidRPr="00731E21">
                        <w:rPr>
                          <w:rFonts w:ascii="Courier New" w:hAnsi="Courier New" w:cs="Courier New"/>
                          <w:sz w:val="20"/>
                          <w:szCs w:val="20"/>
                          <w:lang w:val="nb-NO"/>
                        </w:rPr>
                        <w:t>SPIDRV_</w:t>
                      </w:r>
                      <w:proofErr w:type="gramStart"/>
                      <w:r>
                        <w:rPr>
                          <w:rFonts w:ascii="Courier New" w:hAnsi="Courier New" w:cs="Courier New"/>
                          <w:sz w:val="20"/>
                          <w:szCs w:val="20"/>
                          <w:lang w:val="nb-NO"/>
                        </w:rPr>
                        <w:t>G</w:t>
                      </w:r>
                      <w:r w:rsidRPr="00731E21">
                        <w:rPr>
                          <w:rFonts w:ascii="Courier New" w:hAnsi="Courier New" w:cs="Courier New"/>
                          <w:sz w:val="20"/>
                          <w:szCs w:val="20"/>
                          <w:lang w:val="nb-NO"/>
                        </w:rPr>
                        <w:t>etB</w:t>
                      </w:r>
                      <w:r>
                        <w:rPr>
                          <w:rFonts w:ascii="Courier New" w:hAnsi="Courier New" w:cs="Courier New"/>
                          <w:sz w:val="20"/>
                          <w:szCs w:val="20"/>
                          <w:lang w:val="nb-NO"/>
                        </w:rPr>
                        <w:t>it</w:t>
                      </w:r>
                      <w:r w:rsidRPr="00731E21">
                        <w:rPr>
                          <w:rFonts w:ascii="Courier New" w:hAnsi="Courier New" w:cs="Courier New"/>
                          <w:sz w:val="20"/>
                          <w:szCs w:val="20"/>
                          <w:lang w:val="nb-NO"/>
                        </w:rPr>
                        <w:t>rate</w:t>
                      </w:r>
                      <w:proofErr w:type="spellEnd"/>
                      <w:r w:rsidRPr="00731E21">
                        <w:rPr>
                          <w:rFonts w:ascii="Courier New" w:hAnsi="Courier New" w:cs="Courier New"/>
                          <w:sz w:val="20"/>
                          <w:szCs w:val="20"/>
                          <w:lang w:val="nb-NO"/>
                        </w:rPr>
                        <w:t xml:space="preserve">( </w:t>
                      </w:r>
                      <w:proofErr w:type="spellStart"/>
                      <w:r w:rsidRPr="00731E21">
                        <w:rPr>
                          <w:rFonts w:ascii="Courier New" w:hAnsi="Courier New" w:cs="Courier New"/>
                          <w:sz w:val="20"/>
                          <w:szCs w:val="20"/>
                          <w:lang w:val="nb-NO"/>
                        </w:rPr>
                        <w:t>SPIDRV</w:t>
                      </w:r>
                      <w:proofErr w:type="gramEnd"/>
                      <w:r w:rsidRPr="00731E21">
                        <w:rPr>
                          <w:rFonts w:ascii="Courier New" w:hAnsi="Courier New" w:cs="Courier New"/>
                          <w:sz w:val="20"/>
                          <w:szCs w:val="20"/>
                          <w:lang w:val="nb-NO"/>
                        </w:rPr>
                        <w:t>_Handle_t</w:t>
                      </w:r>
                      <w:proofErr w:type="spellEnd"/>
                      <w:r w:rsidRPr="00731E21">
                        <w:rPr>
                          <w:rFonts w:ascii="Courier New" w:hAnsi="Courier New" w:cs="Courier New"/>
                          <w:sz w:val="20"/>
                          <w:szCs w:val="20"/>
                          <w:lang w:val="nb-NO"/>
                        </w:rPr>
                        <w:t xml:space="preserve"> *handle, int </w:t>
                      </w:r>
                      <w:r>
                        <w:rPr>
                          <w:rFonts w:ascii="Courier New" w:hAnsi="Courier New" w:cs="Courier New"/>
                          <w:sz w:val="20"/>
                          <w:szCs w:val="20"/>
                          <w:lang w:val="nb-NO"/>
                        </w:rPr>
                        <w:t>*</w:t>
                      </w:r>
                      <w:proofErr w:type="spellStart"/>
                      <w:r w:rsidRPr="00731E21">
                        <w:rPr>
                          <w:rFonts w:ascii="Courier New" w:hAnsi="Courier New" w:cs="Courier New"/>
                          <w:sz w:val="20"/>
                          <w:szCs w:val="20"/>
                          <w:lang w:val="nb-NO"/>
                        </w:rPr>
                        <w:t>b</w:t>
                      </w:r>
                      <w:r>
                        <w:rPr>
                          <w:rFonts w:ascii="Courier New" w:hAnsi="Courier New" w:cs="Courier New"/>
                          <w:sz w:val="20"/>
                          <w:szCs w:val="20"/>
                          <w:lang w:val="nb-NO"/>
                        </w:rPr>
                        <w:t>it</w:t>
                      </w:r>
                      <w:r w:rsidRPr="00731E21">
                        <w:rPr>
                          <w:rFonts w:ascii="Courier New" w:hAnsi="Courier New" w:cs="Courier New"/>
                          <w:sz w:val="20"/>
                          <w:szCs w:val="20"/>
                          <w:lang w:val="nb-NO"/>
                        </w:rPr>
                        <w:t>Rate</w:t>
                      </w:r>
                      <w:proofErr w:type="spellEnd"/>
                      <w:r w:rsidRPr="00731E21">
                        <w:rPr>
                          <w:rFonts w:ascii="Courier New" w:hAnsi="Courier New" w:cs="Courier New"/>
                          <w:sz w:val="20"/>
                          <w:szCs w:val="20"/>
                          <w:lang w:val="nb-NO"/>
                        </w:rPr>
                        <w:t xml:space="preserve"> );</w:t>
                      </w:r>
                    </w:p>
                    <w:p w:rsidR="00DC5E66" w:rsidRPr="00731E21" w:rsidRDefault="00DC5E66" w:rsidP="00062F89">
                      <w:pPr>
                        <w:spacing w:after="0" w:line="240" w:lineRule="auto"/>
                        <w:rPr>
                          <w:rFonts w:ascii="Courier New" w:hAnsi="Courier New" w:cs="Courier New"/>
                          <w:sz w:val="20"/>
                          <w:szCs w:val="20"/>
                          <w:lang w:val="nb-NO"/>
                        </w:rPr>
                      </w:pPr>
                    </w:p>
                    <w:p w:rsidR="00062F89" w:rsidRPr="004A0434" w:rsidRDefault="00062F89" w:rsidP="00062F89">
                      <w:pPr>
                        <w:rPr>
                          <w:lang w:val="nb-NO"/>
                        </w:rPr>
                      </w:pPr>
                    </w:p>
                  </w:txbxContent>
                </v:textbox>
                <w10:anchorlock/>
              </v:shape>
            </w:pict>
          </mc:Fallback>
        </mc:AlternateContent>
      </w:r>
    </w:p>
    <w:p w:rsidR="00522C52" w:rsidRDefault="00522C52" w:rsidP="00753DF2">
      <w:pPr>
        <w:rPr>
          <w:rFonts w:ascii="Courier New" w:hAnsi="Courier New" w:cs="Courier New"/>
          <w:sz w:val="20"/>
          <w:szCs w:val="20"/>
        </w:rPr>
      </w:pPr>
      <w:r w:rsidRPr="003C1BEB">
        <w:rPr>
          <w:rFonts w:ascii="Courier New" w:hAnsi="Courier New" w:cs="Courier New"/>
          <w:noProof/>
          <w:sz w:val="20"/>
          <w:szCs w:val="20"/>
          <w:lang w:eastAsia="en-US"/>
        </w:rPr>
        <mc:AlternateContent>
          <mc:Choice Requires="wps">
            <w:drawing>
              <wp:inline distT="0" distB="0" distL="0" distR="0" wp14:anchorId="00190F8F" wp14:editId="5C76843D">
                <wp:extent cx="5924550" cy="1704975"/>
                <wp:effectExtent l="0" t="0" r="19050" b="285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04975"/>
                        </a:xfrm>
                        <a:prstGeom prst="rect">
                          <a:avLst/>
                        </a:prstGeom>
                        <a:solidFill>
                          <a:schemeClr val="bg1">
                            <a:lumMod val="75000"/>
                          </a:schemeClr>
                        </a:solidFill>
                        <a:ln w="9525">
                          <a:solidFill>
                            <a:srgbClr val="000000"/>
                          </a:solidFill>
                          <a:miter lim="800000"/>
                          <a:headEnd/>
                          <a:tailEnd/>
                        </a:ln>
                      </wps:spPr>
                      <wps:txbx>
                        <w:txbxContent>
                          <w:p w:rsidR="00522C52" w:rsidRPr="00753DF2" w:rsidRDefault="00522C52" w:rsidP="00522C52">
                            <w:pPr>
                              <w:rPr>
                                <w:rFonts w:ascii="Courier New" w:hAnsi="Courier New" w:cs="Courier New"/>
                                <w:sz w:val="20"/>
                                <w:szCs w:val="20"/>
                              </w:rPr>
                            </w:pPr>
                            <w:r w:rsidRPr="00753DF2">
                              <w:rPr>
                                <w:rFonts w:ascii="Courier New" w:hAnsi="Courier New" w:cs="Courier New"/>
                                <w:sz w:val="20"/>
                                <w:szCs w:val="20"/>
                              </w:rPr>
                              <w:t xml:space="preserve">// </w:t>
                            </w:r>
                            <w:proofErr w:type="gramStart"/>
                            <w:r w:rsidRPr="00753DF2">
                              <w:rPr>
                                <w:rFonts w:ascii="Courier New" w:hAnsi="Courier New" w:cs="Courier New"/>
                                <w:sz w:val="20"/>
                                <w:szCs w:val="20"/>
                              </w:rPr>
                              <w:t>Transmit</w:t>
                            </w:r>
                            <w:proofErr w:type="gramEnd"/>
                            <w:r w:rsidRPr="00753DF2">
                              <w:rPr>
                                <w:rFonts w:ascii="Courier New" w:hAnsi="Courier New" w:cs="Courier New"/>
                                <w:sz w:val="20"/>
                                <w:szCs w:val="20"/>
                              </w:rPr>
                              <w:t xml:space="preserve"> data (while ignoring received data)</w:t>
                            </w:r>
                          </w:p>
                          <w:p w:rsidR="00BD7A79" w:rsidRPr="00BD7A79" w:rsidRDefault="00522C52" w:rsidP="00522C52">
                            <w:pPr>
                              <w:spacing w:after="0"/>
                              <w:rPr>
                                <w:rFonts w:ascii="Courier New" w:hAnsi="Courier New" w:cs="Courier New"/>
                                <w:sz w:val="20"/>
                                <w:szCs w:val="20"/>
                                <w:lang w:val="nb-NO"/>
                              </w:rPr>
                            </w:pPr>
                            <w:proofErr w:type="spellStart"/>
                            <w:r w:rsidRPr="00BD7A79">
                              <w:rPr>
                                <w:rFonts w:ascii="Courier New" w:hAnsi="Courier New" w:cs="Courier New"/>
                                <w:sz w:val="20"/>
                                <w:szCs w:val="20"/>
                                <w:lang w:val="nb-NO"/>
                              </w:rPr>
                              <w:t>Ecode_t</w:t>
                            </w:r>
                            <w:proofErr w:type="spellEnd"/>
                            <w:r w:rsidRPr="00BD7A79">
                              <w:rPr>
                                <w:rFonts w:ascii="Courier New" w:hAnsi="Courier New" w:cs="Courier New"/>
                                <w:sz w:val="20"/>
                                <w:szCs w:val="20"/>
                                <w:lang w:val="nb-NO"/>
                              </w:rPr>
                              <w:t xml:space="preserve"> </w:t>
                            </w:r>
                            <w:proofErr w:type="spellStart"/>
                            <w:r w:rsidRPr="00BD7A79">
                              <w:rPr>
                                <w:rFonts w:ascii="Courier New" w:hAnsi="Courier New" w:cs="Courier New"/>
                                <w:sz w:val="20"/>
                                <w:szCs w:val="20"/>
                                <w:lang w:val="nb-NO"/>
                              </w:rPr>
                              <w:t>SPIDRV_</w:t>
                            </w:r>
                            <w:proofErr w:type="gramStart"/>
                            <w:r w:rsidRPr="00BD7A79">
                              <w:rPr>
                                <w:rFonts w:ascii="Courier New" w:hAnsi="Courier New" w:cs="Courier New"/>
                                <w:sz w:val="20"/>
                                <w:szCs w:val="20"/>
                                <w:lang w:val="nb-NO"/>
                              </w:rPr>
                              <w:t>MTransmit</w:t>
                            </w:r>
                            <w:proofErr w:type="spellEnd"/>
                            <w:r w:rsidRPr="00BD7A79">
                              <w:rPr>
                                <w:rFonts w:ascii="Courier New" w:hAnsi="Courier New" w:cs="Courier New"/>
                                <w:sz w:val="20"/>
                                <w:szCs w:val="20"/>
                                <w:lang w:val="nb-NO"/>
                              </w:rPr>
                              <w:t xml:space="preserve">( </w:t>
                            </w:r>
                            <w:r w:rsidR="00BD7A79" w:rsidRPr="00BD7A79">
                              <w:rPr>
                                <w:rFonts w:ascii="Courier New" w:hAnsi="Courier New" w:cs="Courier New"/>
                                <w:sz w:val="20"/>
                                <w:szCs w:val="20"/>
                                <w:lang w:val="nb-NO"/>
                              </w:rPr>
                              <w:t xml:space="preserve"> </w:t>
                            </w:r>
                            <w:proofErr w:type="spellStart"/>
                            <w:proofErr w:type="gramEnd"/>
                            <w:r w:rsidRPr="00BD7A79">
                              <w:rPr>
                                <w:rFonts w:ascii="Courier New" w:hAnsi="Courier New" w:cs="Courier New"/>
                                <w:sz w:val="20"/>
                                <w:szCs w:val="20"/>
                                <w:lang w:val="nb-NO"/>
                              </w:rPr>
                              <w:t>SPIDRV_Handle_t</w:t>
                            </w:r>
                            <w:proofErr w:type="spellEnd"/>
                            <w:r w:rsidRPr="00BD7A79">
                              <w:rPr>
                                <w:rFonts w:ascii="Courier New" w:hAnsi="Courier New" w:cs="Courier New"/>
                                <w:sz w:val="20"/>
                                <w:szCs w:val="20"/>
                                <w:lang w:val="nb-NO"/>
                              </w:rPr>
                              <w:t xml:space="preserve"> *handle, </w:t>
                            </w:r>
                          </w:p>
                          <w:p w:rsidR="00BD7A79" w:rsidRDefault="00BD7A79" w:rsidP="00522C52">
                            <w:pPr>
                              <w:spacing w:after="0"/>
                              <w:rPr>
                                <w:rFonts w:ascii="Courier New" w:hAnsi="Courier New" w:cs="Courier New"/>
                                <w:sz w:val="20"/>
                                <w:szCs w:val="20"/>
                              </w:rPr>
                            </w:pPr>
                            <w:r w:rsidRPr="00BD7A79">
                              <w:rPr>
                                <w:rFonts w:ascii="Courier New" w:hAnsi="Courier New" w:cs="Courier New"/>
                                <w:sz w:val="20"/>
                                <w:szCs w:val="20"/>
                                <w:lang w:val="nb-NO"/>
                              </w:rPr>
                              <w:t xml:space="preserve">                           </w:t>
                            </w:r>
                            <w:proofErr w:type="spellStart"/>
                            <w:proofErr w:type="gramStart"/>
                            <w:r w:rsidR="00B33750">
                              <w:rPr>
                                <w:rFonts w:ascii="Courier New" w:hAnsi="Courier New" w:cs="Courier New"/>
                                <w:sz w:val="20"/>
                                <w:szCs w:val="20"/>
                                <w:lang w:val="nb-NO"/>
                              </w:rPr>
                              <w:t>const</w:t>
                            </w:r>
                            <w:proofErr w:type="spellEnd"/>
                            <w:proofErr w:type="gramEnd"/>
                            <w:r w:rsidR="00B33750">
                              <w:rPr>
                                <w:rFonts w:ascii="Courier New" w:hAnsi="Courier New" w:cs="Courier New"/>
                                <w:sz w:val="20"/>
                                <w:szCs w:val="20"/>
                                <w:lang w:val="nb-NO"/>
                              </w:rPr>
                              <w:t xml:space="preserve"> </w:t>
                            </w:r>
                            <w:r w:rsidR="00522C52" w:rsidRPr="00753DF2">
                              <w:rPr>
                                <w:rFonts w:ascii="Courier New" w:hAnsi="Courier New" w:cs="Courier New"/>
                                <w:sz w:val="20"/>
                                <w:szCs w:val="20"/>
                              </w:rPr>
                              <w:t xml:space="preserve">void *buffer, </w:t>
                            </w:r>
                          </w:p>
                          <w:p w:rsidR="00522C52" w:rsidRDefault="00BD7A79" w:rsidP="00522C52">
                            <w:pPr>
                              <w:spacing w:after="0"/>
                              <w:rPr>
                                <w:rFonts w:ascii="Courier New" w:hAnsi="Courier New" w:cs="Courier New"/>
                                <w:sz w:val="20"/>
                                <w:szCs w:val="20"/>
                              </w:rPr>
                            </w:pPr>
                            <w:r>
                              <w:rPr>
                                <w:rFonts w:ascii="Courier New" w:hAnsi="Courier New" w:cs="Courier New"/>
                                <w:sz w:val="20"/>
                                <w:szCs w:val="20"/>
                              </w:rPr>
                              <w:t xml:space="preserve">                           </w:t>
                            </w:r>
                            <w:proofErr w:type="gramStart"/>
                            <w:r w:rsidR="00522C52" w:rsidRPr="00753DF2">
                              <w:rPr>
                                <w:rFonts w:ascii="Courier New" w:hAnsi="Courier New" w:cs="Courier New"/>
                                <w:sz w:val="20"/>
                                <w:szCs w:val="20"/>
                              </w:rPr>
                              <w:t>int</w:t>
                            </w:r>
                            <w:proofErr w:type="gramEnd"/>
                            <w:r w:rsidR="00522C52" w:rsidRPr="00753DF2">
                              <w:rPr>
                                <w:rFonts w:ascii="Courier New" w:hAnsi="Courier New" w:cs="Courier New"/>
                                <w:sz w:val="20"/>
                                <w:szCs w:val="20"/>
                              </w:rPr>
                              <w:t xml:space="preserve"> count,</w:t>
                            </w:r>
                          </w:p>
                          <w:p w:rsidR="00522C52" w:rsidRDefault="00522C52" w:rsidP="00522C52">
                            <w:pPr>
                              <w:spacing w:after="0"/>
                              <w:rPr>
                                <w:rFonts w:ascii="Courier New" w:hAnsi="Courier New" w:cs="Courier New"/>
                                <w:sz w:val="20"/>
                                <w:szCs w:val="20"/>
                              </w:rPr>
                            </w:pPr>
                            <w:r>
                              <w:rPr>
                                <w:rFonts w:ascii="Courier New" w:hAnsi="Courier New" w:cs="Courier New"/>
                                <w:sz w:val="20"/>
                                <w:szCs w:val="20"/>
                              </w:rPr>
                              <w:t xml:space="preserve">               </w:t>
                            </w:r>
                            <w:r w:rsidRPr="00753DF2">
                              <w:rPr>
                                <w:rFonts w:ascii="Courier New" w:hAnsi="Courier New" w:cs="Courier New"/>
                                <w:sz w:val="20"/>
                                <w:szCs w:val="20"/>
                              </w:rPr>
                              <w:t xml:space="preserve"> </w:t>
                            </w:r>
                            <w:r>
                              <w:rPr>
                                <w:rFonts w:ascii="Courier New" w:hAnsi="Courier New" w:cs="Courier New"/>
                                <w:sz w:val="20"/>
                                <w:szCs w:val="20"/>
                              </w:rPr>
                              <w:t xml:space="preserve">          </w:t>
                            </w:r>
                            <w:r w:rsidR="00BD7A79">
                              <w:rPr>
                                <w:rFonts w:ascii="Courier New" w:hAnsi="Courier New" w:cs="Courier New"/>
                                <w:sz w:val="20"/>
                                <w:szCs w:val="20"/>
                              </w:rPr>
                              <w:t xml:space="preserve"> </w:t>
                            </w:r>
                            <w:proofErr w:type="spellStart"/>
                            <w:r w:rsidRPr="00753DF2">
                              <w:rPr>
                                <w:rFonts w:ascii="Courier New" w:hAnsi="Courier New" w:cs="Courier New"/>
                                <w:sz w:val="20"/>
                                <w:szCs w:val="20"/>
                              </w:rPr>
                              <w:t>SPIDRV_Callback_t</w:t>
                            </w:r>
                            <w:proofErr w:type="spellEnd"/>
                            <w:r w:rsidRPr="00753DF2">
                              <w:rPr>
                                <w:rFonts w:ascii="Courier New" w:hAnsi="Courier New" w:cs="Courier New"/>
                                <w:sz w:val="20"/>
                                <w:szCs w:val="20"/>
                              </w:rPr>
                              <w:t xml:space="preserve"> *</w:t>
                            </w:r>
                            <w:proofErr w:type="gramStart"/>
                            <w:r w:rsidRPr="00753DF2">
                              <w:rPr>
                                <w:rFonts w:ascii="Courier New" w:hAnsi="Courier New" w:cs="Courier New"/>
                                <w:sz w:val="20"/>
                                <w:szCs w:val="20"/>
                              </w:rPr>
                              <w:t>callback )</w:t>
                            </w:r>
                            <w:proofErr w:type="gramEnd"/>
                            <w:r w:rsidRPr="00753DF2">
                              <w:rPr>
                                <w:rFonts w:ascii="Courier New" w:hAnsi="Courier New" w:cs="Courier New"/>
                                <w:sz w:val="20"/>
                                <w:szCs w:val="20"/>
                              </w:rPr>
                              <w:t>;</w:t>
                            </w:r>
                          </w:p>
                          <w:p w:rsidR="00522C52" w:rsidRPr="00753DF2" w:rsidRDefault="00522C52" w:rsidP="00522C52">
                            <w:pPr>
                              <w:spacing w:after="0"/>
                              <w:rPr>
                                <w:rFonts w:ascii="Courier New" w:hAnsi="Courier New" w:cs="Courier New"/>
                                <w:sz w:val="20"/>
                                <w:szCs w:val="20"/>
                              </w:rPr>
                            </w:pPr>
                          </w:p>
                          <w:p w:rsidR="00BD7A79" w:rsidRPr="00A727C1" w:rsidRDefault="00522C52" w:rsidP="00522C52">
                            <w:pPr>
                              <w:spacing w:after="0" w:line="240" w:lineRule="auto"/>
                              <w:rPr>
                                <w:rFonts w:ascii="Courier New" w:hAnsi="Courier New" w:cs="Courier New"/>
                                <w:sz w:val="20"/>
                                <w:szCs w:val="20"/>
                                <w:lang w:val="nb-NO"/>
                              </w:rPr>
                            </w:pPr>
                            <w:proofErr w:type="spellStart"/>
                            <w:r w:rsidRPr="00A727C1">
                              <w:rPr>
                                <w:rFonts w:ascii="Courier New" w:hAnsi="Courier New" w:cs="Courier New"/>
                                <w:sz w:val="20"/>
                                <w:szCs w:val="20"/>
                                <w:lang w:val="nb-NO"/>
                              </w:rPr>
                              <w:t>Ecode_t</w:t>
                            </w:r>
                            <w:proofErr w:type="spellEnd"/>
                            <w:r w:rsidRPr="00A727C1">
                              <w:rPr>
                                <w:rFonts w:ascii="Courier New" w:hAnsi="Courier New" w:cs="Courier New"/>
                                <w:sz w:val="20"/>
                                <w:szCs w:val="20"/>
                                <w:lang w:val="nb-NO"/>
                              </w:rPr>
                              <w:t xml:space="preserve"> </w:t>
                            </w:r>
                            <w:proofErr w:type="spellStart"/>
                            <w:r w:rsidRPr="00A727C1">
                              <w:rPr>
                                <w:rFonts w:ascii="Courier New" w:hAnsi="Courier New" w:cs="Courier New"/>
                                <w:sz w:val="20"/>
                                <w:szCs w:val="20"/>
                                <w:lang w:val="nb-NO"/>
                              </w:rPr>
                              <w:t>SPIDRV_</w:t>
                            </w:r>
                            <w:proofErr w:type="gramStart"/>
                            <w:r w:rsidRPr="00A727C1">
                              <w:rPr>
                                <w:rFonts w:ascii="Courier New" w:hAnsi="Courier New" w:cs="Courier New"/>
                                <w:sz w:val="20"/>
                                <w:szCs w:val="20"/>
                                <w:lang w:val="nb-NO"/>
                              </w:rPr>
                              <w:t>MTransmitB</w:t>
                            </w:r>
                            <w:proofErr w:type="spellEnd"/>
                            <w:r w:rsidRPr="00A727C1">
                              <w:rPr>
                                <w:rFonts w:ascii="Courier New" w:hAnsi="Courier New" w:cs="Courier New"/>
                                <w:sz w:val="20"/>
                                <w:szCs w:val="20"/>
                                <w:lang w:val="nb-NO"/>
                              </w:rPr>
                              <w:t xml:space="preserve">( </w:t>
                            </w:r>
                            <w:proofErr w:type="spellStart"/>
                            <w:r w:rsidRPr="00A727C1">
                              <w:rPr>
                                <w:rFonts w:ascii="Courier New" w:hAnsi="Courier New" w:cs="Courier New"/>
                                <w:sz w:val="20"/>
                                <w:szCs w:val="20"/>
                                <w:lang w:val="nb-NO"/>
                              </w:rPr>
                              <w:t>SPIDRV</w:t>
                            </w:r>
                            <w:proofErr w:type="gramEnd"/>
                            <w:r w:rsidRPr="00A727C1">
                              <w:rPr>
                                <w:rFonts w:ascii="Courier New" w:hAnsi="Courier New" w:cs="Courier New"/>
                                <w:sz w:val="20"/>
                                <w:szCs w:val="20"/>
                                <w:lang w:val="nb-NO"/>
                              </w:rPr>
                              <w:t>_Handle_t</w:t>
                            </w:r>
                            <w:proofErr w:type="spellEnd"/>
                            <w:r w:rsidRPr="00A727C1">
                              <w:rPr>
                                <w:rFonts w:ascii="Courier New" w:hAnsi="Courier New" w:cs="Courier New"/>
                                <w:sz w:val="20"/>
                                <w:szCs w:val="20"/>
                                <w:lang w:val="nb-NO"/>
                              </w:rPr>
                              <w:t xml:space="preserve"> *handle, </w:t>
                            </w:r>
                          </w:p>
                          <w:p w:rsidR="00BD7A79" w:rsidRDefault="00BD7A79" w:rsidP="00522C52">
                            <w:pPr>
                              <w:spacing w:after="0" w:line="240" w:lineRule="auto"/>
                              <w:rPr>
                                <w:rFonts w:ascii="Courier New" w:hAnsi="Courier New" w:cs="Courier New"/>
                                <w:sz w:val="20"/>
                                <w:szCs w:val="20"/>
                              </w:rPr>
                            </w:pPr>
                            <w:r w:rsidRPr="00597E79">
                              <w:rPr>
                                <w:rFonts w:ascii="Courier New" w:hAnsi="Courier New" w:cs="Courier New"/>
                                <w:sz w:val="20"/>
                                <w:szCs w:val="20"/>
                              </w:rPr>
                              <w:t xml:space="preserve">                           </w:t>
                            </w:r>
                            <w:proofErr w:type="spellStart"/>
                            <w:proofErr w:type="gramStart"/>
                            <w:r w:rsidR="00B33750" w:rsidRPr="00597E79">
                              <w:rPr>
                                <w:rFonts w:ascii="Courier New" w:hAnsi="Courier New" w:cs="Courier New"/>
                                <w:sz w:val="20"/>
                                <w:szCs w:val="20"/>
                              </w:rPr>
                              <w:t>const</w:t>
                            </w:r>
                            <w:proofErr w:type="spellEnd"/>
                            <w:proofErr w:type="gramEnd"/>
                            <w:r w:rsidR="00B33750" w:rsidRPr="00597E79">
                              <w:rPr>
                                <w:rFonts w:ascii="Courier New" w:hAnsi="Courier New" w:cs="Courier New"/>
                                <w:sz w:val="20"/>
                                <w:szCs w:val="20"/>
                              </w:rPr>
                              <w:t xml:space="preserve"> </w:t>
                            </w:r>
                            <w:r w:rsidR="00522C52">
                              <w:rPr>
                                <w:rFonts w:ascii="Courier New" w:hAnsi="Courier New" w:cs="Courier New"/>
                                <w:sz w:val="20"/>
                                <w:szCs w:val="20"/>
                              </w:rPr>
                              <w:t xml:space="preserve">void *buffer, </w:t>
                            </w:r>
                          </w:p>
                          <w:p w:rsidR="00522C52" w:rsidRPr="00522C52" w:rsidRDefault="00BD7A79" w:rsidP="00522C52">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00522C52">
                              <w:rPr>
                                <w:rFonts w:ascii="Courier New" w:hAnsi="Courier New" w:cs="Courier New"/>
                                <w:sz w:val="20"/>
                                <w:szCs w:val="20"/>
                              </w:rPr>
                              <w:t>int</w:t>
                            </w:r>
                            <w:proofErr w:type="gramEnd"/>
                            <w:r w:rsidR="008F36B6">
                              <w:rPr>
                                <w:rFonts w:ascii="Courier New" w:hAnsi="Courier New" w:cs="Courier New"/>
                                <w:sz w:val="20"/>
                                <w:szCs w:val="20"/>
                              </w:rPr>
                              <w:t xml:space="preserve"> </w:t>
                            </w:r>
                            <w:r w:rsidR="00522C52" w:rsidRPr="00753DF2">
                              <w:rPr>
                                <w:rFonts w:ascii="Courier New" w:hAnsi="Courier New" w:cs="Courier New"/>
                                <w:sz w:val="20"/>
                                <w:szCs w:val="20"/>
                              </w:rPr>
                              <w:t>count</w:t>
                            </w:r>
                            <w:r w:rsidR="008F36B6">
                              <w:rPr>
                                <w:rFonts w:ascii="Courier New" w:hAnsi="Courier New" w:cs="Courier New"/>
                                <w:sz w:val="20"/>
                                <w:szCs w:val="20"/>
                              </w:rPr>
                              <w:t xml:space="preserve"> </w:t>
                            </w:r>
                            <w:r w:rsidR="00522C52" w:rsidRPr="00753DF2">
                              <w:rPr>
                                <w:rFonts w:ascii="Courier New" w:hAnsi="Courier New" w:cs="Courier New"/>
                                <w:sz w:val="20"/>
                                <w:szCs w:val="20"/>
                              </w:rPr>
                              <w:t>);</w:t>
                            </w:r>
                          </w:p>
                          <w:p w:rsidR="00522C52" w:rsidRPr="00522C52" w:rsidRDefault="00522C52" w:rsidP="00522C52"/>
                        </w:txbxContent>
                      </wps:txbx>
                      <wps:bodyPr rot="0" vert="horz" wrap="square" lIns="91440" tIns="45720" rIns="91440" bIns="45720" anchor="t" anchorCtr="0">
                        <a:noAutofit/>
                      </wps:bodyPr>
                    </wps:wsp>
                  </a:graphicData>
                </a:graphic>
              </wp:inline>
            </w:drawing>
          </mc:Choice>
          <mc:Fallback>
            <w:pict>
              <v:shape w14:anchorId="00190F8F" id="Text Box 11" o:spid="_x0000_s1033" type="#_x0000_t202" style="width:466.5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" fillcolor="#bfbfbf [2412]">
                <v:textbox>
                  <w:txbxContent>
                    <w:p w:rsidR="00522C52" w:rsidRPr="00753DF2" w:rsidRDefault="00522C52" w:rsidP="00522C52">
                      <w:pPr>
                        <w:rPr>
                          <w:rFonts w:ascii="Courier New" w:hAnsi="Courier New" w:cs="Courier New"/>
                          <w:sz w:val="20"/>
                          <w:szCs w:val="20"/>
                        </w:rPr>
                      </w:pPr>
                      <w:r w:rsidRPr="00753DF2">
                        <w:rPr>
                          <w:rFonts w:ascii="Courier New" w:hAnsi="Courier New" w:cs="Courier New"/>
                          <w:sz w:val="20"/>
                          <w:szCs w:val="20"/>
                        </w:rPr>
                        <w:t xml:space="preserve">// </w:t>
                      </w:r>
                      <w:proofErr w:type="gramStart"/>
                      <w:r w:rsidRPr="00753DF2">
                        <w:rPr>
                          <w:rFonts w:ascii="Courier New" w:hAnsi="Courier New" w:cs="Courier New"/>
                          <w:sz w:val="20"/>
                          <w:szCs w:val="20"/>
                        </w:rPr>
                        <w:t>Transmit</w:t>
                      </w:r>
                      <w:proofErr w:type="gramEnd"/>
                      <w:r w:rsidRPr="00753DF2">
                        <w:rPr>
                          <w:rFonts w:ascii="Courier New" w:hAnsi="Courier New" w:cs="Courier New"/>
                          <w:sz w:val="20"/>
                          <w:szCs w:val="20"/>
                        </w:rPr>
                        <w:t xml:space="preserve"> data (while ignoring received data)</w:t>
                      </w:r>
                    </w:p>
                    <w:p w:rsidR="00BD7A79" w:rsidRPr="00BD7A79" w:rsidRDefault="00522C52" w:rsidP="00522C52">
                      <w:pPr>
                        <w:spacing w:after="0"/>
                        <w:rPr>
                          <w:rFonts w:ascii="Courier New" w:hAnsi="Courier New" w:cs="Courier New"/>
                          <w:sz w:val="20"/>
                          <w:szCs w:val="20"/>
                          <w:lang w:val="nb-NO"/>
                        </w:rPr>
                      </w:pPr>
                      <w:proofErr w:type="spellStart"/>
                      <w:r w:rsidRPr="00BD7A79">
                        <w:rPr>
                          <w:rFonts w:ascii="Courier New" w:hAnsi="Courier New" w:cs="Courier New"/>
                          <w:sz w:val="20"/>
                          <w:szCs w:val="20"/>
                          <w:lang w:val="nb-NO"/>
                        </w:rPr>
                        <w:t>Ecode_t</w:t>
                      </w:r>
                      <w:proofErr w:type="spellEnd"/>
                      <w:r w:rsidRPr="00BD7A79">
                        <w:rPr>
                          <w:rFonts w:ascii="Courier New" w:hAnsi="Courier New" w:cs="Courier New"/>
                          <w:sz w:val="20"/>
                          <w:szCs w:val="20"/>
                          <w:lang w:val="nb-NO"/>
                        </w:rPr>
                        <w:t xml:space="preserve"> </w:t>
                      </w:r>
                      <w:proofErr w:type="spellStart"/>
                      <w:r w:rsidRPr="00BD7A79">
                        <w:rPr>
                          <w:rFonts w:ascii="Courier New" w:hAnsi="Courier New" w:cs="Courier New"/>
                          <w:sz w:val="20"/>
                          <w:szCs w:val="20"/>
                          <w:lang w:val="nb-NO"/>
                        </w:rPr>
                        <w:t>SPIDRV_</w:t>
                      </w:r>
                      <w:proofErr w:type="gramStart"/>
                      <w:r w:rsidRPr="00BD7A79">
                        <w:rPr>
                          <w:rFonts w:ascii="Courier New" w:hAnsi="Courier New" w:cs="Courier New"/>
                          <w:sz w:val="20"/>
                          <w:szCs w:val="20"/>
                          <w:lang w:val="nb-NO"/>
                        </w:rPr>
                        <w:t>MTransmit</w:t>
                      </w:r>
                      <w:proofErr w:type="spellEnd"/>
                      <w:r w:rsidRPr="00BD7A79">
                        <w:rPr>
                          <w:rFonts w:ascii="Courier New" w:hAnsi="Courier New" w:cs="Courier New"/>
                          <w:sz w:val="20"/>
                          <w:szCs w:val="20"/>
                          <w:lang w:val="nb-NO"/>
                        </w:rPr>
                        <w:t xml:space="preserve">( </w:t>
                      </w:r>
                      <w:r w:rsidR="00BD7A79" w:rsidRPr="00BD7A79">
                        <w:rPr>
                          <w:rFonts w:ascii="Courier New" w:hAnsi="Courier New" w:cs="Courier New"/>
                          <w:sz w:val="20"/>
                          <w:szCs w:val="20"/>
                          <w:lang w:val="nb-NO"/>
                        </w:rPr>
                        <w:t xml:space="preserve"> </w:t>
                      </w:r>
                      <w:proofErr w:type="spellStart"/>
                      <w:proofErr w:type="gramEnd"/>
                      <w:r w:rsidRPr="00BD7A79">
                        <w:rPr>
                          <w:rFonts w:ascii="Courier New" w:hAnsi="Courier New" w:cs="Courier New"/>
                          <w:sz w:val="20"/>
                          <w:szCs w:val="20"/>
                          <w:lang w:val="nb-NO"/>
                        </w:rPr>
                        <w:t>SPIDRV_Handle_t</w:t>
                      </w:r>
                      <w:proofErr w:type="spellEnd"/>
                      <w:r w:rsidRPr="00BD7A79">
                        <w:rPr>
                          <w:rFonts w:ascii="Courier New" w:hAnsi="Courier New" w:cs="Courier New"/>
                          <w:sz w:val="20"/>
                          <w:szCs w:val="20"/>
                          <w:lang w:val="nb-NO"/>
                        </w:rPr>
                        <w:t xml:space="preserve"> *handle, </w:t>
                      </w:r>
                    </w:p>
                    <w:p w:rsidR="00BD7A79" w:rsidRDefault="00BD7A79" w:rsidP="00522C52">
                      <w:pPr>
                        <w:spacing w:after="0"/>
                        <w:rPr>
                          <w:rFonts w:ascii="Courier New" w:hAnsi="Courier New" w:cs="Courier New"/>
                          <w:sz w:val="20"/>
                          <w:szCs w:val="20"/>
                        </w:rPr>
                      </w:pPr>
                      <w:r w:rsidRPr="00BD7A79">
                        <w:rPr>
                          <w:rFonts w:ascii="Courier New" w:hAnsi="Courier New" w:cs="Courier New"/>
                          <w:sz w:val="20"/>
                          <w:szCs w:val="20"/>
                          <w:lang w:val="nb-NO"/>
                        </w:rPr>
                        <w:t xml:space="preserve">                           </w:t>
                      </w:r>
                      <w:proofErr w:type="spellStart"/>
                      <w:proofErr w:type="gramStart"/>
                      <w:r w:rsidR="00B33750">
                        <w:rPr>
                          <w:rFonts w:ascii="Courier New" w:hAnsi="Courier New" w:cs="Courier New"/>
                          <w:sz w:val="20"/>
                          <w:szCs w:val="20"/>
                          <w:lang w:val="nb-NO"/>
                        </w:rPr>
                        <w:t>const</w:t>
                      </w:r>
                      <w:proofErr w:type="spellEnd"/>
                      <w:proofErr w:type="gramEnd"/>
                      <w:r w:rsidR="00B33750">
                        <w:rPr>
                          <w:rFonts w:ascii="Courier New" w:hAnsi="Courier New" w:cs="Courier New"/>
                          <w:sz w:val="20"/>
                          <w:szCs w:val="20"/>
                          <w:lang w:val="nb-NO"/>
                        </w:rPr>
                        <w:t xml:space="preserve"> </w:t>
                      </w:r>
                      <w:r w:rsidR="00522C52" w:rsidRPr="00753DF2">
                        <w:rPr>
                          <w:rFonts w:ascii="Courier New" w:hAnsi="Courier New" w:cs="Courier New"/>
                          <w:sz w:val="20"/>
                          <w:szCs w:val="20"/>
                        </w:rPr>
                        <w:t xml:space="preserve">void *buffer, </w:t>
                      </w:r>
                    </w:p>
                    <w:p w:rsidR="00522C52" w:rsidRDefault="00BD7A79" w:rsidP="00522C52">
                      <w:pPr>
                        <w:spacing w:after="0"/>
                        <w:rPr>
                          <w:rFonts w:ascii="Courier New" w:hAnsi="Courier New" w:cs="Courier New"/>
                          <w:sz w:val="20"/>
                          <w:szCs w:val="20"/>
                        </w:rPr>
                      </w:pPr>
                      <w:r>
                        <w:rPr>
                          <w:rFonts w:ascii="Courier New" w:hAnsi="Courier New" w:cs="Courier New"/>
                          <w:sz w:val="20"/>
                          <w:szCs w:val="20"/>
                        </w:rPr>
                        <w:t xml:space="preserve">                           </w:t>
                      </w:r>
                      <w:proofErr w:type="gramStart"/>
                      <w:r w:rsidR="00522C52" w:rsidRPr="00753DF2">
                        <w:rPr>
                          <w:rFonts w:ascii="Courier New" w:hAnsi="Courier New" w:cs="Courier New"/>
                          <w:sz w:val="20"/>
                          <w:szCs w:val="20"/>
                        </w:rPr>
                        <w:t>int</w:t>
                      </w:r>
                      <w:proofErr w:type="gramEnd"/>
                      <w:r w:rsidR="00522C52" w:rsidRPr="00753DF2">
                        <w:rPr>
                          <w:rFonts w:ascii="Courier New" w:hAnsi="Courier New" w:cs="Courier New"/>
                          <w:sz w:val="20"/>
                          <w:szCs w:val="20"/>
                        </w:rPr>
                        <w:t xml:space="preserve"> count,</w:t>
                      </w:r>
                    </w:p>
                    <w:p w:rsidR="00522C52" w:rsidRDefault="00522C52" w:rsidP="00522C52">
                      <w:pPr>
                        <w:spacing w:after="0"/>
                        <w:rPr>
                          <w:rFonts w:ascii="Courier New" w:hAnsi="Courier New" w:cs="Courier New"/>
                          <w:sz w:val="20"/>
                          <w:szCs w:val="20"/>
                        </w:rPr>
                      </w:pPr>
                      <w:r>
                        <w:rPr>
                          <w:rFonts w:ascii="Courier New" w:hAnsi="Courier New" w:cs="Courier New"/>
                          <w:sz w:val="20"/>
                          <w:szCs w:val="20"/>
                        </w:rPr>
                        <w:t xml:space="preserve">               </w:t>
                      </w:r>
                      <w:r w:rsidRPr="00753DF2">
                        <w:rPr>
                          <w:rFonts w:ascii="Courier New" w:hAnsi="Courier New" w:cs="Courier New"/>
                          <w:sz w:val="20"/>
                          <w:szCs w:val="20"/>
                        </w:rPr>
                        <w:t xml:space="preserve"> </w:t>
                      </w:r>
                      <w:r>
                        <w:rPr>
                          <w:rFonts w:ascii="Courier New" w:hAnsi="Courier New" w:cs="Courier New"/>
                          <w:sz w:val="20"/>
                          <w:szCs w:val="20"/>
                        </w:rPr>
                        <w:t xml:space="preserve">          </w:t>
                      </w:r>
                      <w:r w:rsidR="00BD7A79">
                        <w:rPr>
                          <w:rFonts w:ascii="Courier New" w:hAnsi="Courier New" w:cs="Courier New"/>
                          <w:sz w:val="20"/>
                          <w:szCs w:val="20"/>
                        </w:rPr>
                        <w:t xml:space="preserve"> </w:t>
                      </w:r>
                      <w:proofErr w:type="spellStart"/>
                      <w:r w:rsidRPr="00753DF2">
                        <w:rPr>
                          <w:rFonts w:ascii="Courier New" w:hAnsi="Courier New" w:cs="Courier New"/>
                          <w:sz w:val="20"/>
                          <w:szCs w:val="20"/>
                        </w:rPr>
                        <w:t>SPIDRV_Callback_t</w:t>
                      </w:r>
                      <w:proofErr w:type="spellEnd"/>
                      <w:r w:rsidRPr="00753DF2">
                        <w:rPr>
                          <w:rFonts w:ascii="Courier New" w:hAnsi="Courier New" w:cs="Courier New"/>
                          <w:sz w:val="20"/>
                          <w:szCs w:val="20"/>
                        </w:rPr>
                        <w:t xml:space="preserve"> *</w:t>
                      </w:r>
                      <w:proofErr w:type="gramStart"/>
                      <w:r w:rsidRPr="00753DF2">
                        <w:rPr>
                          <w:rFonts w:ascii="Courier New" w:hAnsi="Courier New" w:cs="Courier New"/>
                          <w:sz w:val="20"/>
                          <w:szCs w:val="20"/>
                        </w:rPr>
                        <w:t>callback )</w:t>
                      </w:r>
                      <w:proofErr w:type="gramEnd"/>
                      <w:r w:rsidRPr="00753DF2">
                        <w:rPr>
                          <w:rFonts w:ascii="Courier New" w:hAnsi="Courier New" w:cs="Courier New"/>
                          <w:sz w:val="20"/>
                          <w:szCs w:val="20"/>
                        </w:rPr>
                        <w:t>;</w:t>
                      </w:r>
                    </w:p>
                    <w:p w:rsidR="00522C52" w:rsidRPr="00753DF2" w:rsidRDefault="00522C52" w:rsidP="00522C52">
                      <w:pPr>
                        <w:spacing w:after="0"/>
                        <w:rPr>
                          <w:rFonts w:ascii="Courier New" w:hAnsi="Courier New" w:cs="Courier New"/>
                          <w:sz w:val="20"/>
                          <w:szCs w:val="20"/>
                        </w:rPr>
                      </w:pPr>
                    </w:p>
                    <w:p w:rsidR="00BD7A79" w:rsidRPr="00A727C1" w:rsidRDefault="00522C52" w:rsidP="00522C52">
                      <w:pPr>
                        <w:spacing w:after="0" w:line="240" w:lineRule="auto"/>
                        <w:rPr>
                          <w:rFonts w:ascii="Courier New" w:hAnsi="Courier New" w:cs="Courier New"/>
                          <w:sz w:val="20"/>
                          <w:szCs w:val="20"/>
                          <w:lang w:val="nb-NO"/>
                        </w:rPr>
                      </w:pPr>
                      <w:proofErr w:type="spellStart"/>
                      <w:r w:rsidRPr="00A727C1">
                        <w:rPr>
                          <w:rFonts w:ascii="Courier New" w:hAnsi="Courier New" w:cs="Courier New"/>
                          <w:sz w:val="20"/>
                          <w:szCs w:val="20"/>
                          <w:lang w:val="nb-NO"/>
                        </w:rPr>
                        <w:t>Ecode_t</w:t>
                      </w:r>
                      <w:proofErr w:type="spellEnd"/>
                      <w:r w:rsidRPr="00A727C1">
                        <w:rPr>
                          <w:rFonts w:ascii="Courier New" w:hAnsi="Courier New" w:cs="Courier New"/>
                          <w:sz w:val="20"/>
                          <w:szCs w:val="20"/>
                          <w:lang w:val="nb-NO"/>
                        </w:rPr>
                        <w:t xml:space="preserve"> </w:t>
                      </w:r>
                      <w:proofErr w:type="spellStart"/>
                      <w:r w:rsidRPr="00A727C1">
                        <w:rPr>
                          <w:rFonts w:ascii="Courier New" w:hAnsi="Courier New" w:cs="Courier New"/>
                          <w:sz w:val="20"/>
                          <w:szCs w:val="20"/>
                          <w:lang w:val="nb-NO"/>
                        </w:rPr>
                        <w:t>SPIDRV_</w:t>
                      </w:r>
                      <w:proofErr w:type="gramStart"/>
                      <w:r w:rsidRPr="00A727C1">
                        <w:rPr>
                          <w:rFonts w:ascii="Courier New" w:hAnsi="Courier New" w:cs="Courier New"/>
                          <w:sz w:val="20"/>
                          <w:szCs w:val="20"/>
                          <w:lang w:val="nb-NO"/>
                        </w:rPr>
                        <w:t>MTransmitB</w:t>
                      </w:r>
                      <w:proofErr w:type="spellEnd"/>
                      <w:r w:rsidRPr="00A727C1">
                        <w:rPr>
                          <w:rFonts w:ascii="Courier New" w:hAnsi="Courier New" w:cs="Courier New"/>
                          <w:sz w:val="20"/>
                          <w:szCs w:val="20"/>
                          <w:lang w:val="nb-NO"/>
                        </w:rPr>
                        <w:t xml:space="preserve">( </w:t>
                      </w:r>
                      <w:proofErr w:type="spellStart"/>
                      <w:r w:rsidRPr="00A727C1">
                        <w:rPr>
                          <w:rFonts w:ascii="Courier New" w:hAnsi="Courier New" w:cs="Courier New"/>
                          <w:sz w:val="20"/>
                          <w:szCs w:val="20"/>
                          <w:lang w:val="nb-NO"/>
                        </w:rPr>
                        <w:t>SPIDRV</w:t>
                      </w:r>
                      <w:proofErr w:type="gramEnd"/>
                      <w:r w:rsidRPr="00A727C1">
                        <w:rPr>
                          <w:rFonts w:ascii="Courier New" w:hAnsi="Courier New" w:cs="Courier New"/>
                          <w:sz w:val="20"/>
                          <w:szCs w:val="20"/>
                          <w:lang w:val="nb-NO"/>
                        </w:rPr>
                        <w:t>_Handle_t</w:t>
                      </w:r>
                      <w:proofErr w:type="spellEnd"/>
                      <w:r w:rsidRPr="00A727C1">
                        <w:rPr>
                          <w:rFonts w:ascii="Courier New" w:hAnsi="Courier New" w:cs="Courier New"/>
                          <w:sz w:val="20"/>
                          <w:szCs w:val="20"/>
                          <w:lang w:val="nb-NO"/>
                        </w:rPr>
                        <w:t xml:space="preserve"> *handle, </w:t>
                      </w:r>
                    </w:p>
                    <w:p w:rsidR="00BD7A79" w:rsidRDefault="00BD7A79" w:rsidP="00522C52">
                      <w:pPr>
                        <w:spacing w:after="0" w:line="240" w:lineRule="auto"/>
                        <w:rPr>
                          <w:rFonts w:ascii="Courier New" w:hAnsi="Courier New" w:cs="Courier New"/>
                          <w:sz w:val="20"/>
                          <w:szCs w:val="20"/>
                        </w:rPr>
                      </w:pPr>
                      <w:r w:rsidRPr="00597E79">
                        <w:rPr>
                          <w:rFonts w:ascii="Courier New" w:hAnsi="Courier New" w:cs="Courier New"/>
                          <w:sz w:val="20"/>
                          <w:szCs w:val="20"/>
                        </w:rPr>
                        <w:t xml:space="preserve">                           </w:t>
                      </w:r>
                      <w:proofErr w:type="spellStart"/>
                      <w:proofErr w:type="gramStart"/>
                      <w:r w:rsidR="00B33750" w:rsidRPr="00597E79">
                        <w:rPr>
                          <w:rFonts w:ascii="Courier New" w:hAnsi="Courier New" w:cs="Courier New"/>
                          <w:sz w:val="20"/>
                          <w:szCs w:val="20"/>
                        </w:rPr>
                        <w:t>const</w:t>
                      </w:r>
                      <w:proofErr w:type="spellEnd"/>
                      <w:proofErr w:type="gramEnd"/>
                      <w:r w:rsidR="00B33750" w:rsidRPr="00597E79">
                        <w:rPr>
                          <w:rFonts w:ascii="Courier New" w:hAnsi="Courier New" w:cs="Courier New"/>
                          <w:sz w:val="20"/>
                          <w:szCs w:val="20"/>
                        </w:rPr>
                        <w:t xml:space="preserve"> </w:t>
                      </w:r>
                      <w:r w:rsidR="00522C52">
                        <w:rPr>
                          <w:rFonts w:ascii="Courier New" w:hAnsi="Courier New" w:cs="Courier New"/>
                          <w:sz w:val="20"/>
                          <w:szCs w:val="20"/>
                        </w:rPr>
                        <w:t xml:space="preserve">void *buffer, </w:t>
                      </w:r>
                    </w:p>
                    <w:p w:rsidR="00522C52" w:rsidRPr="00522C52" w:rsidRDefault="00BD7A79" w:rsidP="00522C52">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00522C52">
                        <w:rPr>
                          <w:rFonts w:ascii="Courier New" w:hAnsi="Courier New" w:cs="Courier New"/>
                          <w:sz w:val="20"/>
                          <w:szCs w:val="20"/>
                        </w:rPr>
                        <w:t>int</w:t>
                      </w:r>
                      <w:proofErr w:type="gramEnd"/>
                      <w:r w:rsidR="008F36B6">
                        <w:rPr>
                          <w:rFonts w:ascii="Courier New" w:hAnsi="Courier New" w:cs="Courier New"/>
                          <w:sz w:val="20"/>
                          <w:szCs w:val="20"/>
                        </w:rPr>
                        <w:t xml:space="preserve"> </w:t>
                      </w:r>
                      <w:r w:rsidR="00522C52" w:rsidRPr="00753DF2">
                        <w:rPr>
                          <w:rFonts w:ascii="Courier New" w:hAnsi="Courier New" w:cs="Courier New"/>
                          <w:sz w:val="20"/>
                          <w:szCs w:val="20"/>
                        </w:rPr>
                        <w:t>count</w:t>
                      </w:r>
                      <w:r w:rsidR="008F36B6">
                        <w:rPr>
                          <w:rFonts w:ascii="Courier New" w:hAnsi="Courier New" w:cs="Courier New"/>
                          <w:sz w:val="20"/>
                          <w:szCs w:val="20"/>
                        </w:rPr>
                        <w:t xml:space="preserve"> </w:t>
                      </w:r>
                      <w:r w:rsidR="00522C52" w:rsidRPr="00753DF2">
                        <w:rPr>
                          <w:rFonts w:ascii="Courier New" w:hAnsi="Courier New" w:cs="Courier New"/>
                          <w:sz w:val="20"/>
                          <w:szCs w:val="20"/>
                        </w:rPr>
                        <w:t>);</w:t>
                      </w:r>
                    </w:p>
                    <w:p w:rsidR="00522C52" w:rsidRPr="00522C52" w:rsidRDefault="00522C52" w:rsidP="00522C52"/>
                  </w:txbxContent>
                </v:textbox>
                <w10:anchorlock/>
              </v:shape>
            </w:pict>
          </mc:Fallback>
        </mc:AlternateContent>
      </w:r>
    </w:p>
    <w:p w:rsidR="00522C52" w:rsidRDefault="00522C52" w:rsidP="00753DF2">
      <w:pPr>
        <w:rPr>
          <w:rFonts w:ascii="Courier New" w:hAnsi="Courier New" w:cs="Courier New"/>
          <w:sz w:val="20"/>
          <w:szCs w:val="20"/>
        </w:rPr>
      </w:pPr>
      <w:r w:rsidRPr="003C1BEB">
        <w:rPr>
          <w:rFonts w:ascii="Courier New" w:hAnsi="Courier New" w:cs="Courier New"/>
          <w:noProof/>
          <w:sz w:val="20"/>
          <w:szCs w:val="20"/>
          <w:lang w:eastAsia="en-US"/>
        </w:rPr>
        <mc:AlternateContent>
          <mc:Choice Requires="wps">
            <w:drawing>
              <wp:inline distT="0" distB="0" distL="0" distR="0" wp14:anchorId="00190F8F" wp14:editId="5C76843D">
                <wp:extent cx="5924550" cy="1790700"/>
                <wp:effectExtent l="0" t="0" r="19050" b="1905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90700"/>
                        </a:xfrm>
                        <a:prstGeom prst="rect">
                          <a:avLst/>
                        </a:prstGeom>
                        <a:solidFill>
                          <a:schemeClr val="bg1">
                            <a:lumMod val="75000"/>
                          </a:schemeClr>
                        </a:solidFill>
                        <a:ln w="9525">
                          <a:solidFill>
                            <a:srgbClr val="000000"/>
                          </a:solidFill>
                          <a:miter lim="800000"/>
                          <a:headEnd/>
                          <a:tailEnd/>
                        </a:ln>
                      </wps:spPr>
                      <wps:txbx>
                        <w:txbxContent>
                          <w:p w:rsidR="00BD7A79" w:rsidRDefault="00BD7A79" w:rsidP="00BD7A79">
                            <w:pPr>
                              <w:spacing w:after="0"/>
                              <w:rPr>
                                <w:rFonts w:ascii="Courier New" w:hAnsi="Courier New" w:cs="Courier New"/>
                                <w:sz w:val="20"/>
                                <w:szCs w:val="20"/>
                              </w:rPr>
                            </w:pPr>
                            <w:r w:rsidRPr="00753DF2">
                              <w:rPr>
                                <w:rFonts w:ascii="Courier New" w:hAnsi="Courier New" w:cs="Courier New"/>
                                <w:sz w:val="20"/>
                                <w:szCs w:val="20"/>
                              </w:rPr>
                              <w:t xml:space="preserve">// </w:t>
                            </w:r>
                            <w:proofErr w:type="gramStart"/>
                            <w:r w:rsidRPr="00753DF2">
                              <w:rPr>
                                <w:rFonts w:ascii="Courier New" w:hAnsi="Courier New" w:cs="Courier New"/>
                                <w:sz w:val="20"/>
                                <w:szCs w:val="20"/>
                              </w:rPr>
                              <w:t>Receive</w:t>
                            </w:r>
                            <w:proofErr w:type="gramEnd"/>
                            <w:r w:rsidRPr="00753DF2">
                              <w:rPr>
                                <w:rFonts w:ascii="Courier New" w:hAnsi="Courier New" w:cs="Courier New"/>
                                <w:sz w:val="20"/>
                                <w:szCs w:val="20"/>
                              </w:rPr>
                              <w:t xml:space="preserve"> data (while sending </w:t>
                            </w:r>
                            <w:r w:rsidR="000B3F3C">
                              <w:rPr>
                                <w:rFonts w:ascii="Courier New" w:hAnsi="Courier New" w:cs="Courier New"/>
                                <w:sz w:val="20"/>
                                <w:szCs w:val="20"/>
                              </w:rPr>
                              <w:t xml:space="preserve">a fixed </w:t>
                            </w:r>
                            <w:proofErr w:type="spellStart"/>
                            <w:r w:rsidRPr="00753DF2">
                              <w:rPr>
                                <w:rFonts w:ascii="Courier New" w:hAnsi="Courier New" w:cs="Courier New"/>
                                <w:sz w:val="20"/>
                                <w:szCs w:val="20"/>
                              </w:rPr>
                              <w:t>txValue</w:t>
                            </w:r>
                            <w:proofErr w:type="spellEnd"/>
                            <w:r w:rsidRPr="00753DF2">
                              <w:rPr>
                                <w:rFonts w:ascii="Courier New" w:hAnsi="Courier New" w:cs="Courier New"/>
                                <w:sz w:val="20"/>
                                <w:szCs w:val="20"/>
                              </w:rPr>
                              <w:t xml:space="preserve"> (usually 0 or FF))</w:t>
                            </w:r>
                          </w:p>
                          <w:p w:rsidR="009224DC" w:rsidRDefault="009224DC" w:rsidP="00BD7A79">
                            <w:pPr>
                              <w:spacing w:after="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The</w:t>
                            </w:r>
                            <w:proofErr w:type="gramEnd"/>
                            <w:r>
                              <w:rPr>
                                <w:rFonts w:ascii="Courier New" w:hAnsi="Courier New" w:cs="Courier New"/>
                                <w:sz w:val="20"/>
                                <w:szCs w:val="20"/>
                              </w:rPr>
                              <w:t xml:space="preserve"> </w:t>
                            </w:r>
                            <w:proofErr w:type="spellStart"/>
                            <w:r>
                              <w:rPr>
                                <w:rFonts w:ascii="Courier New" w:hAnsi="Courier New" w:cs="Courier New"/>
                                <w:sz w:val="20"/>
                                <w:szCs w:val="20"/>
                              </w:rPr>
                              <w:t>txValue</w:t>
                            </w:r>
                            <w:proofErr w:type="spellEnd"/>
                            <w:r>
                              <w:rPr>
                                <w:rFonts w:ascii="Courier New" w:hAnsi="Courier New" w:cs="Courier New"/>
                                <w:sz w:val="20"/>
                                <w:szCs w:val="20"/>
                              </w:rPr>
                              <w:t xml:space="preserve"> is specified when initializing the driver.</w:t>
                            </w:r>
                          </w:p>
                          <w:p w:rsidR="00BD7A79" w:rsidRPr="00753DF2" w:rsidRDefault="00BD7A79" w:rsidP="00BD7A79">
                            <w:pPr>
                              <w:spacing w:after="0"/>
                              <w:rPr>
                                <w:rFonts w:ascii="Courier New" w:hAnsi="Courier New" w:cs="Courier New"/>
                                <w:sz w:val="20"/>
                                <w:szCs w:val="20"/>
                              </w:rPr>
                            </w:pPr>
                          </w:p>
                          <w:p w:rsidR="00BD7A79" w:rsidRPr="00BD7A79" w:rsidRDefault="00BD7A79" w:rsidP="00BD7A79">
                            <w:pPr>
                              <w:spacing w:after="0"/>
                              <w:rPr>
                                <w:rFonts w:ascii="Courier New" w:hAnsi="Courier New" w:cs="Courier New"/>
                                <w:sz w:val="20"/>
                                <w:szCs w:val="20"/>
                                <w:lang w:val="nb-NO"/>
                              </w:rPr>
                            </w:pPr>
                            <w:proofErr w:type="spellStart"/>
                            <w:r w:rsidRPr="00BD7A79">
                              <w:rPr>
                                <w:rFonts w:ascii="Courier New" w:hAnsi="Courier New" w:cs="Courier New"/>
                                <w:sz w:val="20"/>
                                <w:szCs w:val="20"/>
                                <w:lang w:val="nb-NO"/>
                              </w:rPr>
                              <w:t>Ecode_t</w:t>
                            </w:r>
                            <w:proofErr w:type="spellEnd"/>
                            <w:r w:rsidRPr="00BD7A79">
                              <w:rPr>
                                <w:rFonts w:ascii="Courier New" w:hAnsi="Courier New" w:cs="Courier New"/>
                                <w:sz w:val="20"/>
                                <w:szCs w:val="20"/>
                                <w:lang w:val="nb-NO"/>
                              </w:rPr>
                              <w:t xml:space="preserve"> </w:t>
                            </w:r>
                            <w:proofErr w:type="spellStart"/>
                            <w:r w:rsidRPr="00BD7A79">
                              <w:rPr>
                                <w:rFonts w:ascii="Courier New" w:hAnsi="Courier New" w:cs="Courier New"/>
                                <w:sz w:val="20"/>
                                <w:szCs w:val="20"/>
                                <w:lang w:val="nb-NO"/>
                              </w:rPr>
                              <w:t>SPIDRV_</w:t>
                            </w:r>
                            <w:proofErr w:type="gramStart"/>
                            <w:r w:rsidRPr="00BD7A79">
                              <w:rPr>
                                <w:rFonts w:ascii="Courier New" w:hAnsi="Courier New" w:cs="Courier New"/>
                                <w:sz w:val="20"/>
                                <w:szCs w:val="20"/>
                                <w:lang w:val="nb-NO"/>
                              </w:rPr>
                              <w:t>MReceive</w:t>
                            </w:r>
                            <w:proofErr w:type="spellEnd"/>
                            <w:r w:rsidRPr="00BD7A79">
                              <w:rPr>
                                <w:rFonts w:ascii="Courier New" w:hAnsi="Courier New" w:cs="Courier New"/>
                                <w:sz w:val="20"/>
                                <w:szCs w:val="20"/>
                                <w:lang w:val="nb-NO"/>
                              </w:rPr>
                              <w:t xml:space="preserve">(  </w:t>
                            </w:r>
                            <w:proofErr w:type="gramEnd"/>
                            <w:r w:rsidRPr="00BD7A79">
                              <w:rPr>
                                <w:rFonts w:ascii="Courier New" w:hAnsi="Courier New" w:cs="Courier New"/>
                                <w:sz w:val="20"/>
                                <w:szCs w:val="20"/>
                                <w:lang w:val="nb-NO"/>
                              </w:rPr>
                              <w:t xml:space="preserve"> </w:t>
                            </w:r>
                            <w:proofErr w:type="spellStart"/>
                            <w:r w:rsidRPr="00BD7A79">
                              <w:rPr>
                                <w:rFonts w:ascii="Courier New" w:hAnsi="Courier New" w:cs="Courier New"/>
                                <w:sz w:val="20"/>
                                <w:szCs w:val="20"/>
                                <w:lang w:val="nb-NO"/>
                              </w:rPr>
                              <w:t>SPIDRV_Handle_t</w:t>
                            </w:r>
                            <w:proofErr w:type="spellEnd"/>
                            <w:r w:rsidRPr="00BD7A79">
                              <w:rPr>
                                <w:rFonts w:ascii="Courier New" w:hAnsi="Courier New" w:cs="Courier New"/>
                                <w:sz w:val="20"/>
                                <w:szCs w:val="20"/>
                                <w:lang w:val="nb-NO"/>
                              </w:rPr>
                              <w:t xml:space="preserve"> *handle, </w:t>
                            </w:r>
                          </w:p>
                          <w:p w:rsidR="00BD7A79" w:rsidRDefault="00BD7A79" w:rsidP="00BD7A79">
                            <w:pPr>
                              <w:spacing w:after="0"/>
                              <w:rPr>
                                <w:rFonts w:ascii="Courier New" w:hAnsi="Courier New" w:cs="Courier New"/>
                                <w:sz w:val="20"/>
                                <w:szCs w:val="20"/>
                              </w:rPr>
                            </w:pPr>
                            <w:r w:rsidRPr="00A727C1">
                              <w:rPr>
                                <w:rFonts w:ascii="Courier New" w:hAnsi="Courier New" w:cs="Courier New"/>
                                <w:sz w:val="20"/>
                                <w:szCs w:val="20"/>
                                <w:lang w:val="nb-NO"/>
                              </w:rPr>
                              <w:t xml:space="preserve">                           </w:t>
                            </w:r>
                            <w:proofErr w:type="gramStart"/>
                            <w:r w:rsidRPr="00753DF2">
                              <w:rPr>
                                <w:rFonts w:ascii="Courier New" w:hAnsi="Courier New" w:cs="Courier New"/>
                                <w:sz w:val="20"/>
                                <w:szCs w:val="20"/>
                              </w:rPr>
                              <w:t>void</w:t>
                            </w:r>
                            <w:proofErr w:type="gramEnd"/>
                            <w:r w:rsidRPr="00753DF2">
                              <w:rPr>
                                <w:rFonts w:ascii="Courier New" w:hAnsi="Courier New" w:cs="Courier New"/>
                                <w:sz w:val="20"/>
                                <w:szCs w:val="20"/>
                              </w:rPr>
                              <w:t xml:space="preserve"> *buffer, </w:t>
                            </w:r>
                          </w:p>
                          <w:p w:rsidR="00BD7A79" w:rsidRDefault="00BD7A79" w:rsidP="00BD7A79">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753DF2">
                              <w:rPr>
                                <w:rFonts w:ascii="Courier New" w:hAnsi="Courier New" w:cs="Courier New"/>
                                <w:sz w:val="20"/>
                                <w:szCs w:val="20"/>
                              </w:rPr>
                              <w:t>int</w:t>
                            </w:r>
                            <w:proofErr w:type="gramEnd"/>
                            <w:r w:rsidRPr="00753DF2">
                              <w:rPr>
                                <w:rFonts w:ascii="Courier New" w:hAnsi="Courier New" w:cs="Courier New"/>
                                <w:sz w:val="20"/>
                                <w:szCs w:val="20"/>
                              </w:rPr>
                              <w:t xml:space="preserve"> count, </w:t>
                            </w:r>
                          </w:p>
                          <w:p w:rsidR="00BD7A79" w:rsidRDefault="00BD7A79" w:rsidP="00BD7A79">
                            <w:pPr>
                              <w:spacing w:after="0"/>
                              <w:rPr>
                                <w:rFonts w:ascii="Courier New" w:hAnsi="Courier New" w:cs="Courier New"/>
                                <w:sz w:val="20"/>
                                <w:szCs w:val="20"/>
                              </w:rPr>
                            </w:pPr>
                            <w:r>
                              <w:rPr>
                                <w:rFonts w:ascii="Courier New" w:hAnsi="Courier New" w:cs="Courier New"/>
                                <w:sz w:val="20"/>
                                <w:szCs w:val="20"/>
                              </w:rPr>
                              <w:t xml:space="preserve">                           </w:t>
                            </w:r>
                            <w:proofErr w:type="spellStart"/>
                            <w:r w:rsidR="009224DC">
                              <w:rPr>
                                <w:rFonts w:ascii="Courier New" w:hAnsi="Courier New" w:cs="Courier New"/>
                                <w:sz w:val="20"/>
                                <w:szCs w:val="20"/>
                              </w:rPr>
                              <w:t>S</w:t>
                            </w:r>
                            <w:r w:rsidRPr="00753DF2">
                              <w:rPr>
                                <w:rFonts w:ascii="Courier New" w:hAnsi="Courier New" w:cs="Courier New"/>
                                <w:sz w:val="20"/>
                                <w:szCs w:val="20"/>
                              </w:rPr>
                              <w:t>PIDRV_Callback_t</w:t>
                            </w:r>
                            <w:proofErr w:type="spellEnd"/>
                            <w:r w:rsidRPr="00753DF2">
                              <w:rPr>
                                <w:rFonts w:ascii="Courier New" w:hAnsi="Courier New" w:cs="Courier New"/>
                                <w:sz w:val="20"/>
                                <w:szCs w:val="20"/>
                              </w:rPr>
                              <w:t xml:space="preserve"> *</w:t>
                            </w:r>
                            <w:proofErr w:type="gramStart"/>
                            <w:r w:rsidRPr="00753DF2">
                              <w:rPr>
                                <w:rFonts w:ascii="Courier New" w:hAnsi="Courier New" w:cs="Courier New"/>
                                <w:sz w:val="20"/>
                                <w:szCs w:val="20"/>
                              </w:rPr>
                              <w:t>callback )</w:t>
                            </w:r>
                            <w:proofErr w:type="gramEnd"/>
                            <w:r w:rsidRPr="00753DF2">
                              <w:rPr>
                                <w:rFonts w:ascii="Courier New" w:hAnsi="Courier New" w:cs="Courier New"/>
                                <w:sz w:val="20"/>
                                <w:szCs w:val="20"/>
                              </w:rPr>
                              <w:t>;</w:t>
                            </w:r>
                          </w:p>
                          <w:p w:rsidR="00BD7A79" w:rsidRPr="00753DF2" w:rsidRDefault="00BD7A79" w:rsidP="00BD7A79">
                            <w:pPr>
                              <w:spacing w:after="0"/>
                              <w:rPr>
                                <w:rFonts w:ascii="Courier New" w:hAnsi="Courier New" w:cs="Courier New"/>
                                <w:sz w:val="20"/>
                                <w:szCs w:val="20"/>
                              </w:rPr>
                            </w:pPr>
                          </w:p>
                          <w:p w:rsidR="00BD7A79" w:rsidRDefault="00BD7A79" w:rsidP="00BD7A79">
                            <w:pPr>
                              <w:spacing w:after="0" w:line="240" w:lineRule="auto"/>
                              <w:rPr>
                                <w:rFonts w:ascii="Courier New" w:hAnsi="Courier New" w:cs="Courier New"/>
                                <w:sz w:val="20"/>
                                <w:szCs w:val="20"/>
                              </w:rPr>
                            </w:pPr>
                            <w:proofErr w:type="spellStart"/>
                            <w:r w:rsidRPr="00753DF2">
                              <w:rPr>
                                <w:rFonts w:ascii="Courier New" w:hAnsi="Courier New" w:cs="Courier New"/>
                                <w:sz w:val="20"/>
                                <w:szCs w:val="20"/>
                              </w:rPr>
                              <w:t>Ecode_t</w:t>
                            </w:r>
                            <w:proofErr w:type="spellEnd"/>
                            <w:r w:rsidRPr="00753DF2">
                              <w:rPr>
                                <w:rFonts w:ascii="Courier New" w:hAnsi="Courier New" w:cs="Courier New"/>
                                <w:sz w:val="20"/>
                                <w:szCs w:val="20"/>
                              </w:rPr>
                              <w:t xml:space="preserve"> </w:t>
                            </w:r>
                            <w:proofErr w:type="spellStart"/>
                            <w:r w:rsidRPr="00753DF2">
                              <w:rPr>
                                <w:rFonts w:ascii="Courier New" w:hAnsi="Courier New" w:cs="Courier New"/>
                                <w:sz w:val="20"/>
                                <w:szCs w:val="20"/>
                              </w:rPr>
                              <w:t>SPIDRV_</w:t>
                            </w:r>
                            <w:proofErr w:type="gramStart"/>
                            <w:r w:rsidRPr="00753DF2">
                              <w:rPr>
                                <w:rFonts w:ascii="Courier New" w:hAnsi="Courier New" w:cs="Courier New"/>
                                <w:sz w:val="20"/>
                                <w:szCs w:val="20"/>
                              </w:rPr>
                              <w:t>MReceiveB</w:t>
                            </w:r>
                            <w:proofErr w:type="spellEnd"/>
                            <w:r w:rsidRPr="00753DF2">
                              <w:rPr>
                                <w:rFonts w:ascii="Courier New" w:hAnsi="Courier New" w:cs="Courier New"/>
                                <w:sz w:val="20"/>
                                <w:szCs w:val="20"/>
                              </w:rPr>
                              <w:t>(</w:t>
                            </w:r>
                            <w:proofErr w:type="gramEnd"/>
                            <w:r>
                              <w:rPr>
                                <w:rFonts w:ascii="Courier New" w:hAnsi="Courier New" w:cs="Courier New"/>
                                <w:sz w:val="20"/>
                                <w:szCs w:val="20"/>
                              </w:rPr>
                              <w:t xml:space="preserve">  </w:t>
                            </w:r>
                            <w:proofErr w:type="spellStart"/>
                            <w:r w:rsidRPr="00753DF2">
                              <w:rPr>
                                <w:rFonts w:ascii="Courier New" w:hAnsi="Courier New" w:cs="Courier New"/>
                                <w:sz w:val="20"/>
                                <w:szCs w:val="20"/>
                              </w:rPr>
                              <w:t>SPIDRV_Handle_t</w:t>
                            </w:r>
                            <w:proofErr w:type="spellEnd"/>
                            <w:r w:rsidRPr="00753DF2">
                              <w:rPr>
                                <w:rFonts w:ascii="Courier New" w:hAnsi="Courier New" w:cs="Courier New"/>
                                <w:sz w:val="20"/>
                                <w:szCs w:val="20"/>
                              </w:rPr>
                              <w:t xml:space="preserve"> *handle, </w:t>
                            </w:r>
                          </w:p>
                          <w:p w:rsidR="00BD7A79" w:rsidRDefault="00BD7A79" w:rsidP="00BD7A79">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753DF2">
                              <w:rPr>
                                <w:rFonts w:ascii="Courier New" w:hAnsi="Courier New" w:cs="Courier New"/>
                                <w:sz w:val="20"/>
                                <w:szCs w:val="20"/>
                              </w:rPr>
                              <w:t>void</w:t>
                            </w:r>
                            <w:proofErr w:type="gramEnd"/>
                            <w:r w:rsidRPr="00753DF2">
                              <w:rPr>
                                <w:rFonts w:ascii="Courier New" w:hAnsi="Courier New" w:cs="Courier New"/>
                                <w:sz w:val="20"/>
                                <w:szCs w:val="20"/>
                              </w:rPr>
                              <w:t xml:space="preserve"> *buffer, </w:t>
                            </w:r>
                          </w:p>
                          <w:p w:rsidR="00522C52" w:rsidRPr="00BD7A79" w:rsidRDefault="00BD7A79" w:rsidP="00BD7A79">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753DF2">
                              <w:rPr>
                                <w:rFonts w:ascii="Courier New" w:hAnsi="Courier New" w:cs="Courier New"/>
                                <w:sz w:val="20"/>
                                <w:szCs w:val="20"/>
                              </w:rPr>
                              <w:t>int</w:t>
                            </w:r>
                            <w:proofErr w:type="gramEnd"/>
                            <w:r w:rsidRPr="00753DF2">
                              <w:rPr>
                                <w:rFonts w:ascii="Courier New" w:hAnsi="Courier New" w:cs="Courier New"/>
                                <w:sz w:val="20"/>
                                <w:szCs w:val="20"/>
                              </w:rPr>
                              <w:t xml:space="preserve"> count</w:t>
                            </w:r>
                            <w:r w:rsidR="009224DC">
                              <w:rPr>
                                <w:rFonts w:ascii="Courier New" w:hAnsi="Courier New" w:cs="Courier New"/>
                                <w:sz w:val="20"/>
                                <w:szCs w:val="20"/>
                              </w:rPr>
                              <w:t xml:space="preserve"> </w:t>
                            </w:r>
                            <w:r w:rsidRPr="00753DF2">
                              <w:rPr>
                                <w:rFonts w:ascii="Courier New" w:hAnsi="Courier New" w:cs="Courier New"/>
                                <w:sz w:val="20"/>
                                <w:szCs w:val="20"/>
                              </w:rPr>
                              <w:t>);</w:t>
                            </w:r>
                          </w:p>
                        </w:txbxContent>
                      </wps:txbx>
                      <wps:bodyPr rot="0" vert="horz" wrap="square" lIns="91440" tIns="45720" rIns="91440" bIns="45720" anchor="t" anchorCtr="0">
                        <a:noAutofit/>
                      </wps:bodyPr>
                    </wps:wsp>
                  </a:graphicData>
                </a:graphic>
              </wp:inline>
            </w:drawing>
          </mc:Choice>
          <mc:Fallback>
            <w:pict>
              <v:shape w14:anchorId="00190F8F" id="Text Box 12" o:spid="_x0000_s1034" type="#_x0000_t202" style="width:466.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" fillcolor="#bfbfbf [2412]">
                <v:textbox>
                  <w:txbxContent>
                    <w:p w:rsidR="00BD7A79" w:rsidRDefault="00BD7A79" w:rsidP="00BD7A79">
                      <w:pPr>
                        <w:spacing w:after="0"/>
                        <w:rPr>
                          <w:rFonts w:ascii="Courier New" w:hAnsi="Courier New" w:cs="Courier New"/>
                          <w:sz w:val="20"/>
                          <w:szCs w:val="20"/>
                        </w:rPr>
                      </w:pPr>
                      <w:r w:rsidRPr="00753DF2">
                        <w:rPr>
                          <w:rFonts w:ascii="Courier New" w:hAnsi="Courier New" w:cs="Courier New"/>
                          <w:sz w:val="20"/>
                          <w:szCs w:val="20"/>
                        </w:rPr>
                        <w:t xml:space="preserve">// Receive data (while sending </w:t>
                      </w:r>
                      <w:r w:rsidR="000B3F3C">
                        <w:rPr>
                          <w:rFonts w:ascii="Courier New" w:hAnsi="Courier New" w:cs="Courier New"/>
                          <w:sz w:val="20"/>
                          <w:szCs w:val="20"/>
                        </w:rPr>
                        <w:t xml:space="preserve">a fixed </w:t>
                      </w:r>
                      <w:r w:rsidRPr="00753DF2">
                        <w:rPr>
                          <w:rFonts w:ascii="Courier New" w:hAnsi="Courier New" w:cs="Courier New"/>
                          <w:sz w:val="20"/>
                          <w:szCs w:val="20"/>
                        </w:rPr>
                        <w:t>txValue (usually 0 or FF))</w:t>
                      </w:r>
                    </w:p>
                    <w:p w:rsidR="009224DC" w:rsidRDefault="009224DC" w:rsidP="00BD7A79">
                      <w:pPr>
                        <w:spacing w:after="0"/>
                        <w:rPr>
                          <w:rFonts w:ascii="Courier New" w:hAnsi="Courier New" w:cs="Courier New"/>
                          <w:sz w:val="20"/>
                          <w:szCs w:val="20"/>
                        </w:rPr>
                      </w:pPr>
                      <w:r>
                        <w:rPr>
                          <w:rFonts w:ascii="Courier New" w:hAnsi="Courier New" w:cs="Courier New"/>
                          <w:sz w:val="20"/>
                          <w:szCs w:val="20"/>
                        </w:rPr>
                        <w:t>// The txValue is specified when initializing the driver.</w:t>
                      </w:r>
                    </w:p>
                    <w:p w:rsidR="00BD7A79" w:rsidRPr="00753DF2" w:rsidRDefault="00BD7A79" w:rsidP="00BD7A79">
                      <w:pPr>
                        <w:spacing w:after="0"/>
                        <w:rPr>
                          <w:rFonts w:ascii="Courier New" w:hAnsi="Courier New" w:cs="Courier New"/>
                          <w:sz w:val="20"/>
                          <w:szCs w:val="20"/>
                        </w:rPr>
                      </w:pPr>
                    </w:p>
                    <w:p w:rsidR="00BD7A79" w:rsidRPr="00BD7A79" w:rsidRDefault="00BD7A79" w:rsidP="00BD7A79">
                      <w:pPr>
                        <w:spacing w:after="0"/>
                        <w:rPr>
                          <w:rFonts w:ascii="Courier New" w:hAnsi="Courier New" w:cs="Courier New"/>
                          <w:sz w:val="20"/>
                          <w:szCs w:val="20"/>
                          <w:lang w:val="nb-NO"/>
                        </w:rPr>
                      </w:pPr>
                      <w:r w:rsidRPr="00BD7A79">
                        <w:rPr>
                          <w:rFonts w:ascii="Courier New" w:hAnsi="Courier New" w:cs="Courier New"/>
                          <w:sz w:val="20"/>
                          <w:szCs w:val="20"/>
                          <w:lang w:val="nb-NO"/>
                        </w:rPr>
                        <w:t xml:space="preserve">Ecode_t SPIDRV_MReceive(   SPIDRV_Handle_t *handle, </w:t>
                      </w:r>
                    </w:p>
                    <w:p w:rsidR="00BD7A79" w:rsidRDefault="00BD7A79" w:rsidP="00BD7A79">
                      <w:pPr>
                        <w:spacing w:after="0"/>
                        <w:rPr>
                          <w:rFonts w:ascii="Courier New" w:hAnsi="Courier New" w:cs="Courier New"/>
                          <w:sz w:val="20"/>
                          <w:szCs w:val="20"/>
                        </w:rPr>
                      </w:pPr>
                      <w:r w:rsidRPr="00A727C1">
                        <w:rPr>
                          <w:rFonts w:ascii="Courier New" w:hAnsi="Courier New" w:cs="Courier New"/>
                          <w:sz w:val="20"/>
                          <w:szCs w:val="20"/>
                          <w:lang w:val="nb-NO"/>
                        </w:rPr>
                        <w:t xml:space="preserve">                           </w:t>
                      </w:r>
                      <w:r w:rsidRPr="00753DF2">
                        <w:rPr>
                          <w:rFonts w:ascii="Courier New" w:hAnsi="Courier New" w:cs="Courier New"/>
                          <w:sz w:val="20"/>
                          <w:szCs w:val="20"/>
                        </w:rPr>
                        <w:t xml:space="preserve">void *buffer, </w:t>
                      </w:r>
                    </w:p>
                    <w:p w:rsidR="00BD7A79" w:rsidRDefault="00BD7A79" w:rsidP="00BD7A79">
                      <w:pPr>
                        <w:spacing w:after="0"/>
                        <w:rPr>
                          <w:rFonts w:ascii="Courier New" w:hAnsi="Courier New" w:cs="Courier New"/>
                          <w:sz w:val="20"/>
                          <w:szCs w:val="20"/>
                        </w:rPr>
                      </w:pPr>
                      <w:r>
                        <w:rPr>
                          <w:rFonts w:ascii="Courier New" w:hAnsi="Courier New" w:cs="Courier New"/>
                          <w:sz w:val="20"/>
                          <w:szCs w:val="20"/>
                        </w:rPr>
                        <w:t xml:space="preserve">                           </w:t>
                      </w:r>
                      <w:r w:rsidRPr="00753DF2">
                        <w:rPr>
                          <w:rFonts w:ascii="Courier New" w:hAnsi="Courier New" w:cs="Courier New"/>
                          <w:sz w:val="20"/>
                          <w:szCs w:val="20"/>
                        </w:rPr>
                        <w:t xml:space="preserve">int count, </w:t>
                      </w:r>
                    </w:p>
                    <w:p w:rsidR="00BD7A79" w:rsidRDefault="00BD7A79" w:rsidP="00BD7A79">
                      <w:pPr>
                        <w:spacing w:after="0"/>
                        <w:rPr>
                          <w:rFonts w:ascii="Courier New" w:hAnsi="Courier New" w:cs="Courier New"/>
                          <w:sz w:val="20"/>
                          <w:szCs w:val="20"/>
                        </w:rPr>
                      </w:pPr>
                      <w:r>
                        <w:rPr>
                          <w:rFonts w:ascii="Courier New" w:hAnsi="Courier New" w:cs="Courier New"/>
                          <w:sz w:val="20"/>
                          <w:szCs w:val="20"/>
                        </w:rPr>
                        <w:t xml:space="preserve">                           </w:t>
                      </w:r>
                      <w:r w:rsidR="009224DC">
                        <w:rPr>
                          <w:rFonts w:ascii="Courier New" w:hAnsi="Courier New" w:cs="Courier New"/>
                          <w:sz w:val="20"/>
                          <w:szCs w:val="20"/>
                        </w:rPr>
                        <w:t>S</w:t>
                      </w:r>
                      <w:r w:rsidRPr="00753DF2">
                        <w:rPr>
                          <w:rFonts w:ascii="Courier New" w:hAnsi="Courier New" w:cs="Courier New"/>
                          <w:sz w:val="20"/>
                          <w:szCs w:val="20"/>
                        </w:rPr>
                        <w:t>PIDRV_Callback_t *callback );</w:t>
                      </w:r>
                    </w:p>
                    <w:p w:rsidR="00BD7A79" w:rsidRPr="00753DF2" w:rsidRDefault="00BD7A79" w:rsidP="00BD7A79">
                      <w:pPr>
                        <w:spacing w:after="0"/>
                        <w:rPr>
                          <w:rFonts w:ascii="Courier New" w:hAnsi="Courier New" w:cs="Courier New"/>
                          <w:sz w:val="20"/>
                          <w:szCs w:val="20"/>
                        </w:rPr>
                      </w:pPr>
                    </w:p>
                    <w:p w:rsidR="00BD7A79" w:rsidRDefault="00BD7A79" w:rsidP="00BD7A79">
                      <w:pPr>
                        <w:spacing w:after="0" w:line="240" w:lineRule="auto"/>
                        <w:rPr>
                          <w:rFonts w:ascii="Courier New" w:hAnsi="Courier New" w:cs="Courier New"/>
                          <w:sz w:val="20"/>
                          <w:szCs w:val="20"/>
                        </w:rPr>
                      </w:pPr>
                      <w:r w:rsidRPr="00753DF2">
                        <w:rPr>
                          <w:rFonts w:ascii="Courier New" w:hAnsi="Courier New" w:cs="Courier New"/>
                          <w:sz w:val="20"/>
                          <w:szCs w:val="20"/>
                        </w:rPr>
                        <w:t>Ecode_t SPIDRV_MReceiveB(</w:t>
                      </w:r>
                      <w:r>
                        <w:rPr>
                          <w:rFonts w:ascii="Courier New" w:hAnsi="Courier New" w:cs="Courier New"/>
                          <w:sz w:val="20"/>
                          <w:szCs w:val="20"/>
                        </w:rPr>
                        <w:t xml:space="preserve">  </w:t>
                      </w:r>
                      <w:r w:rsidRPr="00753DF2">
                        <w:rPr>
                          <w:rFonts w:ascii="Courier New" w:hAnsi="Courier New" w:cs="Courier New"/>
                          <w:sz w:val="20"/>
                          <w:szCs w:val="20"/>
                        </w:rPr>
                        <w:t xml:space="preserve">SPIDRV_Handle_t *handle, </w:t>
                      </w:r>
                    </w:p>
                    <w:p w:rsidR="00BD7A79" w:rsidRDefault="00BD7A79" w:rsidP="00BD7A79">
                      <w:pPr>
                        <w:spacing w:after="0" w:line="240" w:lineRule="auto"/>
                        <w:rPr>
                          <w:rFonts w:ascii="Courier New" w:hAnsi="Courier New" w:cs="Courier New"/>
                          <w:sz w:val="20"/>
                          <w:szCs w:val="20"/>
                        </w:rPr>
                      </w:pPr>
                      <w:r>
                        <w:rPr>
                          <w:rFonts w:ascii="Courier New" w:hAnsi="Courier New" w:cs="Courier New"/>
                          <w:sz w:val="20"/>
                          <w:szCs w:val="20"/>
                        </w:rPr>
                        <w:t xml:space="preserve">                           </w:t>
                      </w:r>
                      <w:r w:rsidRPr="00753DF2">
                        <w:rPr>
                          <w:rFonts w:ascii="Courier New" w:hAnsi="Courier New" w:cs="Courier New"/>
                          <w:sz w:val="20"/>
                          <w:szCs w:val="20"/>
                        </w:rPr>
                        <w:t xml:space="preserve">void *buffer, </w:t>
                      </w:r>
                    </w:p>
                    <w:p w:rsidR="00522C52" w:rsidRPr="00BD7A79" w:rsidRDefault="00BD7A79" w:rsidP="00BD7A79">
                      <w:pPr>
                        <w:spacing w:after="0" w:line="240" w:lineRule="auto"/>
                        <w:rPr>
                          <w:rFonts w:ascii="Courier New" w:hAnsi="Courier New" w:cs="Courier New"/>
                          <w:sz w:val="20"/>
                          <w:szCs w:val="20"/>
                        </w:rPr>
                      </w:pPr>
                      <w:r>
                        <w:rPr>
                          <w:rFonts w:ascii="Courier New" w:hAnsi="Courier New" w:cs="Courier New"/>
                          <w:sz w:val="20"/>
                          <w:szCs w:val="20"/>
                        </w:rPr>
                        <w:t xml:space="preserve">                           </w:t>
                      </w:r>
                      <w:r w:rsidRPr="00753DF2">
                        <w:rPr>
                          <w:rFonts w:ascii="Courier New" w:hAnsi="Courier New" w:cs="Courier New"/>
                          <w:sz w:val="20"/>
                          <w:szCs w:val="20"/>
                        </w:rPr>
                        <w:t>int count</w:t>
                      </w:r>
                      <w:r w:rsidR="009224DC">
                        <w:rPr>
                          <w:rFonts w:ascii="Courier New" w:hAnsi="Courier New" w:cs="Courier New"/>
                          <w:sz w:val="20"/>
                          <w:szCs w:val="20"/>
                        </w:rPr>
                        <w:t xml:space="preserve"> </w:t>
                      </w:r>
                      <w:r w:rsidRPr="00753DF2">
                        <w:rPr>
                          <w:rFonts w:ascii="Courier New" w:hAnsi="Courier New" w:cs="Courier New"/>
                          <w:sz w:val="20"/>
                          <w:szCs w:val="20"/>
                        </w:rPr>
                        <w:t>);</w:t>
                      </w:r>
                    </w:p>
                  </w:txbxContent>
                </v:textbox>
                <w10:anchorlock/>
              </v:shape>
            </w:pict>
          </mc:Fallback>
        </mc:AlternateContent>
      </w:r>
    </w:p>
    <w:p w:rsidR="00522C52" w:rsidRDefault="00522C52" w:rsidP="00753DF2">
      <w:pPr>
        <w:rPr>
          <w:rFonts w:ascii="Courier New" w:hAnsi="Courier New" w:cs="Courier New"/>
          <w:sz w:val="20"/>
          <w:szCs w:val="20"/>
        </w:rPr>
      </w:pPr>
      <w:r w:rsidRPr="003C1BEB">
        <w:rPr>
          <w:rFonts w:ascii="Courier New" w:hAnsi="Courier New" w:cs="Courier New"/>
          <w:noProof/>
          <w:sz w:val="20"/>
          <w:szCs w:val="20"/>
          <w:lang w:eastAsia="en-US"/>
        </w:rPr>
        <mc:AlternateContent>
          <mc:Choice Requires="wps">
            <w:drawing>
              <wp:inline distT="0" distB="0" distL="0" distR="0" wp14:anchorId="00190F8F" wp14:editId="5C76843D">
                <wp:extent cx="5924550" cy="2066925"/>
                <wp:effectExtent l="0" t="0" r="19050" b="2857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66925"/>
                        </a:xfrm>
                        <a:prstGeom prst="rect">
                          <a:avLst/>
                        </a:prstGeom>
                        <a:solidFill>
                          <a:schemeClr val="bg1">
                            <a:lumMod val="75000"/>
                          </a:schemeClr>
                        </a:solidFill>
                        <a:ln w="9525">
                          <a:solidFill>
                            <a:srgbClr val="000000"/>
                          </a:solidFill>
                          <a:miter lim="800000"/>
                          <a:headEnd/>
                          <a:tailEnd/>
                        </a:ln>
                      </wps:spPr>
                      <wps:txbx>
                        <w:txbxContent>
                          <w:p w:rsidR="00211459" w:rsidRDefault="00211459" w:rsidP="00211459">
                            <w:pPr>
                              <w:spacing w:after="0"/>
                              <w:rPr>
                                <w:rFonts w:ascii="Courier New" w:hAnsi="Courier New" w:cs="Courier New"/>
                                <w:sz w:val="20"/>
                                <w:szCs w:val="20"/>
                              </w:rPr>
                            </w:pPr>
                            <w:r w:rsidRPr="00753DF2">
                              <w:rPr>
                                <w:rFonts w:ascii="Courier New" w:hAnsi="Courier New" w:cs="Courier New"/>
                                <w:sz w:val="20"/>
                                <w:szCs w:val="20"/>
                              </w:rPr>
                              <w:t xml:space="preserve">// </w:t>
                            </w:r>
                            <w:proofErr w:type="gramStart"/>
                            <w:r w:rsidRPr="00753DF2">
                              <w:rPr>
                                <w:rFonts w:ascii="Courier New" w:hAnsi="Courier New" w:cs="Courier New"/>
                                <w:sz w:val="20"/>
                                <w:szCs w:val="20"/>
                              </w:rPr>
                              <w:t>Transmit</w:t>
                            </w:r>
                            <w:proofErr w:type="gramEnd"/>
                            <w:r>
                              <w:rPr>
                                <w:rFonts w:ascii="Courier New" w:hAnsi="Courier New" w:cs="Courier New"/>
                                <w:sz w:val="20"/>
                                <w:szCs w:val="20"/>
                              </w:rPr>
                              <w:t xml:space="preserve"> and r</w:t>
                            </w:r>
                            <w:r w:rsidRPr="00753DF2">
                              <w:rPr>
                                <w:rFonts w:ascii="Courier New" w:hAnsi="Courier New" w:cs="Courier New"/>
                                <w:sz w:val="20"/>
                                <w:szCs w:val="20"/>
                              </w:rPr>
                              <w:t>eceive data</w:t>
                            </w:r>
                          </w:p>
                          <w:p w:rsidR="00211459" w:rsidRPr="00753DF2" w:rsidRDefault="00211459" w:rsidP="00211459">
                            <w:pPr>
                              <w:spacing w:after="0"/>
                              <w:rPr>
                                <w:rFonts w:ascii="Courier New" w:hAnsi="Courier New" w:cs="Courier New"/>
                                <w:sz w:val="20"/>
                                <w:szCs w:val="20"/>
                              </w:rPr>
                            </w:pPr>
                          </w:p>
                          <w:p w:rsidR="00211459" w:rsidRDefault="00211459" w:rsidP="00211459">
                            <w:pPr>
                              <w:spacing w:after="0"/>
                              <w:rPr>
                                <w:rFonts w:ascii="Courier New" w:hAnsi="Courier New" w:cs="Courier New"/>
                                <w:sz w:val="20"/>
                                <w:szCs w:val="20"/>
                              </w:rPr>
                            </w:pPr>
                            <w:proofErr w:type="spellStart"/>
                            <w:r w:rsidRPr="00753DF2">
                              <w:rPr>
                                <w:rFonts w:ascii="Courier New" w:hAnsi="Courier New" w:cs="Courier New"/>
                                <w:sz w:val="20"/>
                                <w:szCs w:val="20"/>
                              </w:rPr>
                              <w:t>Ecode_t</w:t>
                            </w:r>
                            <w:proofErr w:type="spellEnd"/>
                            <w:r w:rsidRPr="00753DF2">
                              <w:rPr>
                                <w:rFonts w:ascii="Courier New" w:hAnsi="Courier New" w:cs="Courier New"/>
                                <w:sz w:val="20"/>
                                <w:szCs w:val="20"/>
                              </w:rPr>
                              <w:t xml:space="preserve"> </w:t>
                            </w:r>
                            <w:proofErr w:type="spellStart"/>
                            <w:r w:rsidRPr="00753DF2">
                              <w:rPr>
                                <w:rFonts w:ascii="Courier New" w:hAnsi="Courier New" w:cs="Courier New"/>
                                <w:sz w:val="20"/>
                                <w:szCs w:val="20"/>
                              </w:rPr>
                              <w:t>SPIDRV_</w:t>
                            </w:r>
                            <w:proofErr w:type="gramStart"/>
                            <w:r w:rsidRPr="00753DF2">
                              <w:rPr>
                                <w:rFonts w:ascii="Courier New" w:hAnsi="Courier New" w:cs="Courier New"/>
                                <w:sz w:val="20"/>
                                <w:szCs w:val="20"/>
                              </w:rPr>
                              <w:t>MTransfer</w:t>
                            </w:r>
                            <w:proofErr w:type="spellEnd"/>
                            <w:r w:rsidRPr="00753DF2">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sz w:val="20"/>
                                <w:szCs w:val="20"/>
                              </w:rPr>
                              <w:t>S</w:t>
                            </w:r>
                            <w:r w:rsidRPr="00753DF2">
                              <w:rPr>
                                <w:rFonts w:ascii="Courier New" w:hAnsi="Courier New" w:cs="Courier New"/>
                                <w:sz w:val="20"/>
                                <w:szCs w:val="20"/>
                              </w:rPr>
                              <w:t>PIDRV_Handle_t</w:t>
                            </w:r>
                            <w:proofErr w:type="spellEnd"/>
                            <w:r w:rsidRPr="00753DF2">
                              <w:rPr>
                                <w:rFonts w:ascii="Courier New" w:hAnsi="Courier New" w:cs="Courier New"/>
                                <w:sz w:val="20"/>
                                <w:szCs w:val="20"/>
                              </w:rPr>
                              <w:t xml:space="preserve"> *handle, </w:t>
                            </w:r>
                          </w:p>
                          <w:p w:rsidR="00211459" w:rsidRDefault="00211459" w:rsidP="00211459">
                            <w:pPr>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CF198B">
                              <w:rPr>
                                <w:rFonts w:ascii="Courier New" w:hAnsi="Courier New" w:cs="Courier New"/>
                                <w:sz w:val="20"/>
                                <w:szCs w:val="20"/>
                              </w:rPr>
                              <w:t>const</w:t>
                            </w:r>
                            <w:proofErr w:type="spellEnd"/>
                            <w:proofErr w:type="gramEnd"/>
                            <w:r w:rsidR="00CF198B">
                              <w:rPr>
                                <w:rFonts w:ascii="Courier New" w:hAnsi="Courier New" w:cs="Courier New"/>
                                <w:sz w:val="20"/>
                                <w:szCs w:val="20"/>
                              </w:rPr>
                              <w:t xml:space="preserve"> </w:t>
                            </w:r>
                            <w:r w:rsidRPr="00753DF2">
                              <w:rPr>
                                <w:rFonts w:ascii="Courier New" w:hAnsi="Courier New" w:cs="Courier New"/>
                                <w:sz w:val="20"/>
                                <w:szCs w:val="20"/>
                              </w:rPr>
                              <w:t>void *</w:t>
                            </w:r>
                            <w:proofErr w:type="spellStart"/>
                            <w:r w:rsidRPr="00753DF2">
                              <w:rPr>
                                <w:rFonts w:ascii="Courier New" w:hAnsi="Courier New" w:cs="Courier New"/>
                                <w:sz w:val="20"/>
                                <w:szCs w:val="20"/>
                              </w:rPr>
                              <w:t>txBuffer</w:t>
                            </w:r>
                            <w:proofErr w:type="spellEnd"/>
                            <w:r w:rsidRPr="00753DF2">
                              <w:rPr>
                                <w:rFonts w:ascii="Courier New" w:hAnsi="Courier New" w:cs="Courier New"/>
                                <w:sz w:val="20"/>
                                <w:szCs w:val="20"/>
                              </w:rPr>
                              <w:t xml:space="preserve">, </w:t>
                            </w:r>
                          </w:p>
                          <w:p w:rsidR="00211459" w:rsidRDefault="00211459" w:rsidP="00211459">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753DF2">
                              <w:rPr>
                                <w:rFonts w:ascii="Courier New" w:hAnsi="Courier New" w:cs="Courier New"/>
                                <w:sz w:val="20"/>
                                <w:szCs w:val="20"/>
                              </w:rPr>
                              <w:t>void</w:t>
                            </w:r>
                            <w:proofErr w:type="gramEnd"/>
                            <w:r w:rsidRPr="00753DF2">
                              <w:rPr>
                                <w:rFonts w:ascii="Courier New" w:hAnsi="Courier New" w:cs="Courier New"/>
                                <w:sz w:val="20"/>
                                <w:szCs w:val="20"/>
                              </w:rPr>
                              <w:t xml:space="preserve"> *</w:t>
                            </w:r>
                            <w:proofErr w:type="spellStart"/>
                            <w:r w:rsidRPr="00753DF2">
                              <w:rPr>
                                <w:rFonts w:ascii="Courier New" w:hAnsi="Courier New" w:cs="Courier New"/>
                                <w:sz w:val="20"/>
                                <w:szCs w:val="20"/>
                              </w:rPr>
                              <w:t>rxBuffer</w:t>
                            </w:r>
                            <w:proofErr w:type="spellEnd"/>
                            <w:r w:rsidRPr="00753DF2">
                              <w:rPr>
                                <w:rFonts w:ascii="Courier New" w:hAnsi="Courier New" w:cs="Courier New"/>
                                <w:sz w:val="20"/>
                                <w:szCs w:val="20"/>
                              </w:rPr>
                              <w:t xml:space="preserve">, </w:t>
                            </w:r>
                          </w:p>
                          <w:p w:rsidR="00211459" w:rsidRDefault="00211459" w:rsidP="00211459">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753DF2">
                              <w:rPr>
                                <w:rFonts w:ascii="Courier New" w:hAnsi="Courier New" w:cs="Courier New"/>
                                <w:sz w:val="20"/>
                                <w:szCs w:val="20"/>
                              </w:rPr>
                              <w:t>int</w:t>
                            </w:r>
                            <w:proofErr w:type="gramEnd"/>
                            <w:r w:rsidRPr="00753DF2">
                              <w:rPr>
                                <w:rFonts w:ascii="Courier New" w:hAnsi="Courier New" w:cs="Courier New"/>
                                <w:sz w:val="20"/>
                                <w:szCs w:val="20"/>
                              </w:rPr>
                              <w:t xml:space="preserve"> count, </w:t>
                            </w:r>
                          </w:p>
                          <w:p w:rsidR="00211459" w:rsidRDefault="00211459" w:rsidP="00211459">
                            <w:pPr>
                              <w:spacing w:after="0"/>
                              <w:rPr>
                                <w:rFonts w:ascii="Courier New" w:hAnsi="Courier New" w:cs="Courier New"/>
                                <w:sz w:val="20"/>
                                <w:szCs w:val="20"/>
                              </w:rPr>
                            </w:pPr>
                            <w:r>
                              <w:rPr>
                                <w:rFonts w:ascii="Courier New" w:hAnsi="Courier New" w:cs="Courier New"/>
                                <w:sz w:val="20"/>
                                <w:szCs w:val="20"/>
                              </w:rPr>
                              <w:t xml:space="preserve">                           </w:t>
                            </w:r>
                            <w:proofErr w:type="spellStart"/>
                            <w:r w:rsidRPr="00753DF2">
                              <w:rPr>
                                <w:rFonts w:ascii="Courier New" w:hAnsi="Courier New" w:cs="Courier New"/>
                                <w:sz w:val="20"/>
                                <w:szCs w:val="20"/>
                              </w:rPr>
                              <w:t>SPIDRV_Callback_t</w:t>
                            </w:r>
                            <w:proofErr w:type="spellEnd"/>
                            <w:r w:rsidRPr="00753DF2">
                              <w:rPr>
                                <w:rFonts w:ascii="Courier New" w:hAnsi="Courier New" w:cs="Courier New"/>
                                <w:sz w:val="20"/>
                                <w:szCs w:val="20"/>
                              </w:rPr>
                              <w:t xml:space="preserve"> *</w:t>
                            </w:r>
                            <w:proofErr w:type="gramStart"/>
                            <w:r w:rsidRPr="00753DF2">
                              <w:rPr>
                                <w:rFonts w:ascii="Courier New" w:hAnsi="Courier New" w:cs="Courier New"/>
                                <w:sz w:val="20"/>
                                <w:szCs w:val="20"/>
                              </w:rPr>
                              <w:t>callback )</w:t>
                            </w:r>
                            <w:proofErr w:type="gramEnd"/>
                            <w:r w:rsidRPr="00753DF2">
                              <w:rPr>
                                <w:rFonts w:ascii="Courier New" w:hAnsi="Courier New" w:cs="Courier New"/>
                                <w:sz w:val="20"/>
                                <w:szCs w:val="20"/>
                              </w:rPr>
                              <w:t>;</w:t>
                            </w:r>
                          </w:p>
                          <w:p w:rsidR="00211459" w:rsidRPr="00753DF2" w:rsidRDefault="00211459" w:rsidP="00211459">
                            <w:pPr>
                              <w:spacing w:after="0"/>
                              <w:rPr>
                                <w:rFonts w:ascii="Courier New" w:hAnsi="Courier New" w:cs="Courier New"/>
                                <w:sz w:val="20"/>
                                <w:szCs w:val="20"/>
                              </w:rPr>
                            </w:pPr>
                          </w:p>
                          <w:p w:rsidR="00211459" w:rsidRPr="00A727C1" w:rsidRDefault="00211459" w:rsidP="00211459">
                            <w:pPr>
                              <w:spacing w:after="0" w:line="240" w:lineRule="auto"/>
                              <w:rPr>
                                <w:rFonts w:ascii="Courier New" w:hAnsi="Courier New" w:cs="Courier New"/>
                                <w:sz w:val="20"/>
                                <w:szCs w:val="20"/>
                                <w:lang w:val="nb-NO"/>
                              </w:rPr>
                            </w:pPr>
                            <w:proofErr w:type="spellStart"/>
                            <w:r w:rsidRPr="00A727C1">
                              <w:rPr>
                                <w:rFonts w:ascii="Courier New" w:hAnsi="Courier New" w:cs="Courier New"/>
                                <w:sz w:val="20"/>
                                <w:szCs w:val="20"/>
                                <w:lang w:val="nb-NO"/>
                              </w:rPr>
                              <w:t>Ecode_t</w:t>
                            </w:r>
                            <w:proofErr w:type="spellEnd"/>
                            <w:r w:rsidRPr="00A727C1">
                              <w:rPr>
                                <w:rFonts w:ascii="Courier New" w:hAnsi="Courier New" w:cs="Courier New"/>
                                <w:sz w:val="20"/>
                                <w:szCs w:val="20"/>
                                <w:lang w:val="nb-NO"/>
                              </w:rPr>
                              <w:t xml:space="preserve"> </w:t>
                            </w:r>
                            <w:proofErr w:type="spellStart"/>
                            <w:r w:rsidRPr="00A727C1">
                              <w:rPr>
                                <w:rFonts w:ascii="Courier New" w:hAnsi="Courier New" w:cs="Courier New"/>
                                <w:sz w:val="20"/>
                                <w:szCs w:val="20"/>
                                <w:lang w:val="nb-NO"/>
                              </w:rPr>
                              <w:t>SPIDRV_</w:t>
                            </w:r>
                            <w:proofErr w:type="gramStart"/>
                            <w:r w:rsidRPr="00A727C1">
                              <w:rPr>
                                <w:rFonts w:ascii="Courier New" w:hAnsi="Courier New" w:cs="Courier New"/>
                                <w:sz w:val="20"/>
                                <w:szCs w:val="20"/>
                                <w:lang w:val="nb-NO"/>
                              </w:rPr>
                              <w:t>MTransferB</w:t>
                            </w:r>
                            <w:proofErr w:type="spellEnd"/>
                            <w:r w:rsidRPr="00A727C1">
                              <w:rPr>
                                <w:rFonts w:ascii="Courier New" w:hAnsi="Courier New" w:cs="Courier New"/>
                                <w:sz w:val="20"/>
                                <w:szCs w:val="20"/>
                                <w:lang w:val="nb-NO"/>
                              </w:rPr>
                              <w:t xml:space="preserve">( </w:t>
                            </w:r>
                            <w:proofErr w:type="spellStart"/>
                            <w:r w:rsidRPr="00A727C1">
                              <w:rPr>
                                <w:rFonts w:ascii="Courier New" w:hAnsi="Courier New" w:cs="Courier New"/>
                                <w:sz w:val="20"/>
                                <w:szCs w:val="20"/>
                                <w:lang w:val="nb-NO"/>
                              </w:rPr>
                              <w:t>SPIDRV</w:t>
                            </w:r>
                            <w:proofErr w:type="gramEnd"/>
                            <w:r w:rsidRPr="00A727C1">
                              <w:rPr>
                                <w:rFonts w:ascii="Courier New" w:hAnsi="Courier New" w:cs="Courier New"/>
                                <w:sz w:val="20"/>
                                <w:szCs w:val="20"/>
                                <w:lang w:val="nb-NO"/>
                              </w:rPr>
                              <w:t>_Handle_t</w:t>
                            </w:r>
                            <w:proofErr w:type="spellEnd"/>
                            <w:r w:rsidRPr="00A727C1">
                              <w:rPr>
                                <w:rFonts w:ascii="Courier New" w:hAnsi="Courier New" w:cs="Courier New"/>
                                <w:sz w:val="20"/>
                                <w:szCs w:val="20"/>
                                <w:lang w:val="nb-NO"/>
                              </w:rPr>
                              <w:t xml:space="preserve"> *handle, </w:t>
                            </w:r>
                          </w:p>
                          <w:p w:rsidR="00211459" w:rsidRDefault="00211459" w:rsidP="00211459">
                            <w:pPr>
                              <w:spacing w:after="0" w:line="240" w:lineRule="auto"/>
                              <w:rPr>
                                <w:rFonts w:ascii="Courier New" w:hAnsi="Courier New" w:cs="Courier New"/>
                                <w:sz w:val="20"/>
                                <w:szCs w:val="20"/>
                              </w:rPr>
                            </w:pPr>
                            <w:r w:rsidRPr="00A727C1">
                              <w:rPr>
                                <w:rFonts w:ascii="Courier New" w:hAnsi="Courier New" w:cs="Courier New"/>
                                <w:sz w:val="20"/>
                                <w:szCs w:val="20"/>
                                <w:lang w:val="nb-NO"/>
                              </w:rPr>
                              <w:t xml:space="preserve">                           </w:t>
                            </w:r>
                            <w:proofErr w:type="spellStart"/>
                            <w:proofErr w:type="gramStart"/>
                            <w:r w:rsidR="00C27541">
                              <w:rPr>
                                <w:rFonts w:ascii="Courier New" w:hAnsi="Courier New" w:cs="Courier New"/>
                                <w:sz w:val="20"/>
                                <w:szCs w:val="20"/>
                                <w:lang w:val="nb-NO"/>
                              </w:rPr>
                              <w:t>const</w:t>
                            </w:r>
                            <w:proofErr w:type="spellEnd"/>
                            <w:proofErr w:type="gramEnd"/>
                            <w:r w:rsidR="00C27541">
                              <w:rPr>
                                <w:rFonts w:ascii="Courier New" w:hAnsi="Courier New" w:cs="Courier New"/>
                                <w:sz w:val="20"/>
                                <w:szCs w:val="20"/>
                                <w:lang w:val="nb-NO"/>
                              </w:rPr>
                              <w:t xml:space="preserve"> </w:t>
                            </w:r>
                            <w:r w:rsidRPr="00753DF2">
                              <w:rPr>
                                <w:rFonts w:ascii="Courier New" w:hAnsi="Courier New" w:cs="Courier New"/>
                                <w:sz w:val="20"/>
                                <w:szCs w:val="20"/>
                              </w:rPr>
                              <w:t>void *</w:t>
                            </w:r>
                            <w:proofErr w:type="spellStart"/>
                            <w:r w:rsidRPr="00753DF2">
                              <w:rPr>
                                <w:rFonts w:ascii="Courier New" w:hAnsi="Courier New" w:cs="Courier New"/>
                                <w:sz w:val="20"/>
                                <w:szCs w:val="20"/>
                              </w:rPr>
                              <w:t>txBuffer</w:t>
                            </w:r>
                            <w:proofErr w:type="spellEnd"/>
                            <w:r w:rsidRPr="00753DF2">
                              <w:rPr>
                                <w:rFonts w:ascii="Courier New" w:hAnsi="Courier New" w:cs="Courier New"/>
                                <w:sz w:val="20"/>
                                <w:szCs w:val="20"/>
                              </w:rPr>
                              <w:t xml:space="preserve">, </w:t>
                            </w:r>
                          </w:p>
                          <w:p w:rsidR="00211459" w:rsidRDefault="00211459" w:rsidP="00211459">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753DF2">
                              <w:rPr>
                                <w:rFonts w:ascii="Courier New" w:hAnsi="Courier New" w:cs="Courier New"/>
                                <w:sz w:val="20"/>
                                <w:szCs w:val="20"/>
                              </w:rPr>
                              <w:t>void</w:t>
                            </w:r>
                            <w:proofErr w:type="gramEnd"/>
                            <w:r w:rsidRPr="00753DF2">
                              <w:rPr>
                                <w:rFonts w:ascii="Courier New" w:hAnsi="Courier New" w:cs="Courier New"/>
                                <w:sz w:val="20"/>
                                <w:szCs w:val="20"/>
                              </w:rPr>
                              <w:t xml:space="preserve"> *</w:t>
                            </w:r>
                            <w:proofErr w:type="spellStart"/>
                            <w:r w:rsidRPr="00753DF2">
                              <w:rPr>
                                <w:rFonts w:ascii="Courier New" w:hAnsi="Courier New" w:cs="Courier New"/>
                                <w:sz w:val="20"/>
                                <w:szCs w:val="20"/>
                              </w:rPr>
                              <w:t>rxBuffer</w:t>
                            </w:r>
                            <w:proofErr w:type="spellEnd"/>
                            <w:r w:rsidRPr="00753DF2">
                              <w:rPr>
                                <w:rFonts w:ascii="Courier New" w:hAnsi="Courier New" w:cs="Courier New"/>
                                <w:sz w:val="20"/>
                                <w:szCs w:val="20"/>
                              </w:rPr>
                              <w:t xml:space="preserve">, </w:t>
                            </w:r>
                          </w:p>
                          <w:p w:rsidR="00522C52" w:rsidRPr="00211459" w:rsidRDefault="00211459" w:rsidP="00211459">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753DF2">
                              <w:rPr>
                                <w:rFonts w:ascii="Courier New" w:hAnsi="Courier New" w:cs="Courier New"/>
                                <w:sz w:val="20"/>
                                <w:szCs w:val="20"/>
                              </w:rPr>
                              <w:t>int</w:t>
                            </w:r>
                            <w:proofErr w:type="gramEnd"/>
                            <w:r w:rsidRPr="00753DF2">
                              <w:rPr>
                                <w:rFonts w:ascii="Courier New" w:hAnsi="Courier New" w:cs="Courier New"/>
                                <w:sz w:val="20"/>
                                <w:szCs w:val="20"/>
                              </w:rPr>
                              <w:t xml:space="preserve"> count );</w:t>
                            </w:r>
                          </w:p>
                          <w:p w:rsidR="00522C52" w:rsidRPr="00211459" w:rsidRDefault="00522C52" w:rsidP="00211459">
                            <w:pPr>
                              <w:spacing w:after="0"/>
                            </w:pPr>
                          </w:p>
                        </w:txbxContent>
                      </wps:txbx>
                      <wps:bodyPr rot="0" vert="horz" wrap="square" lIns="91440" tIns="45720" rIns="91440" bIns="45720" anchor="t" anchorCtr="0">
                        <a:noAutofit/>
                      </wps:bodyPr>
                    </wps:wsp>
                  </a:graphicData>
                </a:graphic>
              </wp:inline>
            </w:drawing>
          </mc:Choice>
          <mc:Fallback>
            <w:pict>
              <v:shape w14:anchorId="00190F8F" id="Text Box 13" o:spid="_x0000_s1035" type="#_x0000_t202" style="width:466.5pt;height:1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" fillcolor="#bfbfbf [2412]">
                <v:textbox>
                  <w:txbxContent>
                    <w:p w:rsidR="00211459" w:rsidRDefault="00211459" w:rsidP="00211459">
                      <w:pPr>
                        <w:spacing w:after="0"/>
                        <w:rPr>
                          <w:rFonts w:ascii="Courier New" w:hAnsi="Courier New" w:cs="Courier New"/>
                          <w:sz w:val="20"/>
                          <w:szCs w:val="20"/>
                        </w:rPr>
                      </w:pPr>
                      <w:r w:rsidRPr="00753DF2">
                        <w:rPr>
                          <w:rFonts w:ascii="Courier New" w:hAnsi="Courier New" w:cs="Courier New"/>
                          <w:sz w:val="20"/>
                          <w:szCs w:val="20"/>
                        </w:rPr>
                        <w:t xml:space="preserve">// </w:t>
                      </w:r>
                      <w:proofErr w:type="gramStart"/>
                      <w:r w:rsidRPr="00753DF2">
                        <w:rPr>
                          <w:rFonts w:ascii="Courier New" w:hAnsi="Courier New" w:cs="Courier New"/>
                          <w:sz w:val="20"/>
                          <w:szCs w:val="20"/>
                        </w:rPr>
                        <w:t>Transmit</w:t>
                      </w:r>
                      <w:proofErr w:type="gramEnd"/>
                      <w:r>
                        <w:rPr>
                          <w:rFonts w:ascii="Courier New" w:hAnsi="Courier New" w:cs="Courier New"/>
                          <w:sz w:val="20"/>
                          <w:szCs w:val="20"/>
                        </w:rPr>
                        <w:t xml:space="preserve"> and r</w:t>
                      </w:r>
                      <w:r w:rsidRPr="00753DF2">
                        <w:rPr>
                          <w:rFonts w:ascii="Courier New" w:hAnsi="Courier New" w:cs="Courier New"/>
                          <w:sz w:val="20"/>
                          <w:szCs w:val="20"/>
                        </w:rPr>
                        <w:t>eceive data</w:t>
                      </w:r>
                    </w:p>
                    <w:p w:rsidR="00211459" w:rsidRPr="00753DF2" w:rsidRDefault="00211459" w:rsidP="00211459">
                      <w:pPr>
                        <w:spacing w:after="0"/>
                        <w:rPr>
                          <w:rFonts w:ascii="Courier New" w:hAnsi="Courier New" w:cs="Courier New"/>
                          <w:sz w:val="20"/>
                          <w:szCs w:val="20"/>
                        </w:rPr>
                      </w:pPr>
                    </w:p>
                    <w:p w:rsidR="00211459" w:rsidRDefault="00211459" w:rsidP="00211459">
                      <w:pPr>
                        <w:spacing w:after="0"/>
                        <w:rPr>
                          <w:rFonts w:ascii="Courier New" w:hAnsi="Courier New" w:cs="Courier New"/>
                          <w:sz w:val="20"/>
                          <w:szCs w:val="20"/>
                        </w:rPr>
                      </w:pPr>
                      <w:proofErr w:type="spellStart"/>
                      <w:r w:rsidRPr="00753DF2">
                        <w:rPr>
                          <w:rFonts w:ascii="Courier New" w:hAnsi="Courier New" w:cs="Courier New"/>
                          <w:sz w:val="20"/>
                          <w:szCs w:val="20"/>
                        </w:rPr>
                        <w:t>Ecode_t</w:t>
                      </w:r>
                      <w:proofErr w:type="spellEnd"/>
                      <w:r w:rsidRPr="00753DF2">
                        <w:rPr>
                          <w:rFonts w:ascii="Courier New" w:hAnsi="Courier New" w:cs="Courier New"/>
                          <w:sz w:val="20"/>
                          <w:szCs w:val="20"/>
                        </w:rPr>
                        <w:t xml:space="preserve"> </w:t>
                      </w:r>
                      <w:proofErr w:type="spellStart"/>
                      <w:r w:rsidRPr="00753DF2">
                        <w:rPr>
                          <w:rFonts w:ascii="Courier New" w:hAnsi="Courier New" w:cs="Courier New"/>
                          <w:sz w:val="20"/>
                          <w:szCs w:val="20"/>
                        </w:rPr>
                        <w:t>SPIDRV_</w:t>
                      </w:r>
                      <w:proofErr w:type="gramStart"/>
                      <w:r w:rsidRPr="00753DF2">
                        <w:rPr>
                          <w:rFonts w:ascii="Courier New" w:hAnsi="Courier New" w:cs="Courier New"/>
                          <w:sz w:val="20"/>
                          <w:szCs w:val="20"/>
                        </w:rPr>
                        <w:t>MTransfer</w:t>
                      </w:r>
                      <w:proofErr w:type="spellEnd"/>
                      <w:r w:rsidRPr="00753DF2">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sz w:val="20"/>
                          <w:szCs w:val="20"/>
                        </w:rPr>
                        <w:t>S</w:t>
                      </w:r>
                      <w:r w:rsidRPr="00753DF2">
                        <w:rPr>
                          <w:rFonts w:ascii="Courier New" w:hAnsi="Courier New" w:cs="Courier New"/>
                          <w:sz w:val="20"/>
                          <w:szCs w:val="20"/>
                        </w:rPr>
                        <w:t>PIDRV_Handle_t</w:t>
                      </w:r>
                      <w:proofErr w:type="spellEnd"/>
                      <w:r w:rsidRPr="00753DF2">
                        <w:rPr>
                          <w:rFonts w:ascii="Courier New" w:hAnsi="Courier New" w:cs="Courier New"/>
                          <w:sz w:val="20"/>
                          <w:szCs w:val="20"/>
                        </w:rPr>
                        <w:t xml:space="preserve"> *handle, </w:t>
                      </w:r>
                    </w:p>
                    <w:p w:rsidR="00211459" w:rsidRDefault="00211459" w:rsidP="00211459">
                      <w:pPr>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CF198B">
                        <w:rPr>
                          <w:rFonts w:ascii="Courier New" w:hAnsi="Courier New" w:cs="Courier New"/>
                          <w:sz w:val="20"/>
                          <w:szCs w:val="20"/>
                        </w:rPr>
                        <w:t>const</w:t>
                      </w:r>
                      <w:proofErr w:type="spellEnd"/>
                      <w:proofErr w:type="gramEnd"/>
                      <w:r w:rsidR="00CF198B">
                        <w:rPr>
                          <w:rFonts w:ascii="Courier New" w:hAnsi="Courier New" w:cs="Courier New"/>
                          <w:sz w:val="20"/>
                          <w:szCs w:val="20"/>
                        </w:rPr>
                        <w:t xml:space="preserve"> </w:t>
                      </w:r>
                      <w:r w:rsidRPr="00753DF2">
                        <w:rPr>
                          <w:rFonts w:ascii="Courier New" w:hAnsi="Courier New" w:cs="Courier New"/>
                          <w:sz w:val="20"/>
                          <w:szCs w:val="20"/>
                        </w:rPr>
                        <w:t>void *</w:t>
                      </w:r>
                      <w:proofErr w:type="spellStart"/>
                      <w:r w:rsidRPr="00753DF2">
                        <w:rPr>
                          <w:rFonts w:ascii="Courier New" w:hAnsi="Courier New" w:cs="Courier New"/>
                          <w:sz w:val="20"/>
                          <w:szCs w:val="20"/>
                        </w:rPr>
                        <w:t>txBuffer</w:t>
                      </w:r>
                      <w:proofErr w:type="spellEnd"/>
                      <w:r w:rsidRPr="00753DF2">
                        <w:rPr>
                          <w:rFonts w:ascii="Courier New" w:hAnsi="Courier New" w:cs="Courier New"/>
                          <w:sz w:val="20"/>
                          <w:szCs w:val="20"/>
                        </w:rPr>
                        <w:t xml:space="preserve">, </w:t>
                      </w:r>
                    </w:p>
                    <w:p w:rsidR="00211459" w:rsidRDefault="00211459" w:rsidP="00211459">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753DF2">
                        <w:rPr>
                          <w:rFonts w:ascii="Courier New" w:hAnsi="Courier New" w:cs="Courier New"/>
                          <w:sz w:val="20"/>
                          <w:szCs w:val="20"/>
                        </w:rPr>
                        <w:t>void</w:t>
                      </w:r>
                      <w:proofErr w:type="gramEnd"/>
                      <w:r w:rsidRPr="00753DF2">
                        <w:rPr>
                          <w:rFonts w:ascii="Courier New" w:hAnsi="Courier New" w:cs="Courier New"/>
                          <w:sz w:val="20"/>
                          <w:szCs w:val="20"/>
                        </w:rPr>
                        <w:t xml:space="preserve"> *</w:t>
                      </w:r>
                      <w:proofErr w:type="spellStart"/>
                      <w:r w:rsidRPr="00753DF2">
                        <w:rPr>
                          <w:rFonts w:ascii="Courier New" w:hAnsi="Courier New" w:cs="Courier New"/>
                          <w:sz w:val="20"/>
                          <w:szCs w:val="20"/>
                        </w:rPr>
                        <w:t>rxBuffer</w:t>
                      </w:r>
                      <w:proofErr w:type="spellEnd"/>
                      <w:r w:rsidRPr="00753DF2">
                        <w:rPr>
                          <w:rFonts w:ascii="Courier New" w:hAnsi="Courier New" w:cs="Courier New"/>
                          <w:sz w:val="20"/>
                          <w:szCs w:val="20"/>
                        </w:rPr>
                        <w:t xml:space="preserve">, </w:t>
                      </w:r>
                    </w:p>
                    <w:p w:rsidR="00211459" w:rsidRDefault="00211459" w:rsidP="00211459">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753DF2">
                        <w:rPr>
                          <w:rFonts w:ascii="Courier New" w:hAnsi="Courier New" w:cs="Courier New"/>
                          <w:sz w:val="20"/>
                          <w:szCs w:val="20"/>
                        </w:rPr>
                        <w:t>int</w:t>
                      </w:r>
                      <w:proofErr w:type="gramEnd"/>
                      <w:r w:rsidRPr="00753DF2">
                        <w:rPr>
                          <w:rFonts w:ascii="Courier New" w:hAnsi="Courier New" w:cs="Courier New"/>
                          <w:sz w:val="20"/>
                          <w:szCs w:val="20"/>
                        </w:rPr>
                        <w:t xml:space="preserve"> count, </w:t>
                      </w:r>
                    </w:p>
                    <w:p w:rsidR="00211459" w:rsidRDefault="00211459" w:rsidP="00211459">
                      <w:pPr>
                        <w:spacing w:after="0"/>
                        <w:rPr>
                          <w:rFonts w:ascii="Courier New" w:hAnsi="Courier New" w:cs="Courier New"/>
                          <w:sz w:val="20"/>
                          <w:szCs w:val="20"/>
                        </w:rPr>
                      </w:pPr>
                      <w:r>
                        <w:rPr>
                          <w:rFonts w:ascii="Courier New" w:hAnsi="Courier New" w:cs="Courier New"/>
                          <w:sz w:val="20"/>
                          <w:szCs w:val="20"/>
                        </w:rPr>
                        <w:t xml:space="preserve">                           </w:t>
                      </w:r>
                      <w:proofErr w:type="spellStart"/>
                      <w:r w:rsidRPr="00753DF2">
                        <w:rPr>
                          <w:rFonts w:ascii="Courier New" w:hAnsi="Courier New" w:cs="Courier New"/>
                          <w:sz w:val="20"/>
                          <w:szCs w:val="20"/>
                        </w:rPr>
                        <w:t>SPIDRV_Callback_t</w:t>
                      </w:r>
                      <w:proofErr w:type="spellEnd"/>
                      <w:r w:rsidRPr="00753DF2">
                        <w:rPr>
                          <w:rFonts w:ascii="Courier New" w:hAnsi="Courier New" w:cs="Courier New"/>
                          <w:sz w:val="20"/>
                          <w:szCs w:val="20"/>
                        </w:rPr>
                        <w:t xml:space="preserve"> *</w:t>
                      </w:r>
                      <w:proofErr w:type="gramStart"/>
                      <w:r w:rsidRPr="00753DF2">
                        <w:rPr>
                          <w:rFonts w:ascii="Courier New" w:hAnsi="Courier New" w:cs="Courier New"/>
                          <w:sz w:val="20"/>
                          <w:szCs w:val="20"/>
                        </w:rPr>
                        <w:t>callback )</w:t>
                      </w:r>
                      <w:proofErr w:type="gramEnd"/>
                      <w:r w:rsidRPr="00753DF2">
                        <w:rPr>
                          <w:rFonts w:ascii="Courier New" w:hAnsi="Courier New" w:cs="Courier New"/>
                          <w:sz w:val="20"/>
                          <w:szCs w:val="20"/>
                        </w:rPr>
                        <w:t>;</w:t>
                      </w:r>
                    </w:p>
                    <w:p w:rsidR="00211459" w:rsidRPr="00753DF2" w:rsidRDefault="00211459" w:rsidP="00211459">
                      <w:pPr>
                        <w:spacing w:after="0"/>
                        <w:rPr>
                          <w:rFonts w:ascii="Courier New" w:hAnsi="Courier New" w:cs="Courier New"/>
                          <w:sz w:val="20"/>
                          <w:szCs w:val="20"/>
                        </w:rPr>
                      </w:pPr>
                    </w:p>
                    <w:p w:rsidR="00211459" w:rsidRPr="00A727C1" w:rsidRDefault="00211459" w:rsidP="00211459">
                      <w:pPr>
                        <w:spacing w:after="0" w:line="240" w:lineRule="auto"/>
                        <w:rPr>
                          <w:rFonts w:ascii="Courier New" w:hAnsi="Courier New" w:cs="Courier New"/>
                          <w:sz w:val="20"/>
                          <w:szCs w:val="20"/>
                          <w:lang w:val="nb-NO"/>
                        </w:rPr>
                      </w:pPr>
                      <w:proofErr w:type="spellStart"/>
                      <w:r w:rsidRPr="00A727C1">
                        <w:rPr>
                          <w:rFonts w:ascii="Courier New" w:hAnsi="Courier New" w:cs="Courier New"/>
                          <w:sz w:val="20"/>
                          <w:szCs w:val="20"/>
                          <w:lang w:val="nb-NO"/>
                        </w:rPr>
                        <w:t>Ecode_t</w:t>
                      </w:r>
                      <w:proofErr w:type="spellEnd"/>
                      <w:r w:rsidRPr="00A727C1">
                        <w:rPr>
                          <w:rFonts w:ascii="Courier New" w:hAnsi="Courier New" w:cs="Courier New"/>
                          <w:sz w:val="20"/>
                          <w:szCs w:val="20"/>
                          <w:lang w:val="nb-NO"/>
                        </w:rPr>
                        <w:t xml:space="preserve"> </w:t>
                      </w:r>
                      <w:proofErr w:type="spellStart"/>
                      <w:r w:rsidRPr="00A727C1">
                        <w:rPr>
                          <w:rFonts w:ascii="Courier New" w:hAnsi="Courier New" w:cs="Courier New"/>
                          <w:sz w:val="20"/>
                          <w:szCs w:val="20"/>
                          <w:lang w:val="nb-NO"/>
                        </w:rPr>
                        <w:t>SPIDRV_</w:t>
                      </w:r>
                      <w:proofErr w:type="gramStart"/>
                      <w:r w:rsidRPr="00A727C1">
                        <w:rPr>
                          <w:rFonts w:ascii="Courier New" w:hAnsi="Courier New" w:cs="Courier New"/>
                          <w:sz w:val="20"/>
                          <w:szCs w:val="20"/>
                          <w:lang w:val="nb-NO"/>
                        </w:rPr>
                        <w:t>MTransferB</w:t>
                      </w:r>
                      <w:proofErr w:type="spellEnd"/>
                      <w:r w:rsidRPr="00A727C1">
                        <w:rPr>
                          <w:rFonts w:ascii="Courier New" w:hAnsi="Courier New" w:cs="Courier New"/>
                          <w:sz w:val="20"/>
                          <w:szCs w:val="20"/>
                          <w:lang w:val="nb-NO"/>
                        </w:rPr>
                        <w:t xml:space="preserve">( </w:t>
                      </w:r>
                      <w:proofErr w:type="spellStart"/>
                      <w:r w:rsidRPr="00A727C1">
                        <w:rPr>
                          <w:rFonts w:ascii="Courier New" w:hAnsi="Courier New" w:cs="Courier New"/>
                          <w:sz w:val="20"/>
                          <w:szCs w:val="20"/>
                          <w:lang w:val="nb-NO"/>
                        </w:rPr>
                        <w:t>SPIDRV</w:t>
                      </w:r>
                      <w:proofErr w:type="gramEnd"/>
                      <w:r w:rsidRPr="00A727C1">
                        <w:rPr>
                          <w:rFonts w:ascii="Courier New" w:hAnsi="Courier New" w:cs="Courier New"/>
                          <w:sz w:val="20"/>
                          <w:szCs w:val="20"/>
                          <w:lang w:val="nb-NO"/>
                        </w:rPr>
                        <w:t>_Handle_t</w:t>
                      </w:r>
                      <w:proofErr w:type="spellEnd"/>
                      <w:r w:rsidRPr="00A727C1">
                        <w:rPr>
                          <w:rFonts w:ascii="Courier New" w:hAnsi="Courier New" w:cs="Courier New"/>
                          <w:sz w:val="20"/>
                          <w:szCs w:val="20"/>
                          <w:lang w:val="nb-NO"/>
                        </w:rPr>
                        <w:t xml:space="preserve"> *handle, </w:t>
                      </w:r>
                    </w:p>
                    <w:p w:rsidR="00211459" w:rsidRDefault="00211459" w:rsidP="00211459">
                      <w:pPr>
                        <w:spacing w:after="0" w:line="240" w:lineRule="auto"/>
                        <w:rPr>
                          <w:rFonts w:ascii="Courier New" w:hAnsi="Courier New" w:cs="Courier New"/>
                          <w:sz w:val="20"/>
                          <w:szCs w:val="20"/>
                        </w:rPr>
                      </w:pPr>
                      <w:r w:rsidRPr="00A727C1">
                        <w:rPr>
                          <w:rFonts w:ascii="Courier New" w:hAnsi="Courier New" w:cs="Courier New"/>
                          <w:sz w:val="20"/>
                          <w:szCs w:val="20"/>
                          <w:lang w:val="nb-NO"/>
                        </w:rPr>
                        <w:t xml:space="preserve">                           </w:t>
                      </w:r>
                      <w:proofErr w:type="spellStart"/>
                      <w:proofErr w:type="gramStart"/>
                      <w:r w:rsidR="00C27541">
                        <w:rPr>
                          <w:rFonts w:ascii="Courier New" w:hAnsi="Courier New" w:cs="Courier New"/>
                          <w:sz w:val="20"/>
                          <w:szCs w:val="20"/>
                          <w:lang w:val="nb-NO"/>
                        </w:rPr>
                        <w:t>const</w:t>
                      </w:r>
                      <w:proofErr w:type="spellEnd"/>
                      <w:proofErr w:type="gramEnd"/>
                      <w:r w:rsidR="00C27541">
                        <w:rPr>
                          <w:rFonts w:ascii="Courier New" w:hAnsi="Courier New" w:cs="Courier New"/>
                          <w:sz w:val="20"/>
                          <w:szCs w:val="20"/>
                          <w:lang w:val="nb-NO"/>
                        </w:rPr>
                        <w:t xml:space="preserve"> </w:t>
                      </w:r>
                      <w:r w:rsidRPr="00753DF2">
                        <w:rPr>
                          <w:rFonts w:ascii="Courier New" w:hAnsi="Courier New" w:cs="Courier New"/>
                          <w:sz w:val="20"/>
                          <w:szCs w:val="20"/>
                        </w:rPr>
                        <w:t>void *</w:t>
                      </w:r>
                      <w:proofErr w:type="spellStart"/>
                      <w:r w:rsidRPr="00753DF2">
                        <w:rPr>
                          <w:rFonts w:ascii="Courier New" w:hAnsi="Courier New" w:cs="Courier New"/>
                          <w:sz w:val="20"/>
                          <w:szCs w:val="20"/>
                        </w:rPr>
                        <w:t>txBuffer</w:t>
                      </w:r>
                      <w:proofErr w:type="spellEnd"/>
                      <w:r w:rsidRPr="00753DF2">
                        <w:rPr>
                          <w:rFonts w:ascii="Courier New" w:hAnsi="Courier New" w:cs="Courier New"/>
                          <w:sz w:val="20"/>
                          <w:szCs w:val="20"/>
                        </w:rPr>
                        <w:t xml:space="preserve">, </w:t>
                      </w:r>
                    </w:p>
                    <w:p w:rsidR="00211459" w:rsidRDefault="00211459" w:rsidP="00211459">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753DF2">
                        <w:rPr>
                          <w:rFonts w:ascii="Courier New" w:hAnsi="Courier New" w:cs="Courier New"/>
                          <w:sz w:val="20"/>
                          <w:szCs w:val="20"/>
                        </w:rPr>
                        <w:t>void</w:t>
                      </w:r>
                      <w:proofErr w:type="gramEnd"/>
                      <w:r w:rsidRPr="00753DF2">
                        <w:rPr>
                          <w:rFonts w:ascii="Courier New" w:hAnsi="Courier New" w:cs="Courier New"/>
                          <w:sz w:val="20"/>
                          <w:szCs w:val="20"/>
                        </w:rPr>
                        <w:t xml:space="preserve"> *</w:t>
                      </w:r>
                      <w:proofErr w:type="spellStart"/>
                      <w:r w:rsidRPr="00753DF2">
                        <w:rPr>
                          <w:rFonts w:ascii="Courier New" w:hAnsi="Courier New" w:cs="Courier New"/>
                          <w:sz w:val="20"/>
                          <w:szCs w:val="20"/>
                        </w:rPr>
                        <w:t>rxBuffer</w:t>
                      </w:r>
                      <w:proofErr w:type="spellEnd"/>
                      <w:r w:rsidRPr="00753DF2">
                        <w:rPr>
                          <w:rFonts w:ascii="Courier New" w:hAnsi="Courier New" w:cs="Courier New"/>
                          <w:sz w:val="20"/>
                          <w:szCs w:val="20"/>
                        </w:rPr>
                        <w:t xml:space="preserve">, </w:t>
                      </w:r>
                    </w:p>
                    <w:p w:rsidR="00522C52" w:rsidRPr="00211459" w:rsidRDefault="00211459" w:rsidP="00211459">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753DF2">
                        <w:rPr>
                          <w:rFonts w:ascii="Courier New" w:hAnsi="Courier New" w:cs="Courier New"/>
                          <w:sz w:val="20"/>
                          <w:szCs w:val="20"/>
                        </w:rPr>
                        <w:t>int</w:t>
                      </w:r>
                      <w:proofErr w:type="gramEnd"/>
                      <w:r w:rsidRPr="00753DF2">
                        <w:rPr>
                          <w:rFonts w:ascii="Courier New" w:hAnsi="Courier New" w:cs="Courier New"/>
                          <w:sz w:val="20"/>
                          <w:szCs w:val="20"/>
                        </w:rPr>
                        <w:t xml:space="preserve"> count );</w:t>
                      </w:r>
                    </w:p>
                    <w:p w:rsidR="00522C52" w:rsidRPr="00211459" w:rsidRDefault="00522C52" w:rsidP="00211459">
                      <w:pPr>
                        <w:spacing w:after="0"/>
                      </w:pPr>
                    </w:p>
                  </w:txbxContent>
                </v:textbox>
                <w10:anchorlock/>
              </v:shape>
            </w:pict>
          </mc:Fallback>
        </mc:AlternateContent>
      </w:r>
    </w:p>
    <w:p w:rsidR="00522C52" w:rsidRDefault="00522C52" w:rsidP="00753DF2">
      <w:pPr>
        <w:rPr>
          <w:rFonts w:ascii="Courier New" w:hAnsi="Courier New" w:cs="Courier New"/>
          <w:sz w:val="20"/>
          <w:szCs w:val="20"/>
        </w:rPr>
      </w:pPr>
      <w:r w:rsidRPr="003C1BEB">
        <w:rPr>
          <w:rFonts w:ascii="Courier New" w:hAnsi="Courier New" w:cs="Courier New"/>
          <w:noProof/>
          <w:sz w:val="20"/>
          <w:szCs w:val="20"/>
          <w:lang w:eastAsia="en-US"/>
        </w:rPr>
        <w:lastRenderedPageBreak/>
        <mc:AlternateContent>
          <mc:Choice Requires="wps">
            <w:drawing>
              <wp:inline distT="0" distB="0" distL="0" distR="0" wp14:anchorId="00190F8F" wp14:editId="5C76843D">
                <wp:extent cx="5924550" cy="933450"/>
                <wp:effectExtent l="0" t="0" r="19050" b="1905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75000"/>
                          </a:schemeClr>
                        </a:solidFill>
                        <a:ln w="9525">
                          <a:solidFill>
                            <a:srgbClr val="000000"/>
                          </a:solidFill>
                          <a:miter lim="800000"/>
                          <a:headEnd/>
                          <a:tailEnd/>
                        </a:ln>
                      </wps:spPr>
                      <wps:txbx>
                        <w:txbxContent>
                          <w:p w:rsidR="001B3AF1" w:rsidRDefault="001B3AF1" w:rsidP="001B3AF1">
                            <w:pPr>
                              <w:spacing w:after="0"/>
                              <w:rPr>
                                <w:rFonts w:ascii="Courier New" w:hAnsi="Courier New" w:cs="Courier New"/>
                                <w:sz w:val="20"/>
                                <w:szCs w:val="20"/>
                              </w:rPr>
                            </w:pPr>
                            <w:r w:rsidRPr="00753DF2">
                              <w:rPr>
                                <w:rFonts w:ascii="Courier New" w:hAnsi="Courier New" w:cs="Courier New"/>
                                <w:sz w:val="20"/>
                                <w:szCs w:val="20"/>
                              </w:rPr>
                              <w:t>// Do one transfer</w:t>
                            </w:r>
                          </w:p>
                          <w:p w:rsidR="001B3AF1" w:rsidRPr="00753DF2" w:rsidRDefault="001B3AF1" w:rsidP="001B3AF1">
                            <w:pPr>
                              <w:spacing w:after="0"/>
                              <w:rPr>
                                <w:rFonts w:ascii="Courier New" w:hAnsi="Courier New" w:cs="Courier New"/>
                                <w:sz w:val="20"/>
                                <w:szCs w:val="20"/>
                              </w:rPr>
                            </w:pPr>
                          </w:p>
                          <w:p w:rsidR="001B3AF1" w:rsidRDefault="001B3AF1" w:rsidP="001B3AF1">
                            <w:pPr>
                              <w:spacing w:after="0" w:line="240" w:lineRule="auto"/>
                              <w:rPr>
                                <w:rFonts w:ascii="Courier New" w:hAnsi="Courier New" w:cs="Courier New"/>
                                <w:sz w:val="20"/>
                                <w:szCs w:val="20"/>
                              </w:rPr>
                            </w:pPr>
                            <w:proofErr w:type="spellStart"/>
                            <w:r w:rsidRPr="00753DF2">
                              <w:rPr>
                                <w:rFonts w:ascii="Courier New" w:hAnsi="Courier New" w:cs="Courier New"/>
                                <w:sz w:val="20"/>
                                <w:szCs w:val="20"/>
                              </w:rPr>
                              <w:t>Ecode_t</w:t>
                            </w:r>
                            <w:proofErr w:type="spellEnd"/>
                            <w:r w:rsidRPr="00753DF2">
                              <w:rPr>
                                <w:rFonts w:ascii="Courier New" w:hAnsi="Courier New" w:cs="Courier New"/>
                                <w:sz w:val="20"/>
                                <w:szCs w:val="20"/>
                              </w:rPr>
                              <w:t xml:space="preserve"> </w:t>
                            </w:r>
                            <w:proofErr w:type="spellStart"/>
                            <w:r w:rsidRPr="00753DF2">
                              <w:rPr>
                                <w:rFonts w:ascii="Courier New" w:hAnsi="Courier New" w:cs="Courier New"/>
                                <w:sz w:val="20"/>
                                <w:szCs w:val="20"/>
                              </w:rPr>
                              <w:t>SPIDRV_</w:t>
                            </w:r>
                            <w:proofErr w:type="gramStart"/>
                            <w:r w:rsidRPr="00753DF2">
                              <w:rPr>
                                <w:rFonts w:ascii="Courier New" w:hAnsi="Courier New" w:cs="Courier New"/>
                                <w:sz w:val="20"/>
                                <w:szCs w:val="20"/>
                              </w:rPr>
                              <w:t>MTransferSingle</w:t>
                            </w:r>
                            <w:r w:rsidR="003B35C5">
                              <w:rPr>
                                <w:rFonts w:ascii="Courier New" w:hAnsi="Courier New" w:cs="Courier New"/>
                                <w:sz w:val="20"/>
                                <w:szCs w:val="20"/>
                              </w:rPr>
                              <w:t>Item</w:t>
                            </w:r>
                            <w:r w:rsidRPr="00753DF2">
                              <w:rPr>
                                <w:rFonts w:ascii="Courier New" w:hAnsi="Courier New" w:cs="Courier New"/>
                                <w:sz w:val="20"/>
                                <w:szCs w:val="20"/>
                              </w:rPr>
                              <w:t>B</w:t>
                            </w:r>
                            <w:proofErr w:type="spellEnd"/>
                            <w:r w:rsidRPr="00753DF2">
                              <w:rPr>
                                <w:rFonts w:ascii="Courier New" w:hAnsi="Courier New" w:cs="Courier New"/>
                                <w:sz w:val="20"/>
                                <w:szCs w:val="20"/>
                              </w:rPr>
                              <w:t>(</w:t>
                            </w:r>
                            <w:proofErr w:type="gramEnd"/>
                            <w:r w:rsidRPr="00753DF2">
                              <w:rPr>
                                <w:rFonts w:ascii="Courier New" w:hAnsi="Courier New" w:cs="Courier New"/>
                                <w:sz w:val="20"/>
                                <w:szCs w:val="20"/>
                              </w:rPr>
                              <w:t xml:space="preserve"> </w:t>
                            </w:r>
                            <w:proofErr w:type="spellStart"/>
                            <w:r w:rsidRPr="00753DF2">
                              <w:rPr>
                                <w:rFonts w:ascii="Courier New" w:hAnsi="Courier New" w:cs="Courier New"/>
                                <w:sz w:val="20"/>
                                <w:szCs w:val="20"/>
                              </w:rPr>
                              <w:t>SPIDRV_Handle_t</w:t>
                            </w:r>
                            <w:proofErr w:type="spellEnd"/>
                            <w:r w:rsidRPr="00753DF2">
                              <w:rPr>
                                <w:rFonts w:ascii="Courier New" w:hAnsi="Courier New" w:cs="Courier New"/>
                                <w:sz w:val="20"/>
                                <w:szCs w:val="20"/>
                              </w:rPr>
                              <w:t xml:space="preserve"> *handle, </w:t>
                            </w:r>
                          </w:p>
                          <w:p w:rsidR="001B3AF1" w:rsidRDefault="001B3AF1" w:rsidP="001B3AF1">
                            <w:pPr>
                              <w:spacing w:after="0" w:line="240" w:lineRule="auto"/>
                              <w:rPr>
                                <w:rFonts w:ascii="Courier New" w:hAnsi="Courier New" w:cs="Courier New"/>
                                <w:sz w:val="20"/>
                                <w:szCs w:val="20"/>
                              </w:rPr>
                            </w:pPr>
                            <w:r>
                              <w:rPr>
                                <w:rFonts w:ascii="Courier New" w:hAnsi="Courier New" w:cs="Courier New"/>
                                <w:sz w:val="20"/>
                                <w:szCs w:val="20"/>
                              </w:rPr>
                              <w:t xml:space="preserve">                                 </w:t>
                            </w:r>
                            <w:r w:rsidR="003B35C5">
                              <w:rPr>
                                <w:rFonts w:ascii="Courier New" w:hAnsi="Courier New" w:cs="Courier New"/>
                                <w:sz w:val="20"/>
                                <w:szCs w:val="20"/>
                              </w:rPr>
                              <w:t xml:space="preserve">    </w:t>
                            </w:r>
                            <w:proofErr w:type="gramStart"/>
                            <w:r w:rsidRPr="00753DF2">
                              <w:rPr>
                                <w:rFonts w:ascii="Courier New" w:hAnsi="Courier New" w:cs="Courier New"/>
                                <w:sz w:val="20"/>
                                <w:szCs w:val="20"/>
                              </w:rPr>
                              <w:t>uint32_t</w:t>
                            </w:r>
                            <w:proofErr w:type="gramEnd"/>
                            <w:r w:rsidRPr="00753DF2">
                              <w:rPr>
                                <w:rFonts w:ascii="Courier New" w:hAnsi="Courier New" w:cs="Courier New"/>
                                <w:sz w:val="20"/>
                                <w:szCs w:val="20"/>
                              </w:rPr>
                              <w:t xml:space="preserve"> </w:t>
                            </w:r>
                            <w:proofErr w:type="spellStart"/>
                            <w:r w:rsidRPr="00753DF2">
                              <w:rPr>
                                <w:rFonts w:ascii="Courier New" w:hAnsi="Courier New" w:cs="Courier New"/>
                                <w:sz w:val="20"/>
                                <w:szCs w:val="20"/>
                              </w:rPr>
                              <w:t>txValue</w:t>
                            </w:r>
                            <w:proofErr w:type="spellEnd"/>
                            <w:r w:rsidRPr="00753DF2">
                              <w:rPr>
                                <w:rFonts w:ascii="Courier New" w:hAnsi="Courier New" w:cs="Courier New"/>
                                <w:sz w:val="20"/>
                                <w:szCs w:val="20"/>
                              </w:rPr>
                              <w:t xml:space="preserve">, </w:t>
                            </w:r>
                          </w:p>
                          <w:p w:rsidR="00522C52" w:rsidRPr="001B3AF1" w:rsidRDefault="001B3AF1" w:rsidP="001B3AF1">
                            <w:pPr>
                              <w:spacing w:after="0" w:line="240" w:lineRule="auto"/>
                              <w:rPr>
                                <w:rFonts w:ascii="Courier New" w:hAnsi="Courier New" w:cs="Courier New"/>
                                <w:sz w:val="20"/>
                                <w:szCs w:val="20"/>
                              </w:rPr>
                            </w:pPr>
                            <w:r>
                              <w:rPr>
                                <w:rFonts w:ascii="Courier New" w:hAnsi="Courier New" w:cs="Courier New"/>
                                <w:sz w:val="20"/>
                                <w:szCs w:val="20"/>
                              </w:rPr>
                              <w:t xml:space="preserve">                                 </w:t>
                            </w:r>
                            <w:r w:rsidR="003B35C5">
                              <w:rPr>
                                <w:rFonts w:ascii="Courier New" w:hAnsi="Courier New" w:cs="Courier New"/>
                                <w:sz w:val="20"/>
                                <w:szCs w:val="20"/>
                              </w:rPr>
                              <w:t xml:space="preserve">    </w:t>
                            </w:r>
                            <w:r w:rsidRPr="00753DF2">
                              <w:rPr>
                                <w:rFonts w:ascii="Courier New" w:hAnsi="Courier New" w:cs="Courier New"/>
                                <w:sz w:val="20"/>
                                <w:szCs w:val="20"/>
                              </w:rPr>
                              <w:t>uint32_t *</w:t>
                            </w:r>
                            <w:proofErr w:type="spellStart"/>
                            <w:proofErr w:type="gramStart"/>
                            <w:r w:rsidRPr="00753DF2">
                              <w:rPr>
                                <w:rFonts w:ascii="Courier New" w:hAnsi="Courier New" w:cs="Courier New"/>
                                <w:sz w:val="20"/>
                                <w:szCs w:val="20"/>
                              </w:rPr>
                              <w:t>rxValue</w:t>
                            </w:r>
                            <w:proofErr w:type="spellEnd"/>
                            <w:r w:rsidRPr="00753DF2">
                              <w:rPr>
                                <w:rFonts w:ascii="Courier New" w:hAnsi="Courier New" w:cs="Courier New"/>
                                <w:sz w:val="20"/>
                                <w:szCs w:val="20"/>
                              </w:rPr>
                              <w:t xml:space="preserve"> )</w:t>
                            </w:r>
                            <w:proofErr w:type="gramEnd"/>
                            <w:r w:rsidRPr="00753DF2">
                              <w:rPr>
                                <w:rFonts w:ascii="Courier New" w:hAnsi="Courier New" w:cs="Courier New"/>
                                <w:sz w:val="20"/>
                                <w:szCs w:val="20"/>
                              </w:rPr>
                              <w:t>;</w:t>
                            </w:r>
                          </w:p>
                          <w:p w:rsidR="00522C52" w:rsidRPr="001B3AF1" w:rsidRDefault="00522C52" w:rsidP="001B3AF1">
                            <w:pPr>
                              <w:spacing w:after="0"/>
                            </w:pPr>
                          </w:p>
                        </w:txbxContent>
                      </wps:txbx>
                      <wps:bodyPr rot="0" vert="horz" wrap="square" lIns="91440" tIns="45720" rIns="91440" bIns="45720" anchor="t" anchorCtr="0">
                        <a:noAutofit/>
                      </wps:bodyPr>
                    </wps:wsp>
                  </a:graphicData>
                </a:graphic>
              </wp:inline>
            </w:drawing>
          </mc:Choice>
          <mc:Fallback>
            <w:pict>
              <v:shape w14:anchorId="00190F8F" id="Text Box 14" o:spid="_x0000_s1036" type="#_x0000_t202" style="width:466.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" fillcolor="#bfbfbf [2412]">
                <v:textbox>
                  <w:txbxContent>
                    <w:p w:rsidR="001B3AF1" w:rsidRDefault="001B3AF1" w:rsidP="001B3AF1">
                      <w:pPr>
                        <w:spacing w:after="0"/>
                        <w:rPr>
                          <w:rFonts w:ascii="Courier New" w:hAnsi="Courier New" w:cs="Courier New"/>
                          <w:sz w:val="20"/>
                          <w:szCs w:val="20"/>
                        </w:rPr>
                      </w:pPr>
                      <w:r w:rsidRPr="00753DF2">
                        <w:rPr>
                          <w:rFonts w:ascii="Courier New" w:hAnsi="Courier New" w:cs="Courier New"/>
                          <w:sz w:val="20"/>
                          <w:szCs w:val="20"/>
                        </w:rPr>
                        <w:t>// Do one transfer</w:t>
                      </w:r>
                    </w:p>
                    <w:p w:rsidR="001B3AF1" w:rsidRPr="00753DF2" w:rsidRDefault="001B3AF1" w:rsidP="001B3AF1">
                      <w:pPr>
                        <w:spacing w:after="0"/>
                        <w:rPr>
                          <w:rFonts w:ascii="Courier New" w:hAnsi="Courier New" w:cs="Courier New"/>
                          <w:sz w:val="20"/>
                          <w:szCs w:val="20"/>
                        </w:rPr>
                      </w:pPr>
                    </w:p>
                    <w:p w:rsidR="001B3AF1" w:rsidRDefault="001B3AF1" w:rsidP="001B3AF1">
                      <w:pPr>
                        <w:spacing w:after="0" w:line="240" w:lineRule="auto"/>
                        <w:rPr>
                          <w:rFonts w:ascii="Courier New" w:hAnsi="Courier New" w:cs="Courier New"/>
                          <w:sz w:val="20"/>
                          <w:szCs w:val="20"/>
                        </w:rPr>
                      </w:pPr>
                      <w:proofErr w:type="spellStart"/>
                      <w:r w:rsidRPr="00753DF2">
                        <w:rPr>
                          <w:rFonts w:ascii="Courier New" w:hAnsi="Courier New" w:cs="Courier New"/>
                          <w:sz w:val="20"/>
                          <w:szCs w:val="20"/>
                        </w:rPr>
                        <w:t>Ecode_t</w:t>
                      </w:r>
                      <w:proofErr w:type="spellEnd"/>
                      <w:r w:rsidRPr="00753DF2">
                        <w:rPr>
                          <w:rFonts w:ascii="Courier New" w:hAnsi="Courier New" w:cs="Courier New"/>
                          <w:sz w:val="20"/>
                          <w:szCs w:val="20"/>
                        </w:rPr>
                        <w:t xml:space="preserve"> </w:t>
                      </w:r>
                      <w:proofErr w:type="spellStart"/>
                      <w:r w:rsidRPr="00753DF2">
                        <w:rPr>
                          <w:rFonts w:ascii="Courier New" w:hAnsi="Courier New" w:cs="Courier New"/>
                          <w:sz w:val="20"/>
                          <w:szCs w:val="20"/>
                        </w:rPr>
                        <w:t>SPIDRV_</w:t>
                      </w:r>
                      <w:proofErr w:type="gramStart"/>
                      <w:r w:rsidRPr="00753DF2">
                        <w:rPr>
                          <w:rFonts w:ascii="Courier New" w:hAnsi="Courier New" w:cs="Courier New"/>
                          <w:sz w:val="20"/>
                          <w:szCs w:val="20"/>
                        </w:rPr>
                        <w:t>MTransferSingle</w:t>
                      </w:r>
                      <w:r w:rsidR="003B35C5">
                        <w:rPr>
                          <w:rFonts w:ascii="Courier New" w:hAnsi="Courier New" w:cs="Courier New"/>
                          <w:sz w:val="20"/>
                          <w:szCs w:val="20"/>
                        </w:rPr>
                        <w:t>Item</w:t>
                      </w:r>
                      <w:r w:rsidRPr="00753DF2">
                        <w:rPr>
                          <w:rFonts w:ascii="Courier New" w:hAnsi="Courier New" w:cs="Courier New"/>
                          <w:sz w:val="20"/>
                          <w:szCs w:val="20"/>
                        </w:rPr>
                        <w:t>B</w:t>
                      </w:r>
                      <w:proofErr w:type="spellEnd"/>
                      <w:r w:rsidRPr="00753DF2">
                        <w:rPr>
                          <w:rFonts w:ascii="Courier New" w:hAnsi="Courier New" w:cs="Courier New"/>
                          <w:sz w:val="20"/>
                          <w:szCs w:val="20"/>
                        </w:rPr>
                        <w:t>(</w:t>
                      </w:r>
                      <w:proofErr w:type="gramEnd"/>
                      <w:r w:rsidRPr="00753DF2">
                        <w:rPr>
                          <w:rFonts w:ascii="Courier New" w:hAnsi="Courier New" w:cs="Courier New"/>
                          <w:sz w:val="20"/>
                          <w:szCs w:val="20"/>
                        </w:rPr>
                        <w:t xml:space="preserve"> </w:t>
                      </w:r>
                      <w:proofErr w:type="spellStart"/>
                      <w:r w:rsidRPr="00753DF2">
                        <w:rPr>
                          <w:rFonts w:ascii="Courier New" w:hAnsi="Courier New" w:cs="Courier New"/>
                          <w:sz w:val="20"/>
                          <w:szCs w:val="20"/>
                        </w:rPr>
                        <w:t>SPIDRV_Handle_t</w:t>
                      </w:r>
                      <w:proofErr w:type="spellEnd"/>
                      <w:r w:rsidRPr="00753DF2">
                        <w:rPr>
                          <w:rFonts w:ascii="Courier New" w:hAnsi="Courier New" w:cs="Courier New"/>
                          <w:sz w:val="20"/>
                          <w:szCs w:val="20"/>
                        </w:rPr>
                        <w:t xml:space="preserve"> *handle, </w:t>
                      </w:r>
                    </w:p>
                    <w:p w:rsidR="001B3AF1" w:rsidRDefault="001B3AF1" w:rsidP="001B3AF1">
                      <w:pPr>
                        <w:spacing w:after="0" w:line="240" w:lineRule="auto"/>
                        <w:rPr>
                          <w:rFonts w:ascii="Courier New" w:hAnsi="Courier New" w:cs="Courier New"/>
                          <w:sz w:val="20"/>
                          <w:szCs w:val="20"/>
                        </w:rPr>
                      </w:pPr>
                      <w:r>
                        <w:rPr>
                          <w:rFonts w:ascii="Courier New" w:hAnsi="Courier New" w:cs="Courier New"/>
                          <w:sz w:val="20"/>
                          <w:szCs w:val="20"/>
                        </w:rPr>
                        <w:t xml:space="preserve">                                 </w:t>
                      </w:r>
                      <w:r w:rsidR="003B35C5">
                        <w:rPr>
                          <w:rFonts w:ascii="Courier New" w:hAnsi="Courier New" w:cs="Courier New"/>
                          <w:sz w:val="20"/>
                          <w:szCs w:val="20"/>
                        </w:rPr>
                        <w:t xml:space="preserve">    </w:t>
                      </w:r>
                      <w:proofErr w:type="gramStart"/>
                      <w:r w:rsidRPr="00753DF2">
                        <w:rPr>
                          <w:rFonts w:ascii="Courier New" w:hAnsi="Courier New" w:cs="Courier New"/>
                          <w:sz w:val="20"/>
                          <w:szCs w:val="20"/>
                        </w:rPr>
                        <w:t>uint32_t</w:t>
                      </w:r>
                      <w:proofErr w:type="gramEnd"/>
                      <w:r w:rsidRPr="00753DF2">
                        <w:rPr>
                          <w:rFonts w:ascii="Courier New" w:hAnsi="Courier New" w:cs="Courier New"/>
                          <w:sz w:val="20"/>
                          <w:szCs w:val="20"/>
                        </w:rPr>
                        <w:t xml:space="preserve"> </w:t>
                      </w:r>
                      <w:proofErr w:type="spellStart"/>
                      <w:r w:rsidRPr="00753DF2">
                        <w:rPr>
                          <w:rFonts w:ascii="Courier New" w:hAnsi="Courier New" w:cs="Courier New"/>
                          <w:sz w:val="20"/>
                          <w:szCs w:val="20"/>
                        </w:rPr>
                        <w:t>txValue</w:t>
                      </w:r>
                      <w:proofErr w:type="spellEnd"/>
                      <w:r w:rsidRPr="00753DF2">
                        <w:rPr>
                          <w:rFonts w:ascii="Courier New" w:hAnsi="Courier New" w:cs="Courier New"/>
                          <w:sz w:val="20"/>
                          <w:szCs w:val="20"/>
                        </w:rPr>
                        <w:t xml:space="preserve">, </w:t>
                      </w:r>
                    </w:p>
                    <w:p w:rsidR="00522C52" w:rsidRPr="001B3AF1" w:rsidRDefault="001B3AF1" w:rsidP="001B3AF1">
                      <w:pPr>
                        <w:spacing w:after="0" w:line="240" w:lineRule="auto"/>
                        <w:rPr>
                          <w:rFonts w:ascii="Courier New" w:hAnsi="Courier New" w:cs="Courier New"/>
                          <w:sz w:val="20"/>
                          <w:szCs w:val="20"/>
                        </w:rPr>
                      </w:pPr>
                      <w:r>
                        <w:rPr>
                          <w:rFonts w:ascii="Courier New" w:hAnsi="Courier New" w:cs="Courier New"/>
                          <w:sz w:val="20"/>
                          <w:szCs w:val="20"/>
                        </w:rPr>
                        <w:t xml:space="preserve">                                 </w:t>
                      </w:r>
                      <w:r w:rsidR="003B35C5">
                        <w:rPr>
                          <w:rFonts w:ascii="Courier New" w:hAnsi="Courier New" w:cs="Courier New"/>
                          <w:sz w:val="20"/>
                          <w:szCs w:val="20"/>
                        </w:rPr>
                        <w:t xml:space="preserve">    </w:t>
                      </w:r>
                      <w:r w:rsidRPr="00753DF2">
                        <w:rPr>
                          <w:rFonts w:ascii="Courier New" w:hAnsi="Courier New" w:cs="Courier New"/>
                          <w:sz w:val="20"/>
                          <w:szCs w:val="20"/>
                        </w:rPr>
                        <w:t>uint32_t *</w:t>
                      </w:r>
                      <w:proofErr w:type="spellStart"/>
                      <w:proofErr w:type="gramStart"/>
                      <w:r w:rsidRPr="00753DF2">
                        <w:rPr>
                          <w:rFonts w:ascii="Courier New" w:hAnsi="Courier New" w:cs="Courier New"/>
                          <w:sz w:val="20"/>
                          <w:szCs w:val="20"/>
                        </w:rPr>
                        <w:t>rxValue</w:t>
                      </w:r>
                      <w:proofErr w:type="spellEnd"/>
                      <w:r w:rsidRPr="00753DF2">
                        <w:rPr>
                          <w:rFonts w:ascii="Courier New" w:hAnsi="Courier New" w:cs="Courier New"/>
                          <w:sz w:val="20"/>
                          <w:szCs w:val="20"/>
                        </w:rPr>
                        <w:t xml:space="preserve"> )</w:t>
                      </w:r>
                      <w:proofErr w:type="gramEnd"/>
                      <w:r w:rsidRPr="00753DF2">
                        <w:rPr>
                          <w:rFonts w:ascii="Courier New" w:hAnsi="Courier New" w:cs="Courier New"/>
                          <w:sz w:val="20"/>
                          <w:szCs w:val="20"/>
                        </w:rPr>
                        <w:t>;</w:t>
                      </w:r>
                    </w:p>
                    <w:p w:rsidR="00522C52" w:rsidRPr="001B3AF1" w:rsidRDefault="00522C52" w:rsidP="001B3AF1">
                      <w:pPr>
                        <w:spacing w:after="0"/>
                      </w:pPr>
                    </w:p>
                  </w:txbxContent>
                </v:textbox>
                <w10:anchorlock/>
              </v:shape>
            </w:pict>
          </mc:Fallback>
        </mc:AlternateContent>
      </w:r>
    </w:p>
    <w:p w:rsidR="00E16298" w:rsidRDefault="00E16298" w:rsidP="00753DF2"/>
    <w:p w:rsidR="00E16298" w:rsidRDefault="00E16298" w:rsidP="00E16298">
      <w:pPr>
        <w:pStyle w:val="Heading2"/>
      </w:pPr>
      <w:bookmarkStart w:id="11" w:name="_Toc378777528"/>
      <w:r>
        <w:t>API for slave</w:t>
      </w:r>
      <w:r w:rsidR="009268B4">
        <w:t xml:space="preserve"> transfers</w:t>
      </w:r>
      <w:bookmarkEnd w:id="11"/>
    </w:p>
    <w:p w:rsidR="00EF0D16" w:rsidRDefault="005B4972" w:rsidP="005B4972">
      <w:r>
        <w:t>The slave transfer API is similar to the master API with the exception of the timeout parameter. A timeout of zero is treated as no timeout.</w:t>
      </w:r>
      <w:r w:rsidR="00EF0D16">
        <w:t xml:space="preserve"> </w:t>
      </w:r>
    </w:p>
    <w:p w:rsidR="005B4972" w:rsidRPr="005B4972" w:rsidRDefault="00EF0D16" w:rsidP="005B4972">
      <w:r>
        <w:t xml:space="preserve">NOTE: Slave transfers will not start if master is in the middle of a transfer. This situation is detected by checking the level on the </w:t>
      </w:r>
      <w:proofErr w:type="spellStart"/>
      <w:r>
        <w:t>chipselect</w:t>
      </w:r>
      <w:proofErr w:type="spellEnd"/>
      <w:r>
        <w:t xml:space="preserve"> line. When the ongoing transfer has completed the SPI </w:t>
      </w:r>
      <w:proofErr w:type="spellStart"/>
      <w:proofErr w:type="gramStart"/>
      <w:r>
        <w:t>hw</w:t>
      </w:r>
      <w:proofErr w:type="spellEnd"/>
      <w:proofErr w:type="gramEnd"/>
      <w:r>
        <w:t xml:space="preserve"> will be armed.</w:t>
      </w:r>
    </w:p>
    <w:p w:rsidR="000F5A81" w:rsidRDefault="000F5A81" w:rsidP="008313FD">
      <w:pPr>
        <w:rPr>
          <w:rFonts w:ascii="Courier New" w:hAnsi="Courier New" w:cs="Courier New"/>
          <w:sz w:val="20"/>
          <w:szCs w:val="20"/>
        </w:rPr>
      </w:pPr>
      <w:r w:rsidRPr="003C1BEB">
        <w:rPr>
          <w:rFonts w:ascii="Courier New" w:hAnsi="Courier New" w:cs="Courier New"/>
          <w:noProof/>
          <w:sz w:val="20"/>
          <w:szCs w:val="20"/>
          <w:lang w:eastAsia="en-US"/>
        </w:rPr>
        <mc:AlternateContent>
          <mc:Choice Requires="wps">
            <w:drawing>
              <wp:inline distT="0" distB="0" distL="0" distR="0" wp14:anchorId="61E3E63F" wp14:editId="7F04DD38">
                <wp:extent cx="5924550" cy="2066925"/>
                <wp:effectExtent l="0" t="0" r="19050" b="2857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66925"/>
                        </a:xfrm>
                        <a:prstGeom prst="rect">
                          <a:avLst/>
                        </a:prstGeom>
                        <a:solidFill>
                          <a:schemeClr val="bg1">
                            <a:lumMod val="75000"/>
                          </a:schemeClr>
                        </a:solidFill>
                        <a:ln w="9525">
                          <a:solidFill>
                            <a:srgbClr val="000000"/>
                          </a:solidFill>
                          <a:miter lim="800000"/>
                          <a:headEnd/>
                          <a:tailEnd/>
                        </a:ln>
                      </wps:spPr>
                      <wps:txbx>
                        <w:txbxContent>
                          <w:p w:rsidR="000E063B" w:rsidRDefault="000E063B" w:rsidP="000E063B">
                            <w:pPr>
                              <w:spacing w:after="0"/>
                              <w:rPr>
                                <w:rFonts w:ascii="Courier New" w:hAnsi="Courier New" w:cs="Courier New"/>
                                <w:sz w:val="20"/>
                                <w:szCs w:val="20"/>
                              </w:rPr>
                            </w:pPr>
                            <w:r w:rsidRPr="008313FD">
                              <w:rPr>
                                <w:rFonts w:ascii="Courier New" w:hAnsi="Courier New" w:cs="Courier New"/>
                                <w:sz w:val="20"/>
                                <w:szCs w:val="20"/>
                              </w:rPr>
                              <w:t xml:space="preserve">// </w:t>
                            </w:r>
                            <w:proofErr w:type="gramStart"/>
                            <w:r w:rsidRPr="008313FD">
                              <w:rPr>
                                <w:rFonts w:ascii="Courier New" w:hAnsi="Courier New" w:cs="Courier New"/>
                                <w:sz w:val="20"/>
                                <w:szCs w:val="20"/>
                              </w:rPr>
                              <w:t>Transmit</w:t>
                            </w:r>
                            <w:proofErr w:type="gramEnd"/>
                            <w:r w:rsidRPr="008313FD">
                              <w:rPr>
                                <w:rFonts w:ascii="Courier New" w:hAnsi="Courier New" w:cs="Courier New"/>
                                <w:sz w:val="20"/>
                                <w:szCs w:val="20"/>
                              </w:rPr>
                              <w:t xml:space="preserve"> data (while ignoring received data)</w:t>
                            </w:r>
                          </w:p>
                          <w:p w:rsidR="000E063B" w:rsidRPr="008313FD" w:rsidRDefault="000E063B" w:rsidP="000E063B">
                            <w:pPr>
                              <w:spacing w:after="0"/>
                              <w:rPr>
                                <w:rFonts w:ascii="Courier New" w:hAnsi="Courier New" w:cs="Courier New"/>
                                <w:sz w:val="20"/>
                                <w:szCs w:val="20"/>
                              </w:rPr>
                            </w:pPr>
                          </w:p>
                          <w:p w:rsidR="000E063B" w:rsidRPr="000E063B" w:rsidRDefault="000E063B" w:rsidP="000E063B">
                            <w:pPr>
                              <w:spacing w:after="0"/>
                              <w:rPr>
                                <w:rFonts w:ascii="Courier New" w:hAnsi="Courier New" w:cs="Courier New"/>
                                <w:sz w:val="20"/>
                                <w:szCs w:val="20"/>
                                <w:lang w:val="nb-NO"/>
                              </w:rPr>
                            </w:pPr>
                            <w:proofErr w:type="spellStart"/>
                            <w:r w:rsidRPr="000E063B">
                              <w:rPr>
                                <w:rFonts w:ascii="Courier New" w:hAnsi="Courier New" w:cs="Courier New"/>
                                <w:sz w:val="20"/>
                                <w:szCs w:val="20"/>
                                <w:lang w:val="nb-NO"/>
                              </w:rPr>
                              <w:t>Ecode_t</w:t>
                            </w:r>
                            <w:proofErr w:type="spellEnd"/>
                            <w:r w:rsidRPr="000E063B">
                              <w:rPr>
                                <w:rFonts w:ascii="Courier New" w:hAnsi="Courier New" w:cs="Courier New"/>
                                <w:sz w:val="20"/>
                                <w:szCs w:val="20"/>
                                <w:lang w:val="nb-NO"/>
                              </w:rPr>
                              <w:t xml:space="preserve"> </w:t>
                            </w:r>
                            <w:proofErr w:type="spellStart"/>
                            <w:r w:rsidRPr="000E063B">
                              <w:rPr>
                                <w:rFonts w:ascii="Courier New" w:hAnsi="Courier New" w:cs="Courier New"/>
                                <w:sz w:val="20"/>
                                <w:szCs w:val="20"/>
                                <w:lang w:val="nb-NO"/>
                              </w:rPr>
                              <w:t>SPIDRV_</w:t>
                            </w:r>
                            <w:proofErr w:type="gramStart"/>
                            <w:r w:rsidRPr="000E063B">
                              <w:rPr>
                                <w:rFonts w:ascii="Courier New" w:hAnsi="Courier New" w:cs="Courier New"/>
                                <w:sz w:val="20"/>
                                <w:szCs w:val="20"/>
                                <w:lang w:val="nb-NO"/>
                              </w:rPr>
                              <w:t>STransmit</w:t>
                            </w:r>
                            <w:proofErr w:type="spellEnd"/>
                            <w:r w:rsidRPr="000E063B">
                              <w:rPr>
                                <w:rFonts w:ascii="Courier New" w:hAnsi="Courier New" w:cs="Courier New"/>
                                <w:sz w:val="20"/>
                                <w:szCs w:val="20"/>
                                <w:lang w:val="nb-NO"/>
                              </w:rPr>
                              <w:t xml:space="preserve">(  </w:t>
                            </w:r>
                            <w:proofErr w:type="spellStart"/>
                            <w:proofErr w:type="gramEnd"/>
                            <w:r w:rsidRPr="000E063B">
                              <w:rPr>
                                <w:rFonts w:ascii="Courier New" w:hAnsi="Courier New" w:cs="Courier New"/>
                                <w:sz w:val="20"/>
                                <w:szCs w:val="20"/>
                                <w:lang w:val="nb-NO"/>
                              </w:rPr>
                              <w:t>SPIDRV_Handle_t</w:t>
                            </w:r>
                            <w:proofErr w:type="spellEnd"/>
                            <w:r w:rsidRPr="000E063B">
                              <w:rPr>
                                <w:rFonts w:ascii="Courier New" w:hAnsi="Courier New" w:cs="Courier New"/>
                                <w:sz w:val="20"/>
                                <w:szCs w:val="20"/>
                                <w:lang w:val="nb-NO"/>
                              </w:rPr>
                              <w:t xml:space="preserve"> *handle, </w:t>
                            </w:r>
                          </w:p>
                          <w:p w:rsidR="000E063B" w:rsidRDefault="000E063B" w:rsidP="000E063B">
                            <w:pPr>
                              <w:spacing w:after="0"/>
                              <w:rPr>
                                <w:rFonts w:ascii="Courier New" w:hAnsi="Courier New" w:cs="Courier New"/>
                                <w:sz w:val="20"/>
                                <w:szCs w:val="20"/>
                              </w:rPr>
                            </w:pPr>
                            <w:r w:rsidRPr="000E063B">
                              <w:rPr>
                                <w:rFonts w:ascii="Courier New" w:hAnsi="Courier New" w:cs="Courier New"/>
                                <w:sz w:val="20"/>
                                <w:szCs w:val="20"/>
                                <w:lang w:val="nb-NO"/>
                              </w:rPr>
                              <w:t xml:space="preserve">                           </w:t>
                            </w:r>
                            <w:proofErr w:type="spellStart"/>
                            <w:proofErr w:type="gramStart"/>
                            <w:r w:rsidR="005E0F4B">
                              <w:rPr>
                                <w:rFonts w:ascii="Courier New" w:hAnsi="Courier New" w:cs="Courier New"/>
                                <w:sz w:val="20"/>
                                <w:szCs w:val="20"/>
                                <w:lang w:val="nb-NO"/>
                              </w:rPr>
                              <w:t>const</w:t>
                            </w:r>
                            <w:proofErr w:type="spellEnd"/>
                            <w:proofErr w:type="gramEnd"/>
                            <w:r w:rsidR="005E0F4B">
                              <w:rPr>
                                <w:rFonts w:ascii="Courier New" w:hAnsi="Courier New" w:cs="Courier New"/>
                                <w:sz w:val="20"/>
                                <w:szCs w:val="20"/>
                                <w:lang w:val="nb-NO"/>
                              </w:rPr>
                              <w:t xml:space="preserve"> </w:t>
                            </w:r>
                            <w:r w:rsidRPr="008313FD">
                              <w:rPr>
                                <w:rFonts w:ascii="Courier New" w:hAnsi="Courier New" w:cs="Courier New"/>
                                <w:sz w:val="20"/>
                                <w:szCs w:val="20"/>
                              </w:rPr>
                              <w:t xml:space="preserve">void *buffer, </w:t>
                            </w:r>
                          </w:p>
                          <w:p w:rsidR="000E063B" w:rsidRDefault="000E063B" w:rsidP="000E063B">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int</w:t>
                            </w:r>
                            <w:proofErr w:type="gramEnd"/>
                            <w:r w:rsidRPr="008313FD">
                              <w:rPr>
                                <w:rFonts w:ascii="Courier New" w:hAnsi="Courier New" w:cs="Courier New"/>
                                <w:sz w:val="20"/>
                                <w:szCs w:val="20"/>
                              </w:rPr>
                              <w:t xml:space="preserve"> count, </w:t>
                            </w:r>
                          </w:p>
                          <w:p w:rsidR="000E063B" w:rsidRDefault="000E063B" w:rsidP="000E063B">
                            <w:pPr>
                              <w:spacing w:after="0"/>
                              <w:rPr>
                                <w:rFonts w:ascii="Courier New" w:hAnsi="Courier New" w:cs="Courier New"/>
                                <w:sz w:val="20"/>
                                <w:szCs w:val="20"/>
                              </w:rPr>
                            </w:pPr>
                            <w:r>
                              <w:rPr>
                                <w:rFonts w:ascii="Courier New" w:hAnsi="Courier New" w:cs="Courier New"/>
                                <w:sz w:val="20"/>
                                <w:szCs w:val="20"/>
                              </w:rPr>
                              <w:t xml:space="preserve">                           </w:t>
                            </w:r>
                            <w:proofErr w:type="spellStart"/>
                            <w:r w:rsidRPr="008313FD">
                              <w:rPr>
                                <w:rFonts w:ascii="Courier New" w:hAnsi="Courier New" w:cs="Courier New"/>
                                <w:sz w:val="20"/>
                                <w:szCs w:val="20"/>
                              </w:rPr>
                              <w:t>SPIDRV_Callback_t</w:t>
                            </w:r>
                            <w:proofErr w:type="spellEnd"/>
                            <w:r w:rsidRPr="008313FD">
                              <w:rPr>
                                <w:rFonts w:ascii="Courier New" w:hAnsi="Courier New" w:cs="Courier New"/>
                                <w:sz w:val="20"/>
                                <w:szCs w:val="20"/>
                              </w:rPr>
                              <w:t xml:space="preserve"> *callback, </w:t>
                            </w:r>
                          </w:p>
                          <w:p w:rsidR="000E063B" w:rsidRPr="00A727C1" w:rsidRDefault="000E063B" w:rsidP="000E063B">
                            <w:pPr>
                              <w:spacing w:after="0"/>
                              <w:rPr>
                                <w:rFonts w:ascii="Courier New" w:hAnsi="Courier New" w:cs="Courier New"/>
                                <w:sz w:val="20"/>
                                <w:szCs w:val="20"/>
                                <w:lang w:val="nb-NO"/>
                              </w:rPr>
                            </w:pPr>
                            <w:r>
                              <w:rPr>
                                <w:rFonts w:ascii="Courier New" w:hAnsi="Courier New" w:cs="Courier New"/>
                                <w:sz w:val="20"/>
                                <w:szCs w:val="20"/>
                              </w:rPr>
                              <w:t xml:space="preserve">                           </w:t>
                            </w:r>
                            <w:proofErr w:type="gramStart"/>
                            <w:r w:rsidRPr="00A727C1">
                              <w:rPr>
                                <w:rFonts w:ascii="Courier New" w:hAnsi="Courier New" w:cs="Courier New"/>
                                <w:sz w:val="20"/>
                                <w:szCs w:val="20"/>
                                <w:lang w:val="nb-NO"/>
                              </w:rPr>
                              <w:t>int</w:t>
                            </w:r>
                            <w:proofErr w:type="gramEnd"/>
                            <w:r w:rsidRPr="00A727C1">
                              <w:rPr>
                                <w:rFonts w:ascii="Courier New" w:hAnsi="Courier New" w:cs="Courier New"/>
                                <w:sz w:val="20"/>
                                <w:szCs w:val="20"/>
                                <w:lang w:val="nb-NO"/>
                              </w:rPr>
                              <w:t xml:space="preserve"> </w:t>
                            </w:r>
                            <w:proofErr w:type="spellStart"/>
                            <w:r w:rsidRPr="00A727C1">
                              <w:rPr>
                                <w:rFonts w:ascii="Courier New" w:hAnsi="Courier New" w:cs="Courier New"/>
                                <w:sz w:val="20"/>
                                <w:szCs w:val="20"/>
                                <w:lang w:val="nb-NO"/>
                              </w:rPr>
                              <w:t>timeoutMs</w:t>
                            </w:r>
                            <w:proofErr w:type="spellEnd"/>
                            <w:r w:rsidRPr="00A727C1">
                              <w:rPr>
                                <w:rFonts w:ascii="Courier New" w:hAnsi="Courier New" w:cs="Courier New"/>
                                <w:sz w:val="20"/>
                                <w:szCs w:val="20"/>
                                <w:lang w:val="nb-NO"/>
                              </w:rPr>
                              <w:t xml:space="preserve"> );</w:t>
                            </w:r>
                          </w:p>
                          <w:p w:rsidR="000E063B" w:rsidRPr="00A727C1" w:rsidRDefault="000E063B" w:rsidP="000E063B">
                            <w:pPr>
                              <w:spacing w:after="0"/>
                              <w:rPr>
                                <w:rFonts w:ascii="Courier New" w:hAnsi="Courier New" w:cs="Courier New"/>
                                <w:sz w:val="20"/>
                                <w:szCs w:val="20"/>
                                <w:lang w:val="nb-NO"/>
                              </w:rPr>
                            </w:pPr>
                          </w:p>
                          <w:p w:rsidR="000E063B" w:rsidRPr="00A727C1" w:rsidRDefault="000E063B" w:rsidP="000E063B">
                            <w:pPr>
                              <w:spacing w:after="0"/>
                              <w:rPr>
                                <w:rFonts w:ascii="Courier New" w:hAnsi="Courier New" w:cs="Courier New"/>
                                <w:sz w:val="20"/>
                                <w:szCs w:val="20"/>
                                <w:lang w:val="nb-NO"/>
                              </w:rPr>
                            </w:pPr>
                            <w:proofErr w:type="spellStart"/>
                            <w:r w:rsidRPr="00A727C1">
                              <w:rPr>
                                <w:rFonts w:ascii="Courier New" w:hAnsi="Courier New" w:cs="Courier New"/>
                                <w:sz w:val="20"/>
                                <w:szCs w:val="20"/>
                                <w:lang w:val="nb-NO"/>
                              </w:rPr>
                              <w:t>Ecode_t</w:t>
                            </w:r>
                            <w:proofErr w:type="spellEnd"/>
                            <w:r w:rsidRPr="00A727C1">
                              <w:rPr>
                                <w:rFonts w:ascii="Courier New" w:hAnsi="Courier New" w:cs="Courier New"/>
                                <w:sz w:val="20"/>
                                <w:szCs w:val="20"/>
                                <w:lang w:val="nb-NO"/>
                              </w:rPr>
                              <w:t xml:space="preserve"> </w:t>
                            </w:r>
                            <w:proofErr w:type="spellStart"/>
                            <w:r w:rsidRPr="00A727C1">
                              <w:rPr>
                                <w:rFonts w:ascii="Courier New" w:hAnsi="Courier New" w:cs="Courier New"/>
                                <w:sz w:val="20"/>
                                <w:szCs w:val="20"/>
                                <w:lang w:val="nb-NO"/>
                              </w:rPr>
                              <w:t>SPIDRV_</w:t>
                            </w:r>
                            <w:proofErr w:type="gramStart"/>
                            <w:r w:rsidRPr="00A727C1">
                              <w:rPr>
                                <w:rFonts w:ascii="Courier New" w:hAnsi="Courier New" w:cs="Courier New"/>
                                <w:sz w:val="20"/>
                                <w:szCs w:val="20"/>
                                <w:lang w:val="nb-NO"/>
                              </w:rPr>
                              <w:t>STransmitB</w:t>
                            </w:r>
                            <w:proofErr w:type="spellEnd"/>
                            <w:r w:rsidRPr="00A727C1">
                              <w:rPr>
                                <w:rFonts w:ascii="Courier New" w:hAnsi="Courier New" w:cs="Courier New"/>
                                <w:sz w:val="20"/>
                                <w:szCs w:val="20"/>
                                <w:lang w:val="nb-NO"/>
                              </w:rPr>
                              <w:t xml:space="preserve">( </w:t>
                            </w:r>
                            <w:proofErr w:type="spellStart"/>
                            <w:r w:rsidRPr="00A727C1">
                              <w:rPr>
                                <w:rFonts w:ascii="Courier New" w:hAnsi="Courier New" w:cs="Courier New"/>
                                <w:sz w:val="20"/>
                                <w:szCs w:val="20"/>
                                <w:lang w:val="nb-NO"/>
                              </w:rPr>
                              <w:t>SPIDRV</w:t>
                            </w:r>
                            <w:proofErr w:type="gramEnd"/>
                            <w:r w:rsidRPr="00A727C1">
                              <w:rPr>
                                <w:rFonts w:ascii="Courier New" w:hAnsi="Courier New" w:cs="Courier New"/>
                                <w:sz w:val="20"/>
                                <w:szCs w:val="20"/>
                                <w:lang w:val="nb-NO"/>
                              </w:rPr>
                              <w:t>_Handle_t</w:t>
                            </w:r>
                            <w:proofErr w:type="spellEnd"/>
                            <w:r w:rsidRPr="00A727C1">
                              <w:rPr>
                                <w:rFonts w:ascii="Courier New" w:hAnsi="Courier New" w:cs="Courier New"/>
                                <w:sz w:val="20"/>
                                <w:szCs w:val="20"/>
                                <w:lang w:val="nb-NO"/>
                              </w:rPr>
                              <w:t xml:space="preserve"> *handle, </w:t>
                            </w:r>
                          </w:p>
                          <w:p w:rsidR="000E063B" w:rsidRDefault="000E063B" w:rsidP="000E063B">
                            <w:pPr>
                              <w:spacing w:after="0"/>
                              <w:rPr>
                                <w:rFonts w:ascii="Courier New" w:hAnsi="Courier New" w:cs="Courier New"/>
                                <w:sz w:val="20"/>
                                <w:szCs w:val="20"/>
                              </w:rPr>
                            </w:pPr>
                            <w:r w:rsidRPr="00A727C1">
                              <w:rPr>
                                <w:rFonts w:ascii="Courier New" w:hAnsi="Courier New" w:cs="Courier New"/>
                                <w:sz w:val="20"/>
                                <w:szCs w:val="20"/>
                                <w:lang w:val="nb-NO"/>
                              </w:rPr>
                              <w:t xml:space="preserve">                           </w:t>
                            </w:r>
                            <w:proofErr w:type="spellStart"/>
                            <w:proofErr w:type="gramStart"/>
                            <w:r w:rsidR="005E0F4B">
                              <w:rPr>
                                <w:rFonts w:ascii="Courier New" w:hAnsi="Courier New" w:cs="Courier New"/>
                                <w:sz w:val="20"/>
                                <w:szCs w:val="20"/>
                                <w:lang w:val="nb-NO"/>
                              </w:rPr>
                              <w:t>const</w:t>
                            </w:r>
                            <w:proofErr w:type="spellEnd"/>
                            <w:proofErr w:type="gramEnd"/>
                            <w:r w:rsidR="005E0F4B">
                              <w:rPr>
                                <w:rFonts w:ascii="Courier New" w:hAnsi="Courier New" w:cs="Courier New"/>
                                <w:sz w:val="20"/>
                                <w:szCs w:val="20"/>
                                <w:lang w:val="nb-NO"/>
                              </w:rPr>
                              <w:t xml:space="preserve"> </w:t>
                            </w:r>
                            <w:r w:rsidRPr="008313FD">
                              <w:rPr>
                                <w:rFonts w:ascii="Courier New" w:hAnsi="Courier New" w:cs="Courier New"/>
                                <w:sz w:val="20"/>
                                <w:szCs w:val="20"/>
                              </w:rPr>
                              <w:t xml:space="preserve">void *buffer, </w:t>
                            </w:r>
                          </w:p>
                          <w:p w:rsidR="000E063B" w:rsidRDefault="000E063B" w:rsidP="000E063B">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int</w:t>
                            </w:r>
                            <w:proofErr w:type="gramEnd"/>
                            <w:r w:rsidRPr="008313FD">
                              <w:rPr>
                                <w:rFonts w:ascii="Courier New" w:hAnsi="Courier New" w:cs="Courier New"/>
                                <w:sz w:val="20"/>
                                <w:szCs w:val="20"/>
                              </w:rPr>
                              <w:t xml:space="preserve"> count, </w:t>
                            </w:r>
                          </w:p>
                          <w:p w:rsidR="000E063B" w:rsidRPr="008313FD" w:rsidRDefault="000E063B" w:rsidP="000E063B">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int</w:t>
                            </w:r>
                            <w:proofErr w:type="gramEnd"/>
                            <w:r w:rsidRPr="008313FD">
                              <w:rPr>
                                <w:rFonts w:ascii="Courier New" w:hAnsi="Courier New" w:cs="Courier New"/>
                                <w:sz w:val="20"/>
                                <w:szCs w:val="20"/>
                              </w:rPr>
                              <w:t xml:space="preserve"> </w:t>
                            </w:r>
                            <w:proofErr w:type="spellStart"/>
                            <w:r w:rsidRPr="008313FD">
                              <w:rPr>
                                <w:rFonts w:ascii="Courier New" w:hAnsi="Courier New" w:cs="Courier New"/>
                                <w:sz w:val="20"/>
                                <w:szCs w:val="20"/>
                              </w:rPr>
                              <w:t>timeoutMs</w:t>
                            </w:r>
                            <w:proofErr w:type="spellEnd"/>
                            <w:r w:rsidRPr="008313FD">
                              <w:rPr>
                                <w:rFonts w:ascii="Courier New" w:hAnsi="Courier New" w:cs="Courier New"/>
                                <w:sz w:val="20"/>
                                <w:szCs w:val="20"/>
                              </w:rPr>
                              <w:t xml:space="preserve"> );</w:t>
                            </w:r>
                          </w:p>
                          <w:p w:rsidR="000E063B" w:rsidRPr="008313FD" w:rsidRDefault="000E063B" w:rsidP="000E063B">
                            <w:pPr>
                              <w:spacing w:after="0"/>
                              <w:rPr>
                                <w:rFonts w:ascii="Courier New" w:hAnsi="Courier New" w:cs="Courier New"/>
                                <w:sz w:val="20"/>
                                <w:szCs w:val="20"/>
                              </w:rPr>
                            </w:pPr>
                          </w:p>
                          <w:p w:rsidR="000F5A81" w:rsidRPr="00211459" w:rsidRDefault="000F5A81" w:rsidP="000E063B">
                            <w:pPr>
                              <w:spacing w:after="0"/>
                            </w:pPr>
                          </w:p>
                        </w:txbxContent>
                      </wps:txbx>
                      <wps:bodyPr rot="0" vert="horz" wrap="square" lIns="91440" tIns="45720" rIns="91440" bIns="45720" anchor="t" anchorCtr="0">
                        <a:noAutofit/>
                      </wps:bodyPr>
                    </wps:wsp>
                  </a:graphicData>
                </a:graphic>
              </wp:inline>
            </w:drawing>
          </mc:Choice>
          <mc:Fallback>
            <w:pict>
              <v:shape w14:anchorId="61E3E63F" id="Text Box 15" o:spid="_x0000_s1037" type="#_x0000_t202" style="width:466.5pt;height:1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" fillcolor="#bfbfbf [2412]">
                <v:textbox>
                  <w:txbxContent>
                    <w:p w:rsidR="000E063B" w:rsidRDefault="000E063B" w:rsidP="000E063B">
                      <w:pPr>
                        <w:spacing w:after="0"/>
                        <w:rPr>
                          <w:rFonts w:ascii="Courier New" w:hAnsi="Courier New" w:cs="Courier New"/>
                          <w:sz w:val="20"/>
                          <w:szCs w:val="20"/>
                        </w:rPr>
                      </w:pPr>
                      <w:r w:rsidRPr="008313FD">
                        <w:rPr>
                          <w:rFonts w:ascii="Courier New" w:hAnsi="Courier New" w:cs="Courier New"/>
                          <w:sz w:val="20"/>
                          <w:szCs w:val="20"/>
                        </w:rPr>
                        <w:t xml:space="preserve">// </w:t>
                      </w:r>
                      <w:proofErr w:type="gramStart"/>
                      <w:r w:rsidRPr="008313FD">
                        <w:rPr>
                          <w:rFonts w:ascii="Courier New" w:hAnsi="Courier New" w:cs="Courier New"/>
                          <w:sz w:val="20"/>
                          <w:szCs w:val="20"/>
                        </w:rPr>
                        <w:t>Transmit</w:t>
                      </w:r>
                      <w:proofErr w:type="gramEnd"/>
                      <w:r w:rsidRPr="008313FD">
                        <w:rPr>
                          <w:rFonts w:ascii="Courier New" w:hAnsi="Courier New" w:cs="Courier New"/>
                          <w:sz w:val="20"/>
                          <w:szCs w:val="20"/>
                        </w:rPr>
                        <w:t xml:space="preserve"> data (while ignoring received data)</w:t>
                      </w:r>
                    </w:p>
                    <w:p w:rsidR="000E063B" w:rsidRPr="008313FD" w:rsidRDefault="000E063B" w:rsidP="000E063B">
                      <w:pPr>
                        <w:spacing w:after="0"/>
                        <w:rPr>
                          <w:rFonts w:ascii="Courier New" w:hAnsi="Courier New" w:cs="Courier New"/>
                          <w:sz w:val="20"/>
                          <w:szCs w:val="20"/>
                        </w:rPr>
                      </w:pPr>
                    </w:p>
                    <w:p w:rsidR="000E063B" w:rsidRPr="000E063B" w:rsidRDefault="000E063B" w:rsidP="000E063B">
                      <w:pPr>
                        <w:spacing w:after="0"/>
                        <w:rPr>
                          <w:rFonts w:ascii="Courier New" w:hAnsi="Courier New" w:cs="Courier New"/>
                          <w:sz w:val="20"/>
                          <w:szCs w:val="20"/>
                          <w:lang w:val="nb-NO"/>
                        </w:rPr>
                      </w:pPr>
                      <w:proofErr w:type="spellStart"/>
                      <w:r w:rsidRPr="000E063B">
                        <w:rPr>
                          <w:rFonts w:ascii="Courier New" w:hAnsi="Courier New" w:cs="Courier New"/>
                          <w:sz w:val="20"/>
                          <w:szCs w:val="20"/>
                          <w:lang w:val="nb-NO"/>
                        </w:rPr>
                        <w:t>Ecode_t</w:t>
                      </w:r>
                      <w:proofErr w:type="spellEnd"/>
                      <w:r w:rsidRPr="000E063B">
                        <w:rPr>
                          <w:rFonts w:ascii="Courier New" w:hAnsi="Courier New" w:cs="Courier New"/>
                          <w:sz w:val="20"/>
                          <w:szCs w:val="20"/>
                          <w:lang w:val="nb-NO"/>
                        </w:rPr>
                        <w:t xml:space="preserve"> </w:t>
                      </w:r>
                      <w:proofErr w:type="spellStart"/>
                      <w:r w:rsidRPr="000E063B">
                        <w:rPr>
                          <w:rFonts w:ascii="Courier New" w:hAnsi="Courier New" w:cs="Courier New"/>
                          <w:sz w:val="20"/>
                          <w:szCs w:val="20"/>
                          <w:lang w:val="nb-NO"/>
                        </w:rPr>
                        <w:t>SPIDRV_</w:t>
                      </w:r>
                      <w:proofErr w:type="gramStart"/>
                      <w:r w:rsidRPr="000E063B">
                        <w:rPr>
                          <w:rFonts w:ascii="Courier New" w:hAnsi="Courier New" w:cs="Courier New"/>
                          <w:sz w:val="20"/>
                          <w:szCs w:val="20"/>
                          <w:lang w:val="nb-NO"/>
                        </w:rPr>
                        <w:t>STransmit</w:t>
                      </w:r>
                      <w:proofErr w:type="spellEnd"/>
                      <w:r w:rsidRPr="000E063B">
                        <w:rPr>
                          <w:rFonts w:ascii="Courier New" w:hAnsi="Courier New" w:cs="Courier New"/>
                          <w:sz w:val="20"/>
                          <w:szCs w:val="20"/>
                          <w:lang w:val="nb-NO"/>
                        </w:rPr>
                        <w:t xml:space="preserve">(  </w:t>
                      </w:r>
                      <w:proofErr w:type="spellStart"/>
                      <w:proofErr w:type="gramEnd"/>
                      <w:r w:rsidRPr="000E063B">
                        <w:rPr>
                          <w:rFonts w:ascii="Courier New" w:hAnsi="Courier New" w:cs="Courier New"/>
                          <w:sz w:val="20"/>
                          <w:szCs w:val="20"/>
                          <w:lang w:val="nb-NO"/>
                        </w:rPr>
                        <w:t>SPIDRV_Handle_t</w:t>
                      </w:r>
                      <w:proofErr w:type="spellEnd"/>
                      <w:r w:rsidRPr="000E063B">
                        <w:rPr>
                          <w:rFonts w:ascii="Courier New" w:hAnsi="Courier New" w:cs="Courier New"/>
                          <w:sz w:val="20"/>
                          <w:szCs w:val="20"/>
                          <w:lang w:val="nb-NO"/>
                        </w:rPr>
                        <w:t xml:space="preserve"> *handle, </w:t>
                      </w:r>
                    </w:p>
                    <w:p w:rsidR="000E063B" w:rsidRDefault="000E063B" w:rsidP="000E063B">
                      <w:pPr>
                        <w:spacing w:after="0"/>
                        <w:rPr>
                          <w:rFonts w:ascii="Courier New" w:hAnsi="Courier New" w:cs="Courier New"/>
                          <w:sz w:val="20"/>
                          <w:szCs w:val="20"/>
                        </w:rPr>
                      </w:pPr>
                      <w:r w:rsidRPr="000E063B">
                        <w:rPr>
                          <w:rFonts w:ascii="Courier New" w:hAnsi="Courier New" w:cs="Courier New"/>
                          <w:sz w:val="20"/>
                          <w:szCs w:val="20"/>
                          <w:lang w:val="nb-NO"/>
                        </w:rPr>
                        <w:t xml:space="preserve">                           </w:t>
                      </w:r>
                      <w:proofErr w:type="spellStart"/>
                      <w:proofErr w:type="gramStart"/>
                      <w:r w:rsidR="005E0F4B">
                        <w:rPr>
                          <w:rFonts w:ascii="Courier New" w:hAnsi="Courier New" w:cs="Courier New"/>
                          <w:sz w:val="20"/>
                          <w:szCs w:val="20"/>
                          <w:lang w:val="nb-NO"/>
                        </w:rPr>
                        <w:t>const</w:t>
                      </w:r>
                      <w:proofErr w:type="spellEnd"/>
                      <w:proofErr w:type="gramEnd"/>
                      <w:r w:rsidR="005E0F4B">
                        <w:rPr>
                          <w:rFonts w:ascii="Courier New" w:hAnsi="Courier New" w:cs="Courier New"/>
                          <w:sz w:val="20"/>
                          <w:szCs w:val="20"/>
                          <w:lang w:val="nb-NO"/>
                        </w:rPr>
                        <w:t xml:space="preserve"> </w:t>
                      </w:r>
                      <w:r w:rsidRPr="008313FD">
                        <w:rPr>
                          <w:rFonts w:ascii="Courier New" w:hAnsi="Courier New" w:cs="Courier New"/>
                          <w:sz w:val="20"/>
                          <w:szCs w:val="20"/>
                        </w:rPr>
                        <w:t xml:space="preserve">void *buffer, </w:t>
                      </w:r>
                    </w:p>
                    <w:p w:rsidR="000E063B" w:rsidRDefault="000E063B" w:rsidP="000E063B">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int</w:t>
                      </w:r>
                      <w:proofErr w:type="gramEnd"/>
                      <w:r w:rsidRPr="008313FD">
                        <w:rPr>
                          <w:rFonts w:ascii="Courier New" w:hAnsi="Courier New" w:cs="Courier New"/>
                          <w:sz w:val="20"/>
                          <w:szCs w:val="20"/>
                        </w:rPr>
                        <w:t xml:space="preserve"> count, </w:t>
                      </w:r>
                    </w:p>
                    <w:p w:rsidR="000E063B" w:rsidRDefault="000E063B" w:rsidP="000E063B">
                      <w:pPr>
                        <w:spacing w:after="0"/>
                        <w:rPr>
                          <w:rFonts w:ascii="Courier New" w:hAnsi="Courier New" w:cs="Courier New"/>
                          <w:sz w:val="20"/>
                          <w:szCs w:val="20"/>
                        </w:rPr>
                      </w:pPr>
                      <w:r>
                        <w:rPr>
                          <w:rFonts w:ascii="Courier New" w:hAnsi="Courier New" w:cs="Courier New"/>
                          <w:sz w:val="20"/>
                          <w:szCs w:val="20"/>
                        </w:rPr>
                        <w:t xml:space="preserve">                           </w:t>
                      </w:r>
                      <w:proofErr w:type="spellStart"/>
                      <w:r w:rsidRPr="008313FD">
                        <w:rPr>
                          <w:rFonts w:ascii="Courier New" w:hAnsi="Courier New" w:cs="Courier New"/>
                          <w:sz w:val="20"/>
                          <w:szCs w:val="20"/>
                        </w:rPr>
                        <w:t>SPIDRV_Callback_t</w:t>
                      </w:r>
                      <w:proofErr w:type="spellEnd"/>
                      <w:r w:rsidRPr="008313FD">
                        <w:rPr>
                          <w:rFonts w:ascii="Courier New" w:hAnsi="Courier New" w:cs="Courier New"/>
                          <w:sz w:val="20"/>
                          <w:szCs w:val="20"/>
                        </w:rPr>
                        <w:t xml:space="preserve"> *callback, </w:t>
                      </w:r>
                    </w:p>
                    <w:p w:rsidR="000E063B" w:rsidRPr="00A727C1" w:rsidRDefault="000E063B" w:rsidP="000E063B">
                      <w:pPr>
                        <w:spacing w:after="0"/>
                        <w:rPr>
                          <w:rFonts w:ascii="Courier New" w:hAnsi="Courier New" w:cs="Courier New"/>
                          <w:sz w:val="20"/>
                          <w:szCs w:val="20"/>
                          <w:lang w:val="nb-NO"/>
                        </w:rPr>
                      </w:pPr>
                      <w:r>
                        <w:rPr>
                          <w:rFonts w:ascii="Courier New" w:hAnsi="Courier New" w:cs="Courier New"/>
                          <w:sz w:val="20"/>
                          <w:szCs w:val="20"/>
                        </w:rPr>
                        <w:t xml:space="preserve">                           </w:t>
                      </w:r>
                      <w:proofErr w:type="gramStart"/>
                      <w:r w:rsidRPr="00A727C1">
                        <w:rPr>
                          <w:rFonts w:ascii="Courier New" w:hAnsi="Courier New" w:cs="Courier New"/>
                          <w:sz w:val="20"/>
                          <w:szCs w:val="20"/>
                          <w:lang w:val="nb-NO"/>
                        </w:rPr>
                        <w:t>int</w:t>
                      </w:r>
                      <w:proofErr w:type="gramEnd"/>
                      <w:r w:rsidRPr="00A727C1">
                        <w:rPr>
                          <w:rFonts w:ascii="Courier New" w:hAnsi="Courier New" w:cs="Courier New"/>
                          <w:sz w:val="20"/>
                          <w:szCs w:val="20"/>
                          <w:lang w:val="nb-NO"/>
                        </w:rPr>
                        <w:t xml:space="preserve"> </w:t>
                      </w:r>
                      <w:proofErr w:type="spellStart"/>
                      <w:r w:rsidRPr="00A727C1">
                        <w:rPr>
                          <w:rFonts w:ascii="Courier New" w:hAnsi="Courier New" w:cs="Courier New"/>
                          <w:sz w:val="20"/>
                          <w:szCs w:val="20"/>
                          <w:lang w:val="nb-NO"/>
                        </w:rPr>
                        <w:t>timeoutMs</w:t>
                      </w:r>
                      <w:proofErr w:type="spellEnd"/>
                      <w:r w:rsidRPr="00A727C1">
                        <w:rPr>
                          <w:rFonts w:ascii="Courier New" w:hAnsi="Courier New" w:cs="Courier New"/>
                          <w:sz w:val="20"/>
                          <w:szCs w:val="20"/>
                          <w:lang w:val="nb-NO"/>
                        </w:rPr>
                        <w:t xml:space="preserve"> );</w:t>
                      </w:r>
                    </w:p>
                    <w:p w:rsidR="000E063B" w:rsidRPr="00A727C1" w:rsidRDefault="000E063B" w:rsidP="000E063B">
                      <w:pPr>
                        <w:spacing w:after="0"/>
                        <w:rPr>
                          <w:rFonts w:ascii="Courier New" w:hAnsi="Courier New" w:cs="Courier New"/>
                          <w:sz w:val="20"/>
                          <w:szCs w:val="20"/>
                          <w:lang w:val="nb-NO"/>
                        </w:rPr>
                      </w:pPr>
                    </w:p>
                    <w:p w:rsidR="000E063B" w:rsidRPr="00A727C1" w:rsidRDefault="000E063B" w:rsidP="000E063B">
                      <w:pPr>
                        <w:spacing w:after="0"/>
                        <w:rPr>
                          <w:rFonts w:ascii="Courier New" w:hAnsi="Courier New" w:cs="Courier New"/>
                          <w:sz w:val="20"/>
                          <w:szCs w:val="20"/>
                          <w:lang w:val="nb-NO"/>
                        </w:rPr>
                      </w:pPr>
                      <w:proofErr w:type="spellStart"/>
                      <w:r w:rsidRPr="00A727C1">
                        <w:rPr>
                          <w:rFonts w:ascii="Courier New" w:hAnsi="Courier New" w:cs="Courier New"/>
                          <w:sz w:val="20"/>
                          <w:szCs w:val="20"/>
                          <w:lang w:val="nb-NO"/>
                        </w:rPr>
                        <w:t>Ecode_t</w:t>
                      </w:r>
                      <w:proofErr w:type="spellEnd"/>
                      <w:r w:rsidRPr="00A727C1">
                        <w:rPr>
                          <w:rFonts w:ascii="Courier New" w:hAnsi="Courier New" w:cs="Courier New"/>
                          <w:sz w:val="20"/>
                          <w:szCs w:val="20"/>
                          <w:lang w:val="nb-NO"/>
                        </w:rPr>
                        <w:t xml:space="preserve"> </w:t>
                      </w:r>
                      <w:proofErr w:type="spellStart"/>
                      <w:r w:rsidRPr="00A727C1">
                        <w:rPr>
                          <w:rFonts w:ascii="Courier New" w:hAnsi="Courier New" w:cs="Courier New"/>
                          <w:sz w:val="20"/>
                          <w:szCs w:val="20"/>
                          <w:lang w:val="nb-NO"/>
                        </w:rPr>
                        <w:t>SPIDRV_</w:t>
                      </w:r>
                      <w:proofErr w:type="gramStart"/>
                      <w:r w:rsidRPr="00A727C1">
                        <w:rPr>
                          <w:rFonts w:ascii="Courier New" w:hAnsi="Courier New" w:cs="Courier New"/>
                          <w:sz w:val="20"/>
                          <w:szCs w:val="20"/>
                          <w:lang w:val="nb-NO"/>
                        </w:rPr>
                        <w:t>STransmitB</w:t>
                      </w:r>
                      <w:proofErr w:type="spellEnd"/>
                      <w:r w:rsidRPr="00A727C1">
                        <w:rPr>
                          <w:rFonts w:ascii="Courier New" w:hAnsi="Courier New" w:cs="Courier New"/>
                          <w:sz w:val="20"/>
                          <w:szCs w:val="20"/>
                          <w:lang w:val="nb-NO"/>
                        </w:rPr>
                        <w:t xml:space="preserve">( </w:t>
                      </w:r>
                      <w:proofErr w:type="spellStart"/>
                      <w:r w:rsidRPr="00A727C1">
                        <w:rPr>
                          <w:rFonts w:ascii="Courier New" w:hAnsi="Courier New" w:cs="Courier New"/>
                          <w:sz w:val="20"/>
                          <w:szCs w:val="20"/>
                          <w:lang w:val="nb-NO"/>
                        </w:rPr>
                        <w:t>SPIDRV</w:t>
                      </w:r>
                      <w:proofErr w:type="gramEnd"/>
                      <w:r w:rsidRPr="00A727C1">
                        <w:rPr>
                          <w:rFonts w:ascii="Courier New" w:hAnsi="Courier New" w:cs="Courier New"/>
                          <w:sz w:val="20"/>
                          <w:szCs w:val="20"/>
                          <w:lang w:val="nb-NO"/>
                        </w:rPr>
                        <w:t>_Handle_t</w:t>
                      </w:r>
                      <w:proofErr w:type="spellEnd"/>
                      <w:r w:rsidRPr="00A727C1">
                        <w:rPr>
                          <w:rFonts w:ascii="Courier New" w:hAnsi="Courier New" w:cs="Courier New"/>
                          <w:sz w:val="20"/>
                          <w:szCs w:val="20"/>
                          <w:lang w:val="nb-NO"/>
                        </w:rPr>
                        <w:t xml:space="preserve"> *handle, </w:t>
                      </w:r>
                    </w:p>
                    <w:p w:rsidR="000E063B" w:rsidRDefault="000E063B" w:rsidP="000E063B">
                      <w:pPr>
                        <w:spacing w:after="0"/>
                        <w:rPr>
                          <w:rFonts w:ascii="Courier New" w:hAnsi="Courier New" w:cs="Courier New"/>
                          <w:sz w:val="20"/>
                          <w:szCs w:val="20"/>
                        </w:rPr>
                      </w:pPr>
                      <w:r w:rsidRPr="00A727C1">
                        <w:rPr>
                          <w:rFonts w:ascii="Courier New" w:hAnsi="Courier New" w:cs="Courier New"/>
                          <w:sz w:val="20"/>
                          <w:szCs w:val="20"/>
                          <w:lang w:val="nb-NO"/>
                        </w:rPr>
                        <w:t xml:space="preserve">                           </w:t>
                      </w:r>
                      <w:proofErr w:type="spellStart"/>
                      <w:proofErr w:type="gramStart"/>
                      <w:r w:rsidR="005E0F4B">
                        <w:rPr>
                          <w:rFonts w:ascii="Courier New" w:hAnsi="Courier New" w:cs="Courier New"/>
                          <w:sz w:val="20"/>
                          <w:szCs w:val="20"/>
                          <w:lang w:val="nb-NO"/>
                        </w:rPr>
                        <w:t>const</w:t>
                      </w:r>
                      <w:proofErr w:type="spellEnd"/>
                      <w:proofErr w:type="gramEnd"/>
                      <w:r w:rsidR="005E0F4B">
                        <w:rPr>
                          <w:rFonts w:ascii="Courier New" w:hAnsi="Courier New" w:cs="Courier New"/>
                          <w:sz w:val="20"/>
                          <w:szCs w:val="20"/>
                          <w:lang w:val="nb-NO"/>
                        </w:rPr>
                        <w:t xml:space="preserve"> </w:t>
                      </w:r>
                      <w:r w:rsidRPr="008313FD">
                        <w:rPr>
                          <w:rFonts w:ascii="Courier New" w:hAnsi="Courier New" w:cs="Courier New"/>
                          <w:sz w:val="20"/>
                          <w:szCs w:val="20"/>
                        </w:rPr>
                        <w:t xml:space="preserve">void *buffer, </w:t>
                      </w:r>
                    </w:p>
                    <w:p w:rsidR="000E063B" w:rsidRDefault="000E063B" w:rsidP="000E063B">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int</w:t>
                      </w:r>
                      <w:proofErr w:type="gramEnd"/>
                      <w:r w:rsidRPr="008313FD">
                        <w:rPr>
                          <w:rFonts w:ascii="Courier New" w:hAnsi="Courier New" w:cs="Courier New"/>
                          <w:sz w:val="20"/>
                          <w:szCs w:val="20"/>
                        </w:rPr>
                        <w:t xml:space="preserve"> count, </w:t>
                      </w:r>
                    </w:p>
                    <w:p w:rsidR="000E063B" w:rsidRPr="008313FD" w:rsidRDefault="000E063B" w:rsidP="000E063B">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int</w:t>
                      </w:r>
                      <w:proofErr w:type="gramEnd"/>
                      <w:r w:rsidRPr="008313FD">
                        <w:rPr>
                          <w:rFonts w:ascii="Courier New" w:hAnsi="Courier New" w:cs="Courier New"/>
                          <w:sz w:val="20"/>
                          <w:szCs w:val="20"/>
                        </w:rPr>
                        <w:t xml:space="preserve"> </w:t>
                      </w:r>
                      <w:proofErr w:type="spellStart"/>
                      <w:r w:rsidRPr="008313FD">
                        <w:rPr>
                          <w:rFonts w:ascii="Courier New" w:hAnsi="Courier New" w:cs="Courier New"/>
                          <w:sz w:val="20"/>
                          <w:szCs w:val="20"/>
                        </w:rPr>
                        <w:t>timeoutMs</w:t>
                      </w:r>
                      <w:proofErr w:type="spellEnd"/>
                      <w:r w:rsidRPr="008313FD">
                        <w:rPr>
                          <w:rFonts w:ascii="Courier New" w:hAnsi="Courier New" w:cs="Courier New"/>
                          <w:sz w:val="20"/>
                          <w:szCs w:val="20"/>
                        </w:rPr>
                        <w:t xml:space="preserve"> );</w:t>
                      </w:r>
                    </w:p>
                    <w:p w:rsidR="000E063B" w:rsidRPr="008313FD" w:rsidRDefault="000E063B" w:rsidP="000E063B">
                      <w:pPr>
                        <w:spacing w:after="0"/>
                        <w:rPr>
                          <w:rFonts w:ascii="Courier New" w:hAnsi="Courier New" w:cs="Courier New"/>
                          <w:sz w:val="20"/>
                          <w:szCs w:val="20"/>
                        </w:rPr>
                      </w:pPr>
                    </w:p>
                    <w:p w:rsidR="000F5A81" w:rsidRPr="00211459" w:rsidRDefault="000F5A81" w:rsidP="000E063B">
                      <w:pPr>
                        <w:spacing w:after="0"/>
                      </w:pPr>
                    </w:p>
                  </w:txbxContent>
                </v:textbox>
                <w10:anchorlock/>
              </v:shape>
            </w:pict>
          </mc:Fallback>
        </mc:AlternateContent>
      </w:r>
    </w:p>
    <w:p w:rsidR="000F5A81" w:rsidRDefault="000E063B" w:rsidP="008313FD">
      <w:pPr>
        <w:rPr>
          <w:rFonts w:ascii="Courier New" w:hAnsi="Courier New" w:cs="Courier New"/>
          <w:sz w:val="20"/>
          <w:szCs w:val="20"/>
        </w:rPr>
      </w:pPr>
      <w:r w:rsidRPr="003C1BEB">
        <w:rPr>
          <w:rFonts w:ascii="Courier New" w:hAnsi="Courier New" w:cs="Courier New"/>
          <w:noProof/>
          <w:sz w:val="20"/>
          <w:szCs w:val="20"/>
          <w:lang w:eastAsia="en-US"/>
        </w:rPr>
        <mc:AlternateContent>
          <mc:Choice Requires="wps">
            <w:drawing>
              <wp:inline distT="0" distB="0" distL="0" distR="0" wp14:anchorId="62E675C6" wp14:editId="3E410BCA">
                <wp:extent cx="5924550" cy="2428875"/>
                <wp:effectExtent l="0" t="0" r="19050" b="2857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428875"/>
                        </a:xfrm>
                        <a:prstGeom prst="rect">
                          <a:avLst/>
                        </a:prstGeom>
                        <a:solidFill>
                          <a:schemeClr val="bg1">
                            <a:lumMod val="75000"/>
                          </a:schemeClr>
                        </a:solidFill>
                        <a:ln w="9525">
                          <a:solidFill>
                            <a:srgbClr val="000000"/>
                          </a:solidFill>
                          <a:miter lim="800000"/>
                          <a:headEnd/>
                          <a:tailEnd/>
                        </a:ln>
                      </wps:spPr>
                      <wps:txbx>
                        <w:txbxContent>
                          <w:p w:rsidR="000E063B" w:rsidRPr="00211459" w:rsidRDefault="000E063B" w:rsidP="000E063B">
                            <w:pPr>
                              <w:spacing w:after="0" w:line="240" w:lineRule="auto"/>
                              <w:rPr>
                                <w:rFonts w:ascii="Courier New" w:hAnsi="Courier New" w:cs="Courier New"/>
                                <w:sz w:val="20"/>
                                <w:szCs w:val="20"/>
                              </w:rPr>
                            </w:pPr>
                          </w:p>
                          <w:p w:rsidR="00B2286F" w:rsidRDefault="00B2286F" w:rsidP="00B2286F">
                            <w:pPr>
                              <w:spacing w:after="0"/>
                              <w:rPr>
                                <w:rFonts w:ascii="Courier New" w:hAnsi="Courier New" w:cs="Courier New"/>
                                <w:sz w:val="20"/>
                                <w:szCs w:val="20"/>
                              </w:rPr>
                            </w:pPr>
                            <w:r w:rsidRPr="008313FD">
                              <w:rPr>
                                <w:rFonts w:ascii="Courier New" w:hAnsi="Courier New" w:cs="Courier New"/>
                                <w:sz w:val="20"/>
                                <w:szCs w:val="20"/>
                              </w:rPr>
                              <w:t xml:space="preserve">// </w:t>
                            </w:r>
                            <w:proofErr w:type="gramStart"/>
                            <w:r w:rsidRPr="008313FD">
                              <w:rPr>
                                <w:rFonts w:ascii="Courier New" w:hAnsi="Courier New" w:cs="Courier New"/>
                                <w:sz w:val="20"/>
                                <w:szCs w:val="20"/>
                              </w:rPr>
                              <w:t>Receive</w:t>
                            </w:r>
                            <w:proofErr w:type="gramEnd"/>
                            <w:r w:rsidRPr="008313FD">
                              <w:rPr>
                                <w:rFonts w:ascii="Courier New" w:hAnsi="Courier New" w:cs="Courier New"/>
                                <w:sz w:val="20"/>
                                <w:szCs w:val="20"/>
                              </w:rPr>
                              <w:t xml:space="preserve"> data (while sending </w:t>
                            </w:r>
                            <w:r>
                              <w:rPr>
                                <w:rFonts w:ascii="Courier New" w:hAnsi="Courier New" w:cs="Courier New"/>
                                <w:sz w:val="20"/>
                                <w:szCs w:val="20"/>
                              </w:rPr>
                              <w:t xml:space="preserve">a fixed </w:t>
                            </w:r>
                            <w:proofErr w:type="spellStart"/>
                            <w:r w:rsidRPr="008313FD">
                              <w:rPr>
                                <w:rFonts w:ascii="Courier New" w:hAnsi="Courier New" w:cs="Courier New"/>
                                <w:sz w:val="20"/>
                                <w:szCs w:val="20"/>
                              </w:rPr>
                              <w:t>txValue</w:t>
                            </w:r>
                            <w:proofErr w:type="spellEnd"/>
                            <w:r w:rsidRPr="008313FD">
                              <w:rPr>
                                <w:rFonts w:ascii="Courier New" w:hAnsi="Courier New" w:cs="Courier New"/>
                                <w:sz w:val="20"/>
                                <w:szCs w:val="20"/>
                              </w:rPr>
                              <w:t xml:space="preserve"> (usually 0 or FF))</w:t>
                            </w:r>
                          </w:p>
                          <w:p w:rsidR="00B00ECD" w:rsidRDefault="00B00ECD" w:rsidP="00B00ECD">
                            <w:pPr>
                              <w:spacing w:after="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The</w:t>
                            </w:r>
                            <w:proofErr w:type="gramEnd"/>
                            <w:r>
                              <w:rPr>
                                <w:rFonts w:ascii="Courier New" w:hAnsi="Courier New" w:cs="Courier New"/>
                                <w:sz w:val="20"/>
                                <w:szCs w:val="20"/>
                              </w:rPr>
                              <w:t xml:space="preserve"> </w:t>
                            </w:r>
                            <w:proofErr w:type="spellStart"/>
                            <w:r>
                              <w:rPr>
                                <w:rFonts w:ascii="Courier New" w:hAnsi="Courier New" w:cs="Courier New"/>
                                <w:sz w:val="20"/>
                                <w:szCs w:val="20"/>
                              </w:rPr>
                              <w:t>txValue</w:t>
                            </w:r>
                            <w:proofErr w:type="spellEnd"/>
                            <w:r>
                              <w:rPr>
                                <w:rFonts w:ascii="Courier New" w:hAnsi="Courier New" w:cs="Courier New"/>
                                <w:sz w:val="20"/>
                                <w:szCs w:val="20"/>
                              </w:rPr>
                              <w:t xml:space="preserve"> is specified when initializing the driver.</w:t>
                            </w:r>
                          </w:p>
                          <w:p w:rsidR="00B2286F" w:rsidRPr="008313FD" w:rsidRDefault="00B2286F" w:rsidP="00B2286F">
                            <w:pPr>
                              <w:spacing w:after="0"/>
                              <w:rPr>
                                <w:rFonts w:ascii="Courier New" w:hAnsi="Courier New" w:cs="Courier New"/>
                                <w:sz w:val="20"/>
                                <w:szCs w:val="20"/>
                              </w:rPr>
                            </w:pPr>
                          </w:p>
                          <w:p w:rsidR="00B2286F" w:rsidRPr="00B2286F" w:rsidRDefault="00B2286F" w:rsidP="00B2286F">
                            <w:pPr>
                              <w:spacing w:after="0"/>
                              <w:rPr>
                                <w:rFonts w:ascii="Courier New" w:hAnsi="Courier New" w:cs="Courier New"/>
                                <w:sz w:val="20"/>
                                <w:szCs w:val="20"/>
                                <w:lang w:val="nb-NO"/>
                              </w:rPr>
                            </w:pPr>
                            <w:proofErr w:type="spellStart"/>
                            <w:r w:rsidRPr="00B2286F">
                              <w:rPr>
                                <w:rFonts w:ascii="Courier New" w:hAnsi="Courier New" w:cs="Courier New"/>
                                <w:sz w:val="20"/>
                                <w:szCs w:val="20"/>
                                <w:lang w:val="nb-NO"/>
                              </w:rPr>
                              <w:t>Ecode_t</w:t>
                            </w:r>
                            <w:proofErr w:type="spellEnd"/>
                            <w:r w:rsidRPr="00B2286F">
                              <w:rPr>
                                <w:rFonts w:ascii="Courier New" w:hAnsi="Courier New" w:cs="Courier New"/>
                                <w:sz w:val="20"/>
                                <w:szCs w:val="20"/>
                                <w:lang w:val="nb-NO"/>
                              </w:rPr>
                              <w:t xml:space="preserve"> </w:t>
                            </w:r>
                            <w:proofErr w:type="spellStart"/>
                            <w:r w:rsidRPr="00B2286F">
                              <w:rPr>
                                <w:rFonts w:ascii="Courier New" w:hAnsi="Courier New" w:cs="Courier New"/>
                                <w:sz w:val="20"/>
                                <w:szCs w:val="20"/>
                                <w:lang w:val="nb-NO"/>
                              </w:rPr>
                              <w:t>SPIDRV_</w:t>
                            </w:r>
                            <w:proofErr w:type="gramStart"/>
                            <w:r w:rsidRPr="00B2286F">
                              <w:rPr>
                                <w:rFonts w:ascii="Courier New" w:hAnsi="Courier New" w:cs="Courier New"/>
                                <w:sz w:val="20"/>
                                <w:szCs w:val="20"/>
                                <w:lang w:val="nb-NO"/>
                              </w:rPr>
                              <w:t>SReceive</w:t>
                            </w:r>
                            <w:proofErr w:type="spellEnd"/>
                            <w:r w:rsidRPr="00B2286F">
                              <w:rPr>
                                <w:rFonts w:ascii="Courier New" w:hAnsi="Courier New" w:cs="Courier New"/>
                                <w:sz w:val="20"/>
                                <w:szCs w:val="20"/>
                                <w:lang w:val="nb-NO"/>
                              </w:rPr>
                              <w:t xml:space="preserve">(  </w:t>
                            </w:r>
                            <w:proofErr w:type="spellStart"/>
                            <w:proofErr w:type="gramEnd"/>
                            <w:r w:rsidRPr="00B2286F">
                              <w:rPr>
                                <w:rFonts w:ascii="Courier New" w:hAnsi="Courier New" w:cs="Courier New"/>
                                <w:sz w:val="20"/>
                                <w:szCs w:val="20"/>
                                <w:lang w:val="nb-NO"/>
                              </w:rPr>
                              <w:t>SPIDRV_Handle_t</w:t>
                            </w:r>
                            <w:proofErr w:type="spellEnd"/>
                            <w:r w:rsidRPr="00B2286F">
                              <w:rPr>
                                <w:rFonts w:ascii="Courier New" w:hAnsi="Courier New" w:cs="Courier New"/>
                                <w:sz w:val="20"/>
                                <w:szCs w:val="20"/>
                                <w:lang w:val="nb-NO"/>
                              </w:rPr>
                              <w:t xml:space="preserve"> *handle, </w:t>
                            </w:r>
                          </w:p>
                          <w:p w:rsidR="00B2286F" w:rsidRDefault="00B2286F" w:rsidP="00B2286F">
                            <w:pPr>
                              <w:spacing w:after="0"/>
                              <w:rPr>
                                <w:rFonts w:ascii="Courier New" w:hAnsi="Courier New" w:cs="Courier New"/>
                                <w:sz w:val="20"/>
                                <w:szCs w:val="20"/>
                              </w:rPr>
                            </w:pPr>
                            <w:r w:rsidRPr="00B2286F">
                              <w:rPr>
                                <w:rFonts w:ascii="Courier New" w:hAnsi="Courier New" w:cs="Courier New"/>
                                <w:sz w:val="20"/>
                                <w:szCs w:val="20"/>
                                <w:lang w:val="nb-NO"/>
                              </w:rPr>
                              <w:t xml:space="preserve">                          </w:t>
                            </w:r>
                            <w:proofErr w:type="gramStart"/>
                            <w:r w:rsidRPr="008313FD">
                              <w:rPr>
                                <w:rFonts w:ascii="Courier New" w:hAnsi="Courier New" w:cs="Courier New"/>
                                <w:sz w:val="20"/>
                                <w:szCs w:val="20"/>
                              </w:rPr>
                              <w:t>void</w:t>
                            </w:r>
                            <w:proofErr w:type="gramEnd"/>
                            <w:r w:rsidRPr="008313FD">
                              <w:rPr>
                                <w:rFonts w:ascii="Courier New" w:hAnsi="Courier New" w:cs="Courier New"/>
                                <w:sz w:val="20"/>
                                <w:szCs w:val="20"/>
                              </w:rPr>
                              <w:t xml:space="preserve"> *buffer,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int</w:t>
                            </w:r>
                            <w:proofErr w:type="gramEnd"/>
                            <w:r w:rsidRPr="008313FD">
                              <w:rPr>
                                <w:rFonts w:ascii="Courier New" w:hAnsi="Courier New" w:cs="Courier New"/>
                                <w:sz w:val="20"/>
                                <w:szCs w:val="20"/>
                              </w:rPr>
                              <w:t xml:space="preserve"> count,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spellStart"/>
                            <w:r w:rsidRPr="008313FD">
                              <w:rPr>
                                <w:rFonts w:ascii="Courier New" w:hAnsi="Courier New" w:cs="Courier New"/>
                                <w:sz w:val="20"/>
                                <w:szCs w:val="20"/>
                              </w:rPr>
                              <w:t>SPIDRV_Callback_t</w:t>
                            </w:r>
                            <w:proofErr w:type="spellEnd"/>
                            <w:r w:rsidRPr="008313FD">
                              <w:rPr>
                                <w:rFonts w:ascii="Courier New" w:hAnsi="Courier New" w:cs="Courier New"/>
                                <w:sz w:val="20"/>
                                <w:szCs w:val="20"/>
                              </w:rPr>
                              <w:t xml:space="preserve"> *callback,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int</w:t>
                            </w:r>
                            <w:proofErr w:type="gramEnd"/>
                            <w:r w:rsidRPr="008313FD">
                              <w:rPr>
                                <w:rFonts w:ascii="Courier New" w:hAnsi="Courier New" w:cs="Courier New"/>
                                <w:sz w:val="20"/>
                                <w:szCs w:val="20"/>
                              </w:rPr>
                              <w:t xml:space="preserve"> </w:t>
                            </w:r>
                            <w:proofErr w:type="spellStart"/>
                            <w:r w:rsidRPr="008313FD">
                              <w:rPr>
                                <w:rFonts w:ascii="Courier New" w:hAnsi="Courier New" w:cs="Courier New"/>
                                <w:sz w:val="20"/>
                                <w:szCs w:val="20"/>
                              </w:rPr>
                              <w:t>timeoutMs</w:t>
                            </w:r>
                            <w:proofErr w:type="spellEnd"/>
                            <w:r w:rsidRPr="008313FD">
                              <w:rPr>
                                <w:rFonts w:ascii="Courier New" w:hAnsi="Courier New" w:cs="Courier New"/>
                                <w:sz w:val="20"/>
                                <w:szCs w:val="20"/>
                              </w:rPr>
                              <w:t xml:space="preserve"> );</w:t>
                            </w:r>
                          </w:p>
                          <w:p w:rsidR="00B2286F" w:rsidRPr="008313FD" w:rsidRDefault="00B2286F" w:rsidP="00B2286F">
                            <w:pPr>
                              <w:spacing w:after="0"/>
                              <w:rPr>
                                <w:rFonts w:ascii="Courier New" w:hAnsi="Courier New" w:cs="Courier New"/>
                                <w:sz w:val="20"/>
                                <w:szCs w:val="20"/>
                              </w:rPr>
                            </w:pPr>
                          </w:p>
                          <w:p w:rsidR="00B2286F" w:rsidRDefault="00B2286F" w:rsidP="00B2286F">
                            <w:pPr>
                              <w:spacing w:after="0"/>
                              <w:rPr>
                                <w:rFonts w:ascii="Courier New" w:hAnsi="Courier New" w:cs="Courier New"/>
                                <w:sz w:val="20"/>
                                <w:szCs w:val="20"/>
                              </w:rPr>
                            </w:pPr>
                            <w:proofErr w:type="spellStart"/>
                            <w:r w:rsidRPr="008313FD">
                              <w:rPr>
                                <w:rFonts w:ascii="Courier New" w:hAnsi="Courier New" w:cs="Courier New"/>
                                <w:sz w:val="20"/>
                                <w:szCs w:val="20"/>
                              </w:rPr>
                              <w:t>Ecode_t</w:t>
                            </w:r>
                            <w:proofErr w:type="spellEnd"/>
                            <w:r w:rsidRPr="008313FD">
                              <w:rPr>
                                <w:rFonts w:ascii="Courier New" w:hAnsi="Courier New" w:cs="Courier New"/>
                                <w:sz w:val="20"/>
                                <w:szCs w:val="20"/>
                              </w:rPr>
                              <w:t xml:space="preserve"> </w:t>
                            </w:r>
                            <w:proofErr w:type="spellStart"/>
                            <w:r w:rsidRPr="008313FD">
                              <w:rPr>
                                <w:rFonts w:ascii="Courier New" w:hAnsi="Courier New" w:cs="Courier New"/>
                                <w:sz w:val="20"/>
                                <w:szCs w:val="20"/>
                              </w:rPr>
                              <w:t>SPIDRV_</w:t>
                            </w:r>
                            <w:proofErr w:type="gramStart"/>
                            <w:r w:rsidRPr="008313FD">
                              <w:rPr>
                                <w:rFonts w:ascii="Courier New" w:hAnsi="Courier New" w:cs="Courier New"/>
                                <w:sz w:val="20"/>
                                <w:szCs w:val="20"/>
                              </w:rPr>
                              <w:t>SReceiveB</w:t>
                            </w:r>
                            <w:proofErr w:type="spellEnd"/>
                            <w:r w:rsidRPr="008313FD">
                              <w:rPr>
                                <w:rFonts w:ascii="Courier New" w:hAnsi="Courier New" w:cs="Courier New"/>
                                <w:sz w:val="20"/>
                                <w:szCs w:val="20"/>
                              </w:rPr>
                              <w:t>(</w:t>
                            </w:r>
                            <w:proofErr w:type="gramEnd"/>
                            <w:r>
                              <w:rPr>
                                <w:rFonts w:ascii="Courier New" w:hAnsi="Courier New" w:cs="Courier New"/>
                                <w:sz w:val="20"/>
                                <w:szCs w:val="20"/>
                              </w:rPr>
                              <w:t xml:space="preserve"> </w:t>
                            </w:r>
                            <w:proofErr w:type="spellStart"/>
                            <w:r w:rsidRPr="008313FD">
                              <w:rPr>
                                <w:rFonts w:ascii="Courier New" w:hAnsi="Courier New" w:cs="Courier New"/>
                                <w:sz w:val="20"/>
                                <w:szCs w:val="20"/>
                              </w:rPr>
                              <w:t>SPIDRV_Handle_t</w:t>
                            </w:r>
                            <w:proofErr w:type="spellEnd"/>
                            <w:r w:rsidRPr="008313FD">
                              <w:rPr>
                                <w:rFonts w:ascii="Courier New" w:hAnsi="Courier New" w:cs="Courier New"/>
                                <w:sz w:val="20"/>
                                <w:szCs w:val="20"/>
                              </w:rPr>
                              <w:t xml:space="preserve"> *handle,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void</w:t>
                            </w:r>
                            <w:proofErr w:type="gramEnd"/>
                            <w:r w:rsidRPr="008313FD">
                              <w:rPr>
                                <w:rFonts w:ascii="Courier New" w:hAnsi="Courier New" w:cs="Courier New"/>
                                <w:sz w:val="20"/>
                                <w:szCs w:val="20"/>
                              </w:rPr>
                              <w:t xml:space="preserve"> *buffer,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int</w:t>
                            </w:r>
                            <w:proofErr w:type="gramEnd"/>
                            <w:r>
                              <w:rPr>
                                <w:rFonts w:ascii="Courier New" w:hAnsi="Courier New" w:cs="Courier New"/>
                                <w:sz w:val="20"/>
                                <w:szCs w:val="20"/>
                              </w:rPr>
                              <w:t xml:space="preserve"> count,</w:t>
                            </w:r>
                          </w:p>
                          <w:p w:rsidR="000E063B" w:rsidRP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sidR="00DF4BAA" w:rsidRPr="008313FD">
                              <w:rPr>
                                <w:rFonts w:ascii="Courier New" w:hAnsi="Courier New" w:cs="Courier New"/>
                                <w:sz w:val="20"/>
                                <w:szCs w:val="20"/>
                              </w:rPr>
                              <w:t>int</w:t>
                            </w:r>
                            <w:proofErr w:type="gramEnd"/>
                            <w:r w:rsidR="00DF4BAA" w:rsidRPr="008313FD">
                              <w:rPr>
                                <w:rFonts w:ascii="Courier New" w:hAnsi="Courier New" w:cs="Courier New"/>
                                <w:sz w:val="20"/>
                                <w:szCs w:val="20"/>
                              </w:rPr>
                              <w:t xml:space="preserve"> </w:t>
                            </w:r>
                            <w:proofErr w:type="spellStart"/>
                            <w:r w:rsidR="00DF4BAA" w:rsidRPr="008313FD">
                              <w:rPr>
                                <w:rFonts w:ascii="Courier New" w:hAnsi="Courier New" w:cs="Courier New"/>
                                <w:sz w:val="20"/>
                                <w:szCs w:val="20"/>
                              </w:rPr>
                              <w:t>timeoutMs</w:t>
                            </w:r>
                            <w:proofErr w:type="spellEnd"/>
                            <w:r w:rsidRPr="008313FD">
                              <w:rPr>
                                <w:rFonts w:ascii="Courier New" w:hAnsi="Courier New" w:cs="Courier New"/>
                                <w:sz w:val="20"/>
                                <w:szCs w:val="20"/>
                              </w:rPr>
                              <w:t xml:space="preserve"> );</w:t>
                            </w:r>
                          </w:p>
                        </w:txbxContent>
                      </wps:txbx>
                      <wps:bodyPr rot="0" vert="horz" wrap="square" lIns="91440" tIns="45720" rIns="91440" bIns="45720" anchor="t" anchorCtr="0">
                        <a:noAutofit/>
                      </wps:bodyPr>
                    </wps:wsp>
                  </a:graphicData>
                </a:graphic>
              </wp:inline>
            </w:drawing>
          </mc:Choice>
          <mc:Fallback>
            <w:pict>
              <v:shape w14:anchorId="62E675C6" id="Text Box 17" o:spid="_x0000_s1038" type="#_x0000_t202" style="width:466.5pt;height:1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" fillcolor="#bfbfbf [2412]">
                <v:textbox>
                  <w:txbxContent>
                    <w:p w:rsidR="000E063B" w:rsidRPr="00211459" w:rsidRDefault="000E063B" w:rsidP="000E063B">
                      <w:pPr>
                        <w:spacing w:after="0" w:line="240" w:lineRule="auto"/>
                        <w:rPr>
                          <w:rFonts w:ascii="Courier New" w:hAnsi="Courier New" w:cs="Courier New"/>
                          <w:sz w:val="20"/>
                          <w:szCs w:val="20"/>
                        </w:rPr>
                      </w:pPr>
                    </w:p>
                    <w:p w:rsidR="00B2286F" w:rsidRDefault="00B2286F" w:rsidP="00B2286F">
                      <w:pPr>
                        <w:spacing w:after="0"/>
                        <w:rPr>
                          <w:rFonts w:ascii="Courier New" w:hAnsi="Courier New" w:cs="Courier New"/>
                          <w:sz w:val="20"/>
                          <w:szCs w:val="20"/>
                        </w:rPr>
                      </w:pPr>
                      <w:r w:rsidRPr="008313FD">
                        <w:rPr>
                          <w:rFonts w:ascii="Courier New" w:hAnsi="Courier New" w:cs="Courier New"/>
                          <w:sz w:val="20"/>
                          <w:szCs w:val="20"/>
                        </w:rPr>
                        <w:t xml:space="preserve">// </w:t>
                      </w:r>
                      <w:proofErr w:type="gramStart"/>
                      <w:r w:rsidRPr="008313FD">
                        <w:rPr>
                          <w:rFonts w:ascii="Courier New" w:hAnsi="Courier New" w:cs="Courier New"/>
                          <w:sz w:val="20"/>
                          <w:szCs w:val="20"/>
                        </w:rPr>
                        <w:t>Receive</w:t>
                      </w:r>
                      <w:proofErr w:type="gramEnd"/>
                      <w:r w:rsidRPr="008313FD">
                        <w:rPr>
                          <w:rFonts w:ascii="Courier New" w:hAnsi="Courier New" w:cs="Courier New"/>
                          <w:sz w:val="20"/>
                          <w:szCs w:val="20"/>
                        </w:rPr>
                        <w:t xml:space="preserve"> data (while sending </w:t>
                      </w:r>
                      <w:r>
                        <w:rPr>
                          <w:rFonts w:ascii="Courier New" w:hAnsi="Courier New" w:cs="Courier New"/>
                          <w:sz w:val="20"/>
                          <w:szCs w:val="20"/>
                        </w:rPr>
                        <w:t xml:space="preserve">a fixed </w:t>
                      </w:r>
                      <w:proofErr w:type="spellStart"/>
                      <w:r w:rsidRPr="008313FD">
                        <w:rPr>
                          <w:rFonts w:ascii="Courier New" w:hAnsi="Courier New" w:cs="Courier New"/>
                          <w:sz w:val="20"/>
                          <w:szCs w:val="20"/>
                        </w:rPr>
                        <w:t>txValue</w:t>
                      </w:r>
                      <w:proofErr w:type="spellEnd"/>
                      <w:r w:rsidRPr="008313FD">
                        <w:rPr>
                          <w:rFonts w:ascii="Courier New" w:hAnsi="Courier New" w:cs="Courier New"/>
                          <w:sz w:val="20"/>
                          <w:szCs w:val="20"/>
                        </w:rPr>
                        <w:t xml:space="preserve"> (usually 0 or FF))</w:t>
                      </w:r>
                    </w:p>
                    <w:p w:rsidR="00B00ECD" w:rsidRDefault="00B00ECD" w:rsidP="00B00ECD">
                      <w:pPr>
                        <w:spacing w:after="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The</w:t>
                      </w:r>
                      <w:proofErr w:type="gramEnd"/>
                      <w:r>
                        <w:rPr>
                          <w:rFonts w:ascii="Courier New" w:hAnsi="Courier New" w:cs="Courier New"/>
                          <w:sz w:val="20"/>
                          <w:szCs w:val="20"/>
                        </w:rPr>
                        <w:t xml:space="preserve"> </w:t>
                      </w:r>
                      <w:proofErr w:type="spellStart"/>
                      <w:r>
                        <w:rPr>
                          <w:rFonts w:ascii="Courier New" w:hAnsi="Courier New" w:cs="Courier New"/>
                          <w:sz w:val="20"/>
                          <w:szCs w:val="20"/>
                        </w:rPr>
                        <w:t>txValue</w:t>
                      </w:r>
                      <w:proofErr w:type="spellEnd"/>
                      <w:r>
                        <w:rPr>
                          <w:rFonts w:ascii="Courier New" w:hAnsi="Courier New" w:cs="Courier New"/>
                          <w:sz w:val="20"/>
                          <w:szCs w:val="20"/>
                        </w:rPr>
                        <w:t xml:space="preserve"> is specified when initializing the driver.</w:t>
                      </w:r>
                    </w:p>
                    <w:p w:rsidR="00B2286F" w:rsidRPr="008313FD" w:rsidRDefault="00B2286F" w:rsidP="00B2286F">
                      <w:pPr>
                        <w:spacing w:after="0"/>
                        <w:rPr>
                          <w:rFonts w:ascii="Courier New" w:hAnsi="Courier New" w:cs="Courier New"/>
                          <w:sz w:val="20"/>
                          <w:szCs w:val="20"/>
                        </w:rPr>
                      </w:pPr>
                    </w:p>
                    <w:p w:rsidR="00B2286F" w:rsidRPr="00B2286F" w:rsidRDefault="00B2286F" w:rsidP="00B2286F">
                      <w:pPr>
                        <w:spacing w:after="0"/>
                        <w:rPr>
                          <w:rFonts w:ascii="Courier New" w:hAnsi="Courier New" w:cs="Courier New"/>
                          <w:sz w:val="20"/>
                          <w:szCs w:val="20"/>
                          <w:lang w:val="nb-NO"/>
                        </w:rPr>
                      </w:pPr>
                      <w:proofErr w:type="spellStart"/>
                      <w:r w:rsidRPr="00B2286F">
                        <w:rPr>
                          <w:rFonts w:ascii="Courier New" w:hAnsi="Courier New" w:cs="Courier New"/>
                          <w:sz w:val="20"/>
                          <w:szCs w:val="20"/>
                          <w:lang w:val="nb-NO"/>
                        </w:rPr>
                        <w:t>Ecode_t</w:t>
                      </w:r>
                      <w:proofErr w:type="spellEnd"/>
                      <w:r w:rsidRPr="00B2286F">
                        <w:rPr>
                          <w:rFonts w:ascii="Courier New" w:hAnsi="Courier New" w:cs="Courier New"/>
                          <w:sz w:val="20"/>
                          <w:szCs w:val="20"/>
                          <w:lang w:val="nb-NO"/>
                        </w:rPr>
                        <w:t xml:space="preserve"> </w:t>
                      </w:r>
                      <w:proofErr w:type="spellStart"/>
                      <w:r w:rsidRPr="00B2286F">
                        <w:rPr>
                          <w:rFonts w:ascii="Courier New" w:hAnsi="Courier New" w:cs="Courier New"/>
                          <w:sz w:val="20"/>
                          <w:szCs w:val="20"/>
                          <w:lang w:val="nb-NO"/>
                        </w:rPr>
                        <w:t>SPIDRV_</w:t>
                      </w:r>
                      <w:proofErr w:type="gramStart"/>
                      <w:r w:rsidRPr="00B2286F">
                        <w:rPr>
                          <w:rFonts w:ascii="Courier New" w:hAnsi="Courier New" w:cs="Courier New"/>
                          <w:sz w:val="20"/>
                          <w:szCs w:val="20"/>
                          <w:lang w:val="nb-NO"/>
                        </w:rPr>
                        <w:t>SReceive</w:t>
                      </w:r>
                      <w:proofErr w:type="spellEnd"/>
                      <w:r w:rsidRPr="00B2286F">
                        <w:rPr>
                          <w:rFonts w:ascii="Courier New" w:hAnsi="Courier New" w:cs="Courier New"/>
                          <w:sz w:val="20"/>
                          <w:szCs w:val="20"/>
                          <w:lang w:val="nb-NO"/>
                        </w:rPr>
                        <w:t xml:space="preserve">(  </w:t>
                      </w:r>
                      <w:proofErr w:type="spellStart"/>
                      <w:proofErr w:type="gramEnd"/>
                      <w:r w:rsidRPr="00B2286F">
                        <w:rPr>
                          <w:rFonts w:ascii="Courier New" w:hAnsi="Courier New" w:cs="Courier New"/>
                          <w:sz w:val="20"/>
                          <w:szCs w:val="20"/>
                          <w:lang w:val="nb-NO"/>
                        </w:rPr>
                        <w:t>SPIDRV_Handle_t</w:t>
                      </w:r>
                      <w:proofErr w:type="spellEnd"/>
                      <w:r w:rsidRPr="00B2286F">
                        <w:rPr>
                          <w:rFonts w:ascii="Courier New" w:hAnsi="Courier New" w:cs="Courier New"/>
                          <w:sz w:val="20"/>
                          <w:szCs w:val="20"/>
                          <w:lang w:val="nb-NO"/>
                        </w:rPr>
                        <w:t xml:space="preserve"> *handle, </w:t>
                      </w:r>
                    </w:p>
                    <w:p w:rsidR="00B2286F" w:rsidRDefault="00B2286F" w:rsidP="00B2286F">
                      <w:pPr>
                        <w:spacing w:after="0"/>
                        <w:rPr>
                          <w:rFonts w:ascii="Courier New" w:hAnsi="Courier New" w:cs="Courier New"/>
                          <w:sz w:val="20"/>
                          <w:szCs w:val="20"/>
                        </w:rPr>
                      </w:pPr>
                      <w:r w:rsidRPr="00B2286F">
                        <w:rPr>
                          <w:rFonts w:ascii="Courier New" w:hAnsi="Courier New" w:cs="Courier New"/>
                          <w:sz w:val="20"/>
                          <w:szCs w:val="20"/>
                          <w:lang w:val="nb-NO"/>
                        </w:rPr>
                        <w:t xml:space="preserve">                          </w:t>
                      </w:r>
                      <w:proofErr w:type="gramStart"/>
                      <w:r w:rsidRPr="008313FD">
                        <w:rPr>
                          <w:rFonts w:ascii="Courier New" w:hAnsi="Courier New" w:cs="Courier New"/>
                          <w:sz w:val="20"/>
                          <w:szCs w:val="20"/>
                        </w:rPr>
                        <w:t>void</w:t>
                      </w:r>
                      <w:proofErr w:type="gramEnd"/>
                      <w:r w:rsidRPr="008313FD">
                        <w:rPr>
                          <w:rFonts w:ascii="Courier New" w:hAnsi="Courier New" w:cs="Courier New"/>
                          <w:sz w:val="20"/>
                          <w:szCs w:val="20"/>
                        </w:rPr>
                        <w:t xml:space="preserve"> *buffer,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int</w:t>
                      </w:r>
                      <w:proofErr w:type="gramEnd"/>
                      <w:r w:rsidRPr="008313FD">
                        <w:rPr>
                          <w:rFonts w:ascii="Courier New" w:hAnsi="Courier New" w:cs="Courier New"/>
                          <w:sz w:val="20"/>
                          <w:szCs w:val="20"/>
                        </w:rPr>
                        <w:t xml:space="preserve"> count,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spellStart"/>
                      <w:r w:rsidRPr="008313FD">
                        <w:rPr>
                          <w:rFonts w:ascii="Courier New" w:hAnsi="Courier New" w:cs="Courier New"/>
                          <w:sz w:val="20"/>
                          <w:szCs w:val="20"/>
                        </w:rPr>
                        <w:t>SPIDRV_Callback_t</w:t>
                      </w:r>
                      <w:proofErr w:type="spellEnd"/>
                      <w:r w:rsidRPr="008313FD">
                        <w:rPr>
                          <w:rFonts w:ascii="Courier New" w:hAnsi="Courier New" w:cs="Courier New"/>
                          <w:sz w:val="20"/>
                          <w:szCs w:val="20"/>
                        </w:rPr>
                        <w:t xml:space="preserve"> *callback,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int</w:t>
                      </w:r>
                      <w:proofErr w:type="gramEnd"/>
                      <w:r w:rsidRPr="008313FD">
                        <w:rPr>
                          <w:rFonts w:ascii="Courier New" w:hAnsi="Courier New" w:cs="Courier New"/>
                          <w:sz w:val="20"/>
                          <w:szCs w:val="20"/>
                        </w:rPr>
                        <w:t xml:space="preserve"> </w:t>
                      </w:r>
                      <w:proofErr w:type="spellStart"/>
                      <w:r w:rsidRPr="008313FD">
                        <w:rPr>
                          <w:rFonts w:ascii="Courier New" w:hAnsi="Courier New" w:cs="Courier New"/>
                          <w:sz w:val="20"/>
                          <w:szCs w:val="20"/>
                        </w:rPr>
                        <w:t>timeoutMs</w:t>
                      </w:r>
                      <w:proofErr w:type="spellEnd"/>
                      <w:r w:rsidRPr="008313FD">
                        <w:rPr>
                          <w:rFonts w:ascii="Courier New" w:hAnsi="Courier New" w:cs="Courier New"/>
                          <w:sz w:val="20"/>
                          <w:szCs w:val="20"/>
                        </w:rPr>
                        <w:t xml:space="preserve"> );</w:t>
                      </w:r>
                    </w:p>
                    <w:p w:rsidR="00B2286F" w:rsidRPr="008313FD" w:rsidRDefault="00B2286F" w:rsidP="00B2286F">
                      <w:pPr>
                        <w:spacing w:after="0"/>
                        <w:rPr>
                          <w:rFonts w:ascii="Courier New" w:hAnsi="Courier New" w:cs="Courier New"/>
                          <w:sz w:val="20"/>
                          <w:szCs w:val="20"/>
                        </w:rPr>
                      </w:pPr>
                    </w:p>
                    <w:p w:rsidR="00B2286F" w:rsidRDefault="00B2286F" w:rsidP="00B2286F">
                      <w:pPr>
                        <w:spacing w:after="0"/>
                        <w:rPr>
                          <w:rFonts w:ascii="Courier New" w:hAnsi="Courier New" w:cs="Courier New"/>
                          <w:sz w:val="20"/>
                          <w:szCs w:val="20"/>
                        </w:rPr>
                      </w:pPr>
                      <w:proofErr w:type="spellStart"/>
                      <w:r w:rsidRPr="008313FD">
                        <w:rPr>
                          <w:rFonts w:ascii="Courier New" w:hAnsi="Courier New" w:cs="Courier New"/>
                          <w:sz w:val="20"/>
                          <w:szCs w:val="20"/>
                        </w:rPr>
                        <w:t>Ecode_t</w:t>
                      </w:r>
                      <w:proofErr w:type="spellEnd"/>
                      <w:r w:rsidRPr="008313FD">
                        <w:rPr>
                          <w:rFonts w:ascii="Courier New" w:hAnsi="Courier New" w:cs="Courier New"/>
                          <w:sz w:val="20"/>
                          <w:szCs w:val="20"/>
                        </w:rPr>
                        <w:t xml:space="preserve"> </w:t>
                      </w:r>
                      <w:proofErr w:type="spellStart"/>
                      <w:r w:rsidRPr="008313FD">
                        <w:rPr>
                          <w:rFonts w:ascii="Courier New" w:hAnsi="Courier New" w:cs="Courier New"/>
                          <w:sz w:val="20"/>
                          <w:szCs w:val="20"/>
                        </w:rPr>
                        <w:t>SPIDRV_</w:t>
                      </w:r>
                      <w:proofErr w:type="gramStart"/>
                      <w:r w:rsidRPr="008313FD">
                        <w:rPr>
                          <w:rFonts w:ascii="Courier New" w:hAnsi="Courier New" w:cs="Courier New"/>
                          <w:sz w:val="20"/>
                          <w:szCs w:val="20"/>
                        </w:rPr>
                        <w:t>SReceiveB</w:t>
                      </w:r>
                      <w:proofErr w:type="spellEnd"/>
                      <w:r w:rsidRPr="008313FD">
                        <w:rPr>
                          <w:rFonts w:ascii="Courier New" w:hAnsi="Courier New" w:cs="Courier New"/>
                          <w:sz w:val="20"/>
                          <w:szCs w:val="20"/>
                        </w:rPr>
                        <w:t>(</w:t>
                      </w:r>
                      <w:proofErr w:type="gramEnd"/>
                      <w:r>
                        <w:rPr>
                          <w:rFonts w:ascii="Courier New" w:hAnsi="Courier New" w:cs="Courier New"/>
                          <w:sz w:val="20"/>
                          <w:szCs w:val="20"/>
                        </w:rPr>
                        <w:t xml:space="preserve"> </w:t>
                      </w:r>
                      <w:proofErr w:type="spellStart"/>
                      <w:r w:rsidRPr="008313FD">
                        <w:rPr>
                          <w:rFonts w:ascii="Courier New" w:hAnsi="Courier New" w:cs="Courier New"/>
                          <w:sz w:val="20"/>
                          <w:szCs w:val="20"/>
                        </w:rPr>
                        <w:t>SPIDRV_Handle_t</w:t>
                      </w:r>
                      <w:proofErr w:type="spellEnd"/>
                      <w:r w:rsidRPr="008313FD">
                        <w:rPr>
                          <w:rFonts w:ascii="Courier New" w:hAnsi="Courier New" w:cs="Courier New"/>
                          <w:sz w:val="20"/>
                          <w:szCs w:val="20"/>
                        </w:rPr>
                        <w:t xml:space="preserve"> *handle,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void</w:t>
                      </w:r>
                      <w:proofErr w:type="gramEnd"/>
                      <w:r w:rsidRPr="008313FD">
                        <w:rPr>
                          <w:rFonts w:ascii="Courier New" w:hAnsi="Courier New" w:cs="Courier New"/>
                          <w:sz w:val="20"/>
                          <w:szCs w:val="20"/>
                        </w:rPr>
                        <w:t xml:space="preserve"> *buffer,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int</w:t>
                      </w:r>
                      <w:proofErr w:type="gramEnd"/>
                      <w:r>
                        <w:rPr>
                          <w:rFonts w:ascii="Courier New" w:hAnsi="Courier New" w:cs="Courier New"/>
                          <w:sz w:val="20"/>
                          <w:szCs w:val="20"/>
                        </w:rPr>
                        <w:t xml:space="preserve"> count,</w:t>
                      </w:r>
                    </w:p>
                    <w:p w:rsidR="000E063B" w:rsidRP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sidR="00DF4BAA" w:rsidRPr="008313FD">
                        <w:rPr>
                          <w:rFonts w:ascii="Courier New" w:hAnsi="Courier New" w:cs="Courier New"/>
                          <w:sz w:val="20"/>
                          <w:szCs w:val="20"/>
                        </w:rPr>
                        <w:t>int</w:t>
                      </w:r>
                      <w:proofErr w:type="gramEnd"/>
                      <w:r w:rsidR="00DF4BAA" w:rsidRPr="008313FD">
                        <w:rPr>
                          <w:rFonts w:ascii="Courier New" w:hAnsi="Courier New" w:cs="Courier New"/>
                          <w:sz w:val="20"/>
                          <w:szCs w:val="20"/>
                        </w:rPr>
                        <w:t xml:space="preserve"> </w:t>
                      </w:r>
                      <w:proofErr w:type="spellStart"/>
                      <w:r w:rsidR="00DF4BAA" w:rsidRPr="008313FD">
                        <w:rPr>
                          <w:rFonts w:ascii="Courier New" w:hAnsi="Courier New" w:cs="Courier New"/>
                          <w:sz w:val="20"/>
                          <w:szCs w:val="20"/>
                        </w:rPr>
                        <w:t>timeoutMs</w:t>
                      </w:r>
                      <w:proofErr w:type="spellEnd"/>
                      <w:r w:rsidRPr="008313FD">
                        <w:rPr>
                          <w:rFonts w:ascii="Courier New" w:hAnsi="Courier New" w:cs="Courier New"/>
                          <w:sz w:val="20"/>
                          <w:szCs w:val="20"/>
                        </w:rPr>
                        <w:t xml:space="preserve"> );</w:t>
                      </w:r>
                    </w:p>
                  </w:txbxContent>
                </v:textbox>
                <w10:anchorlock/>
              </v:shape>
            </w:pict>
          </mc:Fallback>
        </mc:AlternateContent>
      </w:r>
    </w:p>
    <w:p w:rsidR="000E063B" w:rsidRDefault="000E063B" w:rsidP="008313FD">
      <w:pPr>
        <w:rPr>
          <w:rFonts w:ascii="Courier New" w:hAnsi="Courier New" w:cs="Courier New"/>
          <w:sz w:val="20"/>
          <w:szCs w:val="20"/>
        </w:rPr>
      </w:pPr>
      <w:r w:rsidRPr="003C1BEB">
        <w:rPr>
          <w:rFonts w:ascii="Courier New" w:hAnsi="Courier New" w:cs="Courier New"/>
          <w:noProof/>
          <w:sz w:val="20"/>
          <w:szCs w:val="20"/>
          <w:lang w:eastAsia="en-US"/>
        </w:rPr>
        <w:lastRenderedPageBreak/>
        <mc:AlternateContent>
          <mc:Choice Requires="wps">
            <w:drawing>
              <wp:inline distT="0" distB="0" distL="0" distR="0" wp14:anchorId="62E675C6" wp14:editId="3E410BCA">
                <wp:extent cx="5924550" cy="2562225"/>
                <wp:effectExtent l="0" t="0" r="19050" b="2857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562225"/>
                        </a:xfrm>
                        <a:prstGeom prst="rect">
                          <a:avLst/>
                        </a:prstGeom>
                        <a:solidFill>
                          <a:schemeClr val="bg1">
                            <a:lumMod val="75000"/>
                          </a:schemeClr>
                        </a:solidFill>
                        <a:ln w="9525">
                          <a:solidFill>
                            <a:srgbClr val="000000"/>
                          </a:solidFill>
                          <a:miter lim="800000"/>
                          <a:headEnd/>
                          <a:tailEnd/>
                        </a:ln>
                      </wps:spPr>
                      <wps:txbx>
                        <w:txbxContent>
                          <w:p w:rsidR="000E063B" w:rsidRPr="00211459" w:rsidRDefault="000E063B" w:rsidP="000E063B">
                            <w:pPr>
                              <w:spacing w:after="0" w:line="240" w:lineRule="auto"/>
                              <w:rPr>
                                <w:rFonts w:ascii="Courier New" w:hAnsi="Courier New" w:cs="Courier New"/>
                                <w:sz w:val="20"/>
                                <w:szCs w:val="20"/>
                              </w:rPr>
                            </w:pPr>
                          </w:p>
                          <w:p w:rsidR="00B2286F" w:rsidRDefault="00B2286F" w:rsidP="00B2286F">
                            <w:pPr>
                              <w:spacing w:after="0"/>
                              <w:rPr>
                                <w:rFonts w:ascii="Courier New" w:hAnsi="Courier New" w:cs="Courier New"/>
                                <w:sz w:val="20"/>
                                <w:szCs w:val="20"/>
                              </w:rPr>
                            </w:pPr>
                            <w:r w:rsidRPr="008313FD">
                              <w:rPr>
                                <w:rFonts w:ascii="Courier New" w:hAnsi="Courier New" w:cs="Courier New"/>
                                <w:sz w:val="20"/>
                                <w:szCs w:val="20"/>
                              </w:rPr>
                              <w:t>// Transmit/Receive data</w:t>
                            </w:r>
                          </w:p>
                          <w:p w:rsidR="00B2286F" w:rsidRPr="008313FD" w:rsidRDefault="00B2286F" w:rsidP="00B2286F">
                            <w:pPr>
                              <w:spacing w:after="0"/>
                              <w:rPr>
                                <w:rFonts w:ascii="Courier New" w:hAnsi="Courier New" w:cs="Courier New"/>
                                <w:sz w:val="20"/>
                                <w:szCs w:val="20"/>
                              </w:rPr>
                            </w:pPr>
                          </w:p>
                          <w:p w:rsidR="00B2286F" w:rsidRPr="00034000" w:rsidRDefault="00B2286F" w:rsidP="00B2286F">
                            <w:pPr>
                              <w:spacing w:after="0"/>
                              <w:rPr>
                                <w:rFonts w:ascii="Courier New" w:hAnsi="Courier New" w:cs="Courier New"/>
                                <w:sz w:val="20"/>
                                <w:szCs w:val="20"/>
                                <w:lang w:val="nb-NO"/>
                              </w:rPr>
                            </w:pPr>
                            <w:proofErr w:type="spellStart"/>
                            <w:r w:rsidRPr="00034000">
                              <w:rPr>
                                <w:rFonts w:ascii="Courier New" w:hAnsi="Courier New" w:cs="Courier New"/>
                                <w:sz w:val="20"/>
                                <w:szCs w:val="20"/>
                                <w:lang w:val="nb-NO"/>
                              </w:rPr>
                              <w:t>Ecode_t</w:t>
                            </w:r>
                            <w:proofErr w:type="spellEnd"/>
                            <w:r w:rsidRPr="00034000">
                              <w:rPr>
                                <w:rFonts w:ascii="Courier New" w:hAnsi="Courier New" w:cs="Courier New"/>
                                <w:sz w:val="20"/>
                                <w:szCs w:val="20"/>
                                <w:lang w:val="nb-NO"/>
                              </w:rPr>
                              <w:t xml:space="preserve"> </w:t>
                            </w:r>
                            <w:proofErr w:type="spellStart"/>
                            <w:r w:rsidRPr="00034000">
                              <w:rPr>
                                <w:rFonts w:ascii="Courier New" w:hAnsi="Courier New" w:cs="Courier New"/>
                                <w:sz w:val="20"/>
                                <w:szCs w:val="20"/>
                                <w:lang w:val="nb-NO"/>
                              </w:rPr>
                              <w:t>SPIDRV_</w:t>
                            </w:r>
                            <w:proofErr w:type="gramStart"/>
                            <w:r w:rsidRPr="00034000">
                              <w:rPr>
                                <w:rFonts w:ascii="Courier New" w:hAnsi="Courier New" w:cs="Courier New"/>
                                <w:sz w:val="20"/>
                                <w:szCs w:val="20"/>
                                <w:lang w:val="nb-NO"/>
                              </w:rPr>
                              <w:t>STransfer</w:t>
                            </w:r>
                            <w:proofErr w:type="spellEnd"/>
                            <w:r w:rsidRPr="00034000">
                              <w:rPr>
                                <w:rFonts w:ascii="Courier New" w:hAnsi="Courier New" w:cs="Courier New"/>
                                <w:sz w:val="20"/>
                                <w:szCs w:val="20"/>
                                <w:lang w:val="nb-NO"/>
                              </w:rPr>
                              <w:t xml:space="preserve">(  </w:t>
                            </w:r>
                            <w:proofErr w:type="spellStart"/>
                            <w:proofErr w:type="gramEnd"/>
                            <w:r w:rsidRPr="00034000">
                              <w:rPr>
                                <w:rFonts w:ascii="Courier New" w:hAnsi="Courier New" w:cs="Courier New"/>
                                <w:sz w:val="20"/>
                                <w:szCs w:val="20"/>
                                <w:lang w:val="nb-NO"/>
                              </w:rPr>
                              <w:t>SPIDRV_Handle_t</w:t>
                            </w:r>
                            <w:proofErr w:type="spellEnd"/>
                            <w:r w:rsidRPr="00034000">
                              <w:rPr>
                                <w:rFonts w:ascii="Courier New" w:hAnsi="Courier New" w:cs="Courier New"/>
                                <w:sz w:val="20"/>
                                <w:szCs w:val="20"/>
                                <w:lang w:val="nb-NO"/>
                              </w:rPr>
                              <w:t xml:space="preserve"> *handle, </w:t>
                            </w:r>
                          </w:p>
                          <w:p w:rsidR="00B2286F" w:rsidRDefault="00B2286F" w:rsidP="00B2286F">
                            <w:pPr>
                              <w:spacing w:after="0"/>
                              <w:rPr>
                                <w:rFonts w:ascii="Courier New" w:hAnsi="Courier New" w:cs="Courier New"/>
                                <w:sz w:val="20"/>
                                <w:szCs w:val="20"/>
                              </w:rPr>
                            </w:pPr>
                            <w:r w:rsidRPr="00034000">
                              <w:rPr>
                                <w:rFonts w:ascii="Courier New" w:hAnsi="Courier New" w:cs="Courier New"/>
                                <w:sz w:val="20"/>
                                <w:szCs w:val="20"/>
                                <w:lang w:val="nb-NO"/>
                              </w:rPr>
                              <w:t xml:space="preserve">                           </w:t>
                            </w:r>
                            <w:proofErr w:type="spellStart"/>
                            <w:proofErr w:type="gramStart"/>
                            <w:r w:rsidR="00597E79">
                              <w:rPr>
                                <w:rFonts w:ascii="Courier New" w:hAnsi="Courier New" w:cs="Courier New"/>
                                <w:sz w:val="20"/>
                                <w:szCs w:val="20"/>
                                <w:lang w:val="nb-NO"/>
                              </w:rPr>
                              <w:t>const</w:t>
                            </w:r>
                            <w:proofErr w:type="spellEnd"/>
                            <w:proofErr w:type="gramEnd"/>
                            <w:r w:rsidR="00597E79">
                              <w:rPr>
                                <w:rFonts w:ascii="Courier New" w:hAnsi="Courier New" w:cs="Courier New"/>
                                <w:sz w:val="20"/>
                                <w:szCs w:val="20"/>
                                <w:lang w:val="nb-NO"/>
                              </w:rPr>
                              <w:t xml:space="preserve"> </w:t>
                            </w:r>
                            <w:r w:rsidRPr="008313FD">
                              <w:rPr>
                                <w:rFonts w:ascii="Courier New" w:hAnsi="Courier New" w:cs="Courier New"/>
                                <w:sz w:val="20"/>
                                <w:szCs w:val="20"/>
                              </w:rPr>
                              <w:t>void *</w:t>
                            </w:r>
                            <w:proofErr w:type="spellStart"/>
                            <w:r w:rsidRPr="008313FD">
                              <w:rPr>
                                <w:rFonts w:ascii="Courier New" w:hAnsi="Courier New" w:cs="Courier New"/>
                                <w:sz w:val="20"/>
                                <w:szCs w:val="20"/>
                              </w:rPr>
                              <w:t>txBuffer</w:t>
                            </w:r>
                            <w:proofErr w:type="spellEnd"/>
                            <w:r w:rsidRPr="008313FD">
                              <w:rPr>
                                <w:rFonts w:ascii="Courier New" w:hAnsi="Courier New" w:cs="Courier New"/>
                                <w:sz w:val="20"/>
                                <w:szCs w:val="20"/>
                              </w:rPr>
                              <w:t xml:space="preserve">,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void</w:t>
                            </w:r>
                            <w:proofErr w:type="gramEnd"/>
                            <w:r w:rsidRPr="008313FD">
                              <w:rPr>
                                <w:rFonts w:ascii="Courier New" w:hAnsi="Courier New" w:cs="Courier New"/>
                                <w:sz w:val="20"/>
                                <w:szCs w:val="20"/>
                              </w:rPr>
                              <w:t xml:space="preserve"> *</w:t>
                            </w:r>
                            <w:proofErr w:type="spellStart"/>
                            <w:r w:rsidRPr="008313FD">
                              <w:rPr>
                                <w:rFonts w:ascii="Courier New" w:hAnsi="Courier New" w:cs="Courier New"/>
                                <w:sz w:val="20"/>
                                <w:szCs w:val="20"/>
                              </w:rPr>
                              <w:t>rxBuffer</w:t>
                            </w:r>
                            <w:proofErr w:type="spellEnd"/>
                            <w:r w:rsidRPr="008313FD">
                              <w:rPr>
                                <w:rFonts w:ascii="Courier New" w:hAnsi="Courier New" w:cs="Courier New"/>
                                <w:sz w:val="20"/>
                                <w:szCs w:val="20"/>
                              </w:rPr>
                              <w:t xml:space="preserve">,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int</w:t>
                            </w:r>
                            <w:proofErr w:type="gramEnd"/>
                            <w:r w:rsidRPr="008313FD">
                              <w:rPr>
                                <w:rFonts w:ascii="Courier New" w:hAnsi="Courier New" w:cs="Courier New"/>
                                <w:sz w:val="20"/>
                                <w:szCs w:val="20"/>
                              </w:rPr>
                              <w:t xml:space="preserve"> count,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spellStart"/>
                            <w:r w:rsidRPr="008313FD">
                              <w:rPr>
                                <w:rFonts w:ascii="Courier New" w:hAnsi="Courier New" w:cs="Courier New"/>
                                <w:sz w:val="20"/>
                                <w:szCs w:val="20"/>
                              </w:rPr>
                              <w:t>SPIDRV_Callback_t</w:t>
                            </w:r>
                            <w:proofErr w:type="spellEnd"/>
                            <w:r w:rsidRPr="008313FD">
                              <w:rPr>
                                <w:rFonts w:ascii="Courier New" w:hAnsi="Courier New" w:cs="Courier New"/>
                                <w:sz w:val="20"/>
                                <w:szCs w:val="20"/>
                              </w:rPr>
                              <w:t xml:space="preserve"> *callback,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int</w:t>
                            </w:r>
                            <w:proofErr w:type="gramEnd"/>
                            <w:r w:rsidRPr="008313FD">
                              <w:rPr>
                                <w:rFonts w:ascii="Courier New" w:hAnsi="Courier New" w:cs="Courier New"/>
                                <w:sz w:val="20"/>
                                <w:szCs w:val="20"/>
                              </w:rPr>
                              <w:t xml:space="preserve"> </w:t>
                            </w:r>
                            <w:proofErr w:type="spellStart"/>
                            <w:r w:rsidRPr="008313FD">
                              <w:rPr>
                                <w:rFonts w:ascii="Courier New" w:hAnsi="Courier New" w:cs="Courier New"/>
                                <w:sz w:val="20"/>
                                <w:szCs w:val="20"/>
                              </w:rPr>
                              <w:t>timeoutMs</w:t>
                            </w:r>
                            <w:proofErr w:type="spellEnd"/>
                            <w:r w:rsidRPr="008313FD">
                              <w:rPr>
                                <w:rFonts w:ascii="Courier New" w:hAnsi="Courier New" w:cs="Courier New"/>
                                <w:sz w:val="20"/>
                                <w:szCs w:val="20"/>
                              </w:rPr>
                              <w:t xml:space="preserve"> );</w:t>
                            </w:r>
                          </w:p>
                          <w:p w:rsidR="00B2286F" w:rsidRPr="008313FD" w:rsidRDefault="00B2286F" w:rsidP="00B2286F">
                            <w:pPr>
                              <w:spacing w:after="0"/>
                              <w:rPr>
                                <w:rFonts w:ascii="Courier New" w:hAnsi="Courier New" w:cs="Courier New"/>
                                <w:sz w:val="20"/>
                                <w:szCs w:val="20"/>
                              </w:rPr>
                            </w:pPr>
                          </w:p>
                          <w:p w:rsidR="00B2286F" w:rsidRPr="00034000" w:rsidRDefault="00B2286F" w:rsidP="00B2286F">
                            <w:pPr>
                              <w:spacing w:after="0"/>
                              <w:rPr>
                                <w:rFonts w:ascii="Courier New" w:hAnsi="Courier New" w:cs="Courier New"/>
                                <w:sz w:val="20"/>
                                <w:szCs w:val="20"/>
                              </w:rPr>
                            </w:pPr>
                            <w:proofErr w:type="spellStart"/>
                            <w:r w:rsidRPr="00034000">
                              <w:rPr>
                                <w:rFonts w:ascii="Courier New" w:hAnsi="Courier New" w:cs="Courier New"/>
                                <w:sz w:val="20"/>
                                <w:szCs w:val="20"/>
                              </w:rPr>
                              <w:t>Ecode_t</w:t>
                            </w:r>
                            <w:proofErr w:type="spellEnd"/>
                            <w:r w:rsidRPr="00034000">
                              <w:rPr>
                                <w:rFonts w:ascii="Courier New" w:hAnsi="Courier New" w:cs="Courier New"/>
                                <w:sz w:val="20"/>
                                <w:szCs w:val="20"/>
                              </w:rPr>
                              <w:t xml:space="preserve"> </w:t>
                            </w:r>
                            <w:proofErr w:type="spellStart"/>
                            <w:r w:rsidRPr="00034000">
                              <w:rPr>
                                <w:rFonts w:ascii="Courier New" w:hAnsi="Courier New" w:cs="Courier New"/>
                                <w:sz w:val="20"/>
                                <w:szCs w:val="20"/>
                              </w:rPr>
                              <w:t>SPIDRV_</w:t>
                            </w:r>
                            <w:proofErr w:type="gramStart"/>
                            <w:r w:rsidRPr="00034000">
                              <w:rPr>
                                <w:rFonts w:ascii="Courier New" w:hAnsi="Courier New" w:cs="Courier New"/>
                                <w:sz w:val="20"/>
                                <w:szCs w:val="20"/>
                              </w:rPr>
                              <w:t>STransferB</w:t>
                            </w:r>
                            <w:proofErr w:type="spellEnd"/>
                            <w:r w:rsidRPr="00034000">
                              <w:rPr>
                                <w:rFonts w:ascii="Courier New" w:hAnsi="Courier New" w:cs="Courier New"/>
                                <w:sz w:val="20"/>
                                <w:szCs w:val="20"/>
                              </w:rPr>
                              <w:t>(</w:t>
                            </w:r>
                            <w:proofErr w:type="gramEnd"/>
                            <w:r w:rsidRPr="00034000">
                              <w:rPr>
                                <w:rFonts w:ascii="Courier New" w:hAnsi="Courier New" w:cs="Courier New"/>
                                <w:sz w:val="20"/>
                                <w:szCs w:val="20"/>
                              </w:rPr>
                              <w:t xml:space="preserve"> </w:t>
                            </w:r>
                            <w:proofErr w:type="spellStart"/>
                            <w:r w:rsidRPr="00034000">
                              <w:rPr>
                                <w:rFonts w:ascii="Courier New" w:hAnsi="Courier New" w:cs="Courier New"/>
                                <w:sz w:val="20"/>
                                <w:szCs w:val="20"/>
                              </w:rPr>
                              <w:t>SPIDRV_Handle_t</w:t>
                            </w:r>
                            <w:proofErr w:type="spellEnd"/>
                            <w:r w:rsidRPr="00034000">
                              <w:rPr>
                                <w:rFonts w:ascii="Courier New" w:hAnsi="Courier New" w:cs="Courier New"/>
                                <w:sz w:val="20"/>
                                <w:szCs w:val="20"/>
                              </w:rPr>
                              <w:t xml:space="preserve"> *handle, </w:t>
                            </w:r>
                          </w:p>
                          <w:p w:rsidR="00B2286F" w:rsidRDefault="00B2286F" w:rsidP="00B2286F">
                            <w:pPr>
                              <w:spacing w:after="0"/>
                              <w:rPr>
                                <w:rFonts w:ascii="Courier New" w:hAnsi="Courier New" w:cs="Courier New"/>
                                <w:sz w:val="20"/>
                                <w:szCs w:val="20"/>
                              </w:rPr>
                            </w:pPr>
                            <w:r w:rsidRPr="00034000">
                              <w:rPr>
                                <w:rFonts w:ascii="Courier New" w:hAnsi="Courier New" w:cs="Courier New"/>
                                <w:sz w:val="20"/>
                                <w:szCs w:val="20"/>
                              </w:rPr>
                              <w:t xml:space="preserve">                           </w:t>
                            </w:r>
                            <w:proofErr w:type="spellStart"/>
                            <w:proofErr w:type="gramStart"/>
                            <w:r w:rsidR="00597E79">
                              <w:rPr>
                                <w:rFonts w:ascii="Courier New" w:hAnsi="Courier New" w:cs="Courier New"/>
                                <w:sz w:val="20"/>
                                <w:szCs w:val="20"/>
                                <w:lang w:val="nb-NO"/>
                              </w:rPr>
                              <w:t>const</w:t>
                            </w:r>
                            <w:proofErr w:type="spellEnd"/>
                            <w:proofErr w:type="gramEnd"/>
                            <w:r w:rsidR="00597E79">
                              <w:rPr>
                                <w:rFonts w:ascii="Courier New" w:hAnsi="Courier New" w:cs="Courier New"/>
                                <w:sz w:val="20"/>
                                <w:szCs w:val="20"/>
                                <w:lang w:val="nb-NO"/>
                              </w:rPr>
                              <w:t xml:space="preserve"> </w:t>
                            </w:r>
                            <w:r w:rsidRPr="008313FD">
                              <w:rPr>
                                <w:rFonts w:ascii="Courier New" w:hAnsi="Courier New" w:cs="Courier New"/>
                                <w:sz w:val="20"/>
                                <w:szCs w:val="20"/>
                              </w:rPr>
                              <w:t>void *</w:t>
                            </w:r>
                            <w:proofErr w:type="spellStart"/>
                            <w:r w:rsidRPr="008313FD">
                              <w:rPr>
                                <w:rFonts w:ascii="Courier New" w:hAnsi="Courier New" w:cs="Courier New"/>
                                <w:sz w:val="20"/>
                                <w:szCs w:val="20"/>
                              </w:rPr>
                              <w:t>txBuffer</w:t>
                            </w:r>
                            <w:proofErr w:type="spellEnd"/>
                            <w:r w:rsidRPr="008313FD">
                              <w:rPr>
                                <w:rFonts w:ascii="Courier New" w:hAnsi="Courier New" w:cs="Courier New"/>
                                <w:sz w:val="20"/>
                                <w:szCs w:val="20"/>
                              </w:rPr>
                              <w:t xml:space="preserve">,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void</w:t>
                            </w:r>
                            <w:proofErr w:type="gramEnd"/>
                            <w:r w:rsidRPr="008313FD">
                              <w:rPr>
                                <w:rFonts w:ascii="Courier New" w:hAnsi="Courier New" w:cs="Courier New"/>
                                <w:sz w:val="20"/>
                                <w:szCs w:val="20"/>
                              </w:rPr>
                              <w:t xml:space="preserve"> *</w:t>
                            </w:r>
                            <w:proofErr w:type="spellStart"/>
                            <w:r w:rsidRPr="008313FD">
                              <w:rPr>
                                <w:rFonts w:ascii="Courier New" w:hAnsi="Courier New" w:cs="Courier New"/>
                                <w:sz w:val="20"/>
                                <w:szCs w:val="20"/>
                              </w:rPr>
                              <w:t>rxBuffer</w:t>
                            </w:r>
                            <w:proofErr w:type="spellEnd"/>
                            <w:r w:rsidRPr="008313FD">
                              <w:rPr>
                                <w:rFonts w:ascii="Courier New" w:hAnsi="Courier New" w:cs="Courier New"/>
                                <w:sz w:val="20"/>
                                <w:szCs w:val="20"/>
                              </w:rPr>
                              <w:t xml:space="preserve">,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int</w:t>
                            </w:r>
                            <w:proofErr w:type="gramEnd"/>
                            <w:r w:rsidRPr="008313FD">
                              <w:rPr>
                                <w:rFonts w:ascii="Courier New" w:hAnsi="Courier New" w:cs="Courier New"/>
                                <w:sz w:val="20"/>
                                <w:szCs w:val="20"/>
                              </w:rPr>
                              <w:t xml:space="preserve"> count, </w:t>
                            </w:r>
                          </w:p>
                          <w:p w:rsidR="000E063B" w:rsidRPr="00211459" w:rsidRDefault="00B2286F" w:rsidP="00B2286F">
                            <w:pPr>
                              <w:spacing w:after="0"/>
                            </w:pPr>
                            <w:r>
                              <w:rPr>
                                <w:rFonts w:ascii="Courier New" w:hAnsi="Courier New" w:cs="Courier New"/>
                                <w:sz w:val="20"/>
                                <w:szCs w:val="20"/>
                              </w:rPr>
                              <w:t xml:space="preserve">                           </w:t>
                            </w:r>
                            <w:proofErr w:type="gramStart"/>
                            <w:r w:rsidRPr="008313FD">
                              <w:rPr>
                                <w:rFonts w:ascii="Courier New" w:hAnsi="Courier New" w:cs="Courier New"/>
                                <w:sz w:val="20"/>
                                <w:szCs w:val="20"/>
                              </w:rPr>
                              <w:t>int</w:t>
                            </w:r>
                            <w:proofErr w:type="gramEnd"/>
                            <w:r w:rsidRPr="008313FD">
                              <w:rPr>
                                <w:rFonts w:ascii="Courier New" w:hAnsi="Courier New" w:cs="Courier New"/>
                                <w:sz w:val="20"/>
                                <w:szCs w:val="20"/>
                              </w:rPr>
                              <w:t xml:space="preserve"> </w:t>
                            </w:r>
                            <w:proofErr w:type="spellStart"/>
                            <w:r w:rsidRPr="008313FD">
                              <w:rPr>
                                <w:rFonts w:ascii="Courier New" w:hAnsi="Courier New" w:cs="Courier New"/>
                                <w:sz w:val="20"/>
                                <w:szCs w:val="20"/>
                              </w:rPr>
                              <w:t>timeoutMs</w:t>
                            </w:r>
                            <w:proofErr w:type="spellEnd"/>
                            <w:r w:rsidRPr="008313FD">
                              <w:rPr>
                                <w:rFonts w:ascii="Courier New" w:hAnsi="Courier New" w:cs="Courier New"/>
                                <w:sz w:val="20"/>
                                <w:szCs w:val="20"/>
                              </w:rPr>
                              <w:t xml:space="preserve"> );</w:t>
                            </w:r>
                          </w:p>
                        </w:txbxContent>
                      </wps:txbx>
                      <wps:bodyPr rot="0" vert="horz" wrap="square" lIns="91440" tIns="45720" rIns="91440" bIns="45720" anchor="t" anchorCtr="0">
                        <a:noAutofit/>
                      </wps:bodyPr>
                    </wps:wsp>
                  </a:graphicData>
                </a:graphic>
              </wp:inline>
            </w:drawing>
          </mc:Choice>
          <mc:Fallback>
            <w:pict>
              <v:shape w14:anchorId="62E675C6" id="Text Box 18" o:spid="_x0000_s1039" type="#_x0000_t202" style="width:466.5pt;height:2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" fillcolor="#bfbfbf [2412]">
                <v:textbox>
                  <w:txbxContent>
                    <w:p w:rsidR="000E063B" w:rsidRPr="00211459" w:rsidRDefault="000E063B" w:rsidP="000E063B">
                      <w:pPr>
                        <w:spacing w:after="0" w:line="240" w:lineRule="auto"/>
                        <w:rPr>
                          <w:rFonts w:ascii="Courier New" w:hAnsi="Courier New" w:cs="Courier New"/>
                          <w:sz w:val="20"/>
                          <w:szCs w:val="20"/>
                        </w:rPr>
                      </w:pPr>
                    </w:p>
                    <w:p w:rsidR="00B2286F" w:rsidRDefault="00B2286F" w:rsidP="00B2286F">
                      <w:pPr>
                        <w:spacing w:after="0"/>
                        <w:rPr>
                          <w:rFonts w:ascii="Courier New" w:hAnsi="Courier New" w:cs="Courier New"/>
                          <w:sz w:val="20"/>
                          <w:szCs w:val="20"/>
                        </w:rPr>
                      </w:pPr>
                      <w:r w:rsidRPr="008313FD">
                        <w:rPr>
                          <w:rFonts w:ascii="Courier New" w:hAnsi="Courier New" w:cs="Courier New"/>
                          <w:sz w:val="20"/>
                          <w:szCs w:val="20"/>
                        </w:rPr>
                        <w:t>// Transmit/Receive data</w:t>
                      </w:r>
                    </w:p>
                    <w:p w:rsidR="00B2286F" w:rsidRPr="008313FD" w:rsidRDefault="00B2286F" w:rsidP="00B2286F">
                      <w:pPr>
                        <w:spacing w:after="0"/>
                        <w:rPr>
                          <w:rFonts w:ascii="Courier New" w:hAnsi="Courier New" w:cs="Courier New"/>
                          <w:sz w:val="20"/>
                          <w:szCs w:val="20"/>
                        </w:rPr>
                      </w:pPr>
                    </w:p>
                    <w:p w:rsidR="00B2286F" w:rsidRPr="00034000" w:rsidRDefault="00B2286F" w:rsidP="00B2286F">
                      <w:pPr>
                        <w:spacing w:after="0"/>
                        <w:rPr>
                          <w:rFonts w:ascii="Courier New" w:hAnsi="Courier New" w:cs="Courier New"/>
                          <w:sz w:val="20"/>
                          <w:szCs w:val="20"/>
                          <w:lang w:val="nb-NO"/>
                        </w:rPr>
                      </w:pPr>
                      <w:proofErr w:type="spellStart"/>
                      <w:r w:rsidRPr="00034000">
                        <w:rPr>
                          <w:rFonts w:ascii="Courier New" w:hAnsi="Courier New" w:cs="Courier New"/>
                          <w:sz w:val="20"/>
                          <w:szCs w:val="20"/>
                          <w:lang w:val="nb-NO"/>
                        </w:rPr>
                        <w:t>Ecode_t</w:t>
                      </w:r>
                      <w:proofErr w:type="spellEnd"/>
                      <w:r w:rsidRPr="00034000">
                        <w:rPr>
                          <w:rFonts w:ascii="Courier New" w:hAnsi="Courier New" w:cs="Courier New"/>
                          <w:sz w:val="20"/>
                          <w:szCs w:val="20"/>
                          <w:lang w:val="nb-NO"/>
                        </w:rPr>
                        <w:t xml:space="preserve"> </w:t>
                      </w:r>
                      <w:proofErr w:type="spellStart"/>
                      <w:r w:rsidRPr="00034000">
                        <w:rPr>
                          <w:rFonts w:ascii="Courier New" w:hAnsi="Courier New" w:cs="Courier New"/>
                          <w:sz w:val="20"/>
                          <w:szCs w:val="20"/>
                          <w:lang w:val="nb-NO"/>
                        </w:rPr>
                        <w:t>SPIDRV_</w:t>
                      </w:r>
                      <w:proofErr w:type="gramStart"/>
                      <w:r w:rsidRPr="00034000">
                        <w:rPr>
                          <w:rFonts w:ascii="Courier New" w:hAnsi="Courier New" w:cs="Courier New"/>
                          <w:sz w:val="20"/>
                          <w:szCs w:val="20"/>
                          <w:lang w:val="nb-NO"/>
                        </w:rPr>
                        <w:t>STransfer</w:t>
                      </w:r>
                      <w:proofErr w:type="spellEnd"/>
                      <w:r w:rsidRPr="00034000">
                        <w:rPr>
                          <w:rFonts w:ascii="Courier New" w:hAnsi="Courier New" w:cs="Courier New"/>
                          <w:sz w:val="20"/>
                          <w:szCs w:val="20"/>
                          <w:lang w:val="nb-NO"/>
                        </w:rPr>
                        <w:t xml:space="preserve">(  </w:t>
                      </w:r>
                      <w:proofErr w:type="spellStart"/>
                      <w:proofErr w:type="gramEnd"/>
                      <w:r w:rsidRPr="00034000">
                        <w:rPr>
                          <w:rFonts w:ascii="Courier New" w:hAnsi="Courier New" w:cs="Courier New"/>
                          <w:sz w:val="20"/>
                          <w:szCs w:val="20"/>
                          <w:lang w:val="nb-NO"/>
                        </w:rPr>
                        <w:t>SPIDRV_Handle_t</w:t>
                      </w:r>
                      <w:proofErr w:type="spellEnd"/>
                      <w:r w:rsidRPr="00034000">
                        <w:rPr>
                          <w:rFonts w:ascii="Courier New" w:hAnsi="Courier New" w:cs="Courier New"/>
                          <w:sz w:val="20"/>
                          <w:szCs w:val="20"/>
                          <w:lang w:val="nb-NO"/>
                        </w:rPr>
                        <w:t xml:space="preserve"> *handle, </w:t>
                      </w:r>
                    </w:p>
                    <w:p w:rsidR="00B2286F" w:rsidRDefault="00B2286F" w:rsidP="00B2286F">
                      <w:pPr>
                        <w:spacing w:after="0"/>
                        <w:rPr>
                          <w:rFonts w:ascii="Courier New" w:hAnsi="Courier New" w:cs="Courier New"/>
                          <w:sz w:val="20"/>
                          <w:szCs w:val="20"/>
                        </w:rPr>
                      </w:pPr>
                      <w:r w:rsidRPr="00034000">
                        <w:rPr>
                          <w:rFonts w:ascii="Courier New" w:hAnsi="Courier New" w:cs="Courier New"/>
                          <w:sz w:val="20"/>
                          <w:szCs w:val="20"/>
                          <w:lang w:val="nb-NO"/>
                        </w:rPr>
                        <w:t xml:space="preserve">                           </w:t>
                      </w:r>
                      <w:proofErr w:type="spellStart"/>
                      <w:proofErr w:type="gramStart"/>
                      <w:r w:rsidR="00597E79">
                        <w:rPr>
                          <w:rFonts w:ascii="Courier New" w:hAnsi="Courier New" w:cs="Courier New"/>
                          <w:sz w:val="20"/>
                          <w:szCs w:val="20"/>
                          <w:lang w:val="nb-NO"/>
                        </w:rPr>
                        <w:t>const</w:t>
                      </w:r>
                      <w:proofErr w:type="spellEnd"/>
                      <w:proofErr w:type="gramEnd"/>
                      <w:r w:rsidR="00597E79">
                        <w:rPr>
                          <w:rFonts w:ascii="Courier New" w:hAnsi="Courier New" w:cs="Courier New"/>
                          <w:sz w:val="20"/>
                          <w:szCs w:val="20"/>
                          <w:lang w:val="nb-NO"/>
                        </w:rPr>
                        <w:t xml:space="preserve"> </w:t>
                      </w:r>
                      <w:r w:rsidRPr="008313FD">
                        <w:rPr>
                          <w:rFonts w:ascii="Courier New" w:hAnsi="Courier New" w:cs="Courier New"/>
                          <w:sz w:val="20"/>
                          <w:szCs w:val="20"/>
                        </w:rPr>
                        <w:t>void *</w:t>
                      </w:r>
                      <w:proofErr w:type="spellStart"/>
                      <w:r w:rsidRPr="008313FD">
                        <w:rPr>
                          <w:rFonts w:ascii="Courier New" w:hAnsi="Courier New" w:cs="Courier New"/>
                          <w:sz w:val="20"/>
                          <w:szCs w:val="20"/>
                        </w:rPr>
                        <w:t>txBuffer</w:t>
                      </w:r>
                      <w:proofErr w:type="spellEnd"/>
                      <w:r w:rsidRPr="008313FD">
                        <w:rPr>
                          <w:rFonts w:ascii="Courier New" w:hAnsi="Courier New" w:cs="Courier New"/>
                          <w:sz w:val="20"/>
                          <w:szCs w:val="20"/>
                        </w:rPr>
                        <w:t xml:space="preserve">,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void</w:t>
                      </w:r>
                      <w:proofErr w:type="gramEnd"/>
                      <w:r w:rsidRPr="008313FD">
                        <w:rPr>
                          <w:rFonts w:ascii="Courier New" w:hAnsi="Courier New" w:cs="Courier New"/>
                          <w:sz w:val="20"/>
                          <w:szCs w:val="20"/>
                        </w:rPr>
                        <w:t xml:space="preserve"> *</w:t>
                      </w:r>
                      <w:proofErr w:type="spellStart"/>
                      <w:r w:rsidRPr="008313FD">
                        <w:rPr>
                          <w:rFonts w:ascii="Courier New" w:hAnsi="Courier New" w:cs="Courier New"/>
                          <w:sz w:val="20"/>
                          <w:szCs w:val="20"/>
                        </w:rPr>
                        <w:t>rxBuffer</w:t>
                      </w:r>
                      <w:proofErr w:type="spellEnd"/>
                      <w:r w:rsidRPr="008313FD">
                        <w:rPr>
                          <w:rFonts w:ascii="Courier New" w:hAnsi="Courier New" w:cs="Courier New"/>
                          <w:sz w:val="20"/>
                          <w:szCs w:val="20"/>
                        </w:rPr>
                        <w:t xml:space="preserve">,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int</w:t>
                      </w:r>
                      <w:proofErr w:type="gramEnd"/>
                      <w:r w:rsidRPr="008313FD">
                        <w:rPr>
                          <w:rFonts w:ascii="Courier New" w:hAnsi="Courier New" w:cs="Courier New"/>
                          <w:sz w:val="20"/>
                          <w:szCs w:val="20"/>
                        </w:rPr>
                        <w:t xml:space="preserve"> count,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spellStart"/>
                      <w:r w:rsidRPr="008313FD">
                        <w:rPr>
                          <w:rFonts w:ascii="Courier New" w:hAnsi="Courier New" w:cs="Courier New"/>
                          <w:sz w:val="20"/>
                          <w:szCs w:val="20"/>
                        </w:rPr>
                        <w:t>SPIDRV_Callback_t</w:t>
                      </w:r>
                      <w:proofErr w:type="spellEnd"/>
                      <w:r w:rsidRPr="008313FD">
                        <w:rPr>
                          <w:rFonts w:ascii="Courier New" w:hAnsi="Courier New" w:cs="Courier New"/>
                          <w:sz w:val="20"/>
                          <w:szCs w:val="20"/>
                        </w:rPr>
                        <w:t xml:space="preserve"> *callback,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int</w:t>
                      </w:r>
                      <w:proofErr w:type="gramEnd"/>
                      <w:r w:rsidRPr="008313FD">
                        <w:rPr>
                          <w:rFonts w:ascii="Courier New" w:hAnsi="Courier New" w:cs="Courier New"/>
                          <w:sz w:val="20"/>
                          <w:szCs w:val="20"/>
                        </w:rPr>
                        <w:t xml:space="preserve"> </w:t>
                      </w:r>
                      <w:proofErr w:type="spellStart"/>
                      <w:r w:rsidRPr="008313FD">
                        <w:rPr>
                          <w:rFonts w:ascii="Courier New" w:hAnsi="Courier New" w:cs="Courier New"/>
                          <w:sz w:val="20"/>
                          <w:szCs w:val="20"/>
                        </w:rPr>
                        <w:t>timeoutMs</w:t>
                      </w:r>
                      <w:proofErr w:type="spellEnd"/>
                      <w:r w:rsidRPr="008313FD">
                        <w:rPr>
                          <w:rFonts w:ascii="Courier New" w:hAnsi="Courier New" w:cs="Courier New"/>
                          <w:sz w:val="20"/>
                          <w:szCs w:val="20"/>
                        </w:rPr>
                        <w:t xml:space="preserve"> );</w:t>
                      </w:r>
                    </w:p>
                    <w:p w:rsidR="00B2286F" w:rsidRPr="008313FD" w:rsidRDefault="00B2286F" w:rsidP="00B2286F">
                      <w:pPr>
                        <w:spacing w:after="0"/>
                        <w:rPr>
                          <w:rFonts w:ascii="Courier New" w:hAnsi="Courier New" w:cs="Courier New"/>
                          <w:sz w:val="20"/>
                          <w:szCs w:val="20"/>
                        </w:rPr>
                      </w:pPr>
                    </w:p>
                    <w:p w:rsidR="00B2286F" w:rsidRPr="00034000" w:rsidRDefault="00B2286F" w:rsidP="00B2286F">
                      <w:pPr>
                        <w:spacing w:after="0"/>
                        <w:rPr>
                          <w:rFonts w:ascii="Courier New" w:hAnsi="Courier New" w:cs="Courier New"/>
                          <w:sz w:val="20"/>
                          <w:szCs w:val="20"/>
                        </w:rPr>
                      </w:pPr>
                      <w:proofErr w:type="spellStart"/>
                      <w:r w:rsidRPr="00034000">
                        <w:rPr>
                          <w:rFonts w:ascii="Courier New" w:hAnsi="Courier New" w:cs="Courier New"/>
                          <w:sz w:val="20"/>
                          <w:szCs w:val="20"/>
                        </w:rPr>
                        <w:t>Ecode_t</w:t>
                      </w:r>
                      <w:proofErr w:type="spellEnd"/>
                      <w:r w:rsidRPr="00034000">
                        <w:rPr>
                          <w:rFonts w:ascii="Courier New" w:hAnsi="Courier New" w:cs="Courier New"/>
                          <w:sz w:val="20"/>
                          <w:szCs w:val="20"/>
                        </w:rPr>
                        <w:t xml:space="preserve"> </w:t>
                      </w:r>
                      <w:proofErr w:type="spellStart"/>
                      <w:r w:rsidRPr="00034000">
                        <w:rPr>
                          <w:rFonts w:ascii="Courier New" w:hAnsi="Courier New" w:cs="Courier New"/>
                          <w:sz w:val="20"/>
                          <w:szCs w:val="20"/>
                        </w:rPr>
                        <w:t>SPIDRV_</w:t>
                      </w:r>
                      <w:proofErr w:type="gramStart"/>
                      <w:r w:rsidRPr="00034000">
                        <w:rPr>
                          <w:rFonts w:ascii="Courier New" w:hAnsi="Courier New" w:cs="Courier New"/>
                          <w:sz w:val="20"/>
                          <w:szCs w:val="20"/>
                        </w:rPr>
                        <w:t>STransferB</w:t>
                      </w:r>
                      <w:proofErr w:type="spellEnd"/>
                      <w:r w:rsidRPr="00034000">
                        <w:rPr>
                          <w:rFonts w:ascii="Courier New" w:hAnsi="Courier New" w:cs="Courier New"/>
                          <w:sz w:val="20"/>
                          <w:szCs w:val="20"/>
                        </w:rPr>
                        <w:t>(</w:t>
                      </w:r>
                      <w:proofErr w:type="gramEnd"/>
                      <w:r w:rsidRPr="00034000">
                        <w:rPr>
                          <w:rFonts w:ascii="Courier New" w:hAnsi="Courier New" w:cs="Courier New"/>
                          <w:sz w:val="20"/>
                          <w:szCs w:val="20"/>
                        </w:rPr>
                        <w:t xml:space="preserve"> </w:t>
                      </w:r>
                      <w:proofErr w:type="spellStart"/>
                      <w:r w:rsidRPr="00034000">
                        <w:rPr>
                          <w:rFonts w:ascii="Courier New" w:hAnsi="Courier New" w:cs="Courier New"/>
                          <w:sz w:val="20"/>
                          <w:szCs w:val="20"/>
                        </w:rPr>
                        <w:t>SPIDRV_Handle_t</w:t>
                      </w:r>
                      <w:proofErr w:type="spellEnd"/>
                      <w:r w:rsidRPr="00034000">
                        <w:rPr>
                          <w:rFonts w:ascii="Courier New" w:hAnsi="Courier New" w:cs="Courier New"/>
                          <w:sz w:val="20"/>
                          <w:szCs w:val="20"/>
                        </w:rPr>
                        <w:t xml:space="preserve"> *handle, </w:t>
                      </w:r>
                    </w:p>
                    <w:p w:rsidR="00B2286F" w:rsidRDefault="00B2286F" w:rsidP="00B2286F">
                      <w:pPr>
                        <w:spacing w:after="0"/>
                        <w:rPr>
                          <w:rFonts w:ascii="Courier New" w:hAnsi="Courier New" w:cs="Courier New"/>
                          <w:sz w:val="20"/>
                          <w:szCs w:val="20"/>
                        </w:rPr>
                      </w:pPr>
                      <w:r w:rsidRPr="00034000">
                        <w:rPr>
                          <w:rFonts w:ascii="Courier New" w:hAnsi="Courier New" w:cs="Courier New"/>
                          <w:sz w:val="20"/>
                          <w:szCs w:val="20"/>
                        </w:rPr>
                        <w:t xml:space="preserve">                           </w:t>
                      </w:r>
                      <w:proofErr w:type="spellStart"/>
                      <w:proofErr w:type="gramStart"/>
                      <w:r w:rsidR="00597E79">
                        <w:rPr>
                          <w:rFonts w:ascii="Courier New" w:hAnsi="Courier New" w:cs="Courier New"/>
                          <w:sz w:val="20"/>
                          <w:szCs w:val="20"/>
                          <w:lang w:val="nb-NO"/>
                        </w:rPr>
                        <w:t>const</w:t>
                      </w:r>
                      <w:proofErr w:type="spellEnd"/>
                      <w:proofErr w:type="gramEnd"/>
                      <w:r w:rsidR="00597E79">
                        <w:rPr>
                          <w:rFonts w:ascii="Courier New" w:hAnsi="Courier New" w:cs="Courier New"/>
                          <w:sz w:val="20"/>
                          <w:szCs w:val="20"/>
                          <w:lang w:val="nb-NO"/>
                        </w:rPr>
                        <w:t xml:space="preserve"> </w:t>
                      </w:r>
                      <w:r w:rsidRPr="008313FD">
                        <w:rPr>
                          <w:rFonts w:ascii="Courier New" w:hAnsi="Courier New" w:cs="Courier New"/>
                          <w:sz w:val="20"/>
                          <w:szCs w:val="20"/>
                        </w:rPr>
                        <w:t>void *</w:t>
                      </w:r>
                      <w:proofErr w:type="spellStart"/>
                      <w:r w:rsidRPr="008313FD">
                        <w:rPr>
                          <w:rFonts w:ascii="Courier New" w:hAnsi="Courier New" w:cs="Courier New"/>
                          <w:sz w:val="20"/>
                          <w:szCs w:val="20"/>
                        </w:rPr>
                        <w:t>txBuffer</w:t>
                      </w:r>
                      <w:proofErr w:type="spellEnd"/>
                      <w:r w:rsidRPr="008313FD">
                        <w:rPr>
                          <w:rFonts w:ascii="Courier New" w:hAnsi="Courier New" w:cs="Courier New"/>
                          <w:sz w:val="20"/>
                          <w:szCs w:val="20"/>
                        </w:rPr>
                        <w:t xml:space="preserve">,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void</w:t>
                      </w:r>
                      <w:proofErr w:type="gramEnd"/>
                      <w:r w:rsidRPr="008313FD">
                        <w:rPr>
                          <w:rFonts w:ascii="Courier New" w:hAnsi="Courier New" w:cs="Courier New"/>
                          <w:sz w:val="20"/>
                          <w:szCs w:val="20"/>
                        </w:rPr>
                        <w:t xml:space="preserve"> *</w:t>
                      </w:r>
                      <w:proofErr w:type="spellStart"/>
                      <w:r w:rsidRPr="008313FD">
                        <w:rPr>
                          <w:rFonts w:ascii="Courier New" w:hAnsi="Courier New" w:cs="Courier New"/>
                          <w:sz w:val="20"/>
                          <w:szCs w:val="20"/>
                        </w:rPr>
                        <w:t>rxBuffer</w:t>
                      </w:r>
                      <w:proofErr w:type="spellEnd"/>
                      <w:r w:rsidRPr="008313FD">
                        <w:rPr>
                          <w:rFonts w:ascii="Courier New" w:hAnsi="Courier New" w:cs="Courier New"/>
                          <w:sz w:val="20"/>
                          <w:szCs w:val="20"/>
                        </w:rPr>
                        <w:t xml:space="preserve">, </w:t>
                      </w:r>
                    </w:p>
                    <w:p w:rsidR="00B2286F" w:rsidRDefault="00B2286F" w:rsidP="00B2286F">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8313FD">
                        <w:rPr>
                          <w:rFonts w:ascii="Courier New" w:hAnsi="Courier New" w:cs="Courier New"/>
                          <w:sz w:val="20"/>
                          <w:szCs w:val="20"/>
                        </w:rPr>
                        <w:t>int</w:t>
                      </w:r>
                      <w:proofErr w:type="gramEnd"/>
                      <w:r w:rsidRPr="008313FD">
                        <w:rPr>
                          <w:rFonts w:ascii="Courier New" w:hAnsi="Courier New" w:cs="Courier New"/>
                          <w:sz w:val="20"/>
                          <w:szCs w:val="20"/>
                        </w:rPr>
                        <w:t xml:space="preserve"> count, </w:t>
                      </w:r>
                    </w:p>
                    <w:p w:rsidR="000E063B" w:rsidRPr="00211459" w:rsidRDefault="00B2286F" w:rsidP="00B2286F">
                      <w:pPr>
                        <w:spacing w:after="0"/>
                      </w:pPr>
                      <w:r>
                        <w:rPr>
                          <w:rFonts w:ascii="Courier New" w:hAnsi="Courier New" w:cs="Courier New"/>
                          <w:sz w:val="20"/>
                          <w:szCs w:val="20"/>
                        </w:rPr>
                        <w:t xml:space="preserve">                           </w:t>
                      </w:r>
                      <w:proofErr w:type="gramStart"/>
                      <w:r w:rsidRPr="008313FD">
                        <w:rPr>
                          <w:rFonts w:ascii="Courier New" w:hAnsi="Courier New" w:cs="Courier New"/>
                          <w:sz w:val="20"/>
                          <w:szCs w:val="20"/>
                        </w:rPr>
                        <w:t>int</w:t>
                      </w:r>
                      <w:proofErr w:type="gramEnd"/>
                      <w:r w:rsidRPr="008313FD">
                        <w:rPr>
                          <w:rFonts w:ascii="Courier New" w:hAnsi="Courier New" w:cs="Courier New"/>
                          <w:sz w:val="20"/>
                          <w:szCs w:val="20"/>
                        </w:rPr>
                        <w:t xml:space="preserve"> </w:t>
                      </w:r>
                      <w:proofErr w:type="spellStart"/>
                      <w:r w:rsidRPr="008313FD">
                        <w:rPr>
                          <w:rFonts w:ascii="Courier New" w:hAnsi="Courier New" w:cs="Courier New"/>
                          <w:sz w:val="20"/>
                          <w:szCs w:val="20"/>
                        </w:rPr>
                        <w:t>timeoutMs</w:t>
                      </w:r>
                      <w:proofErr w:type="spellEnd"/>
                      <w:r w:rsidRPr="008313FD">
                        <w:rPr>
                          <w:rFonts w:ascii="Courier New" w:hAnsi="Courier New" w:cs="Courier New"/>
                          <w:sz w:val="20"/>
                          <w:szCs w:val="20"/>
                        </w:rPr>
                        <w:t xml:space="preserve"> );</w:t>
                      </w:r>
                    </w:p>
                  </w:txbxContent>
                </v:textbox>
                <w10:anchorlock/>
              </v:shape>
            </w:pict>
          </mc:Fallback>
        </mc:AlternateContent>
      </w:r>
    </w:p>
    <w:p w:rsidR="000E063B" w:rsidRDefault="000E063B" w:rsidP="008313FD">
      <w:pPr>
        <w:rPr>
          <w:rFonts w:ascii="Courier New" w:hAnsi="Courier New" w:cs="Courier New"/>
          <w:sz w:val="20"/>
          <w:szCs w:val="20"/>
        </w:rPr>
      </w:pPr>
    </w:p>
    <w:sectPr w:rsidR="000E063B">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1E2" w:rsidRDefault="008E61E2" w:rsidP="00FD1CF3">
      <w:pPr>
        <w:spacing w:after="0" w:line="240" w:lineRule="auto"/>
      </w:pPr>
      <w:r>
        <w:separator/>
      </w:r>
    </w:p>
  </w:endnote>
  <w:endnote w:type="continuationSeparator" w:id="0">
    <w:p w:rsidR="008E61E2" w:rsidRDefault="008E61E2" w:rsidP="00FD1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029187"/>
      <w:docPartObj>
        <w:docPartGallery w:val="Page Numbers (Bottom of Page)"/>
        <w:docPartUnique/>
      </w:docPartObj>
    </w:sdtPr>
    <w:sdtEndPr>
      <w:rPr>
        <w:noProof/>
      </w:rPr>
    </w:sdtEndPr>
    <w:sdtContent>
      <w:p w:rsidR="00694061" w:rsidRDefault="00694061">
        <w:pPr>
          <w:pStyle w:val="Footer"/>
          <w:jc w:val="center"/>
        </w:pPr>
        <w:r>
          <w:fldChar w:fldCharType="begin"/>
        </w:r>
        <w:r>
          <w:instrText xml:space="preserve"> PAGE   \* MERGEFORMAT </w:instrText>
        </w:r>
        <w:r>
          <w:fldChar w:fldCharType="separate"/>
        </w:r>
        <w:r w:rsidR="004B1B41">
          <w:rPr>
            <w:noProof/>
          </w:rPr>
          <w:t>6</w:t>
        </w:r>
        <w:r>
          <w:rPr>
            <w:noProof/>
          </w:rPr>
          <w:fldChar w:fldCharType="end"/>
        </w:r>
      </w:p>
    </w:sdtContent>
  </w:sdt>
  <w:p w:rsidR="00694061" w:rsidRDefault="006940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1E2" w:rsidRDefault="008E61E2" w:rsidP="00FD1CF3">
      <w:pPr>
        <w:spacing w:after="0" w:line="240" w:lineRule="auto"/>
      </w:pPr>
      <w:r>
        <w:separator/>
      </w:r>
    </w:p>
  </w:footnote>
  <w:footnote w:type="continuationSeparator" w:id="0">
    <w:p w:rsidR="008E61E2" w:rsidRDefault="008E61E2" w:rsidP="00FD1C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634" w:rsidRPr="006C3100" w:rsidRDefault="00FE1634">
    <w:pPr>
      <w:pStyle w:val="Header"/>
      <w:rPr>
        <w:rStyle w:val="IntenseReference"/>
      </w:rPr>
    </w:pPr>
    <w:r w:rsidRPr="006C3100">
      <w:rPr>
        <w:rStyle w:val="IntenseReference"/>
      </w:rPr>
      <w:fldChar w:fldCharType="begin"/>
    </w:r>
    <w:r w:rsidRPr="006C3100">
      <w:rPr>
        <w:rStyle w:val="IntenseReference"/>
      </w:rPr>
      <w:instrText xml:space="preserve"> TITLE   \* MERGEFORMAT </w:instrText>
    </w:r>
    <w:r w:rsidRPr="006C3100">
      <w:rPr>
        <w:rStyle w:val="IntenseReference"/>
      </w:rPr>
      <w:fldChar w:fldCharType="separate"/>
    </w:r>
    <w:r w:rsidR="006235F7">
      <w:rPr>
        <w:rStyle w:val="IntenseReference"/>
      </w:rPr>
      <w:t>SPI peripheral API specification</w:t>
    </w:r>
    <w:r w:rsidRPr="006C3100">
      <w:rPr>
        <w:rStyle w:val="IntenseReference"/>
      </w:rPr>
      <w:fldChar w:fldCharType="end"/>
    </w:r>
    <w:r w:rsidR="006C3100" w:rsidRPr="006C3100">
      <w:rPr>
        <w:rStyle w:val="IntenseReference"/>
      </w:rPr>
      <w:tab/>
    </w:r>
    <w:r w:rsidR="006C3100" w:rsidRPr="006C3100">
      <w:rPr>
        <w:rStyle w:val="IntenseReferenc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94F5284"/>
    <w:multiLevelType w:val="hybridMultilevel"/>
    <w:tmpl w:val="A5CC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A73744"/>
    <w:multiLevelType w:val="hybridMultilevel"/>
    <w:tmpl w:val="C1069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nb-NO" w:vendorID="64" w:dllVersion="131078" w:nlCheck="1" w:checkStyle="0"/>
  <w:activeWritingStyle w:appName="MSWord" w:lang="en-US"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C7"/>
    <w:rsid w:val="00034000"/>
    <w:rsid w:val="0004009E"/>
    <w:rsid w:val="0006136C"/>
    <w:rsid w:val="00062F89"/>
    <w:rsid w:val="000B3F3C"/>
    <w:rsid w:val="000D4C3D"/>
    <w:rsid w:val="000E063B"/>
    <w:rsid w:val="000F5A81"/>
    <w:rsid w:val="00133D0A"/>
    <w:rsid w:val="001509F6"/>
    <w:rsid w:val="001B3AF1"/>
    <w:rsid w:val="001E516E"/>
    <w:rsid w:val="00211459"/>
    <w:rsid w:val="002D411F"/>
    <w:rsid w:val="002F4D95"/>
    <w:rsid w:val="0031747A"/>
    <w:rsid w:val="00347C8D"/>
    <w:rsid w:val="00356C2C"/>
    <w:rsid w:val="00370F84"/>
    <w:rsid w:val="00383C67"/>
    <w:rsid w:val="003B35C5"/>
    <w:rsid w:val="003C1BEB"/>
    <w:rsid w:val="003D257C"/>
    <w:rsid w:val="003D3294"/>
    <w:rsid w:val="00423BAC"/>
    <w:rsid w:val="00426F67"/>
    <w:rsid w:val="00471472"/>
    <w:rsid w:val="004A0434"/>
    <w:rsid w:val="004B1B41"/>
    <w:rsid w:val="004B35B0"/>
    <w:rsid w:val="00522C52"/>
    <w:rsid w:val="005430BC"/>
    <w:rsid w:val="00547914"/>
    <w:rsid w:val="0055506A"/>
    <w:rsid w:val="00555CCE"/>
    <w:rsid w:val="00580174"/>
    <w:rsid w:val="00597E79"/>
    <w:rsid w:val="005B4972"/>
    <w:rsid w:val="005C581D"/>
    <w:rsid w:val="005E0F4B"/>
    <w:rsid w:val="006235F7"/>
    <w:rsid w:val="00642B7A"/>
    <w:rsid w:val="00654E1B"/>
    <w:rsid w:val="00694061"/>
    <w:rsid w:val="006B0813"/>
    <w:rsid w:val="006C3100"/>
    <w:rsid w:val="006E67A6"/>
    <w:rsid w:val="006E71F3"/>
    <w:rsid w:val="00702F8D"/>
    <w:rsid w:val="00722C0F"/>
    <w:rsid w:val="00731E21"/>
    <w:rsid w:val="00736661"/>
    <w:rsid w:val="00751475"/>
    <w:rsid w:val="00753DF2"/>
    <w:rsid w:val="00780F78"/>
    <w:rsid w:val="00791EE7"/>
    <w:rsid w:val="00794314"/>
    <w:rsid w:val="007D63DE"/>
    <w:rsid w:val="008109CC"/>
    <w:rsid w:val="00815D6D"/>
    <w:rsid w:val="008202E8"/>
    <w:rsid w:val="008313FD"/>
    <w:rsid w:val="0085316A"/>
    <w:rsid w:val="008714B2"/>
    <w:rsid w:val="0088496F"/>
    <w:rsid w:val="00893943"/>
    <w:rsid w:val="00895294"/>
    <w:rsid w:val="008A160D"/>
    <w:rsid w:val="008C1377"/>
    <w:rsid w:val="008E61E2"/>
    <w:rsid w:val="008F36B6"/>
    <w:rsid w:val="009123C7"/>
    <w:rsid w:val="009224DC"/>
    <w:rsid w:val="009268B4"/>
    <w:rsid w:val="00937C3B"/>
    <w:rsid w:val="009550D8"/>
    <w:rsid w:val="009D0287"/>
    <w:rsid w:val="009F53B0"/>
    <w:rsid w:val="00A03274"/>
    <w:rsid w:val="00A36A45"/>
    <w:rsid w:val="00A727C1"/>
    <w:rsid w:val="00AB6465"/>
    <w:rsid w:val="00B00ECD"/>
    <w:rsid w:val="00B2286F"/>
    <w:rsid w:val="00B33750"/>
    <w:rsid w:val="00B44DA2"/>
    <w:rsid w:val="00B51614"/>
    <w:rsid w:val="00B76251"/>
    <w:rsid w:val="00BD7A79"/>
    <w:rsid w:val="00C27541"/>
    <w:rsid w:val="00C850F8"/>
    <w:rsid w:val="00C87B1B"/>
    <w:rsid w:val="00CA2EE3"/>
    <w:rsid w:val="00CF198B"/>
    <w:rsid w:val="00D72BEE"/>
    <w:rsid w:val="00D86695"/>
    <w:rsid w:val="00DA1643"/>
    <w:rsid w:val="00DC2784"/>
    <w:rsid w:val="00DC5E66"/>
    <w:rsid w:val="00DF4BAA"/>
    <w:rsid w:val="00E00C4B"/>
    <w:rsid w:val="00E012F7"/>
    <w:rsid w:val="00E16298"/>
    <w:rsid w:val="00E52F59"/>
    <w:rsid w:val="00E972FA"/>
    <w:rsid w:val="00EB6231"/>
    <w:rsid w:val="00EC79B3"/>
    <w:rsid w:val="00EF0D16"/>
    <w:rsid w:val="00EF7014"/>
    <w:rsid w:val="00F30B5A"/>
    <w:rsid w:val="00F411A8"/>
    <w:rsid w:val="00FB5C68"/>
    <w:rsid w:val="00FC6C8A"/>
    <w:rsid w:val="00FD1CF3"/>
    <w:rsid w:val="00FE163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DF888-EB1D-47DE-888B-7407292C8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815D6D"/>
    <w:pPr>
      <w:spacing w:after="100"/>
    </w:pPr>
  </w:style>
  <w:style w:type="character" w:styleId="Hyperlink">
    <w:name w:val="Hyperlink"/>
    <w:basedOn w:val="DefaultParagraphFont"/>
    <w:uiPriority w:val="99"/>
    <w:unhideWhenUsed/>
    <w:rsid w:val="00815D6D"/>
    <w:rPr>
      <w:color w:val="6B9F25" w:themeColor="hyperlink"/>
      <w:u w:val="single"/>
    </w:rPr>
  </w:style>
  <w:style w:type="paragraph" w:styleId="TOC2">
    <w:name w:val="toc 2"/>
    <w:basedOn w:val="Normal"/>
    <w:next w:val="Normal"/>
    <w:autoRedefine/>
    <w:uiPriority w:val="39"/>
    <w:unhideWhenUsed/>
    <w:rsid w:val="00133D0A"/>
    <w:pPr>
      <w:spacing w:after="100"/>
      <w:ind w:left="220"/>
    </w:pPr>
  </w:style>
  <w:style w:type="paragraph" w:styleId="TOC3">
    <w:name w:val="toc 3"/>
    <w:basedOn w:val="Normal"/>
    <w:next w:val="Normal"/>
    <w:autoRedefine/>
    <w:uiPriority w:val="39"/>
    <w:unhideWhenUsed/>
    <w:rsid w:val="00133D0A"/>
    <w:pPr>
      <w:spacing w:after="100"/>
      <w:ind w:left="440"/>
    </w:pPr>
  </w:style>
  <w:style w:type="paragraph" w:styleId="Header">
    <w:name w:val="header"/>
    <w:basedOn w:val="Normal"/>
    <w:link w:val="HeaderChar"/>
    <w:uiPriority w:val="99"/>
    <w:unhideWhenUsed/>
    <w:rsid w:val="00FD1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CF3"/>
  </w:style>
  <w:style w:type="paragraph" w:styleId="Footer">
    <w:name w:val="footer"/>
    <w:basedOn w:val="Normal"/>
    <w:link w:val="FooterChar"/>
    <w:uiPriority w:val="99"/>
    <w:unhideWhenUsed/>
    <w:rsid w:val="00FD1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CF3"/>
  </w:style>
  <w:style w:type="character" w:styleId="PlaceholderText">
    <w:name w:val="Placeholder Text"/>
    <w:basedOn w:val="DefaultParagraphFont"/>
    <w:uiPriority w:val="99"/>
    <w:semiHidden/>
    <w:rsid w:val="003D257C"/>
    <w:rPr>
      <w:color w:val="808080"/>
    </w:rPr>
  </w:style>
  <w:style w:type="paragraph" w:styleId="BalloonText">
    <w:name w:val="Balloon Text"/>
    <w:basedOn w:val="Normal"/>
    <w:link w:val="BalloonTextChar"/>
    <w:uiPriority w:val="99"/>
    <w:semiHidden/>
    <w:unhideWhenUsed/>
    <w:rsid w:val="006C3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100"/>
    <w:rPr>
      <w:rFonts w:ascii="Segoe UI" w:hAnsi="Segoe UI" w:cs="Segoe UI"/>
      <w:sz w:val="18"/>
      <w:szCs w:val="18"/>
    </w:rPr>
  </w:style>
  <w:style w:type="table" w:styleId="TableGrid">
    <w:name w:val="Table Grid"/>
    <w:basedOn w:val="TableNormal"/>
    <w:uiPriority w:val="39"/>
    <w:rsid w:val="00383C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ander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657AEB6-8E6C-4F6B-A895-A772FF296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1735</TotalTime>
  <Pages>6</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SPI peripheral API specification</vt:lpstr>
    </vt:vector>
  </TitlesOfParts>
  <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 peripheral API specification</dc:title>
  <dc:creator>Kjell Andersen</dc:creator>
  <cp:keywords/>
  <cp:lastModifiedBy>Kjell Andersen</cp:lastModifiedBy>
  <cp:revision>83</cp:revision>
  <cp:lastPrinted>2014-01-03T11:46:00Z</cp:lastPrinted>
  <dcterms:created xsi:type="dcterms:W3CDTF">2014-01-02T12:54:00Z</dcterms:created>
  <dcterms:modified xsi:type="dcterms:W3CDTF">2014-01-29T15:49:00Z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