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6A4" w:rsidRDefault="002F26A4" w:rsidP="00924E61">
      <w:pPr>
        <w:spacing w:after="0" w:line="360" w:lineRule="auto"/>
        <w:jc w:val="both"/>
      </w:pPr>
      <w:r>
        <w:t>W wielu kulturach i religiach drzewo, zwłaszcza iglaste jest symbolem życia, płod</w:t>
      </w:r>
      <w:r>
        <w:t xml:space="preserve">ności, odradzania się i trwania. </w:t>
      </w:r>
      <w:r>
        <w:t>Ważne są, ozdoby choinkowe. Im również nadaje się głębszy sens. I tak na szczycie drzewka zawieszano gwiazdę symbolizującą gwiazdę betlejemska, w zawieszanych jabłkach widziano echo biblijnego jabłka Adama i Ewy, papierowe łańcuchy rozpoznawano jako okowy zniewolenia grzechem. Oświetlenie choinkowe miałoby wskazywać na Chrystusa, który przyszedł na świat jako "światło dla pogan". Zaś żywe zielone drzewko miałoby symbolizować Chryst</w:t>
      </w:r>
      <w:r>
        <w:t xml:space="preserve">usa - źródło wszelkiego życia. </w:t>
      </w:r>
      <w:r>
        <w:t xml:space="preserve">Warto o tym pamiętać </w:t>
      </w:r>
      <w:r>
        <w:t>strojąca</w:t>
      </w:r>
      <w:r>
        <w:t xml:space="preserve"> swoje świąteczne drzewko. A ubiera się je dopiero w wieczór wigilijny. Aby jednak zapalić świeczki, trzeba poczekać na pojawienie si</w:t>
      </w:r>
      <w:r>
        <w:t xml:space="preserve">ę na niebie pierwszej gwiazdy. </w:t>
      </w:r>
    </w:p>
    <w:p w:rsidR="009A6FA1" w:rsidRPr="002F26A4" w:rsidRDefault="002F26A4" w:rsidP="005D45A6">
      <w:pPr>
        <w:spacing w:after="0" w:line="360" w:lineRule="auto"/>
        <w:jc w:val="both"/>
      </w:pPr>
      <w:r>
        <w:t xml:space="preserve">Tradycja rodzinnej, uroczystej wieczerzy. Ważne jest zachowanie postu przez cały dzień, aż do </w:t>
      </w:r>
      <w:bookmarkStart w:id="0" w:name="_GoBack"/>
      <w:bookmarkEnd w:id="0"/>
      <w:r>
        <w:t xml:space="preserve">wieczora. Wieczerzę poprzedza przygotowanie choinki, jak też domowej szopki. Pod białym obrusem kładzie się kilka kłosów siana (symbolika szopki betlejemskiej). Do stołu zasiada się po ukazaniu pierwszej gwiazdy na niebie. Uczestnicy kolacji dzielą się białym opłatkiem, składają życzenia, wybaczają wzajemne urazy. Przyjęło się pozostawienie wolnego nakrycia przy stole dla ewentualnego gościa lub też symbolicznie dla Chrystusa. Były i są różne przesądy dotyczące ilości i zawartości potraw wigilijnych. Najczęściej podaje się zupę rybną czy migdałową, barszcz, potem grzyby z kapustą, ryby gotowane lub pieczone (najczęściej karp w szarym sosie), kluski z makiem, </w:t>
      </w:r>
      <w:r>
        <w:t>kompot z suszonych owoców, itd.</w:t>
      </w:r>
    </w:p>
    <w:sectPr w:rsidR="009A6FA1" w:rsidRPr="002F26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6A4"/>
    <w:rsid w:val="002F26A4"/>
    <w:rsid w:val="005D45A6"/>
    <w:rsid w:val="00775208"/>
    <w:rsid w:val="00924E61"/>
    <w:rsid w:val="009A6F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29EE8-60D0-4A76-9CF7-F783CA46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223</Words>
  <Characters>1344</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Garbacz</dc:creator>
  <cp:keywords/>
  <dc:description/>
  <cp:lastModifiedBy>Ola Garbacz</cp:lastModifiedBy>
  <cp:revision>2</cp:revision>
  <dcterms:created xsi:type="dcterms:W3CDTF">2016-11-05T16:20:00Z</dcterms:created>
  <dcterms:modified xsi:type="dcterms:W3CDTF">2016-11-05T17:07:00Z</dcterms:modified>
</cp:coreProperties>
</file>