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Blue Hazed Sky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Mirrors and chalked lips,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Devouring Everything,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Without a doubt,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Lords of this world,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Waiting for another face,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compare your fortune,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Élite in rags,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Ohh our misfortune,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Ohh our blue hazed skies,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Electro-needs primordial toi all,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 symbiosis,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Nullyfying household worships,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Builders and brokers,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Efficient,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Defficient,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Nothing to gain,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Except tainted reflective glasses of ours.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