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D463" w14:textId="77777777" w:rsidR="005E307D" w:rsidRDefault="005E307D">
      <w:pPr>
        <w:spacing w:before="156" w:after="156"/>
        <w:jc w:val="center"/>
      </w:pPr>
    </w:p>
    <w:p w14:paraId="0FEBD464" w14:textId="77777777" w:rsidR="005E307D" w:rsidRDefault="005E307D">
      <w:pPr>
        <w:spacing w:before="156" w:after="156"/>
        <w:jc w:val="center"/>
      </w:pPr>
    </w:p>
    <w:p w14:paraId="0FEBD465" w14:textId="77777777" w:rsidR="005E307D" w:rsidRDefault="00F950AE">
      <w:pPr>
        <w:spacing w:before="156" w:after="156"/>
        <w:jc w:val="center"/>
      </w:pPr>
      <w:r>
        <w:rPr>
          <w:noProof/>
        </w:rPr>
        <w:drawing>
          <wp:inline distT="0" distB="0" distL="114300" distR="114300" wp14:anchorId="0FEBD698" wp14:editId="0FEBD699">
            <wp:extent cx="3776980" cy="2748280"/>
            <wp:effectExtent l="0" t="0" r="4445" b="444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9"/>
                    <a:stretch>
                      <a:fillRect/>
                    </a:stretch>
                  </pic:blipFill>
                  <pic:spPr>
                    <a:xfrm>
                      <a:off x="0" y="0"/>
                      <a:ext cx="3776980" cy="2748280"/>
                    </a:xfrm>
                    <a:prstGeom prst="rect">
                      <a:avLst/>
                    </a:prstGeom>
                    <a:noFill/>
                    <a:ln>
                      <a:noFill/>
                    </a:ln>
                  </pic:spPr>
                </pic:pic>
              </a:graphicData>
            </a:graphic>
          </wp:inline>
        </w:drawing>
      </w:r>
    </w:p>
    <w:p w14:paraId="0FEBD466" w14:textId="77777777" w:rsidR="005E307D" w:rsidRDefault="00F950AE">
      <w:pPr>
        <w:spacing w:before="156" w:after="156"/>
        <w:jc w:val="center"/>
        <w:rPr>
          <w:sz w:val="72"/>
          <w:szCs w:val="72"/>
        </w:rPr>
      </w:pPr>
      <w:r>
        <w:rPr>
          <w:rFonts w:hint="eastAsia"/>
          <w:sz w:val="72"/>
          <w:szCs w:val="72"/>
        </w:rPr>
        <w:t>INTNET OF THINGS</w:t>
      </w:r>
    </w:p>
    <w:p w14:paraId="0FEBD467" w14:textId="77777777" w:rsidR="005E307D" w:rsidRDefault="00F950AE">
      <w:pPr>
        <w:spacing w:before="156" w:after="156"/>
        <w:jc w:val="center"/>
        <w:rPr>
          <w:sz w:val="52"/>
          <w:szCs w:val="52"/>
        </w:rPr>
      </w:pPr>
      <w:r>
        <w:rPr>
          <w:noProof/>
          <w:sz w:val="52"/>
        </w:rPr>
        <mc:AlternateContent>
          <mc:Choice Requires="wps">
            <w:drawing>
              <wp:anchor distT="0" distB="0" distL="114300" distR="114300" simplePos="0" relativeHeight="251659264" behindDoc="0" locked="0" layoutInCell="1" allowOverlap="1" wp14:anchorId="0FEBD69A" wp14:editId="0FEBD69B">
                <wp:simplePos x="0" y="0"/>
                <wp:positionH relativeFrom="column">
                  <wp:posOffset>-346710</wp:posOffset>
                </wp:positionH>
                <wp:positionV relativeFrom="paragraph">
                  <wp:posOffset>498475</wp:posOffset>
                </wp:positionV>
                <wp:extent cx="6096000" cy="19050"/>
                <wp:effectExtent l="6350" t="6350" r="12700" b="12700"/>
                <wp:wrapNone/>
                <wp:docPr id="2" name="直接连接符 2"/>
                <wp:cNvGraphicFramePr/>
                <a:graphic xmlns:a="http://schemas.openxmlformats.org/drawingml/2006/main">
                  <a:graphicData uri="http://schemas.microsoft.com/office/word/2010/wordprocessingShape">
                    <wps:wsp>
                      <wps:cNvCnPr/>
                      <wps:spPr>
                        <a:xfrm flipV="1">
                          <a:off x="796290" y="5078095"/>
                          <a:ext cx="6096000" cy="19050"/>
                        </a:xfrm>
                        <a:prstGeom prst="line">
                          <a:avLst/>
                        </a:prstGeom>
                        <a:ln w="12700" cap="rnd">
                          <a:solidFill>
                            <a:schemeClr val="tx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7.3pt;margin-top:39.25pt;height:1.5pt;width:480pt;z-index:251659264;mso-width-relative:page;mso-height-relative:page;" filled="f" stroked="t" coordsize="21600,21600" o:gfxdata="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dQwa/XAAAACQEAAA8AAAAA&#10;AAAAAQAgAAAAIgAAAGRycy9kb3ducmV2LnhtbFBLAQIUABQAAAAIAIdO4kBP3J053AEAAI4DAAAO&#10;AAAAAAAAAAEAIAAAACYBAABkcnMvZTJvRG9jLnhtbFBLBQYAAAAABgAGAFkBAAB0BQAAAAA=&#10;">
                <v:fill on="f" focussize="0,0"/>
                <v:stroke weight="1pt" color="#000000 [3213]" joinstyle="round" endcap="round"/>
                <v:imagedata o:title=""/>
                <o:lock v:ext="edit" aspectratio="f"/>
              </v:line>
            </w:pict>
          </mc:Fallback>
        </mc:AlternateContent>
      </w:r>
      <w:proofErr w:type="spellStart"/>
      <w:r>
        <w:rPr>
          <w:sz w:val="52"/>
          <w:szCs w:val="52"/>
        </w:rPr>
        <w:t>Wokwi</w:t>
      </w:r>
      <w:proofErr w:type="spellEnd"/>
      <w:r>
        <w:rPr>
          <w:sz w:val="52"/>
          <w:szCs w:val="52"/>
        </w:rPr>
        <w:t xml:space="preserve"> and Power Consumption</w:t>
      </w:r>
    </w:p>
    <w:p w14:paraId="0FEBD468" w14:textId="77777777" w:rsidR="005E307D" w:rsidRPr="00FD40F5" w:rsidRDefault="00F950AE">
      <w:pPr>
        <w:spacing w:before="156" w:after="156"/>
        <w:jc w:val="center"/>
        <w:rPr>
          <w:sz w:val="32"/>
          <w:szCs w:val="32"/>
          <w:lang w:val="it-IT"/>
        </w:rPr>
      </w:pPr>
      <w:r w:rsidRPr="00FD40F5">
        <w:rPr>
          <w:rFonts w:hint="eastAsia"/>
          <w:sz w:val="32"/>
          <w:szCs w:val="32"/>
          <w:lang w:val="it-IT"/>
        </w:rPr>
        <w:t>XU XUELI   PERSONAL CODE:11075199</w:t>
      </w:r>
    </w:p>
    <w:p w14:paraId="0FEBD469" w14:textId="77777777" w:rsidR="005E307D" w:rsidRPr="00FD40F5" w:rsidRDefault="00F950AE">
      <w:pPr>
        <w:spacing w:before="156" w:after="156"/>
        <w:jc w:val="center"/>
        <w:rPr>
          <w:sz w:val="32"/>
          <w:szCs w:val="32"/>
          <w:lang w:val="it-IT"/>
        </w:rPr>
      </w:pPr>
      <w:r w:rsidRPr="00FD40F5">
        <w:rPr>
          <w:rFonts w:hint="eastAsia"/>
          <w:sz w:val="32"/>
          <w:szCs w:val="32"/>
          <w:lang w:val="it-IT"/>
        </w:rPr>
        <w:t>SUN YILIN   PERSONAL CODE:11072044</w:t>
      </w:r>
    </w:p>
    <w:p w14:paraId="0FEBD46A" w14:textId="77777777" w:rsidR="005E307D" w:rsidRPr="00FD40F5" w:rsidRDefault="00F950AE">
      <w:pPr>
        <w:spacing w:before="156" w:after="156"/>
        <w:rPr>
          <w:sz w:val="32"/>
          <w:szCs w:val="32"/>
          <w:lang w:val="it-IT"/>
        </w:rPr>
      </w:pPr>
      <w:r w:rsidRPr="00FD40F5">
        <w:rPr>
          <w:rFonts w:hint="eastAsia"/>
          <w:sz w:val="32"/>
          <w:szCs w:val="32"/>
          <w:lang w:val="it-IT"/>
        </w:rPr>
        <w:br w:type="page"/>
      </w:r>
    </w:p>
    <w:sdt>
      <w:sdtPr>
        <w:rPr>
          <w:rFonts w:ascii="宋体" w:eastAsia="宋体" w:hAnsi="宋体"/>
        </w:rPr>
        <w:id w:val="147467490"/>
        <w15:color w:val="DBDBDB"/>
        <w:docPartObj>
          <w:docPartGallery w:val="Table of Contents"/>
          <w:docPartUnique/>
        </w:docPartObj>
      </w:sdtPr>
      <w:sdtEndPr>
        <w:rPr>
          <w:rFonts w:asciiTheme="minorHAnsi" w:eastAsiaTheme="minorEastAsia" w:hAnsiTheme="minorHAnsi" w:hint="eastAsia"/>
          <w:b/>
          <w:szCs w:val="32"/>
        </w:rPr>
      </w:sdtEndPr>
      <w:sdtContent>
        <w:p w14:paraId="0FEBD46B" w14:textId="77777777" w:rsidR="005E307D" w:rsidRDefault="00F950AE">
          <w:pPr>
            <w:spacing w:beforeLines="0" w:before="0" w:afterLines="0" w:after="0"/>
            <w:jc w:val="center"/>
          </w:pPr>
          <w:r>
            <w:rPr>
              <w:rFonts w:ascii="宋体" w:eastAsia="宋体" w:hAnsi="宋体" w:hint="eastAsia"/>
            </w:rPr>
            <w:t>CONTENTS</w:t>
          </w:r>
        </w:p>
        <w:p w14:paraId="03BA0C06" w14:textId="2C559E87" w:rsidR="00785314" w:rsidRDefault="00F950AE">
          <w:pPr>
            <w:pStyle w:val="TOC1"/>
            <w:tabs>
              <w:tab w:val="right" w:leader="dot" w:pos="8296"/>
            </w:tabs>
            <w:spacing w:before="156" w:after="156"/>
            <w:rPr>
              <w:noProof/>
              <w:sz w:val="24"/>
              <w14:ligatures w14:val="standardContextual"/>
            </w:rPr>
          </w:pPr>
          <w:r>
            <w:rPr>
              <w:rFonts w:hint="eastAsia"/>
              <w:sz w:val="32"/>
              <w:szCs w:val="32"/>
            </w:rPr>
            <w:fldChar w:fldCharType="begin"/>
          </w:r>
          <w:r>
            <w:rPr>
              <w:rFonts w:hint="eastAsia"/>
              <w:sz w:val="32"/>
              <w:szCs w:val="32"/>
            </w:rPr>
            <w:instrText xml:space="preserve">TOC \o "1-2" \h \u </w:instrText>
          </w:r>
          <w:r>
            <w:rPr>
              <w:rFonts w:hint="eastAsia"/>
              <w:sz w:val="32"/>
              <w:szCs w:val="32"/>
            </w:rPr>
            <w:fldChar w:fldCharType="separate"/>
          </w:r>
          <w:hyperlink w:anchor="_Toc193373177" w:history="1">
            <w:r w:rsidR="00785314" w:rsidRPr="00C16B5A">
              <w:rPr>
                <w:rStyle w:val="Hyperlink"/>
                <w:rFonts w:asciiTheme="majorHAnsi" w:hAnsiTheme="majorHAnsi"/>
                <w:b/>
                <w:bCs/>
                <w:noProof/>
              </w:rPr>
              <w:t>1 Introduction</w:t>
            </w:r>
            <w:r w:rsidR="00785314">
              <w:rPr>
                <w:noProof/>
              </w:rPr>
              <w:tab/>
            </w:r>
            <w:r w:rsidR="00785314">
              <w:rPr>
                <w:noProof/>
              </w:rPr>
              <w:fldChar w:fldCharType="begin"/>
            </w:r>
            <w:r w:rsidR="00785314">
              <w:rPr>
                <w:noProof/>
              </w:rPr>
              <w:instrText xml:space="preserve"> PAGEREF _Toc193373177 \h </w:instrText>
            </w:r>
            <w:r w:rsidR="00785314">
              <w:rPr>
                <w:noProof/>
              </w:rPr>
            </w:r>
            <w:r w:rsidR="00785314">
              <w:rPr>
                <w:noProof/>
              </w:rPr>
              <w:fldChar w:fldCharType="separate"/>
            </w:r>
            <w:r>
              <w:rPr>
                <w:noProof/>
              </w:rPr>
              <w:t>3</w:t>
            </w:r>
            <w:r w:rsidR="00785314">
              <w:rPr>
                <w:noProof/>
              </w:rPr>
              <w:fldChar w:fldCharType="end"/>
            </w:r>
          </w:hyperlink>
        </w:p>
        <w:p w14:paraId="136BE7DF" w14:textId="77A4269F" w:rsidR="00785314" w:rsidRDefault="00785314">
          <w:pPr>
            <w:pStyle w:val="TOC1"/>
            <w:tabs>
              <w:tab w:val="right" w:leader="dot" w:pos="8296"/>
            </w:tabs>
            <w:spacing w:before="156" w:after="156"/>
            <w:rPr>
              <w:noProof/>
              <w:sz w:val="24"/>
              <w14:ligatures w14:val="standardContextual"/>
            </w:rPr>
          </w:pPr>
          <w:hyperlink w:anchor="_Toc193373178" w:history="1">
            <w:r w:rsidRPr="00C16B5A">
              <w:rPr>
                <w:rStyle w:val="Hyperlink"/>
                <w:rFonts w:asciiTheme="majorHAnsi" w:hAnsiTheme="majorHAnsi"/>
                <w:b/>
                <w:bCs/>
                <w:noProof/>
              </w:rPr>
              <w:t>2 Design and Implementation using Wokwi</w:t>
            </w:r>
            <w:r>
              <w:rPr>
                <w:noProof/>
              </w:rPr>
              <w:tab/>
            </w:r>
            <w:r>
              <w:rPr>
                <w:noProof/>
              </w:rPr>
              <w:fldChar w:fldCharType="begin"/>
            </w:r>
            <w:r>
              <w:rPr>
                <w:noProof/>
              </w:rPr>
              <w:instrText xml:space="preserve"> PAGEREF _Toc193373178 \h </w:instrText>
            </w:r>
            <w:r>
              <w:rPr>
                <w:noProof/>
              </w:rPr>
            </w:r>
            <w:r>
              <w:rPr>
                <w:noProof/>
              </w:rPr>
              <w:fldChar w:fldCharType="separate"/>
            </w:r>
            <w:r w:rsidR="00F950AE">
              <w:rPr>
                <w:noProof/>
              </w:rPr>
              <w:t>3</w:t>
            </w:r>
            <w:r>
              <w:rPr>
                <w:noProof/>
              </w:rPr>
              <w:fldChar w:fldCharType="end"/>
            </w:r>
          </w:hyperlink>
        </w:p>
        <w:p w14:paraId="2DAB1780" w14:textId="6A0504C4" w:rsidR="00785314" w:rsidRDefault="00785314">
          <w:pPr>
            <w:pStyle w:val="TOC2"/>
            <w:tabs>
              <w:tab w:val="right" w:leader="dot" w:pos="8296"/>
            </w:tabs>
            <w:spacing w:before="156" w:after="156"/>
            <w:rPr>
              <w:noProof/>
              <w:sz w:val="24"/>
              <w14:ligatures w14:val="standardContextual"/>
            </w:rPr>
          </w:pPr>
          <w:hyperlink w:anchor="_Toc193373179" w:history="1">
            <w:r w:rsidRPr="00C16B5A">
              <w:rPr>
                <w:rStyle w:val="Hyperlink"/>
                <w:rFonts w:asciiTheme="majorHAnsi" w:hAnsiTheme="majorHAnsi"/>
                <w:b/>
                <w:bCs/>
                <w:noProof/>
              </w:rPr>
              <w:t>2.1 Overview of code</w:t>
            </w:r>
            <w:r>
              <w:rPr>
                <w:noProof/>
              </w:rPr>
              <w:tab/>
            </w:r>
            <w:r>
              <w:rPr>
                <w:noProof/>
              </w:rPr>
              <w:fldChar w:fldCharType="begin"/>
            </w:r>
            <w:r>
              <w:rPr>
                <w:noProof/>
              </w:rPr>
              <w:instrText xml:space="preserve"> PAGEREF _Toc193373179 \h </w:instrText>
            </w:r>
            <w:r>
              <w:rPr>
                <w:noProof/>
              </w:rPr>
            </w:r>
            <w:r>
              <w:rPr>
                <w:noProof/>
              </w:rPr>
              <w:fldChar w:fldCharType="separate"/>
            </w:r>
            <w:r w:rsidR="00F950AE">
              <w:rPr>
                <w:noProof/>
              </w:rPr>
              <w:t>3</w:t>
            </w:r>
            <w:r>
              <w:rPr>
                <w:noProof/>
              </w:rPr>
              <w:fldChar w:fldCharType="end"/>
            </w:r>
          </w:hyperlink>
        </w:p>
        <w:p w14:paraId="17B159E7" w14:textId="3042DCAE" w:rsidR="00785314" w:rsidRDefault="00785314">
          <w:pPr>
            <w:pStyle w:val="TOC2"/>
            <w:tabs>
              <w:tab w:val="right" w:leader="dot" w:pos="8296"/>
            </w:tabs>
            <w:spacing w:before="156" w:after="156"/>
            <w:rPr>
              <w:noProof/>
              <w:sz w:val="24"/>
              <w14:ligatures w14:val="standardContextual"/>
            </w:rPr>
          </w:pPr>
          <w:hyperlink w:anchor="_Toc193373180" w:history="1">
            <w:r w:rsidRPr="00C16B5A">
              <w:rPr>
                <w:rStyle w:val="Hyperlink"/>
                <w:rFonts w:asciiTheme="majorHAnsi" w:hAnsiTheme="majorHAnsi"/>
                <w:b/>
                <w:bCs/>
                <w:noProof/>
              </w:rPr>
              <w:t>2.2 Code Explanation</w:t>
            </w:r>
            <w:r>
              <w:rPr>
                <w:noProof/>
              </w:rPr>
              <w:tab/>
            </w:r>
            <w:r>
              <w:rPr>
                <w:noProof/>
              </w:rPr>
              <w:fldChar w:fldCharType="begin"/>
            </w:r>
            <w:r>
              <w:rPr>
                <w:noProof/>
              </w:rPr>
              <w:instrText xml:space="preserve"> PAGEREF _Toc193373180 \h </w:instrText>
            </w:r>
            <w:r>
              <w:rPr>
                <w:noProof/>
              </w:rPr>
            </w:r>
            <w:r>
              <w:rPr>
                <w:noProof/>
              </w:rPr>
              <w:fldChar w:fldCharType="separate"/>
            </w:r>
            <w:r w:rsidR="00F950AE">
              <w:rPr>
                <w:noProof/>
              </w:rPr>
              <w:t>3</w:t>
            </w:r>
            <w:r>
              <w:rPr>
                <w:noProof/>
              </w:rPr>
              <w:fldChar w:fldCharType="end"/>
            </w:r>
          </w:hyperlink>
        </w:p>
        <w:p w14:paraId="09D2A293" w14:textId="232C2654" w:rsidR="00785314" w:rsidRDefault="00785314">
          <w:pPr>
            <w:pStyle w:val="TOC1"/>
            <w:tabs>
              <w:tab w:val="right" w:leader="dot" w:pos="8296"/>
            </w:tabs>
            <w:spacing w:before="156" w:after="156"/>
            <w:rPr>
              <w:noProof/>
              <w:sz w:val="24"/>
              <w14:ligatures w14:val="standardContextual"/>
            </w:rPr>
          </w:pPr>
          <w:hyperlink w:anchor="_Toc193373181" w:history="1">
            <w:r w:rsidRPr="00C16B5A">
              <w:rPr>
                <w:rStyle w:val="Hyperlink"/>
                <w:rFonts w:asciiTheme="majorHAnsi" w:hAnsiTheme="majorHAnsi"/>
                <w:b/>
                <w:bCs/>
                <w:noProof/>
              </w:rPr>
              <w:t>3 Estimation of power and energy consumption</w:t>
            </w:r>
            <w:r>
              <w:rPr>
                <w:noProof/>
              </w:rPr>
              <w:tab/>
            </w:r>
            <w:r>
              <w:rPr>
                <w:noProof/>
              </w:rPr>
              <w:fldChar w:fldCharType="begin"/>
            </w:r>
            <w:r>
              <w:rPr>
                <w:noProof/>
              </w:rPr>
              <w:instrText xml:space="preserve"> PAGEREF _Toc193373181 \h </w:instrText>
            </w:r>
            <w:r>
              <w:rPr>
                <w:noProof/>
              </w:rPr>
            </w:r>
            <w:r>
              <w:rPr>
                <w:noProof/>
              </w:rPr>
              <w:fldChar w:fldCharType="separate"/>
            </w:r>
            <w:r w:rsidR="00F950AE">
              <w:rPr>
                <w:noProof/>
              </w:rPr>
              <w:t>5</w:t>
            </w:r>
            <w:r>
              <w:rPr>
                <w:noProof/>
              </w:rPr>
              <w:fldChar w:fldCharType="end"/>
            </w:r>
          </w:hyperlink>
        </w:p>
        <w:p w14:paraId="70B3A8F5" w14:textId="48234C94" w:rsidR="00785314" w:rsidRDefault="00785314">
          <w:pPr>
            <w:pStyle w:val="TOC2"/>
            <w:tabs>
              <w:tab w:val="right" w:leader="dot" w:pos="8296"/>
            </w:tabs>
            <w:spacing w:before="156" w:after="156"/>
            <w:rPr>
              <w:noProof/>
              <w:sz w:val="24"/>
              <w14:ligatures w14:val="standardContextual"/>
            </w:rPr>
          </w:pPr>
          <w:hyperlink w:anchor="_Toc193373182" w:history="1">
            <w:r w:rsidRPr="00C16B5A">
              <w:rPr>
                <w:rStyle w:val="Hyperlink"/>
                <w:rFonts w:asciiTheme="majorHAnsi" w:hAnsiTheme="majorHAnsi"/>
                <w:b/>
                <w:bCs/>
                <w:noProof/>
              </w:rPr>
              <w:t>3.1 Power Consumption</w:t>
            </w:r>
            <w:r>
              <w:rPr>
                <w:noProof/>
              </w:rPr>
              <w:tab/>
            </w:r>
            <w:r>
              <w:rPr>
                <w:noProof/>
              </w:rPr>
              <w:fldChar w:fldCharType="begin"/>
            </w:r>
            <w:r>
              <w:rPr>
                <w:noProof/>
              </w:rPr>
              <w:instrText xml:space="preserve"> PAGEREF _Toc193373182 \h </w:instrText>
            </w:r>
            <w:r>
              <w:rPr>
                <w:noProof/>
              </w:rPr>
            </w:r>
            <w:r>
              <w:rPr>
                <w:noProof/>
              </w:rPr>
              <w:fldChar w:fldCharType="separate"/>
            </w:r>
            <w:r w:rsidR="00F950AE">
              <w:rPr>
                <w:noProof/>
              </w:rPr>
              <w:t>5</w:t>
            </w:r>
            <w:r>
              <w:rPr>
                <w:noProof/>
              </w:rPr>
              <w:fldChar w:fldCharType="end"/>
            </w:r>
          </w:hyperlink>
        </w:p>
        <w:p w14:paraId="3765AAC0" w14:textId="0FA64F66" w:rsidR="00785314" w:rsidRDefault="00785314">
          <w:pPr>
            <w:pStyle w:val="TOC2"/>
            <w:tabs>
              <w:tab w:val="right" w:leader="dot" w:pos="8296"/>
            </w:tabs>
            <w:spacing w:before="156" w:after="156"/>
            <w:rPr>
              <w:noProof/>
              <w:sz w:val="24"/>
              <w14:ligatures w14:val="standardContextual"/>
            </w:rPr>
          </w:pPr>
          <w:hyperlink w:anchor="_Toc193373183" w:history="1">
            <w:r w:rsidRPr="00C16B5A">
              <w:rPr>
                <w:rStyle w:val="Hyperlink"/>
                <w:rFonts w:asciiTheme="majorHAnsi" w:hAnsiTheme="majorHAnsi"/>
                <w:b/>
                <w:bCs/>
                <w:noProof/>
              </w:rPr>
              <w:t>3.2 Time datas provided in Wokwi timestamps</w:t>
            </w:r>
            <w:r>
              <w:rPr>
                <w:noProof/>
              </w:rPr>
              <w:tab/>
            </w:r>
            <w:r>
              <w:rPr>
                <w:noProof/>
              </w:rPr>
              <w:fldChar w:fldCharType="begin"/>
            </w:r>
            <w:r>
              <w:rPr>
                <w:noProof/>
              </w:rPr>
              <w:instrText xml:space="preserve"> PAGEREF _Toc193373183 \h </w:instrText>
            </w:r>
            <w:r>
              <w:rPr>
                <w:noProof/>
              </w:rPr>
            </w:r>
            <w:r>
              <w:rPr>
                <w:noProof/>
              </w:rPr>
              <w:fldChar w:fldCharType="separate"/>
            </w:r>
            <w:r w:rsidR="00F950AE">
              <w:rPr>
                <w:noProof/>
              </w:rPr>
              <w:t>5</w:t>
            </w:r>
            <w:r>
              <w:rPr>
                <w:noProof/>
              </w:rPr>
              <w:fldChar w:fldCharType="end"/>
            </w:r>
          </w:hyperlink>
        </w:p>
        <w:p w14:paraId="52546961" w14:textId="2055722A" w:rsidR="00785314" w:rsidRDefault="00785314">
          <w:pPr>
            <w:pStyle w:val="TOC2"/>
            <w:tabs>
              <w:tab w:val="right" w:leader="dot" w:pos="8296"/>
            </w:tabs>
            <w:spacing w:before="156" w:after="156"/>
            <w:rPr>
              <w:noProof/>
              <w:sz w:val="24"/>
              <w14:ligatures w14:val="standardContextual"/>
            </w:rPr>
          </w:pPr>
          <w:hyperlink w:anchor="_Toc193373184" w:history="1">
            <w:r w:rsidRPr="00C16B5A">
              <w:rPr>
                <w:rStyle w:val="Hyperlink"/>
                <w:rFonts w:asciiTheme="majorHAnsi" w:hAnsiTheme="majorHAnsi"/>
                <w:b/>
                <w:bCs/>
                <w:noProof/>
              </w:rPr>
              <w:t>3.3 Energy Consumption</w:t>
            </w:r>
            <w:r>
              <w:rPr>
                <w:noProof/>
              </w:rPr>
              <w:tab/>
            </w:r>
            <w:r>
              <w:rPr>
                <w:noProof/>
              </w:rPr>
              <w:fldChar w:fldCharType="begin"/>
            </w:r>
            <w:r>
              <w:rPr>
                <w:noProof/>
              </w:rPr>
              <w:instrText xml:space="preserve"> PAGEREF _Toc193373184 \h </w:instrText>
            </w:r>
            <w:r>
              <w:rPr>
                <w:noProof/>
              </w:rPr>
            </w:r>
            <w:r>
              <w:rPr>
                <w:noProof/>
              </w:rPr>
              <w:fldChar w:fldCharType="separate"/>
            </w:r>
            <w:r w:rsidR="00F950AE">
              <w:rPr>
                <w:noProof/>
              </w:rPr>
              <w:t>6</w:t>
            </w:r>
            <w:r>
              <w:rPr>
                <w:noProof/>
              </w:rPr>
              <w:fldChar w:fldCharType="end"/>
            </w:r>
          </w:hyperlink>
        </w:p>
        <w:p w14:paraId="0B5BA215" w14:textId="4B93287B" w:rsidR="00785314" w:rsidRDefault="00785314">
          <w:pPr>
            <w:pStyle w:val="TOC1"/>
            <w:tabs>
              <w:tab w:val="right" w:leader="dot" w:pos="8296"/>
            </w:tabs>
            <w:spacing w:before="156" w:after="156"/>
            <w:rPr>
              <w:noProof/>
              <w:sz w:val="24"/>
              <w14:ligatures w14:val="standardContextual"/>
            </w:rPr>
          </w:pPr>
          <w:hyperlink w:anchor="_Toc193373185" w:history="1">
            <w:r w:rsidRPr="00C16B5A">
              <w:rPr>
                <w:rStyle w:val="Hyperlink"/>
                <w:rFonts w:asciiTheme="majorHAnsi" w:hAnsiTheme="majorHAnsi"/>
                <w:b/>
                <w:bCs/>
                <w:noProof/>
              </w:rPr>
              <w:t>4 Improvements for Energy Consumption</w:t>
            </w:r>
            <w:r>
              <w:rPr>
                <w:noProof/>
              </w:rPr>
              <w:tab/>
            </w:r>
            <w:r>
              <w:rPr>
                <w:noProof/>
              </w:rPr>
              <w:fldChar w:fldCharType="begin"/>
            </w:r>
            <w:r>
              <w:rPr>
                <w:noProof/>
              </w:rPr>
              <w:instrText xml:space="preserve"> PAGEREF _Toc193373185 \h </w:instrText>
            </w:r>
            <w:r>
              <w:rPr>
                <w:noProof/>
              </w:rPr>
            </w:r>
            <w:r>
              <w:rPr>
                <w:noProof/>
              </w:rPr>
              <w:fldChar w:fldCharType="separate"/>
            </w:r>
            <w:r w:rsidR="00F950AE">
              <w:rPr>
                <w:noProof/>
              </w:rPr>
              <w:t>8</w:t>
            </w:r>
            <w:r>
              <w:rPr>
                <w:noProof/>
              </w:rPr>
              <w:fldChar w:fldCharType="end"/>
            </w:r>
          </w:hyperlink>
        </w:p>
        <w:p w14:paraId="5565AC0F" w14:textId="701A9580" w:rsidR="00785314" w:rsidRPr="00785314" w:rsidRDefault="00785314">
          <w:pPr>
            <w:pStyle w:val="TOC2"/>
            <w:tabs>
              <w:tab w:val="right" w:leader="dot" w:pos="8296"/>
            </w:tabs>
            <w:spacing w:before="156" w:after="156"/>
            <w:rPr>
              <w:rStyle w:val="Hyperlink"/>
              <w:rFonts w:asciiTheme="majorHAnsi" w:hAnsiTheme="majorHAnsi"/>
              <w:b/>
              <w:bCs/>
            </w:rPr>
          </w:pPr>
          <w:hyperlink w:anchor="_Toc193373186" w:history="1">
            <w:r w:rsidRPr="00785314">
              <w:rPr>
                <w:rStyle w:val="Hyperlink"/>
                <w:rFonts w:asciiTheme="majorHAnsi" w:hAnsiTheme="majorHAnsi"/>
                <w:b/>
                <w:bCs/>
                <w:noProof/>
              </w:rPr>
              <w:t>1) Code optimization:</w:t>
            </w:r>
            <w:r w:rsidRPr="00785314">
              <w:rPr>
                <w:rStyle w:val="Hyperlink"/>
                <w:rFonts w:asciiTheme="majorHAnsi" w:hAnsiTheme="majorHAnsi"/>
                <w:b/>
                <w:bCs/>
              </w:rPr>
              <w:tab/>
            </w:r>
            <w:r w:rsidRPr="00785314">
              <w:rPr>
                <w:rStyle w:val="Hyperlink"/>
                <w:rFonts w:asciiTheme="majorHAnsi" w:hAnsiTheme="majorHAnsi"/>
                <w:b/>
                <w:bCs/>
              </w:rPr>
              <w:fldChar w:fldCharType="begin"/>
            </w:r>
            <w:r w:rsidRPr="00785314">
              <w:rPr>
                <w:rStyle w:val="Hyperlink"/>
                <w:rFonts w:asciiTheme="majorHAnsi" w:hAnsiTheme="majorHAnsi"/>
                <w:b/>
                <w:bCs/>
              </w:rPr>
              <w:instrText xml:space="preserve"> PAGEREF _Toc193373186 \h </w:instrText>
            </w:r>
            <w:r w:rsidRPr="00785314">
              <w:rPr>
                <w:rStyle w:val="Hyperlink"/>
                <w:rFonts w:asciiTheme="majorHAnsi" w:hAnsiTheme="majorHAnsi"/>
                <w:b/>
                <w:bCs/>
              </w:rPr>
            </w:r>
            <w:r w:rsidRPr="00785314">
              <w:rPr>
                <w:rStyle w:val="Hyperlink"/>
                <w:rFonts w:asciiTheme="majorHAnsi" w:hAnsiTheme="majorHAnsi"/>
                <w:b/>
                <w:bCs/>
              </w:rPr>
              <w:fldChar w:fldCharType="separate"/>
            </w:r>
            <w:r w:rsidR="00F950AE">
              <w:rPr>
                <w:rStyle w:val="Hyperlink"/>
                <w:rFonts w:asciiTheme="majorHAnsi" w:hAnsiTheme="majorHAnsi"/>
                <w:b/>
                <w:bCs/>
                <w:noProof/>
              </w:rPr>
              <w:t>8</w:t>
            </w:r>
            <w:r w:rsidRPr="00785314">
              <w:rPr>
                <w:rStyle w:val="Hyperlink"/>
                <w:rFonts w:asciiTheme="majorHAnsi" w:hAnsiTheme="majorHAnsi"/>
                <w:b/>
                <w:bCs/>
              </w:rPr>
              <w:fldChar w:fldCharType="end"/>
            </w:r>
          </w:hyperlink>
        </w:p>
        <w:p w14:paraId="3886B0A3" w14:textId="0AD791CC" w:rsidR="00785314" w:rsidRPr="00785314" w:rsidRDefault="00785314">
          <w:pPr>
            <w:pStyle w:val="TOC2"/>
            <w:tabs>
              <w:tab w:val="right" w:leader="dot" w:pos="8296"/>
            </w:tabs>
            <w:spacing w:before="156" w:after="156"/>
            <w:rPr>
              <w:rStyle w:val="Hyperlink"/>
              <w:rFonts w:asciiTheme="majorHAnsi" w:hAnsiTheme="majorHAnsi"/>
              <w:b/>
              <w:bCs/>
            </w:rPr>
          </w:pPr>
          <w:hyperlink w:anchor="_Toc193373187" w:history="1">
            <w:r w:rsidRPr="00785314">
              <w:rPr>
                <w:rStyle w:val="Hyperlink"/>
                <w:rFonts w:asciiTheme="majorHAnsi" w:hAnsiTheme="majorHAnsi"/>
                <w:b/>
                <w:bCs/>
                <w:noProof/>
              </w:rPr>
              <w:t>2) Duty Cycle Adjustment:</w:t>
            </w:r>
            <w:r w:rsidRPr="00785314">
              <w:rPr>
                <w:rStyle w:val="Hyperlink"/>
                <w:rFonts w:asciiTheme="majorHAnsi" w:hAnsiTheme="majorHAnsi"/>
                <w:b/>
                <w:bCs/>
              </w:rPr>
              <w:tab/>
            </w:r>
            <w:r w:rsidRPr="00785314">
              <w:rPr>
                <w:rStyle w:val="Hyperlink"/>
                <w:rFonts w:asciiTheme="majorHAnsi" w:hAnsiTheme="majorHAnsi"/>
                <w:b/>
                <w:bCs/>
              </w:rPr>
              <w:fldChar w:fldCharType="begin"/>
            </w:r>
            <w:r w:rsidRPr="00785314">
              <w:rPr>
                <w:rStyle w:val="Hyperlink"/>
                <w:rFonts w:asciiTheme="majorHAnsi" w:hAnsiTheme="majorHAnsi"/>
                <w:b/>
                <w:bCs/>
              </w:rPr>
              <w:instrText xml:space="preserve"> PAGEREF _Toc193373187 \h </w:instrText>
            </w:r>
            <w:r w:rsidRPr="00785314">
              <w:rPr>
                <w:rStyle w:val="Hyperlink"/>
                <w:rFonts w:asciiTheme="majorHAnsi" w:hAnsiTheme="majorHAnsi"/>
                <w:b/>
                <w:bCs/>
              </w:rPr>
            </w:r>
            <w:r w:rsidRPr="00785314">
              <w:rPr>
                <w:rStyle w:val="Hyperlink"/>
                <w:rFonts w:asciiTheme="majorHAnsi" w:hAnsiTheme="majorHAnsi"/>
                <w:b/>
                <w:bCs/>
              </w:rPr>
              <w:fldChar w:fldCharType="separate"/>
            </w:r>
            <w:r w:rsidR="00F950AE">
              <w:rPr>
                <w:rStyle w:val="Hyperlink"/>
                <w:rFonts w:asciiTheme="majorHAnsi" w:hAnsiTheme="majorHAnsi"/>
                <w:b/>
                <w:bCs/>
                <w:noProof/>
              </w:rPr>
              <w:t>14</w:t>
            </w:r>
            <w:r w:rsidRPr="00785314">
              <w:rPr>
                <w:rStyle w:val="Hyperlink"/>
                <w:rFonts w:asciiTheme="majorHAnsi" w:hAnsiTheme="majorHAnsi"/>
                <w:b/>
                <w:bCs/>
              </w:rPr>
              <w:fldChar w:fldCharType="end"/>
            </w:r>
          </w:hyperlink>
        </w:p>
        <w:p w14:paraId="22333A5A" w14:textId="41443530" w:rsidR="00785314" w:rsidRPr="00785314" w:rsidRDefault="00785314">
          <w:pPr>
            <w:pStyle w:val="TOC2"/>
            <w:tabs>
              <w:tab w:val="right" w:leader="dot" w:pos="8296"/>
            </w:tabs>
            <w:spacing w:before="156" w:after="156"/>
            <w:rPr>
              <w:rStyle w:val="Hyperlink"/>
              <w:rFonts w:asciiTheme="majorHAnsi" w:hAnsiTheme="majorHAnsi"/>
              <w:b/>
              <w:bCs/>
            </w:rPr>
          </w:pPr>
          <w:hyperlink w:anchor="_Toc193373188" w:history="1">
            <w:r w:rsidRPr="00785314">
              <w:rPr>
                <w:rStyle w:val="Hyperlink"/>
                <w:rFonts w:asciiTheme="majorHAnsi" w:hAnsiTheme="majorHAnsi"/>
                <w:b/>
                <w:bCs/>
                <w:noProof/>
              </w:rPr>
              <w:t>3)Optimizing Duty Cycles:</w:t>
            </w:r>
            <w:r w:rsidRPr="00785314">
              <w:rPr>
                <w:rStyle w:val="Hyperlink"/>
                <w:rFonts w:asciiTheme="majorHAnsi" w:hAnsiTheme="majorHAnsi"/>
                <w:b/>
                <w:bCs/>
              </w:rPr>
              <w:tab/>
            </w:r>
            <w:r w:rsidRPr="00785314">
              <w:rPr>
                <w:rStyle w:val="Hyperlink"/>
                <w:rFonts w:asciiTheme="majorHAnsi" w:hAnsiTheme="majorHAnsi"/>
                <w:b/>
                <w:bCs/>
              </w:rPr>
              <w:fldChar w:fldCharType="begin"/>
            </w:r>
            <w:r w:rsidRPr="00785314">
              <w:rPr>
                <w:rStyle w:val="Hyperlink"/>
                <w:rFonts w:asciiTheme="majorHAnsi" w:hAnsiTheme="majorHAnsi"/>
                <w:b/>
                <w:bCs/>
              </w:rPr>
              <w:instrText xml:space="preserve"> PAGEREF _Toc193373188 \h </w:instrText>
            </w:r>
            <w:r w:rsidRPr="00785314">
              <w:rPr>
                <w:rStyle w:val="Hyperlink"/>
                <w:rFonts w:asciiTheme="majorHAnsi" w:hAnsiTheme="majorHAnsi"/>
                <w:b/>
                <w:bCs/>
              </w:rPr>
            </w:r>
            <w:r w:rsidRPr="00785314">
              <w:rPr>
                <w:rStyle w:val="Hyperlink"/>
                <w:rFonts w:asciiTheme="majorHAnsi" w:hAnsiTheme="majorHAnsi"/>
                <w:b/>
                <w:bCs/>
              </w:rPr>
              <w:fldChar w:fldCharType="separate"/>
            </w:r>
            <w:r w:rsidR="00F950AE">
              <w:rPr>
                <w:rStyle w:val="Hyperlink"/>
                <w:rFonts w:asciiTheme="majorHAnsi" w:hAnsiTheme="majorHAnsi"/>
                <w:b/>
                <w:bCs/>
                <w:noProof/>
              </w:rPr>
              <w:t>14</w:t>
            </w:r>
            <w:r w:rsidRPr="00785314">
              <w:rPr>
                <w:rStyle w:val="Hyperlink"/>
                <w:rFonts w:asciiTheme="majorHAnsi" w:hAnsiTheme="majorHAnsi"/>
                <w:b/>
                <w:bCs/>
              </w:rPr>
              <w:fldChar w:fldCharType="end"/>
            </w:r>
          </w:hyperlink>
        </w:p>
        <w:p w14:paraId="57040886" w14:textId="77777777" w:rsidR="00785314" w:rsidRDefault="00F950AE">
          <w:pPr>
            <w:spacing w:before="156" w:after="156"/>
            <w:rPr>
              <w:szCs w:val="32"/>
            </w:rPr>
          </w:pPr>
          <w:r>
            <w:rPr>
              <w:rFonts w:hint="eastAsia"/>
              <w:szCs w:val="32"/>
            </w:rPr>
            <w:fldChar w:fldCharType="end"/>
          </w:r>
        </w:p>
        <w:p w14:paraId="1EF32D2E" w14:textId="77777777" w:rsidR="00785314" w:rsidRDefault="00785314">
          <w:pPr>
            <w:spacing w:before="156" w:after="156"/>
            <w:rPr>
              <w:szCs w:val="32"/>
            </w:rPr>
          </w:pPr>
        </w:p>
        <w:p w14:paraId="420C0E8F" w14:textId="77777777" w:rsidR="00785314" w:rsidRDefault="00785314">
          <w:pPr>
            <w:spacing w:before="156" w:after="156"/>
            <w:rPr>
              <w:szCs w:val="32"/>
            </w:rPr>
          </w:pPr>
        </w:p>
        <w:p w14:paraId="3F40F3B6" w14:textId="77777777" w:rsidR="00785314" w:rsidRDefault="00785314">
          <w:pPr>
            <w:spacing w:before="156" w:after="156"/>
            <w:rPr>
              <w:szCs w:val="32"/>
            </w:rPr>
          </w:pPr>
        </w:p>
        <w:p w14:paraId="599641B9" w14:textId="77777777" w:rsidR="00785314" w:rsidRDefault="00785314">
          <w:pPr>
            <w:spacing w:before="156" w:after="156"/>
            <w:rPr>
              <w:szCs w:val="32"/>
            </w:rPr>
          </w:pPr>
        </w:p>
        <w:p w14:paraId="45F2673C" w14:textId="77777777" w:rsidR="00785314" w:rsidRDefault="00785314">
          <w:pPr>
            <w:spacing w:before="156" w:after="156"/>
            <w:rPr>
              <w:szCs w:val="32"/>
            </w:rPr>
          </w:pPr>
        </w:p>
        <w:p w14:paraId="69034867" w14:textId="77777777" w:rsidR="00785314" w:rsidRDefault="00785314">
          <w:pPr>
            <w:spacing w:before="156" w:after="156"/>
            <w:rPr>
              <w:szCs w:val="32"/>
            </w:rPr>
          </w:pPr>
        </w:p>
        <w:p w14:paraId="44020831" w14:textId="77777777" w:rsidR="00785314" w:rsidRDefault="00785314">
          <w:pPr>
            <w:spacing w:before="156" w:after="156"/>
            <w:rPr>
              <w:szCs w:val="32"/>
            </w:rPr>
          </w:pPr>
        </w:p>
        <w:p w14:paraId="50BF9D8A" w14:textId="77777777" w:rsidR="00785314" w:rsidRDefault="00785314">
          <w:pPr>
            <w:spacing w:before="156" w:after="156"/>
            <w:rPr>
              <w:szCs w:val="32"/>
            </w:rPr>
          </w:pPr>
        </w:p>
        <w:p w14:paraId="719468D1" w14:textId="77777777" w:rsidR="00785314" w:rsidRDefault="00785314">
          <w:pPr>
            <w:spacing w:before="156" w:after="156"/>
            <w:rPr>
              <w:sz w:val="32"/>
              <w:szCs w:val="32"/>
            </w:rPr>
          </w:pPr>
        </w:p>
        <w:p w14:paraId="605B2723" w14:textId="77777777" w:rsidR="00785314" w:rsidRDefault="00785314">
          <w:pPr>
            <w:spacing w:before="156" w:after="156"/>
            <w:rPr>
              <w:sz w:val="32"/>
              <w:szCs w:val="32"/>
            </w:rPr>
          </w:pPr>
        </w:p>
        <w:p w14:paraId="2DCF42AE" w14:textId="77777777" w:rsidR="00785314" w:rsidRDefault="00785314">
          <w:pPr>
            <w:spacing w:before="156" w:after="156"/>
            <w:rPr>
              <w:sz w:val="32"/>
              <w:szCs w:val="32"/>
            </w:rPr>
          </w:pPr>
        </w:p>
        <w:p w14:paraId="772962A9" w14:textId="77777777" w:rsidR="00785314" w:rsidRDefault="00785314">
          <w:pPr>
            <w:spacing w:before="156" w:after="156"/>
            <w:rPr>
              <w:sz w:val="32"/>
              <w:szCs w:val="32"/>
            </w:rPr>
          </w:pPr>
        </w:p>
        <w:p w14:paraId="0FEBD479" w14:textId="033DDBE4" w:rsidR="005E307D" w:rsidRDefault="00F950AE">
          <w:pPr>
            <w:spacing w:before="156" w:after="156"/>
            <w:rPr>
              <w:sz w:val="32"/>
              <w:szCs w:val="32"/>
            </w:rPr>
          </w:pPr>
        </w:p>
      </w:sdtContent>
    </w:sdt>
    <w:p w14:paraId="0FEBD47A" w14:textId="77777777" w:rsidR="005E307D" w:rsidRDefault="00F950AE">
      <w:pPr>
        <w:spacing w:before="156" w:after="156"/>
        <w:outlineLvl w:val="0"/>
        <w:rPr>
          <w:rFonts w:asciiTheme="majorHAnsi" w:hAnsiTheme="majorHAnsi"/>
          <w:b/>
          <w:bCs/>
          <w:sz w:val="28"/>
          <w:szCs w:val="28"/>
        </w:rPr>
      </w:pPr>
      <w:bookmarkStart w:id="0" w:name="_Toc193373177"/>
      <w:r>
        <w:rPr>
          <w:rFonts w:asciiTheme="majorHAnsi" w:hAnsiTheme="majorHAnsi"/>
          <w:b/>
          <w:bCs/>
          <w:sz w:val="28"/>
          <w:szCs w:val="28"/>
        </w:rPr>
        <w:lastRenderedPageBreak/>
        <w:t>1 Introduction</w:t>
      </w:r>
      <w:bookmarkEnd w:id="0"/>
    </w:p>
    <w:p w14:paraId="0FEBD47B" w14:textId="77777777" w:rsidR="005E307D" w:rsidRDefault="00F950AE">
      <w:pPr>
        <w:spacing w:before="156" w:after="156"/>
      </w:pPr>
      <w:r>
        <w:rPr>
          <w:rFonts w:hint="eastAsia"/>
        </w:rPr>
        <w:t xml:space="preserve">This document provides a detailed description of the design concept and implementation process for a simple parking occupancy </w:t>
      </w:r>
      <w:r>
        <w:rPr>
          <w:rFonts w:hint="eastAsia"/>
        </w:rPr>
        <w:t xml:space="preserve">monitoring node using the </w:t>
      </w:r>
      <w:proofErr w:type="spellStart"/>
      <w:r>
        <w:rPr>
          <w:rFonts w:hint="eastAsia"/>
        </w:rPr>
        <w:t>Wokwi</w:t>
      </w:r>
      <w:proofErr w:type="spellEnd"/>
      <w:r>
        <w:rPr>
          <w:rFonts w:hint="eastAsia"/>
        </w:rPr>
        <w:t xml:space="preserve"> platform. </w:t>
      </w:r>
      <w:proofErr w:type="spellStart"/>
      <w:r>
        <w:rPr>
          <w:rFonts w:hint="eastAsia"/>
        </w:rPr>
        <w:t>Wokwi</w:t>
      </w:r>
      <w:proofErr w:type="spellEnd"/>
      <w:r>
        <w:rPr>
          <w:rFonts w:hint="eastAsia"/>
        </w:rPr>
        <w:t xml:space="preserve"> is a web-based platform for simulating and testing IoT and embedded system projects.</w:t>
      </w:r>
    </w:p>
    <w:p w14:paraId="0FEBD47C" w14:textId="77777777" w:rsidR="005E307D" w:rsidRDefault="00F950AE">
      <w:pPr>
        <w:spacing w:before="156" w:after="156"/>
      </w:pPr>
      <w:r>
        <w:rPr>
          <w:rFonts w:hint="eastAsia"/>
        </w:rPr>
        <w:t>The primary function of the parking occupancy monitoring node is to detect whether a vehicle is parked in a parking space and send the detection results to a central ESP32 sink node. During the design process, special attention was paid to reducing power consumption and energy usage. The node is equipped with an HC-SR04 ultrasonic distance sensor and uses the ESP-NOW protocol for data transmission.</w:t>
      </w:r>
    </w:p>
    <w:p w14:paraId="0FEBD47D" w14:textId="77777777" w:rsidR="005E307D" w:rsidRDefault="00F950AE">
      <w:pPr>
        <w:spacing w:before="156" w:after="156"/>
      </w:pPr>
      <w:r>
        <w:rPr>
          <w:rFonts w:hint="eastAsia"/>
        </w:rPr>
        <w:t xml:space="preserve">To optimize energy efficiency, adjustments were made to the transmission power, and tests were conducted by varying the duty cycle. Additionally, </w:t>
      </w:r>
      <w:proofErr w:type="gramStart"/>
      <w:r>
        <w:rPr>
          <w:rFonts w:hint="eastAsia"/>
        </w:rPr>
        <w:t>a comparative</w:t>
      </w:r>
      <w:proofErr w:type="gramEnd"/>
      <w:r>
        <w:rPr>
          <w:rFonts w:hint="eastAsia"/>
        </w:rPr>
        <w:t xml:space="preserve"> analysis was performed to examine the impact of static and dynamic nodes on the system's overall lifespan.</w:t>
      </w:r>
    </w:p>
    <w:p w14:paraId="0FEBD47E" w14:textId="77777777" w:rsidR="005E307D" w:rsidRDefault="00F950AE">
      <w:pPr>
        <w:spacing w:before="156" w:after="156"/>
        <w:outlineLvl w:val="0"/>
        <w:rPr>
          <w:rFonts w:asciiTheme="majorHAnsi" w:hAnsiTheme="majorHAnsi"/>
          <w:b/>
          <w:bCs/>
          <w:sz w:val="28"/>
          <w:szCs w:val="28"/>
        </w:rPr>
      </w:pPr>
      <w:bookmarkStart w:id="1" w:name="_Toc193373178"/>
      <w:r>
        <w:rPr>
          <w:rFonts w:asciiTheme="majorHAnsi" w:hAnsiTheme="majorHAnsi"/>
          <w:b/>
          <w:bCs/>
          <w:sz w:val="28"/>
          <w:szCs w:val="28"/>
        </w:rPr>
        <w:t xml:space="preserve">2 Design and Implementation using </w:t>
      </w:r>
      <w:proofErr w:type="spellStart"/>
      <w:r>
        <w:rPr>
          <w:rFonts w:asciiTheme="majorHAnsi" w:hAnsiTheme="majorHAnsi"/>
          <w:b/>
          <w:bCs/>
          <w:sz w:val="28"/>
          <w:szCs w:val="28"/>
        </w:rPr>
        <w:t>Wokwi</w:t>
      </w:r>
      <w:bookmarkEnd w:id="1"/>
      <w:proofErr w:type="spellEnd"/>
    </w:p>
    <w:p w14:paraId="0FEBD47F" w14:textId="77777777" w:rsidR="005E307D" w:rsidRDefault="00F950AE">
      <w:pPr>
        <w:spacing w:before="156" w:after="156"/>
        <w:outlineLvl w:val="1"/>
        <w:rPr>
          <w:rFonts w:asciiTheme="majorHAnsi" w:hAnsiTheme="majorHAnsi"/>
          <w:b/>
          <w:bCs/>
          <w:sz w:val="28"/>
          <w:szCs w:val="28"/>
        </w:rPr>
      </w:pPr>
      <w:bookmarkStart w:id="2" w:name="_Toc193373179"/>
      <w:r>
        <w:rPr>
          <w:rFonts w:asciiTheme="majorHAnsi" w:hAnsiTheme="majorHAnsi" w:hint="eastAsia"/>
          <w:b/>
          <w:bCs/>
          <w:sz w:val="28"/>
          <w:szCs w:val="28"/>
        </w:rPr>
        <w:t>2.1 Overview of code</w:t>
      </w:r>
      <w:bookmarkEnd w:id="2"/>
    </w:p>
    <w:p w14:paraId="0FEBD480"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The overall coding approach revolves around creating an energy-efficient system that balances functionality with minimal power usage. The node wakes up every 54 seconds from deep sleep, performs a quick occupancy check using the HC-SR04 sensor, sends the status via ESP-NOW, and immediately returns to deep sleep. </w:t>
      </w:r>
    </w:p>
    <w:p w14:paraId="0FEBD481"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To support energy consumption analysis, detailed timing measurements are integrated using </w:t>
      </w:r>
      <w:proofErr w:type="spellStart"/>
      <w:r>
        <w:rPr>
          <w:rFonts w:asciiTheme="majorHAnsi" w:hAnsiTheme="majorHAnsi"/>
          <w:b/>
          <w:bCs/>
          <w:sz w:val="20"/>
          <w:szCs w:val="20"/>
        </w:rPr>
        <w:t>esp_timer_get_</w:t>
      </w:r>
      <w:proofErr w:type="gramStart"/>
      <w:r>
        <w:rPr>
          <w:rFonts w:asciiTheme="majorHAnsi" w:hAnsiTheme="majorHAnsi"/>
          <w:b/>
          <w:bCs/>
          <w:sz w:val="20"/>
          <w:szCs w:val="20"/>
        </w:rPr>
        <w:t>time</w:t>
      </w:r>
      <w:proofErr w:type="spellEnd"/>
      <w:r>
        <w:rPr>
          <w:rFonts w:asciiTheme="majorHAnsi" w:hAnsiTheme="majorHAnsi"/>
          <w:b/>
          <w:bCs/>
          <w:sz w:val="20"/>
          <w:szCs w:val="20"/>
        </w:rPr>
        <w:t>(</w:t>
      </w:r>
      <w:proofErr w:type="gramEnd"/>
      <w:r>
        <w:rPr>
          <w:rFonts w:asciiTheme="majorHAnsi" w:hAnsiTheme="majorHAnsi"/>
          <w:b/>
          <w:bCs/>
          <w:sz w:val="20"/>
          <w:szCs w:val="20"/>
        </w:rPr>
        <w:t>)</w:t>
      </w:r>
      <w:r>
        <w:rPr>
          <w:rFonts w:asciiTheme="majorHAnsi" w:hAnsiTheme="majorHAnsi" w:hint="eastAsia"/>
          <w:b/>
          <w:bCs/>
          <w:sz w:val="20"/>
          <w:szCs w:val="20"/>
        </w:rPr>
        <w:t xml:space="preserve"> and </w:t>
      </w:r>
      <w:r>
        <w:rPr>
          <w:rFonts w:asciiTheme="majorHAnsi" w:hAnsiTheme="majorHAnsi"/>
          <w:b/>
          <w:bCs/>
          <w:sz w:val="20"/>
          <w:szCs w:val="20"/>
        </w:rPr>
        <w:t xml:space="preserve">micros(), capturing the duration of each operational phase—boot, sensor idle, sensor active,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setup, transmission, and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shutdown. </w:t>
      </w:r>
    </w:p>
    <w:p w14:paraId="0FEBD482"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The modular design enhances maintainability and clarity, breaking the code into distinct functional blocks. The initialization phase sets up libraries and defines constants like sensor pins, the 50 cm threshold, and the deep sleep duration (54 seconds). The timing measurement module, initiated early via a constructor (</w:t>
      </w:r>
      <w:proofErr w:type="spellStart"/>
      <w:proofErr w:type="gramStart"/>
      <w:r>
        <w:rPr>
          <w:rFonts w:asciiTheme="majorHAnsi" w:hAnsiTheme="majorHAnsi"/>
          <w:b/>
          <w:bCs/>
          <w:sz w:val="20"/>
          <w:szCs w:val="20"/>
        </w:rPr>
        <w:t>initBootTime</w:t>
      </w:r>
      <w:proofErr w:type="spellEnd"/>
      <w:r>
        <w:rPr>
          <w:rFonts w:asciiTheme="majorHAnsi" w:hAnsiTheme="majorHAnsi"/>
          <w:b/>
          <w:bCs/>
          <w:sz w:val="20"/>
          <w:szCs w:val="20"/>
        </w:rPr>
        <w:t>(</w:t>
      </w:r>
      <w:proofErr w:type="gramEnd"/>
      <w:r>
        <w:rPr>
          <w:rFonts w:asciiTheme="majorHAnsi" w:hAnsiTheme="majorHAnsi"/>
          <w:b/>
          <w:bCs/>
          <w:sz w:val="20"/>
          <w:szCs w:val="20"/>
        </w:rPr>
        <w:t xml:space="preserve">)) and continued throughout setup(), tracks execution times for energy analysis, printing results when DEBUG is enabled. The sensor module configures the HC-SR04 and uses the </w:t>
      </w:r>
      <w:proofErr w:type="spellStart"/>
      <w:proofErr w:type="gramStart"/>
      <w:r>
        <w:rPr>
          <w:rFonts w:asciiTheme="majorHAnsi" w:hAnsiTheme="majorHAnsi"/>
          <w:b/>
          <w:bCs/>
          <w:sz w:val="20"/>
          <w:szCs w:val="20"/>
        </w:rPr>
        <w:t>isOccupied</w:t>
      </w:r>
      <w:proofErr w:type="spellEnd"/>
      <w:r>
        <w:rPr>
          <w:rFonts w:asciiTheme="majorHAnsi" w:hAnsiTheme="majorHAnsi"/>
          <w:b/>
          <w:bCs/>
          <w:sz w:val="20"/>
          <w:szCs w:val="20"/>
        </w:rPr>
        <w:t>(</w:t>
      </w:r>
      <w:proofErr w:type="gramEnd"/>
      <w:r>
        <w:rPr>
          <w:rFonts w:asciiTheme="majorHAnsi" w:hAnsiTheme="majorHAnsi"/>
          <w:b/>
          <w:bCs/>
          <w:sz w:val="20"/>
          <w:szCs w:val="20"/>
        </w:rPr>
        <w:t>) function to determine occupancy, optimized for efficiency as described later. The communication module initializes ESP-NOW, registers the sink node’s MAC address, and handles status transmission with callbacks (</w:t>
      </w:r>
      <w:proofErr w:type="spellStart"/>
      <w:proofErr w:type="gramStart"/>
      <w:r>
        <w:rPr>
          <w:rFonts w:asciiTheme="majorHAnsi" w:hAnsiTheme="majorHAnsi"/>
          <w:b/>
          <w:bCs/>
          <w:sz w:val="20"/>
          <w:szCs w:val="20"/>
        </w:rPr>
        <w:t>onDataSent</w:t>
      </w:r>
      <w:proofErr w:type="spellEnd"/>
      <w:r>
        <w:rPr>
          <w:rFonts w:asciiTheme="majorHAnsi" w:hAnsiTheme="majorHAnsi"/>
          <w:b/>
          <w:bCs/>
          <w:sz w:val="20"/>
          <w:szCs w:val="20"/>
        </w:rPr>
        <w:t>(</w:t>
      </w:r>
      <w:proofErr w:type="gramEnd"/>
      <w:r>
        <w:rPr>
          <w:rFonts w:asciiTheme="majorHAnsi" w:hAnsiTheme="majorHAnsi"/>
          <w:b/>
          <w:bCs/>
          <w:sz w:val="20"/>
          <w:szCs w:val="20"/>
        </w:rPr>
        <w:t xml:space="preserve">)). Finally, the power management module ensures the system shuts down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after transmi</w:t>
      </w:r>
      <w:r>
        <w:rPr>
          <w:rFonts w:asciiTheme="majorHAnsi" w:hAnsiTheme="majorHAnsi"/>
          <w:b/>
          <w:bCs/>
          <w:sz w:val="20"/>
          <w:szCs w:val="20"/>
        </w:rPr>
        <w:t xml:space="preserve">ssion and enters deep sleep using </w:t>
      </w:r>
      <w:proofErr w:type="spellStart"/>
      <w:r>
        <w:rPr>
          <w:rFonts w:asciiTheme="majorHAnsi" w:hAnsiTheme="majorHAnsi"/>
          <w:b/>
          <w:bCs/>
          <w:sz w:val="20"/>
          <w:szCs w:val="20"/>
        </w:rPr>
        <w:t>esp_deep_sleep_</w:t>
      </w:r>
      <w:proofErr w:type="gramStart"/>
      <w:r>
        <w:rPr>
          <w:rFonts w:asciiTheme="majorHAnsi" w:hAnsiTheme="majorHAnsi"/>
          <w:b/>
          <w:bCs/>
          <w:sz w:val="20"/>
          <w:szCs w:val="20"/>
        </w:rPr>
        <w:t>start</w:t>
      </w:r>
      <w:proofErr w:type="spellEnd"/>
      <w:r>
        <w:rPr>
          <w:rFonts w:asciiTheme="majorHAnsi" w:hAnsiTheme="majorHAnsi"/>
          <w:b/>
          <w:bCs/>
          <w:sz w:val="20"/>
          <w:szCs w:val="20"/>
        </w:rPr>
        <w:t>(</w:t>
      </w:r>
      <w:proofErr w:type="gramEnd"/>
      <w:r>
        <w:rPr>
          <w:rFonts w:asciiTheme="majorHAnsi" w:hAnsiTheme="majorHAnsi"/>
          <w:b/>
          <w:bCs/>
          <w:sz w:val="20"/>
          <w:szCs w:val="20"/>
        </w:rPr>
        <w:t>), minimizing energy waste. This modularity allows each component to be independently tested or modified, such as adjusting the duty cycle.</w:t>
      </w:r>
    </w:p>
    <w:p w14:paraId="0FEBD483" w14:textId="77777777" w:rsidR="005E307D" w:rsidRDefault="00F950AE">
      <w:pPr>
        <w:spacing w:before="156" w:after="156"/>
        <w:outlineLvl w:val="1"/>
        <w:rPr>
          <w:rFonts w:asciiTheme="majorHAnsi" w:hAnsiTheme="majorHAnsi"/>
          <w:b/>
          <w:bCs/>
          <w:sz w:val="28"/>
          <w:szCs w:val="28"/>
        </w:rPr>
      </w:pPr>
      <w:bookmarkStart w:id="3" w:name="_Toc193373180"/>
      <w:r>
        <w:rPr>
          <w:rFonts w:asciiTheme="majorHAnsi" w:hAnsiTheme="majorHAnsi" w:hint="eastAsia"/>
          <w:b/>
          <w:bCs/>
          <w:sz w:val="28"/>
          <w:szCs w:val="28"/>
        </w:rPr>
        <w:t>2.2 Code Explanation</w:t>
      </w:r>
      <w:bookmarkEnd w:id="3"/>
    </w:p>
    <w:tbl>
      <w:tblPr>
        <w:tblStyle w:val="TableGrid"/>
        <w:tblW w:w="0" w:type="auto"/>
        <w:tblInd w:w="108" w:type="dxa"/>
        <w:tblLook w:val="04A0" w:firstRow="1" w:lastRow="0" w:firstColumn="1" w:lastColumn="0" w:noHBand="0" w:noVBand="1"/>
      </w:tblPr>
      <w:tblGrid>
        <w:gridCol w:w="2230"/>
        <w:gridCol w:w="2068"/>
        <w:gridCol w:w="3890"/>
      </w:tblGrid>
      <w:tr w:rsidR="005E307D" w14:paraId="0FEBD487" w14:textId="77777777">
        <w:tc>
          <w:tcPr>
            <w:tcW w:w="2230" w:type="dxa"/>
          </w:tcPr>
          <w:p w14:paraId="0FEBD484" w14:textId="77777777" w:rsidR="005E307D" w:rsidRDefault="00F950AE">
            <w:pPr>
              <w:spacing w:before="156" w:after="156"/>
              <w:rPr>
                <w:rFonts w:asciiTheme="majorHAnsi" w:hAnsiTheme="majorHAnsi"/>
                <w:b/>
                <w:bCs/>
                <w:sz w:val="20"/>
                <w:szCs w:val="20"/>
              </w:rPr>
            </w:pPr>
            <w:r>
              <w:rPr>
                <w:rFonts w:asciiTheme="majorHAnsi" w:hAnsiTheme="majorHAnsi"/>
                <w:b/>
                <w:bCs/>
                <w:sz w:val="20"/>
                <w:szCs w:val="20"/>
              </w:rPr>
              <w:t>Function Name</w:t>
            </w:r>
          </w:p>
        </w:tc>
        <w:tc>
          <w:tcPr>
            <w:tcW w:w="2090" w:type="dxa"/>
          </w:tcPr>
          <w:p w14:paraId="0FEBD485" w14:textId="77777777" w:rsidR="005E307D" w:rsidRDefault="00F950AE">
            <w:pPr>
              <w:spacing w:before="156" w:after="156"/>
              <w:rPr>
                <w:rFonts w:asciiTheme="majorHAnsi" w:hAnsiTheme="majorHAnsi"/>
                <w:b/>
                <w:bCs/>
                <w:sz w:val="20"/>
                <w:szCs w:val="20"/>
              </w:rPr>
            </w:pPr>
            <w:r>
              <w:rPr>
                <w:rFonts w:asciiTheme="majorHAnsi" w:hAnsiTheme="majorHAnsi"/>
                <w:b/>
                <w:bCs/>
                <w:sz w:val="20"/>
                <w:szCs w:val="20"/>
              </w:rPr>
              <w:t>Purpose</w:t>
            </w:r>
          </w:p>
        </w:tc>
        <w:tc>
          <w:tcPr>
            <w:tcW w:w="3960" w:type="dxa"/>
          </w:tcPr>
          <w:p w14:paraId="0FEBD486" w14:textId="77777777" w:rsidR="005E307D" w:rsidRDefault="00F950AE">
            <w:pPr>
              <w:spacing w:before="156" w:after="156"/>
              <w:rPr>
                <w:rFonts w:asciiTheme="majorHAnsi" w:hAnsiTheme="majorHAnsi"/>
                <w:b/>
                <w:bCs/>
                <w:sz w:val="20"/>
                <w:szCs w:val="20"/>
              </w:rPr>
            </w:pPr>
            <w:r>
              <w:rPr>
                <w:rFonts w:asciiTheme="majorHAnsi" w:hAnsiTheme="majorHAnsi"/>
                <w:b/>
                <w:bCs/>
                <w:sz w:val="20"/>
                <w:szCs w:val="20"/>
              </w:rPr>
              <w:t>Logic Description</w:t>
            </w:r>
          </w:p>
        </w:tc>
      </w:tr>
      <w:tr w:rsidR="005E307D" w14:paraId="0FEBD48C" w14:textId="77777777">
        <w:tc>
          <w:tcPr>
            <w:tcW w:w="2230" w:type="dxa"/>
          </w:tcPr>
          <w:p w14:paraId="0FEBD488" w14:textId="77777777" w:rsidR="005E307D" w:rsidRDefault="00F950AE">
            <w:pPr>
              <w:spacing w:before="156" w:after="156"/>
              <w:jc w:val="left"/>
              <w:rPr>
                <w:rFonts w:asciiTheme="majorHAnsi" w:hAnsiTheme="majorHAnsi"/>
                <w:b/>
                <w:bCs/>
                <w:sz w:val="20"/>
                <w:szCs w:val="20"/>
              </w:rPr>
            </w:pPr>
            <w:proofErr w:type="spellStart"/>
            <w:proofErr w:type="gramStart"/>
            <w:r>
              <w:rPr>
                <w:rFonts w:asciiTheme="majorHAnsi" w:hAnsiTheme="majorHAnsi"/>
                <w:b/>
                <w:bCs/>
                <w:sz w:val="20"/>
                <w:szCs w:val="20"/>
              </w:rPr>
              <w:lastRenderedPageBreak/>
              <w:t>initBootTime</w:t>
            </w:r>
            <w:proofErr w:type="spellEnd"/>
            <w:r>
              <w:rPr>
                <w:rFonts w:asciiTheme="majorHAnsi" w:hAnsiTheme="majorHAnsi"/>
                <w:b/>
                <w:bCs/>
                <w:sz w:val="20"/>
                <w:szCs w:val="20"/>
              </w:rPr>
              <w:t>(</w:t>
            </w:r>
            <w:proofErr w:type="gramEnd"/>
            <w:r>
              <w:rPr>
                <w:rFonts w:asciiTheme="majorHAnsi" w:hAnsiTheme="majorHAnsi"/>
                <w:b/>
                <w:bCs/>
                <w:sz w:val="20"/>
                <w:szCs w:val="20"/>
              </w:rPr>
              <w:t>)</w:t>
            </w:r>
          </w:p>
        </w:tc>
        <w:tc>
          <w:tcPr>
            <w:tcW w:w="2090" w:type="dxa"/>
          </w:tcPr>
          <w:p w14:paraId="0FEBD489"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Records the </w:t>
            </w:r>
            <w:r>
              <w:rPr>
                <w:rFonts w:asciiTheme="majorHAnsi" w:hAnsiTheme="majorHAnsi"/>
                <w:b/>
                <w:bCs/>
                <w:sz w:val="20"/>
                <w:szCs w:val="20"/>
              </w:rPr>
              <w:t>earliest boot timestamp for timing analysis</w:t>
            </w:r>
          </w:p>
        </w:tc>
        <w:tc>
          <w:tcPr>
            <w:tcW w:w="3960" w:type="dxa"/>
          </w:tcPr>
          <w:p w14:paraId="0FEBD48A"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Executes as a constructor before </w:t>
            </w:r>
            <w:proofErr w:type="gramStart"/>
            <w:r>
              <w:rPr>
                <w:rFonts w:asciiTheme="majorHAnsi" w:hAnsiTheme="majorHAnsi"/>
                <w:b/>
                <w:bCs/>
                <w:sz w:val="20"/>
                <w:szCs w:val="20"/>
              </w:rPr>
              <w:t>setup(</w:t>
            </w:r>
            <w:proofErr w:type="gramEnd"/>
            <w:r>
              <w:rPr>
                <w:rFonts w:asciiTheme="majorHAnsi" w:hAnsiTheme="majorHAnsi"/>
                <w:b/>
                <w:bCs/>
                <w:sz w:val="20"/>
                <w:szCs w:val="20"/>
              </w:rPr>
              <w:t>), captures initial time using</w:t>
            </w:r>
            <w:r>
              <w:rPr>
                <w:rFonts w:asciiTheme="majorHAnsi" w:hAnsiTheme="majorHAnsi" w:hint="eastAsia"/>
                <w:b/>
                <w:bCs/>
                <w:sz w:val="20"/>
                <w:szCs w:val="20"/>
              </w:rPr>
              <w:t xml:space="preserve"> </w:t>
            </w:r>
            <w:proofErr w:type="spellStart"/>
            <w:r>
              <w:rPr>
                <w:rFonts w:asciiTheme="majorHAnsi" w:hAnsiTheme="majorHAnsi"/>
                <w:b/>
                <w:bCs/>
                <w:sz w:val="20"/>
                <w:szCs w:val="20"/>
              </w:rPr>
              <w:t>esp_timer_get_time</w:t>
            </w:r>
            <w:proofErr w:type="spellEnd"/>
            <w:r>
              <w:rPr>
                <w:rFonts w:asciiTheme="majorHAnsi" w:hAnsiTheme="majorHAnsi"/>
                <w:b/>
                <w:bCs/>
                <w:sz w:val="20"/>
                <w:szCs w:val="20"/>
              </w:rPr>
              <w:t>() to measure boot duration.</w:t>
            </w:r>
          </w:p>
          <w:p w14:paraId="0FEBD48B" w14:textId="77777777" w:rsidR="005E307D" w:rsidRDefault="005E307D">
            <w:pPr>
              <w:spacing w:before="156" w:after="156"/>
              <w:jc w:val="left"/>
              <w:rPr>
                <w:rFonts w:asciiTheme="majorHAnsi" w:hAnsiTheme="majorHAnsi"/>
                <w:b/>
                <w:bCs/>
                <w:sz w:val="20"/>
                <w:szCs w:val="20"/>
              </w:rPr>
            </w:pPr>
          </w:p>
        </w:tc>
      </w:tr>
      <w:tr w:rsidR="005E307D" w14:paraId="0FEBD490" w14:textId="77777777">
        <w:tc>
          <w:tcPr>
            <w:tcW w:w="2230" w:type="dxa"/>
          </w:tcPr>
          <w:p w14:paraId="0FEBD48D" w14:textId="77777777" w:rsidR="005E307D" w:rsidRDefault="00F950AE">
            <w:pPr>
              <w:spacing w:before="156" w:after="156"/>
              <w:jc w:val="left"/>
              <w:rPr>
                <w:rFonts w:asciiTheme="majorHAnsi" w:hAnsiTheme="majorHAnsi"/>
                <w:b/>
                <w:bCs/>
                <w:sz w:val="20"/>
                <w:szCs w:val="20"/>
              </w:rPr>
            </w:pPr>
            <w:proofErr w:type="gramStart"/>
            <w:r>
              <w:rPr>
                <w:rFonts w:asciiTheme="majorHAnsi" w:hAnsiTheme="majorHAnsi"/>
                <w:b/>
                <w:bCs/>
                <w:sz w:val="20"/>
                <w:szCs w:val="20"/>
              </w:rPr>
              <w:t>setup(</w:t>
            </w:r>
            <w:proofErr w:type="gramEnd"/>
            <w:r>
              <w:rPr>
                <w:rFonts w:asciiTheme="majorHAnsi" w:hAnsiTheme="majorHAnsi"/>
                <w:b/>
                <w:bCs/>
                <w:sz w:val="20"/>
                <w:szCs w:val="20"/>
              </w:rPr>
              <w:t>)</w:t>
            </w:r>
          </w:p>
        </w:tc>
        <w:tc>
          <w:tcPr>
            <w:tcW w:w="2090" w:type="dxa"/>
          </w:tcPr>
          <w:p w14:paraId="0FEBD48E"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Main initialization and execution flow</w:t>
            </w:r>
          </w:p>
        </w:tc>
        <w:tc>
          <w:tcPr>
            <w:tcW w:w="3960" w:type="dxa"/>
          </w:tcPr>
          <w:p w14:paraId="0FEBD48F"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Orchestrates the entire </w:t>
            </w:r>
            <w:proofErr w:type="gramStart"/>
            <w:r>
              <w:rPr>
                <w:rFonts w:asciiTheme="majorHAnsi" w:hAnsiTheme="majorHAnsi"/>
                <w:b/>
                <w:bCs/>
                <w:sz w:val="20"/>
                <w:szCs w:val="20"/>
              </w:rPr>
              <w:t>cycle:</w:t>
            </w:r>
            <w:proofErr w:type="gramEnd"/>
            <w:r>
              <w:rPr>
                <w:rFonts w:asciiTheme="majorHAnsi" w:hAnsiTheme="majorHAnsi"/>
                <w:b/>
                <w:bCs/>
                <w:sz w:val="20"/>
                <w:szCs w:val="20"/>
              </w:rPr>
              <w:t xml:space="preserve"> boots, </w:t>
            </w:r>
            <w:r>
              <w:rPr>
                <w:rFonts w:asciiTheme="majorHAnsi" w:hAnsiTheme="majorHAnsi"/>
                <w:b/>
                <w:bCs/>
                <w:sz w:val="20"/>
                <w:szCs w:val="20"/>
              </w:rPr>
              <w:t>configures sensor, checks occupancy, sets up ESP-NOW, sends status, enters deep sleep. Timing is recorded for each phase.</w:t>
            </w:r>
          </w:p>
        </w:tc>
      </w:tr>
      <w:tr w:rsidR="005E307D" w14:paraId="0FEBD494" w14:textId="77777777">
        <w:tc>
          <w:tcPr>
            <w:tcW w:w="2230" w:type="dxa"/>
          </w:tcPr>
          <w:p w14:paraId="0FEBD491" w14:textId="77777777" w:rsidR="005E307D" w:rsidRDefault="00F950AE">
            <w:pPr>
              <w:spacing w:before="156" w:after="156"/>
              <w:jc w:val="left"/>
              <w:rPr>
                <w:rFonts w:asciiTheme="majorHAnsi" w:hAnsiTheme="majorHAnsi"/>
                <w:b/>
                <w:bCs/>
                <w:sz w:val="20"/>
                <w:szCs w:val="20"/>
              </w:rPr>
            </w:pPr>
            <w:proofErr w:type="spellStart"/>
            <w:proofErr w:type="gramStart"/>
            <w:r>
              <w:rPr>
                <w:rFonts w:asciiTheme="majorHAnsi" w:hAnsiTheme="majorHAnsi"/>
                <w:b/>
                <w:bCs/>
                <w:sz w:val="20"/>
                <w:szCs w:val="20"/>
              </w:rPr>
              <w:t>printTimestamp</w:t>
            </w:r>
            <w:proofErr w:type="spellEnd"/>
            <w:r>
              <w:rPr>
                <w:rFonts w:asciiTheme="majorHAnsi" w:hAnsiTheme="majorHAnsi"/>
                <w:b/>
                <w:bCs/>
                <w:sz w:val="20"/>
                <w:szCs w:val="20"/>
              </w:rPr>
              <w:t>(</w:t>
            </w:r>
            <w:proofErr w:type="gramEnd"/>
            <w:r>
              <w:rPr>
                <w:rFonts w:asciiTheme="majorHAnsi" w:hAnsiTheme="majorHAnsi"/>
                <w:b/>
                <w:bCs/>
                <w:sz w:val="20"/>
                <w:szCs w:val="20"/>
              </w:rPr>
              <w:t>String)</w:t>
            </w:r>
          </w:p>
        </w:tc>
        <w:tc>
          <w:tcPr>
            <w:tcW w:w="2090" w:type="dxa"/>
          </w:tcPr>
          <w:p w14:paraId="0FEBD492" w14:textId="77777777" w:rsidR="005E307D" w:rsidRDefault="00F950AE">
            <w:pPr>
              <w:spacing w:before="156" w:after="156"/>
              <w:jc w:val="left"/>
              <w:rPr>
                <w:rFonts w:asciiTheme="majorHAnsi" w:hAnsiTheme="majorHAnsi"/>
                <w:b/>
                <w:bCs/>
                <w:sz w:val="20"/>
                <w:szCs w:val="20"/>
              </w:rPr>
            </w:pPr>
            <w:proofErr w:type="gramStart"/>
            <w:r>
              <w:rPr>
                <w:rFonts w:asciiTheme="majorHAnsi" w:hAnsiTheme="majorHAnsi"/>
                <w:b/>
                <w:bCs/>
                <w:sz w:val="20"/>
                <w:szCs w:val="20"/>
              </w:rPr>
              <w:t>Logs</w:t>
            </w:r>
            <w:proofErr w:type="gramEnd"/>
            <w:r>
              <w:rPr>
                <w:rFonts w:asciiTheme="majorHAnsi" w:hAnsiTheme="majorHAnsi"/>
                <w:b/>
                <w:bCs/>
                <w:sz w:val="20"/>
                <w:szCs w:val="20"/>
              </w:rPr>
              <w:t xml:space="preserve"> timestamps and messages for debugging and timing analysis</w:t>
            </w:r>
          </w:p>
        </w:tc>
        <w:tc>
          <w:tcPr>
            <w:tcW w:w="3960" w:type="dxa"/>
          </w:tcPr>
          <w:p w14:paraId="0FEBD493"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If DEBUG is true, prints elapsed time (in µs) since boot plus a message, aiding in performance and energy tracking.</w:t>
            </w:r>
          </w:p>
        </w:tc>
      </w:tr>
      <w:tr w:rsidR="005E307D" w14:paraId="0FEBD499" w14:textId="77777777">
        <w:tc>
          <w:tcPr>
            <w:tcW w:w="2230" w:type="dxa"/>
          </w:tcPr>
          <w:p w14:paraId="0FEBD495" w14:textId="77777777" w:rsidR="005E307D" w:rsidRDefault="00F950AE">
            <w:pPr>
              <w:spacing w:before="156" w:after="156"/>
              <w:jc w:val="left"/>
              <w:rPr>
                <w:rFonts w:asciiTheme="majorHAnsi" w:hAnsiTheme="majorHAnsi"/>
                <w:b/>
                <w:bCs/>
                <w:sz w:val="20"/>
                <w:szCs w:val="20"/>
              </w:rPr>
            </w:pPr>
            <w:proofErr w:type="spellStart"/>
            <w:r>
              <w:rPr>
                <w:rFonts w:asciiTheme="majorHAnsi" w:hAnsiTheme="majorHAnsi"/>
                <w:b/>
                <w:bCs/>
                <w:sz w:val="20"/>
                <w:szCs w:val="20"/>
              </w:rPr>
              <w:t>printEnergyTiming</w:t>
            </w:r>
            <w:proofErr w:type="spellEnd"/>
          </w:p>
          <w:p w14:paraId="0FEBD496" w14:textId="77777777" w:rsidR="005E307D" w:rsidRDefault="00F950AE">
            <w:pPr>
              <w:spacing w:before="156" w:after="156"/>
              <w:jc w:val="left"/>
              <w:rPr>
                <w:rFonts w:asciiTheme="majorHAnsi" w:hAnsiTheme="majorHAnsi"/>
                <w:b/>
                <w:bCs/>
                <w:sz w:val="20"/>
                <w:szCs w:val="20"/>
              </w:rPr>
            </w:pPr>
            <w:proofErr w:type="gramStart"/>
            <w:r>
              <w:rPr>
                <w:rFonts w:asciiTheme="majorHAnsi" w:hAnsiTheme="majorHAnsi"/>
                <w:b/>
                <w:bCs/>
                <w:sz w:val="20"/>
                <w:szCs w:val="20"/>
              </w:rPr>
              <w:t>Summary(</w:t>
            </w:r>
            <w:proofErr w:type="gramEnd"/>
            <w:r>
              <w:rPr>
                <w:rFonts w:asciiTheme="majorHAnsi" w:hAnsiTheme="majorHAnsi"/>
                <w:b/>
                <w:bCs/>
                <w:sz w:val="20"/>
                <w:szCs w:val="20"/>
              </w:rPr>
              <w:t>)</w:t>
            </w:r>
          </w:p>
        </w:tc>
        <w:tc>
          <w:tcPr>
            <w:tcW w:w="2090" w:type="dxa"/>
          </w:tcPr>
          <w:p w14:paraId="0FEBD497"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Summarizes timing data for energy consumption estimation</w:t>
            </w:r>
          </w:p>
        </w:tc>
        <w:tc>
          <w:tcPr>
            <w:tcW w:w="3960" w:type="dxa"/>
          </w:tcPr>
          <w:p w14:paraId="0FEBD498"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Calculates and prints durations of each phase (e.g., sensor active, transmission) in milliseconds for power analysis.</w:t>
            </w:r>
          </w:p>
        </w:tc>
      </w:tr>
      <w:tr w:rsidR="005E307D" w14:paraId="0FEBD49D" w14:textId="77777777">
        <w:tc>
          <w:tcPr>
            <w:tcW w:w="2230" w:type="dxa"/>
          </w:tcPr>
          <w:p w14:paraId="0FEBD49A" w14:textId="77777777" w:rsidR="005E307D" w:rsidRDefault="00F950AE">
            <w:pPr>
              <w:spacing w:before="156" w:after="156"/>
              <w:jc w:val="left"/>
              <w:rPr>
                <w:rFonts w:asciiTheme="majorHAnsi" w:hAnsiTheme="majorHAnsi"/>
                <w:b/>
                <w:bCs/>
                <w:sz w:val="20"/>
                <w:szCs w:val="20"/>
              </w:rPr>
            </w:pPr>
            <w:proofErr w:type="spellStart"/>
            <w:proofErr w:type="gramStart"/>
            <w:r>
              <w:rPr>
                <w:rFonts w:asciiTheme="majorHAnsi" w:hAnsiTheme="majorHAnsi"/>
                <w:b/>
                <w:bCs/>
                <w:sz w:val="20"/>
                <w:szCs w:val="20"/>
              </w:rPr>
              <w:t>setupESPNOW</w:t>
            </w:r>
            <w:proofErr w:type="spellEnd"/>
            <w:r>
              <w:rPr>
                <w:rFonts w:asciiTheme="majorHAnsi" w:hAnsiTheme="majorHAnsi"/>
                <w:b/>
                <w:bCs/>
                <w:sz w:val="20"/>
                <w:szCs w:val="20"/>
              </w:rPr>
              <w:t>(</w:t>
            </w:r>
            <w:proofErr w:type="gramEnd"/>
            <w:r>
              <w:rPr>
                <w:rFonts w:asciiTheme="majorHAnsi" w:hAnsiTheme="majorHAnsi"/>
                <w:b/>
                <w:bCs/>
                <w:sz w:val="20"/>
                <w:szCs w:val="20"/>
              </w:rPr>
              <w:t>)</w:t>
            </w:r>
          </w:p>
        </w:tc>
        <w:tc>
          <w:tcPr>
            <w:tcW w:w="2090" w:type="dxa"/>
          </w:tcPr>
          <w:p w14:paraId="0FEBD49B"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Initializes ESP-NOW communication protocol</w:t>
            </w:r>
          </w:p>
        </w:tc>
        <w:tc>
          <w:tcPr>
            <w:tcW w:w="3960" w:type="dxa"/>
          </w:tcPr>
          <w:p w14:paraId="0FEBD49C"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Sets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to STA mode, configures ESP-NOW, registers send/receive callbacks, and adds the sink node as a peer.</w:t>
            </w:r>
          </w:p>
        </w:tc>
      </w:tr>
      <w:tr w:rsidR="005E307D" w14:paraId="0FEBD4A1" w14:textId="77777777">
        <w:tc>
          <w:tcPr>
            <w:tcW w:w="2230" w:type="dxa"/>
          </w:tcPr>
          <w:p w14:paraId="0FEBD49E" w14:textId="77777777" w:rsidR="005E307D" w:rsidRDefault="00F950AE">
            <w:pPr>
              <w:spacing w:before="156" w:after="156"/>
              <w:jc w:val="left"/>
              <w:rPr>
                <w:rFonts w:asciiTheme="majorHAnsi" w:hAnsiTheme="majorHAnsi"/>
                <w:b/>
                <w:bCs/>
                <w:sz w:val="20"/>
                <w:szCs w:val="20"/>
              </w:rPr>
            </w:pPr>
            <w:proofErr w:type="spellStart"/>
            <w:proofErr w:type="gramStart"/>
            <w:r>
              <w:rPr>
                <w:rFonts w:asciiTheme="majorHAnsi" w:hAnsiTheme="majorHAnsi"/>
                <w:b/>
                <w:bCs/>
                <w:sz w:val="20"/>
                <w:szCs w:val="20"/>
              </w:rPr>
              <w:t>isOccupied</w:t>
            </w:r>
            <w:proofErr w:type="spellEnd"/>
            <w:r>
              <w:rPr>
                <w:rFonts w:asciiTheme="majorHAnsi" w:hAnsiTheme="majorHAnsi"/>
                <w:b/>
                <w:bCs/>
                <w:sz w:val="20"/>
                <w:szCs w:val="20"/>
              </w:rPr>
              <w:t>(</w:t>
            </w:r>
            <w:proofErr w:type="gramEnd"/>
            <w:r>
              <w:rPr>
                <w:rFonts w:asciiTheme="majorHAnsi" w:hAnsiTheme="majorHAnsi"/>
                <w:b/>
                <w:bCs/>
                <w:sz w:val="20"/>
                <w:szCs w:val="20"/>
              </w:rPr>
              <w:t>)</w:t>
            </w:r>
          </w:p>
        </w:tc>
        <w:tc>
          <w:tcPr>
            <w:tcW w:w="2090" w:type="dxa"/>
          </w:tcPr>
          <w:p w14:paraId="0FEBD49F"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Detects if the parking spot is occupied (distance ≤ 50 cm)</w:t>
            </w:r>
          </w:p>
        </w:tc>
        <w:tc>
          <w:tcPr>
            <w:tcW w:w="3960" w:type="dxa"/>
          </w:tcPr>
          <w:p w14:paraId="0FEBD4A0"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Sends an ultrasonic pulse, measures echo with a 3000 µs timeout; returns false if no echo (free), true if within 50 cm.</w:t>
            </w:r>
          </w:p>
        </w:tc>
      </w:tr>
      <w:tr w:rsidR="005E307D" w14:paraId="0FEBD4A6" w14:textId="77777777">
        <w:tc>
          <w:tcPr>
            <w:tcW w:w="2230" w:type="dxa"/>
          </w:tcPr>
          <w:p w14:paraId="0FEBD4A2" w14:textId="77777777" w:rsidR="005E307D" w:rsidRDefault="00F950AE">
            <w:pPr>
              <w:spacing w:before="156" w:after="156"/>
              <w:jc w:val="left"/>
              <w:rPr>
                <w:rFonts w:asciiTheme="majorHAnsi" w:hAnsiTheme="majorHAnsi"/>
                <w:b/>
                <w:bCs/>
                <w:sz w:val="20"/>
                <w:szCs w:val="20"/>
              </w:rPr>
            </w:pPr>
            <w:proofErr w:type="spellStart"/>
            <w:r>
              <w:rPr>
                <w:rFonts w:asciiTheme="majorHAnsi" w:hAnsiTheme="majorHAnsi"/>
                <w:b/>
                <w:bCs/>
                <w:sz w:val="20"/>
                <w:szCs w:val="20"/>
              </w:rPr>
              <w:t>sendParkingStatus</w:t>
            </w:r>
            <w:proofErr w:type="spellEnd"/>
          </w:p>
          <w:p w14:paraId="0FEBD4A3"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(const char*)</w:t>
            </w:r>
          </w:p>
        </w:tc>
        <w:tc>
          <w:tcPr>
            <w:tcW w:w="2090" w:type="dxa"/>
          </w:tcPr>
          <w:p w14:paraId="0FEBD4A4"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Transmits parking status ("FREE" or "OCCUPIED") via ESP-NOW</w:t>
            </w:r>
          </w:p>
        </w:tc>
        <w:tc>
          <w:tcPr>
            <w:tcW w:w="3960" w:type="dxa"/>
          </w:tcPr>
          <w:p w14:paraId="0FEBD4A5"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Sends the status string to the sink </w:t>
            </w:r>
            <w:r>
              <w:rPr>
                <w:rFonts w:asciiTheme="majorHAnsi" w:hAnsiTheme="majorHAnsi"/>
                <w:b/>
                <w:bCs/>
                <w:sz w:val="20"/>
                <w:szCs w:val="20"/>
              </w:rPr>
              <w:t xml:space="preserve">node’s MAC address, logs success or failure via </w:t>
            </w:r>
            <w:proofErr w:type="spellStart"/>
            <w:proofErr w:type="gramStart"/>
            <w:r>
              <w:rPr>
                <w:rFonts w:asciiTheme="majorHAnsi" w:hAnsiTheme="majorHAnsi"/>
                <w:b/>
                <w:bCs/>
                <w:sz w:val="20"/>
                <w:szCs w:val="20"/>
              </w:rPr>
              <w:t>onDataSent</w:t>
            </w:r>
            <w:proofErr w:type="spellEnd"/>
            <w:r>
              <w:rPr>
                <w:rFonts w:asciiTheme="majorHAnsi" w:hAnsiTheme="majorHAnsi"/>
                <w:b/>
                <w:bCs/>
                <w:sz w:val="20"/>
                <w:szCs w:val="20"/>
              </w:rPr>
              <w:t>(</w:t>
            </w:r>
            <w:proofErr w:type="gramEnd"/>
            <w:r>
              <w:rPr>
                <w:rFonts w:asciiTheme="majorHAnsi" w:hAnsiTheme="majorHAnsi"/>
                <w:b/>
                <w:bCs/>
                <w:sz w:val="20"/>
                <w:szCs w:val="20"/>
              </w:rPr>
              <w:t>)</w:t>
            </w:r>
          </w:p>
        </w:tc>
      </w:tr>
      <w:tr w:rsidR="005E307D" w14:paraId="0FEBD4AC" w14:textId="77777777">
        <w:tc>
          <w:tcPr>
            <w:tcW w:w="2230" w:type="dxa"/>
          </w:tcPr>
          <w:p w14:paraId="0FEBD4A7" w14:textId="77777777" w:rsidR="005E307D" w:rsidRDefault="00F950AE">
            <w:pPr>
              <w:spacing w:before="156" w:after="156"/>
              <w:jc w:val="left"/>
              <w:rPr>
                <w:rFonts w:asciiTheme="majorHAnsi" w:hAnsiTheme="majorHAnsi"/>
                <w:b/>
                <w:bCs/>
                <w:sz w:val="20"/>
                <w:szCs w:val="20"/>
              </w:rPr>
            </w:pPr>
            <w:proofErr w:type="spellStart"/>
            <w:r>
              <w:rPr>
                <w:rFonts w:asciiTheme="majorHAnsi" w:hAnsiTheme="majorHAnsi"/>
                <w:b/>
                <w:bCs/>
                <w:sz w:val="20"/>
                <w:szCs w:val="20"/>
              </w:rPr>
              <w:t>onDataSent</w:t>
            </w:r>
            <w:proofErr w:type="spellEnd"/>
          </w:p>
          <w:p w14:paraId="0FEBD4A8"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w:t>
            </w:r>
            <w:proofErr w:type="gramStart"/>
            <w:r>
              <w:rPr>
                <w:rFonts w:asciiTheme="majorHAnsi" w:hAnsiTheme="majorHAnsi"/>
                <w:b/>
                <w:bCs/>
                <w:sz w:val="20"/>
                <w:szCs w:val="20"/>
              </w:rPr>
              <w:t>const</w:t>
            </w:r>
            <w:proofErr w:type="gramEnd"/>
            <w:r>
              <w:rPr>
                <w:rFonts w:asciiTheme="majorHAnsi" w:hAnsiTheme="majorHAnsi" w:hint="eastAsia"/>
                <w:b/>
                <w:bCs/>
                <w:sz w:val="20"/>
                <w:szCs w:val="20"/>
              </w:rPr>
              <w:t xml:space="preserve"> </w:t>
            </w:r>
            <w:r>
              <w:rPr>
                <w:rFonts w:asciiTheme="majorHAnsi" w:hAnsiTheme="majorHAnsi"/>
                <w:b/>
                <w:bCs/>
                <w:sz w:val="20"/>
                <w:szCs w:val="20"/>
              </w:rPr>
              <w:t>uint8_t*,</w:t>
            </w:r>
          </w:p>
          <w:p w14:paraId="0FEBD4A9" w14:textId="77777777" w:rsidR="005E307D" w:rsidRDefault="00F950AE">
            <w:pPr>
              <w:spacing w:before="156" w:after="156"/>
              <w:jc w:val="left"/>
              <w:rPr>
                <w:rFonts w:asciiTheme="majorHAnsi" w:hAnsiTheme="majorHAnsi"/>
                <w:b/>
                <w:bCs/>
                <w:sz w:val="20"/>
                <w:szCs w:val="20"/>
              </w:rPr>
            </w:pPr>
            <w:proofErr w:type="spellStart"/>
            <w:r>
              <w:rPr>
                <w:rFonts w:asciiTheme="majorHAnsi" w:hAnsiTheme="majorHAnsi"/>
                <w:b/>
                <w:bCs/>
                <w:sz w:val="20"/>
                <w:szCs w:val="20"/>
              </w:rPr>
              <w:t>esp_now_send_status_t</w:t>
            </w:r>
            <w:proofErr w:type="spellEnd"/>
            <w:r>
              <w:rPr>
                <w:rFonts w:asciiTheme="majorHAnsi" w:hAnsiTheme="majorHAnsi"/>
                <w:b/>
                <w:bCs/>
                <w:sz w:val="20"/>
                <w:szCs w:val="20"/>
              </w:rPr>
              <w:t>)</w:t>
            </w:r>
          </w:p>
        </w:tc>
        <w:tc>
          <w:tcPr>
            <w:tcW w:w="2090" w:type="dxa"/>
          </w:tcPr>
          <w:p w14:paraId="0FEBD4AA"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Callback for transmission status</w:t>
            </w:r>
          </w:p>
        </w:tc>
        <w:tc>
          <w:tcPr>
            <w:tcW w:w="3960" w:type="dxa"/>
          </w:tcPr>
          <w:p w14:paraId="0FEBD4AB"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Logs whether the ESP-NOW message was sent successfully or failed, aiding in debugging </w:t>
            </w:r>
            <w:r>
              <w:rPr>
                <w:rFonts w:asciiTheme="majorHAnsi" w:hAnsiTheme="majorHAnsi"/>
                <w:b/>
                <w:bCs/>
                <w:sz w:val="20"/>
                <w:szCs w:val="20"/>
              </w:rPr>
              <w:t>communication issues.</w:t>
            </w:r>
          </w:p>
        </w:tc>
      </w:tr>
      <w:tr w:rsidR="005E307D" w14:paraId="0FEBD4B2" w14:textId="77777777">
        <w:tc>
          <w:tcPr>
            <w:tcW w:w="2230" w:type="dxa"/>
          </w:tcPr>
          <w:p w14:paraId="0FEBD4AD" w14:textId="77777777" w:rsidR="005E307D" w:rsidRDefault="00F950AE">
            <w:pPr>
              <w:spacing w:before="156" w:after="156"/>
              <w:jc w:val="left"/>
              <w:rPr>
                <w:rFonts w:asciiTheme="majorHAnsi" w:hAnsiTheme="majorHAnsi"/>
                <w:b/>
                <w:bCs/>
                <w:sz w:val="20"/>
                <w:szCs w:val="20"/>
              </w:rPr>
            </w:pPr>
            <w:proofErr w:type="spellStart"/>
            <w:r>
              <w:rPr>
                <w:rFonts w:asciiTheme="majorHAnsi" w:hAnsiTheme="majorHAnsi"/>
                <w:b/>
                <w:bCs/>
                <w:sz w:val="20"/>
                <w:szCs w:val="20"/>
              </w:rPr>
              <w:t>OnDataRecv</w:t>
            </w:r>
            <w:proofErr w:type="spellEnd"/>
          </w:p>
          <w:p w14:paraId="0FEBD4AE"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w:t>
            </w:r>
            <w:proofErr w:type="gramStart"/>
            <w:r>
              <w:rPr>
                <w:rFonts w:asciiTheme="majorHAnsi" w:hAnsiTheme="majorHAnsi"/>
                <w:b/>
                <w:bCs/>
                <w:sz w:val="20"/>
                <w:szCs w:val="20"/>
              </w:rPr>
              <w:t>const</w:t>
            </w:r>
            <w:proofErr w:type="gramEnd"/>
            <w:r>
              <w:rPr>
                <w:rFonts w:asciiTheme="majorHAnsi" w:hAnsiTheme="majorHAnsi"/>
                <w:b/>
                <w:bCs/>
                <w:sz w:val="20"/>
                <w:szCs w:val="20"/>
              </w:rPr>
              <w:t xml:space="preserve"> uint8_t*,</w:t>
            </w:r>
          </w:p>
          <w:p w14:paraId="0FEBD4AF"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lastRenderedPageBreak/>
              <w:t xml:space="preserve"> const uint8_t*, int)</w:t>
            </w:r>
          </w:p>
        </w:tc>
        <w:tc>
          <w:tcPr>
            <w:tcW w:w="2090" w:type="dxa"/>
          </w:tcPr>
          <w:p w14:paraId="0FEBD4B0"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lastRenderedPageBreak/>
              <w:t>Callback for received data (if any)</w:t>
            </w:r>
          </w:p>
        </w:tc>
        <w:tc>
          <w:tcPr>
            <w:tcW w:w="3960" w:type="dxa"/>
          </w:tcPr>
          <w:p w14:paraId="0FEBD4B1" w14:textId="77777777" w:rsidR="005E307D" w:rsidRDefault="00F950AE">
            <w:pPr>
              <w:spacing w:before="156" w:after="156"/>
              <w:rPr>
                <w:rFonts w:asciiTheme="majorHAnsi" w:hAnsiTheme="majorHAnsi"/>
                <w:b/>
                <w:bCs/>
                <w:sz w:val="20"/>
                <w:szCs w:val="20"/>
              </w:rPr>
            </w:pPr>
            <w:r>
              <w:rPr>
                <w:rFonts w:asciiTheme="majorHAnsi" w:hAnsiTheme="majorHAnsi"/>
                <w:b/>
                <w:bCs/>
                <w:sz w:val="20"/>
                <w:szCs w:val="20"/>
              </w:rPr>
              <w:t>Receives and prints incoming messages (not actively used in this sender-focused node but included for completeness).</w:t>
            </w:r>
          </w:p>
        </w:tc>
      </w:tr>
      <w:tr w:rsidR="005E307D" w14:paraId="0FEBD4B6" w14:textId="77777777">
        <w:tc>
          <w:tcPr>
            <w:tcW w:w="2230" w:type="dxa"/>
          </w:tcPr>
          <w:p w14:paraId="0FEBD4B3" w14:textId="77777777" w:rsidR="005E307D" w:rsidRDefault="00F950AE">
            <w:pPr>
              <w:spacing w:before="156" w:after="156"/>
              <w:jc w:val="left"/>
              <w:rPr>
                <w:rFonts w:asciiTheme="majorHAnsi" w:hAnsiTheme="majorHAnsi"/>
                <w:b/>
                <w:bCs/>
                <w:sz w:val="20"/>
                <w:szCs w:val="20"/>
              </w:rPr>
            </w:pPr>
            <w:proofErr w:type="gramStart"/>
            <w:r>
              <w:rPr>
                <w:rFonts w:asciiTheme="majorHAnsi" w:hAnsiTheme="majorHAnsi"/>
                <w:b/>
                <w:bCs/>
                <w:sz w:val="20"/>
                <w:szCs w:val="20"/>
              </w:rPr>
              <w:t>loop(</w:t>
            </w:r>
            <w:proofErr w:type="gramEnd"/>
            <w:r>
              <w:rPr>
                <w:rFonts w:asciiTheme="majorHAnsi" w:hAnsiTheme="majorHAnsi"/>
                <w:b/>
                <w:bCs/>
                <w:sz w:val="20"/>
                <w:szCs w:val="20"/>
              </w:rPr>
              <w:t>)</w:t>
            </w:r>
          </w:p>
        </w:tc>
        <w:tc>
          <w:tcPr>
            <w:tcW w:w="2090" w:type="dxa"/>
          </w:tcPr>
          <w:p w14:paraId="0FEBD4B4"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Placeholder for continuous execution (unused due to deep sleep)</w:t>
            </w:r>
          </w:p>
        </w:tc>
        <w:tc>
          <w:tcPr>
            <w:tcW w:w="3960" w:type="dxa"/>
          </w:tcPr>
          <w:p w14:paraId="0FEBD4B5" w14:textId="77777777" w:rsidR="005E307D" w:rsidRDefault="00F950AE">
            <w:pPr>
              <w:spacing w:before="156" w:after="156"/>
              <w:jc w:val="left"/>
              <w:rPr>
                <w:rFonts w:asciiTheme="majorHAnsi" w:hAnsiTheme="majorHAnsi"/>
                <w:b/>
                <w:bCs/>
                <w:sz w:val="20"/>
                <w:szCs w:val="20"/>
              </w:rPr>
            </w:pPr>
            <w:r>
              <w:rPr>
                <w:rFonts w:asciiTheme="majorHAnsi" w:hAnsiTheme="majorHAnsi"/>
                <w:b/>
                <w:bCs/>
                <w:sz w:val="20"/>
                <w:szCs w:val="20"/>
              </w:rPr>
              <w:t xml:space="preserve">Empty, as the node enters deep sleep after </w:t>
            </w:r>
            <w:proofErr w:type="gramStart"/>
            <w:r>
              <w:rPr>
                <w:rFonts w:asciiTheme="majorHAnsi" w:hAnsiTheme="majorHAnsi"/>
                <w:b/>
                <w:bCs/>
                <w:sz w:val="20"/>
                <w:szCs w:val="20"/>
              </w:rPr>
              <w:t>setup(</w:t>
            </w:r>
            <w:proofErr w:type="gramEnd"/>
            <w:r>
              <w:rPr>
                <w:rFonts w:asciiTheme="majorHAnsi" w:hAnsiTheme="majorHAnsi"/>
                <w:b/>
                <w:bCs/>
                <w:sz w:val="20"/>
                <w:szCs w:val="20"/>
              </w:rPr>
              <w:t>), preventing continuous operation to save power.</w:t>
            </w:r>
          </w:p>
        </w:tc>
      </w:tr>
    </w:tbl>
    <w:p w14:paraId="0FEBD4B7" w14:textId="77777777" w:rsidR="005E307D" w:rsidRDefault="005E307D">
      <w:pPr>
        <w:spacing w:before="156" w:after="156"/>
        <w:rPr>
          <w:rFonts w:asciiTheme="majorHAnsi" w:hAnsiTheme="majorHAnsi"/>
          <w:b/>
          <w:bCs/>
          <w:sz w:val="20"/>
          <w:szCs w:val="20"/>
        </w:rPr>
      </w:pPr>
    </w:p>
    <w:p w14:paraId="0FEBD4B8" w14:textId="77777777" w:rsidR="005E307D" w:rsidRDefault="00F950AE">
      <w:pPr>
        <w:spacing w:before="156" w:after="156"/>
        <w:outlineLvl w:val="0"/>
        <w:rPr>
          <w:rFonts w:asciiTheme="majorHAnsi" w:hAnsiTheme="majorHAnsi"/>
          <w:b/>
          <w:bCs/>
          <w:sz w:val="28"/>
          <w:szCs w:val="28"/>
        </w:rPr>
      </w:pPr>
      <w:bookmarkStart w:id="4" w:name="_Toc193373181"/>
      <w:r>
        <w:rPr>
          <w:rFonts w:asciiTheme="majorHAnsi" w:hAnsiTheme="majorHAnsi"/>
          <w:b/>
          <w:bCs/>
          <w:sz w:val="28"/>
          <w:szCs w:val="28"/>
        </w:rPr>
        <w:t>3 Estimation of power and energy consumption</w:t>
      </w:r>
      <w:bookmarkEnd w:id="4"/>
      <w:r>
        <w:rPr>
          <w:rFonts w:asciiTheme="majorHAnsi" w:hAnsiTheme="majorHAnsi"/>
          <w:b/>
          <w:bCs/>
          <w:sz w:val="28"/>
          <w:szCs w:val="28"/>
        </w:rPr>
        <w:t xml:space="preserve"> </w:t>
      </w:r>
    </w:p>
    <w:p w14:paraId="0FEBD4B9" w14:textId="77777777" w:rsidR="005E307D" w:rsidRDefault="00F950AE">
      <w:pPr>
        <w:spacing w:before="156" w:after="156"/>
      </w:pPr>
      <w:r>
        <w:t>code=</w:t>
      </w:r>
      <w:r>
        <w:rPr>
          <w:rFonts w:hint="eastAsia"/>
        </w:rPr>
        <w:t>11075199</w:t>
      </w:r>
    </w:p>
    <w:p w14:paraId="0FEBD4BA" w14:textId="77777777" w:rsidR="005E307D" w:rsidRDefault="00F950AE">
      <w:pPr>
        <w:spacing w:before="156" w:after="156"/>
      </w:pPr>
      <w:r>
        <w:t>Deep sleep configuration</w:t>
      </w:r>
      <w:r>
        <w:rPr>
          <w:rFonts w:hint="eastAsia"/>
        </w:rPr>
        <w:t>:</w:t>
      </w:r>
      <w:r>
        <w:t xml:space="preserve"> </w:t>
      </w:r>
      <w:r>
        <w:rPr>
          <w:rFonts w:hint="eastAsia"/>
        </w:rPr>
        <w:t>54</w:t>
      </w:r>
      <w:r>
        <w:t xml:space="preserve"> = (last two digits of </w:t>
      </w:r>
      <w:proofErr w:type="spellStart"/>
      <w:r>
        <w:t>personcode</w:t>
      </w:r>
      <w:proofErr w:type="spellEnd"/>
      <w:r>
        <w:rPr>
          <w:rFonts w:hint="eastAsia"/>
        </w:rPr>
        <w:t xml:space="preserve"> 11075199</w:t>
      </w:r>
      <w:r>
        <w:t xml:space="preserve">) </w:t>
      </w:r>
      <w:r>
        <w:rPr>
          <w:rFonts w:hint="eastAsia"/>
        </w:rPr>
        <w:t>99 %</w:t>
      </w:r>
      <w:r>
        <w:t xml:space="preserve"> 50 + 5</w:t>
      </w:r>
    </w:p>
    <w:p w14:paraId="0FEBD4BB" w14:textId="77777777" w:rsidR="005E307D" w:rsidRDefault="00F950AE">
      <w:pPr>
        <w:spacing w:before="156" w:after="156"/>
      </w:pPr>
      <w:r>
        <w:t>Battery energy</w:t>
      </w:r>
      <w:r>
        <w:rPr>
          <w:rFonts w:hint="eastAsia"/>
        </w:rPr>
        <w:t>: 5199</w:t>
      </w:r>
      <w:r>
        <w:t>%5000+15000 = 15199 [J]</w:t>
      </w:r>
      <w:r>
        <w:rPr>
          <w:rFonts w:hint="eastAsia"/>
        </w:rPr>
        <w:t>1</w:t>
      </w:r>
    </w:p>
    <w:p w14:paraId="0FEBD4BC" w14:textId="77777777" w:rsidR="005E307D" w:rsidRDefault="00F950AE">
      <w:pPr>
        <w:spacing w:before="156" w:after="156"/>
        <w:outlineLvl w:val="1"/>
        <w:rPr>
          <w:rFonts w:asciiTheme="majorHAnsi" w:hAnsiTheme="majorHAnsi"/>
          <w:b/>
          <w:bCs/>
          <w:sz w:val="24"/>
        </w:rPr>
      </w:pPr>
      <w:bookmarkStart w:id="5" w:name="_Toc193373182"/>
      <w:r>
        <w:rPr>
          <w:rFonts w:asciiTheme="majorHAnsi" w:hAnsiTheme="majorHAnsi"/>
          <w:b/>
          <w:bCs/>
          <w:sz w:val="24"/>
        </w:rPr>
        <w:t>3.1 Power Consumption</w:t>
      </w:r>
      <w:bookmarkEnd w:id="5"/>
    </w:p>
    <w:p w14:paraId="0FEBD4BD" w14:textId="77777777" w:rsidR="005E307D" w:rsidRDefault="00F950AE">
      <w:pPr>
        <w:spacing w:before="156" w:after="156"/>
      </w:pPr>
      <w:r>
        <w:rPr>
          <w:rFonts w:hint="eastAsia"/>
        </w:rPr>
        <w:t>To accurately estimate the power and energy consumption of the node, an approach involving the calculation of averages from the data provided in the set of CSV files is employed. These CSV files contain detailed timestamped power measurements for the ESP32 board captured at various operational stages, as described in the subsequent sections. By averaging these measurements, we can derive a more precise understanding of the node's power consumption behavior across different states.</w:t>
      </w:r>
    </w:p>
    <w:p w14:paraId="0FEBD4BE" w14:textId="77777777" w:rsidR="005E307D" w:rsidRDefault="00F950AE">
      <w:pPr>
        <w:spacing w:before="156" w:after="156"/>
      </w:pPr>
      <w:r>
        <w:t xml:space="preserve">Average power consumption: </w:t>
      </w:r>
    </w:p>
    <w:tbl>
      <w:tblPr>
        <w:tblStyle w:val="TableGrid"/>
        <w:tblW w:w="0" w:type="auto"/>
        <w:jc w:val="center"/>
        <w:tblLook w:val="04A0" w:firstRow="1" w:lastRow="0" w:firstColumn="1" w:lastColumn="0" w:noHBand="0" w:noVBand="1"/>
      </w:tblPr>
      <w:tblGrid>
        <w:gridCol w:w="2665"/>
        <w:gridCol w:w="2665"/>
        <w:gridCol w:w="2665"/>
      </w:tblGrid>
      <w:tr w:rsidR="005E307D" w14:paraId="0FEBD4C2" w14:textId="77777777">
        <w:trPr>
          <w:trHeight w:val="567"/>
          <w:jc w:val="center"/>
        </w:trPr>
        <w:tc>
          <w:tcPr>
            <w:tcW w:w="2665" w:type="dxa"/>
            <w:vAlign w:val="center"/>
          </w:tcPr>
          <w:p w14:paraId="0FEBD4BF" w14:textId="77777777" w:rsidR="005E307D" w:rsidRDefault="00F950AE">
            <w:pPr>
              <w:spacing w:before="156" w:after="156"/>
              <w:jc w:val="center"/>
              <w:rPr>
                <w:b/>
                <w:bCs/>
              </w:rPr>
            </w:pPr>
            <w:r>
              <w:rPr>
                <w:b/>
                <w:bCs/>
              </w:rPr>
              <w:t>deepl_sleep.csv</w:t>
            </w:r>
          </w:p>
        </w:tc>
        <w:tc>
          <w:tcPr>
            <w:tcW w:w="2665" w:type="dxa"/>
            <w:vAlign w:val="center"/>
          </w:tcPr>
          <w:p w14:paraId="0FEBD4C0" w14:textId="77777777" w:rsidR="005E307D" w:rsidRDefault="00F950AE">
            <w:pPr>
              <w:spacing w:before="156" w:after="156"/>
              <w:jc w:val="center"/>
              <w:rPr>
                <w:b/>
                <w:bCs/>
              </w:rPr>
            </w:pPr>
            <w:r>
              <w:rPr>
                <w:b/>
                <w:bCs/>
              </w:rPr>
              <w:t>send different_TX.csv</w:t>
            </w:r>
          </w:p>
        </w:tc>
        <w:tc>
          <w:tcPr>
            <w:tcW w:w="2665" w:type="dxa"/>
            <w:vAlign w:val="center"/>
          </w:tcPr>
          <w:p w14:paraId="0FEBD4C1" w14:textId="77777777" w:rsidR="005E307D" w:rsidRDefault="00F950AE">
            <w:pPr>
              <w:spacing w:before="156" w:after="156"/>
              <w:jc w:val="center"/>
              <w:rPr>
                <w:b/>
                <w:bCs/>
              </w:rPr>
            </w:pPr>
            <w:r>
              <w:rPr>
                <w:b/>
                <w:bCs/>
              </w:rPr>
              <w:t>read sensor.csv</w:t>
            </w:r>
          </w:p>
        </w:tc>
      </w:tr>
      <w:tr w:rsidR="005E307D" w14:paraId="0FEBD4C6" w14:textId="77777777">
        <w:trPr>
          <w:trHeight w:val="567"/>
          <w:jc w:val="center"/>
        </w:trPr>
        <w:tc>
          <w:tcPr>
            <w:tcW w:w="2665" w:type="dxa"/>
            <w:vAlign w:val="center"/>
          </w:tcPr>
          <w:p w14:paraId="0FEBD4C3" w14:textId="77777777" w:rsidR="005E307D" w:rsidRDefault="00F950AE">
            <w:pPr>
              <w:spacing w:before="156" w:after="156"/>
              <w:jc w:val="center"/>
            </w:pPr>
            <w:r>
              <w:t>Deep Sleep: 59.62mW</w:t>
            </w:r>
          </w:p>
        </w:tc>
        <w:tc>
          <w:tcPr>
            <w:tcW w:w="2665" w:type="dxa"/>
            <w:vAlign w:val="center"/>
          </w:tcPr>
          <w:p w14:paraId="0FEBD4C4" w14:textId="77777777" w:rsidR="005E307D" w:rsidRDefault="00F950AE">
            <w:pPr>
              <w:spacing w:before="156" w:after="156"/>
              <w:jc w:val="center"/>
            </w:pPr>
            <w:r>
              <w:t>TX Idle: 704.22mW</w:t>
            </w:r>
          </w:p>
        </w:tc>
        <w:tc>
          <w:tcPr>
            <w:tcW w:w="2665" w:type="dxa"/>
            <w:vAlign w:val="center"/>
          </w:tcPr>
          <w:p w14:paraId="0FEBD4C5" w14:textId="77777777" w:rsidR="005E307D" w:rsidRDefault="00F950AE">
            <w:pPr>
              <w:spacing w:before="156" w:after="156"/>
              <w:jc w:val="center"/>
            </w:pPr>
            <w:r>
              <w:t>Sensor Idle: 331.59mW</w:t>
            </w:r>
          </w:p>
        </w:tc>
      </w:tr>
      <w:tr w:rsidR="005E307D" w14:paraId="0FEBD4CA" w14:textId="77777777">
        <w:trPr>
          <w:trHeight w:val="567"/>
          <w:jc w:val="center"/>
        </w:trPr>
        <w:tc>
          <w:tcPr>
            <w:tcW w:w="2665" w:type="dxa"/>
            <w:vAlign w:val="center"/>
          </w:tcPr>
          <w:p w14:paraId="0FEBD4C7" w14:textId="77777777" w:rsidR="005E307D" w:rsidRDefault="00F950AE">
            <w:pPr>
              <w:spacing w:before="156" w:after="156"/>
              <w:jc w:val="center"/>
            </w:pPr>
            <w:r>
              <w:t xml:space="preserve">Boot: </w:t>
            </w:r>
            <w:r>
              <w:t>314.1</w:t>
            </w:r>
            <w:r>
              <w:rPr>
                <w:rFonts w:hint="eastAsia"/>
              </w:rPr>
              <w:t>3</w:t>
            </w:r>
            <w:r>
              <w:t>mW</w:t>
            </w:r>
          </w:p>
        </w:tc>
        <w:tc>
          <w:tcPr>
            <w:tcW w:w="2665" w:type="dxa"/>
            <w:vAlign w:val="center"/>
          </w:tcPr>
          <w:p w14:paraId="0FEBD4C8" w14:textId="77777777" w:rsidR="005E307D" w:rsidRDefault="00F950AE">
            <w:pPr>
              <w:spacing w:before="156" w:after="156"/>
              <w:jc w:val="center"/>
            </w:pPr>
            <w:r>
              <w:t>TX 2dBm:797.29mW</w:t>
            </w:r>
          </w:p>
        </w:tc>
        <w:tc>
          <w:tcPr>
            <w:tcW w:w="2665" w:type="dxa"/>
            <w:vAlign w:val="center"/>
          </w:tcPr>
          <w:p w14:paraId="0FEBD4C9" w14:textId="77777777" w:rsidR="005E307D" w:rsidRDefault="00F950AE">
            <w:pPr>
              <w:spacing w:before="156" w:after="156"/>
              <w:jc w:val="center"/>
            </w:pPr>
            <w:r>
              <w:t>Sensor Active: 466.74mW</w:t>
            </w:r>
          </w:p>
        </w:tc>
      </w:tr>
      <w:tr w:rsidR="005E307D" w14:paraId="0FEBD4CE" w14:textId="77777777">
        <w:trPr>
          <w:trHeight w:val="567"/>
          <w:jc w:val="center"/>
        </w:trPr>
        <w:tc>
          <w:tcPr>
            <w:tcW w:w="2665" w:type="dxa"/>
            <w:vAlign w:val="center"/>
          </w:tcPr>
          <w:p w14:paraId="0FEBD4CB" w14:textId="77777777" w:rsidR="005E307D" w:rsidRDefault="00F950AE">
            <w:pPr>
              <w:spacing w:before="156" w:after="156"/>
              <w:jc w:val="center"/>
            </w:pPr>
            <w:proofErr w:type="spellStart"/>
            <w:r>
              <w:t>WiFi</w:t>
            </w:r>
            <w:proofErr w:type="spellEnd"/>
            <w:r>
              <w:t xml:space="preserve"> On: 776.62mW</w:t>
            </w:r>
          </w:p>
        </w:tc>
        <w:tc>
          <w:tcPr>
            <w:tcW w:w="2665" w:type="dxa"/>
            <w:vAlign w:val="center"/>
          </w:tcPr>
          <w:p w14:paraId="0FEBD4CC" w14:textId="77777777" w:rsidR="005E307D" w:rsidRDefault="00F950AE">
            <w:pPr>
              <w:spacing w:before="156" w:after="156"/>
              <w:jc w:val="center"/>
            </w:pPr>
            <w:r>
              <w:t>TX19.5dBm: 1221.76mW</w:t>
            </w:r>
          </w:p>
        </w:tc>
        <w:tc>
          <w:tcPr>
            <w:tcW w:w="2665" w:type="dxa"/>
            <w:vAlign w:val="center"/>
          </w:tcPr>
          <w:p w14:paraId="0FEBD4CD" w14:textId="77777777" w:rsidR="005E307D" w:rsidRDefault="005E307D">
            <w:pPr>
              <w:spacing w:before="156" w:after="156"/>
              <w:jc w:val="center"/>
            </w:pPr>
          </w:p>
        </w:tc>
      </w:tr>
      <w:tr w:rsidR="005E307D" w14:paraId="0FEBD4D2" w14:textId="77777777">
        <w:trPr>
          <w:trHeight w:val="567"/>
          <w:jc w:val="center"/>
        </w:trPr>
        <w:tc>
          <w:tcPr>
            <w:tcW w:w="2665" w:type="dxa"/>
            <w:vAlign w:val="center"/>
          </w:tcPr>
          <w:p w14:paraId="0FEBD4CF" w14:textId="77777777" w:rsidR="005E307D" w:rsidRDefault="00F950AE">
            <w:pPr>
              <w:spacing w:before="156" w:after="156"/>
              <w:jc w:val="center"/>
            </w:pPr>
            <w:proofErr w:type="spellStart"/>
            <w:r>
              <w:t>WiFi</w:t>
            </w:r>
            <w:proofErr w:type="spellEnd"/>
            <w:r>
              <w:t xml:space="preserve"> Off: 308.27mW</w:t>
            </w:r>
          </w:p>
        </w:tc>
        <w:tc>
          <w:tcPr>
            <w:tcW w:w="2665" w:type="dxa"/>
            <w:vAlign w:val="center"/>
          </w:tcPr>
          <w:p w14:paraId="0FEBD4D0" w14:textId="77777777" w:rsidR="005E307D" w:rsidRDefault="005E307D">
            <w:pPr>
              <w:spacing w:before="156" w:after="156"/>
              <w:jc w:val="center"/>
            </w:pPr>
          </w:p>
        </w:tc>
        <w:tc>
          <w:tcPr>
            <w:tcW w:w="2665" w:type="dxa"/>
            <w:vAlign w:val="center"/>
          </w:tcPr>
          <w:p w14:paraId="0FEBD4D1" w14:textId="77777777" w:rsidR="005E307D" w:rsidRDefault="005E307D">
            <w:pPr>
              <w:spacing w:before="156" w:after="156"/>
              <w:jc w:val="center"/>
            </w:pPr>
          </w:p>
        </w:tc>
      </w:tr>
    </w:tbl>
    <w:p w14:paraId="0FEBD4D3" w14:textId="77777777" w:rsidR="005E307D" w:rsidRDefault="005E307D">
      <w:pPr>
        <w:spacing w:before="156" w:after="156"/>
      </w:pPr>
    </w:p>
    <w:p w14:paraId="0FEBD4D4" w14:textId="77777777" w:rsidR="005E307D" w:rsidRDefault="00F950AE">
      <w:pPr>
        <w:spacing w:before="156" w:after="156"/>
        <w:outlineLvl w:val="1"/>
        <w:rPr>
          <w:rFonts w:asciiTheme="majorHAnsi" w:hAnsiTheme="majorHAnsi"/>
          <w:b/>
          <w:bCs/>
          <w:sz w:val="24"/>
        </w:rPr>
      </w:pPr>
      <w:bookmarkStart w:id="6" w:name="_Toc193373183"/>
      <w:r>
        <w:rPr>
          <w:rFonts w:asciiTheme="majorHAnsi" w:hAnsiTheme="majorHAnsi" w:hint="eastAsia"/>
          <w:b/>
          <w:bCs/>
          <w:sz w:val="24"/>
        </w:rPr>
        <w:t xml:space="preserve">3.2 </w:t>
      </w:r>
      <w:r>
        <w:rPr>
          <w:rFonts w:asciiTheme="majorHAnsi" w:hAnsiTheme="majorHAnsi"/>
          <w:b/>
          <w:bCs/>
          <w:sz w:val="24"/>
        </w:rPr>
        <w:t xml:space="preserve">Time </w:t>
      </w:r>
      <w:proofErr w:type="spellStart"/>
      <w:r>
        <w:rPr>
          <w:rFonts w:asciiTheme="majorHAnsi" w:hAnsiTheme="majorHAnsi"/>
          <w:b/>
          <w:bCs/>
          <w:sz w:val="24"/>
        </w:rPr>
        <w:t>datas</w:t>
      </w:r>
      <w:proofErr w:type="spellEnd"/>
      <w:r>
        <w:rPr>
          <w:rFonts w:asciiTheme="majorHAnsi" w:hAnsiTheme="majorHAnsi"/>
          <w:b/>
          <w:bCs/>
          <w:sz w:val="24"/>
        </w:rPr>
        <w:t xml:space="preserve"> provided in </w:t>
      </w:r>
      <w:proofErr w:type="spellStart"/>
      <w:r>
        <w:rPr>
          <w:rFonts w:asciiTheme="majorHAnsi" w:hAnsiTheme="majorHAnsi"/>
          <w:b/>
          <w:bCs/>
          <w:sz w:val="24"/>
        </w:rPr>
        <w:t>Wokwi</w:t>
      </w:r>
      <w:proofErr w:type="spellEnd"/>
      <w:r>
        <w:rPr>
          <w:rFonts w:asciiTheme="majorHAnsi" w:hAnsiTheme="majorHAnsi"/>
          <w:b/>
          <w:bCs/>
          <w:sz w:val="24"/>
        </w:rPr>
        <w:t xml:space="preserve"> timestamps</w:t>
      </w:r>
      <w:bookmarkEnd w:id="6"/>
    </w:p>
    <w:p w14:paraId="0FEBD4D5" w14:textId="77777777" w:rsidR="005E307D" w:rsidRDefault="00F950AE">
      <w:pPr>
        <w:spacing w:before="156" w:after="156"/>
      </w:pPr>
      <w:r>
        <w:rPr>
          <w:rFonts w:hint="eastAsia"/>
        </w:rPr>
        <w:t xml:space="preserve">The temporal data employed in this analysis originates from the timestamp feature embedded in the </w:t>
      </w:r>
      <w:proofErr w:type="spellStart"/>
      <w:r>
        <w:rPr>
          <w:rFonts w:hint="eastAsia"/>
        </w:rPr>
        <w:t>Wokwi</w:t>
      </w:r>
      <w:proofErr w:type="spellEnd"/>
      <w:r>
        <w:rPr>
          <w:rFonts w:hint="eastAsia"/>
        </w:rPr>
        <w:t xml:space="preserve"> simulation environment. To ensure the comprehensiveness and reliability of the outcomes, data collection was meticulously conducted across ten distinct sampling intervals. Following the acquisition of these samples, the data was processed to yield the following results.</w:t>
      </w:r>
    </w:p>
    <w:tbl>
      <w:tblPr>
        <w:tblStyle w:val="TableGrid"/>
        <w:tblW w:w="0" w:type="auto"/>
        <w:jc w:val="center"/>
        <w:tblLook w:val="04A0" w:firstRow="1" w:lastRow="0" w:firstColumn="1" w:lastColumn="0" w:noHBand="0" w:noVBand="1"/>
      </w:tblPr>
      <w:tblGrid>
        <w:gridCol w:w="3758"/>
        <w:gridCol w:w="1495"/>
        <w:gridCol w:w="2225"/>
      </w:tblGrid>
      <w:tr w:rsidR="005E307D" w14:paraId="0FEBD4D9" w14:textId="77777777">
        <w:trPr>
          <w:trHeight w:val="567"/>
          <w:jc w:val="center"/>
        </w:trPr>
        <w:tc>
          <w:tcPr>
            <w:tcW w:w="3758" w:type="dxa"/>
            <w:vAlign w:val="center"/>
          </w:tcPr>
          <w:p w14:paraId="0FEBD4D6" w14:textId="77777777" w:rsidR="005E307D" w:rsidRDefault="00F950AE">
            <w:pPr>
              <w:spacing w:before="156" w:after="156"/>
              <w:jc w:val="center"/>
              <w:rPr>
                <w:b/>
                <w:bCs/>
              </w:rPr>
            </w:pPr>
            <w:r>
              <w:rPr>
                <w:rFonts w:hint="eastAsia"/>
                <w:b/>
                <w:bCs/>
              </w:rPr>
              <w:lastRenderedPageBreak/>
              <w:t>Time Period</w:t>
            </w:r>
          </w:p>
        </w:tc>
        <w:tc>
          <w:tcPr>
            <w:tcW w:w="1495" w:type="dxa"/>
            <w:vAlign w:val="center"/>
          </w:tcPr>
          <w:p w14:paraId="0FEBD4D7" w14:textId="77777777" w:rsidR="005E307D" w:rsidRDefault="00F950AE">
            <w:pPr>
              <w:spacing w:before="156" w:after="156"/>
              <w:jc w:val="center"/>
              <w:rPr>
                <w:b/>
                <w:bCs/>
              </w:rPr>
            </w:pPr>
            <w:r>
              <w:rPr>
                <w:rFonts w:hint="eastAsia"/>
                <w:b/>
                <w:bCs/>
              </w:rPr>
              <w:t>data</w:t>
            </w:r>
          </w:p>
        </w:tc>
        <w:tc>
          <w:tcPr>
            <w:tcW w:w="2225" w:type="dxa"/>
            <w:vAlign w:val="center"/>
          </w:tcPr>
          <w:p w14:paraId="0FEBD4D8" w14:textId="77777777" w:rsidR="005E307D" w:rsidRDefault="00F950AE">
            <w:pPr>
              <w:spacing w:before="156" w:after="156"/>
              <w:jc w:val="center"/>
              <w:rPr>
                <w:b/>
                <w:bCs/>
              </w:rPr>
            </w:pPr>
            <w:r>
              <w:rPr>
                <w:rFonts w:hint="eastAsia"/>
                <w:b/>
                <w:bCs/>
              </w:rPr>
              <w:t>description</w:t>
            </w:r>
          </w:p>
        </w:tc>
      </w:tr>
      <w:tr w:rsidR="005E307D" w14:paraId="0FEBD4DD" w14:textId="77777777">
        <w:trPr>
          <w:trHeight w:val="567"/>
          <w:jc w:val="center"/>
        </w:trPr>
        <w:tc>
          <w:tcPr>
            <w:tcW w:w="3758" w:type="dxa"/>
            <w:vAlign w:val="center"/>
          </w:tcPr>
          <w:p w14:paraId="0FEBD4DA" w14:textId="77777777" w:rsidR="005E307D" w:rsidRDefault="00F950AE">
            <w:pPr>
              <w:spacing w:before="156" w:after="156"/>
              <w:jc w:val="center"/>
            </w:pPr>
            <w:r>
              <w:rPr>
                <w:rFonts w:hint="eastAsia"/>
              </w:rPr>
              <w:t>P</w:t>
            </w:r>
            <w:proofErr w:type="gramStart"/>
            <w:r>
              <w:rPr>
                <w:rFonts w:hint="eastAsia"/>
              </w:rPr>
              <w:t>1</w:t>
            </w:r>
            <w:r>
              <w:t>:Boot</w:t>
            </w:r>
            <w:proofErr w:type="gramEnd"/>
            <w:r>
              <w:t xml:space="preserve"> period</w:t>
            </w:r>
          </w:p>
        </w:tc>
        <w:tc>
          <w:tcPr>
            <w:tcW w:w="1495" w:type="dxa"/>
            <w:vAlign w:val="center"/>
          </w:tcPr>
          <w:p w14:paraId="0FEBD4DB" w14:textId="77777777" w:rsidR="005E307D" w:rsidRDefault="00F950AE">
            <w:pPr>
              <w:spacing w:before="156" w:after="156"/>
              <w:jc w:val="center"/>
            </w:pPr>
            <w:r>
              <w:rPr>
                <w:rFonts w:hint="eastAsia"/>
              </w:rPr>
              <w:t>1120</w:t>
            </w:r>
            <w:r>
              <w:t xml:space="preserve"> </w:t>
            </w:r>
            <w:proofErr w:type="spellStart"/>
            <w:r>
              <w:t>ms</w:t>
            </w:r>
            <w:proofErr w:type="spellEnd"/>
          </w:p>
        </w:tc>
        <w:tc>
          <w:tcPr>
            <w:tcW w:w="2225" w:type="dxa"/>
            <w:vAlign w:val="center"/>
          </w:tcPr>
          <w:p w14:paraId="0FEBD4DC" w14:textId="77777777" w:rsidR="005E307D" w:rsidRDefault="00F950AE">
            <w:pPr>
              <w:spacing w:before="156" w:after="156"/>
              <w:jc w:val="center"/>
            </w:pPr>
            <w:r>
              <w:t>Boot</w:t>
            </w:r>
          </w:p>
        </w:tc>
      </w:tr>
      <w:tr w:rsidR="005E307D" w14:paraId="0FEBD4E1" w14:textId="77777777">
        <w:trPr>
          <w:trHeight w:val="567"/>
          <w:jc w:val="center"/>
        </w:trPr>
        <w:tc>
          <w:tcPr>
            <w:tcW w:w="3758" w:type="dxa"/>
            <w:vAlign w:val="center"/>
          </w:tcPr>
          <w:p w14:paraId="0FEBD4DE" w14:textId="77777777" w:rsidR="005E307D" w:rsidRDefault="00F950AE">
            <w:pPr>
              <w:spacing w:before="156" w:after="156"/>
              <w:jc w:val="center"/>
            </w:pPr>
            <w:r>
              <w:rPr>
                <w:rFonts w:hint="eastAsia"/>
              </w:rPr>
              <w:t>P</w:t>
            </w:r>
            <w:proofErr w:type="gramStart"/>
            <w:r>
              <w:rPr>
                <w:rFonts w:hint="eastAsia"/>
              </w:rPr>
              <w:t>2:</w:t>
            </w:r>
            <w:r>
              <w:t>Wi</w:t>
            </w:r>
            <w:r>
              <w:rPr>
                <w:rFonts w:hint="eastAsia"/>
              </w:rPr>
              <w:t>fi</w:t>
            </w:r>
            <w:proofErr w:type="gramEnd"/>
            <w:r>
              <w:rPr>
                <w:rFonts w:hint="eastAsia"/>
              </w:rPr>
              <w:t xml:space="preserve"> </w:t>
            </w:r>
            <w:r>
              <w:t>Off + Sensor Idle</w:t>
            </w:r>
          </w:p>
        </w:tc>
        <w:tc>
          <w:tcPr>
            <w:tcW w:w="1495" w:type="dxa"/>
            <w:vAlign w:val="center"/>
          </w:tcPr>
          <w:p w14:paraId="0FEBD4DF" w14:textId="77777777" w:rsidR="005E307D" w:rsidRDefault="00F950AE">
            <w:pPr>
              <w:spacing w:before="156" w:after="156"/>
              <w:jc w:val="center"/>
            </w:pPr>
            <w:r>
              <w:rPr>
                <w:rFonts w:hint="eastAsia"/>
              </w:rPr>
              <w:t>0.65</w:t>
            </w:r>
            <w:r>
              <w:t xml:space="preserve"> </w:t>
            </w:r>
            <w:proofErr w:type="spellStart"/>
            <w:r>
              <w:t>ms</w:t>
            </w:r>
            <w:proofErr w:type="spellEnd"/>
          </w:p>
        </w:tc>
        <w:tc>
          <w:tcPr>
            <w:tcW w:w="2225" w:type="dxa"/>
            <w:vAlign w:val="center"/>
          </w:tcPr>
          <w:p w14:paraId="0FEBD4E0" w14:textId="77777777" w:rsidR="005E307D" w:rsidRDefault="00F950AE">
            <w:pPr>
              <w:spacing w:before="156" w:after="156"/>
              <w:jc w:val="center"/>
            </w:pPr>
            <w:r>
              <w:t>Sensor Idle</w:t>
            </w:r>
          </w:p>
        </w:tc>
      </w:tr>
      <w:tr w:rsidR="005E307D" w14:paraId="0FEBD4E5" w14:textId="77777777">
        <w:trPr>
          <w:trHeight w:val="567"/>
          <w:jc w:val="center"/>
        </w:trPr>
        <w:tc>
          <w:tcPr>
            <w:tcW w:w="3758" w:type="dxa"/>
            <w:vAlign w:val="center"/>
          </w:tcPr>
          <w:p w14:paraId="0FEBD4E2" w14:textId="77777777" w:rsidR="005E307D" w:rsidRDefault="00F950AE">
            <w:pPr>
              <w:spacing w:before="156" w:after="156"/>
              <w:jc w:val="center"/>
            </w:pPr>
            <w:r>
              <w:t>P</w:t>
            </w:r>
            <w:proofErr w:type="gramStart"/>
            <w:r>
              <w:t>3:Wi</w:t>
            </w:r>
            <w:r>
              <w:rPr>
                <w:rFonts w:hint="eastAsia"/>
              </w:rPr>
              <w:t>f</w:t>
            </w:r>
            <w:r>
              <w:t>i</w:t>
            </w:r>
            <w:proofErr w:type="gramEnd"/>
            <w:r>
              <w:rPr>
                <w:rFonts w:hint="eastAsia"/>
              </w:rPr>
              <w:t xml:space="preserve"> </w:t>
            </w:r>
            <w:r>
              <w:t>Off + Sensor Active</w:t>
            </w:r>
          </w:p>
        </w:tc>
        <w:tc>
          <w:tcPr>
            <w:tcW w:w="1495" w:type="dxa"/>
            <w:vAlign w:val="center"/>
          </w:tcPr>
          <w:p w14:paraId="0FEBD4E3" w14:textId="77777777" w:rsidR="005E307D" w:rsidRDefault="00F950AE">
            <w:pPr>
              <w:spacing w:before="156" w:after="156"/>
              <w:jc w:val="center"/>
            </w:pPr>
            <w:r>
              <w:rPr>
                <w:rFonts w:hint="eastAsia"/>
              </w:rPr>
              <w:t xml:space="preserve">24.77 </w:t>
            </w:r>
            <w:proofErr w:type="spellStart"/>
            <w:r>
              <w:rPr>
                <w:rFonts w:hint="eastAsia"/>
              </w:rPr>
              <w:t>ms</w:t>
            </w:r>
            <w:proofErr w:type="spellEnd"/>
          </w:p>
        </w:tc>
        <w:tc>
          <w:tcPr>
            <w:tcW w:w="2225" w:type="dxa"/>
            <w:vAlign w:val="center"/>
          </w:tcPr>
          <w:p w14:paraId="0FEBD4E4" w14:textId="77777777" w:rsidR="005E307D" w:rsidRDefault="00F950AE">
            <w:pPr>
              <w:spacing w:before="156" w:after="156"/>
              <w:jc w:val="center"/>
            </w:pPr>
            <w:r>
              <w:t>Sensor Active</w:t>
            </w:r>
          </w:p>
        </w:tc>
      </w:tr>
      <w:tr w:rsidR="005E307D" w14:paraId="0FEBD4E9" w14:textId="77777777">
        <w:trPr>
          <w:trHeight w:val="567"/>
          <w:jc w:val="center"/>
        </w:trPr>
        <w:tc>
          <w:tcPr>
            <w:tcW w:w="3758" w:type="dxa"/>
            <w:vAlign w:val="center"/>
          </w:tcPr>
          <w:p w14:paraId="0FEBD4E6" w14:textId="77777777" w:rsidR="005E307D" w:rsidRDefault="00F950AE">
            <w:pPr>
              <w:spacing w:before="156" w:after="156"/>
              <w:jc w:val="center"/>
            </w:pPr>
            <w:r>
              <w:t>P</w:t>
            </w:r>
            <w:proofErr w:type="gramStart"/>
            <w:r>
              <w:t>4:Wi</w:t>
            </w:r>
            <w:r>
              <w:rPr>
                <w:rFonts w:hint="eastAsia"/>
              </w:rPr>
              <w:t>f</w:t>
            </w:r>
            <w:r>
              <w:t>i</w:t>
            </w:r>
            <w:proofErr w:type="gramEnd"/>
            <w:r>
              <w:rPr>
                <w:rFonts w:hint="eastAsia"/>
              </w:rPr>
              <w:t xml:space="preserve"> On</w:t>
            </w:r>
            <w:r>
              <w:t xml:space="preserve"> + Sensor Idle</w:t>
            </w:r>
          </w:p>
        </w:tc>
        <w:tc>
          <w:tcPr>
            <w:tcW w:w="1495" w:type="dxa"/>
            <w:vAlign w:val="center"/>
          </w:tcPr>
          <w:p w14:paraId="0FEBD4E7" w14:textId="77777777" w:rsidR="005E307D" w:rsidRDefault="00F950AE">
            <w:pPr>
              <w:spacing w:before="156" w:after="156"/>
              <w:jc w:val="center"/>
            </w:pPr>
            <w:r>
              <w:t>1</w:t>
            </w:r>
            <w:r>
              <w:rPr>
                <w:rFonts w:hint="eastAsia"/>
              </w:rPr>
              <w:t>92.18</w:t>
            </w:r>
            <w:r>
              <w:t xml:space="preserve"> </w:t>
            </w:r>
            <w:proofErr w:type="spellStart"/>
            <w:r>
              <w:t>ms</w:t>
            </w:r>
            <w:proofErr w:type="spellEnd"/>
          </w:p>
        </w:tc>
        <w:tc>
          <w:tcPr>
            <w:tcW w:w="2225" w:type="dxa"/>
            <w:vAlign w:val="center"/>
          </w:tcPr>
          <w:p w14:paraId="0FEBD4E8" w14:textId="77777777" w:rsidR="005E307D" w:rsidRDefault="00F950AE">
            <w:pPr>
              <w:spacing w:before="156" w:after="156"/>
              <w:jc w:val="center"/>
            </w:pPr>
            <w:proofErr w:type="spellStart"/>
            <w:r>
              <w:t>WiFi</w:t>
            </w:r>
            <w:proofErr w:type="spellEnd"/>
            <w:r>
              <w:t xml:space="preserve"> On</w:t>
            </w:r>
          </w:p>
        </w:tc>
      </w:tr>
      <w:tr w:rsidR="005E307D" w14:paraId="0FEBD4ED" w14:textId="77777777">
        <w:trPr>
          <w:trHeight w:val="567"/>
          <w:jc w:val="center"/>
        </w:trPr>
        <w:tc>
          <w:tcPr>
            <w:tcW w:w="3758" w:type="dxa"/>
            <w:vAlign w:val="center"/>
          </w:tcPr>
          <w:p w14:paraId="0FEBD4EA" w14:textId="77777777" w:rsidR="005E307D" w:rsidRDefault="00F950AE">
            <w:pPr>
              <w:spacing w:before="156" w:after="156"/>
              <w:jc w:val="center"/>
            </w:pPr>
            <w:r>
              <w:t>P</w:t>
            </w:r>
            <w:proofErr w:type="gramStart"/>
            <w:r>
              <w:t>5:Wi</w:t>
            </w:r>
            <w:r>
              <w:rPr>
                <w:rFonts w:hint="eastAsia"/>
              </w:rPr>
              <w:t>f</w:t>
            </w:r>
            <w:r>
              <w:t>i</w:t>
            </w:r>
            <w:proofErr w:type="gramEnd"/>
            <w:r>
              <w:rPr>
                <w:rFonts w:hint="eastAsia"/>
              </w:rPr>
              <w:t xml:space="preserve"> On</w:t>
            </w:r>
            <w:r>
              <w:t xml:space="preserve"> + TX(19.5dBm) + Sensor Idle</w:t>
            </w:r>
          </w:p>
        </w:tc>
        <w:tc>
          <w:tcPr>
            <w:tcW w:w="1495" w:type="dxa"/>
            <w:vAlign w:val="center"/>
          </w:tcPr>
          <w:p w14:paraId="0FEBD4EB" w14:textId="77777777" w:rsidR="005E307D" w:rsidRDefault="00F950AE">
            <w:pPr>
              <w:spacing w:before="156" w:after="156"/>
              <w:jc w:val="center"/>
            </w:pPr>
            <w:r>
              <w:t>20.</w:t>
            </w:r>
            <w:r>
              <w:rPr>
                <w:rFonts w:hint="eastAsia"/>
              </w:rPr>
              <w:t>04</w:t>
            </w:r>
            <w:r>
              <w:t xml:space="preserve"> </w:t>
            </w:r>
            <w:proofErr w:type="spellStart"/>
            <w:r>
              <w:t>ms</w:t>
            </w:r>
            <w:proofErr w:type="spellEnd"/>
          </w:p>
        </w:tc>
        <w:tc>
          <w:tcPr>
            <w:tcW w:w="2225" w:type="dxa"/>
            <w:vAlign w:val="center"/>
          </w:tcPr>
          <w:p w14:paraId="0FEBD4EC" w14:textId="77777777" w:rsidR="005E307D" w:rsidRDefault="00F950AE">
            <w:pPr>
              <w:spacing w:before="156" w:after="156"/>
              <w:jc w:val="center"/>
            </w:pPr>
            <w:r>
              <w:t>TX 19.5dBm</w:t>
            </w:r>
          </w:p>
        </w:tc>
      </w:tr>
      <w:tr w:rsidR="005E307D" w14:paraId="0FEBD4F1" w14:textId="77777777">
        <w:trPr>
          <w:trHeight w:val="567"/>
          <w:jc w:val="center"/>
        </w:trPr>
        <w:tc>
          <w:tcPr>
            <w:tcW w:w="3758" w:type="dxa"/>
            <w:vAlign w:val="center"/>
          </w:tcPr>
          <w:p w14:paraId="0FEBD4EE" w14:textId="77777777" w:rsidR="005E307D" w:rsidRDefault="00F950AE">
            <w:pPr>
              <w:spacing w:before="156" w:after="156"/>
              <w:jc w:val="center"/>
            </w:pPr>
            <w:r>
              <w:t>P</w:t>
            </w:r>
            <w:proofErr w:type="gramStart"/>
            <w:r>
              <w:t>6:WiFiOff</w:t>
            </w:r>
            <w:proofErr w:type="gramEnd"/>
            <w:r>
              <w:t xml:space="preserve"> + Sensor Idle</w:t>
            </w:r>
          </w:p>
        </w:tc>
        <w:tc>
          <w:tcPr>
            <w:tcW w:w="1495" w:type="dxa"/>
            <w:vAlign w:val="center"/>
          </w:tcPr>
          <w:p w14:paraId="0FEBD4EF" w14:textId="77777777" w:rsidR="005E307D" w:rsidRDefault="00F950AE">
            <w:pPr>
              <w:spacing w:before="156" w:after="156"/>
              <w:jc w:val="center"/>
            </w:pPr>
            <w:r>
              <w:rPr>
                <w:rFonts w:hint="eastAsia"/>
              </w:rPr>
              <w:t>5.58</w:t>
            </w:r>
            <w:r>
              <w:t xml:space="preserve"> </w:t>
            </w:r>
            <w:proofErr w:type="spellStart"/>
            <w:r>
              <w:t>ms</w:t>
            </w:r>
            <w:proofErr w:type="spellEnd"/>
          </w:p>
        </w:tc>
        <w:tc>
          <w:tcPr>
            <w:tcW w:w="2225" w:type="dxa"/>
            <w:vAlign w:val="center"/>
          </w:tcPr>
          <w:p w14:paraId="0FEBD4F0" w14:textId="77777777" w:rsidR="005E307D" w:rsidRDefault="00F950AE">
            <w:pPr>
              <w:spacing w:before="156" w:after="156"/>
              <w:jc w:val="center"/>
            </w:pPr>
            <w:proofErr w:type="spellStart"/>
            <w:r>
              <w:t>WiFi</w:t>
            </w:r>
            <w:proofErr w:type="spellEnd"/>
            <w:r>
              <w:t xml:space="preserve"> O</w:t>
            </w:r>
            <w:r>
              <w:rPr>
                <w:rFonts w:hint="eastAsia"/>
              </w:rPr>
              <w:t>ff</w:t>
            </w:r>
          </w:p>
        </w:tc>
      </w:tr>
      <w:tr w:rsidR="005E307D" w14:paraId="0FEBD4F5" w14:textId="77777777">
        <w:trPr>
          <w:trHeight w:val="567"/>
          <w:jc w:val="center"/>
        </w:trPr>
        <w:tc>
          <w:tcPr>
            <w:tcW w:w="3758" w:type="dxa"/>
            <w:vAlign w:val="center"/>
          </w:tcPr>
          <w:p w14:paraId="0FEBD4F2" w14:textId="77777777" w:rsidR="005E307D" w:rsidRDefault="00F950AE">
            <w:pPr>
              <w:spacing w:before="156" w:after="156"/>
              <w:jc w:val="center"/>
            </w:pPr>
            <w:proofErr w:type="spellStart"/>
            <w:proofErr w:type="gramStart"/>
            <w:r>
              <w:t>PA:Total</w:t>
            </w:r>
            <w:proofErr w:type="spellEnd"/>
            <w:proofErr w:type="gramEnd"/>
            <w:r>
              <w:t xml:space="preserve"> active time</w:t>
            </w:r>
          </w:p>
        </w:tc>
        <w:tc>
          <w:tcPr>
            <w:tcW w:w="1495" w:type="dxa"/>
            <w:vAlign w:val="center"/>
          </w:tcPr>
          <w:p w14:paraId="0FEBD4F3" w14:textId="77777777" w:rsidR="005E307D" w:rsidRDefault="00F950AE">
            <w:pPr>
              <w:spacing w:before="156" w:after="156"/>
              <w:jc w:val="center"/>
            </w:pPr>
            <w:r>
              <w:t>1363.22ms</w:t>
            </w:r>
          </w:p>
        </w:tc>
        <w:tc>
          <w:tcPr>
            <w:tcW w:w="2225" w:type="dxa"/>
            <w:vAlign w:val="center"/>
          </w:tcPr>
          <w:p w14:paraId="0FEBD4F4" w14:textId="77777777" w:rsidR="005E307D" w:rsidRDefault="00F950AE">
            <w:pPr>
              <w:spacing w:before="156" w:after="156"/>
              <w:jc w:val="center"/>
            </w:pPr>
            <w:r>
              <w:rPr>
                <w:rFonts w:hint="eastAsia"/>
              </w:rPr>
              <w:t>--</w:t>
            </w:r>
          </w:p>
        </w:tc>
      </w:tr>
      <w:tr w:rsidR="005E307D" w14:paraId="0FEBD4F9" w14:textId="77777777">
        <w:trPr>
          <w:trHeight w:val="567"/>
          <w:jc w:val="center"/>
        </w:trPr>
        <w:tc>
          <w:tcPr>
            <w:tcW w:w="3758" w:type="dxa"/>
            <w:vAlign w:val="center"/>
          </w:tcPr>
          <w:p w14:paraId="0FEBD4F6" w14:textId="77777777" w:rsidR="005E307D" w:rsidRDefault="00F950AE">
            <w:pPr>
              <w:spacing w:before="156" w:after="156"/>
              <w:jc w:val="center"/>
            </w:pPr>
            <w:r>
              <w:t>P</w:t>
            </w:r>
            <w:proofErr w:type="gramStart"/>
            <w:r>
              <w:t>7:Deep</w:t>
            </w:r>
            <w:proofErr w:type="gramEnd"/>
            <w:r>
              <w:t xml:space="preserve"> sleep period</w:t>
            </w:r>
          </w:p>
        </w:tc>
        <w:tc>
          <w:tcPr>
            <w:tcW w:w="1495" w:type="dxa"/>
            <w:vAlign w:val="center"/>
          </w:tcPr>
          <w:p w14:paraId="0FEBD4F7" w14:textId="77777777" w:rsidR="005E307D" w:rsidRDefault="00F950AE">
            <w:pPr>
              <w:spacing w:before="156" w:after="156"/>
              <w:jc w:val="center"/>
            </w:pPr>
            <w:r>
              <w:rPr>
                <w:rFonts w:hint="eastAsia"/>
              </w:rPr>
              <w:t>54</w:t>
            </w:r>
            <w:r>
              <w:t xml:space="preserve">000 </w:t>
            </w:r>
            <w:proofErr w:type="spellStart"/>
            <w:r>
              <w:t>ms</w:t>
            </w:r>
            <w:proofErr w:type="spellEnd"/>
          </w:p>
        </w:tc>
        <w:tc>
          <w:tcPr>
            <w:tcW w:w="2225" w:type="dxa"/>
            <w:vAlign w:val="center"/>
          </w:tcPr>
          <w:p w14:paraId="0FEBD4F8" w14:textId="77777777" w:rsidR="005E307D" w:rsidRDefault="00F950AE">
            <w:pPr>
              <w:spacing w:before="156" w:after="156"/>
              <w:jc w:val="center"/>
            </w:pPr>
            <w:r>
              <w:t>Deep Sleep</w:t>
            </w:r>
          </w:p>
        </w:tc>
      </w:tr>
      <w:tr w:rsidR="005E307D" w14:paraId="0FEBD4FD" w14:textId="77777777">
        <w:trPr>
          <w:trHeight w:val="567"/>
          <w:jc w:val="center"/>
        </w:trPr>
        <w:tc>
          <w:tcPr>
            <w:tcW w:w="3758" w:type="dxa"/>
            <w:vAlign w:val="center"/>
          </w:tcPr>
          <w:p w14:paraId="0FEBD4FA" w14:textId="77777777" w:rsidR="005E307D" w:rsidRDefault="00F950AE">
            <w:pPr>
              <w:spacing w:before="156" w:after="156"/>
              <w:jc w:val="center"/>
            </w:pPr>
            <w:proofErr w:type="spellStart"/>
            <w:proofErr w:type="gramStart"/>
            <w:r>
              <w:t>PT:One</w:t>
            </w:r>
            <w:proofErr w:type="spellEnd"/>
            <w:proofErr w:type="gramEnd"/>
            <w:r>
              <w:t xml:space="preserve"> Cycle Time</w:t>
            </w:r>
          </w:p>
        </w:tc>
        <w:tc>
          <w:tcPr>
            <w:tcW w:w="1495" w:type="dxa"/>
            <w:vAlign w:val="center"/>
          </w:tcPr>
          <w:p w14:paraId="0FEBD4FB" w14:textId="77777777" w:rsidR="005E307D" w:rsidRDefault="00F950AE">
            <w:pPr>
              <w:spacing w:before="156" w:after="156"/>
              <w:jc w:val="center"/>
            </w:pPr>
            <w:r>
              <w:t xml:space="preserve">55363.22 </w:t>
            </w:r>
            <w:proofErr w:type="spellStart"/>
            <w:r>
              <w:t>ms</w:t>
            </w:r>
            <w:proofErr w:type="spellEnd"/>
          </w:p>
        </w:tc>
        <w:tc>
          <w:tcPr>
            <w:tcW w:w="2225" w:type="dxa"/>
            <w:vAlign w:val="center"/>
          </w:tcPr>
          <w:p w14:paraId="0FEBD4FC" w14:textId="77777777" w:rsidR="005E307D" w:rsidRDefault="00F950AE">
            <w:pPr>
              <w:spacing w:before="156" w:after="156"/>
              <w:jc w:val="center"/>
            </w:pPr>
            <w:r>
              <w:t>Singal Cycle Period</w:t>
            </w:r>
          </w:p>
        </w:tc>
      </w:tr>
    </w:tbl>
    <w:p w14:paraId="0FEBD4FE" w14:textId="77777777" w:rsidR="005E307D" w:rsidRDefault="00F950AE">
      <w:pPr>
        <w:spacing w:before="156" w:after="156"/>
        <w:jc w:val="center"/>
        <w:rPr>
          <w:rFonts w:asciiTheme="majorHAnsi" w:hAnsiTheme="majorHAnsi"/>
          <w:b/>
          <w:bCs/>
          <w:sz w:val="24"/>
        </w:rPr>
      </w:pPr>
      <w:r>
        <w:rPr>
          <w:noProof/>
        </w:rPr>
        <w:drawing>
          <wp:inline distT="0" distB="0" distL="0" distR="0" wp14:anchorId="0FEBD69C" wp14:editId="0FEBD69D">
            <wp:extent cx="5274310" cy="3076575"/>
            <wp:effectExtent l="0" t="0" r="2540" b="9525"/>
            <wp:docPr id="10091278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EBD4FF" w14:textId="77777777" w:rsidR="005E307D" w:rsidRDefault="00F950AE">
      <w:pPr>
        <w:spacing w:before="156" w:after="156"/>
        <w:outlineLvl w:val="1"/>
        <w:rPr>
          <w:rFonts w:asciiTheme="majorHAnsi" w:hAnsiTheme="majorHAnsi"/>
          <w:b/>
          <w:bCs/>
          <w:sz w:val="24"/>
        </w:rPr>
      </w:pPr>
      <w:bookmarkStart w:id="7" w:name="_Toc193373184"/>
      <w:r>
        <w:rPr>
          <w:rFonts w:asciiTheme="majorHAnsi" w:hAnsiTheme="majorHAnsi" w:hint="eastAsia"/>
          <w:b/>
          <w:bCs/>
          <w:sz w:val="24"/>
        </w:rPr>
        <w:t>3.3 Energy Consumption</w:t>
      </w:r>
      <w:bookmarkEnd w:id="7"/>
    </w:p>
    <w:p w14:paraId="0FEBD500" w14:textId="77777777" w:rsidR="005E307D" w:rsidRDefault="00F950AE">
      <w:pPr>
        <w:spacing w:before="156" w:after="156"/>
      </w:pPr>
      <w:r>
        <w:rPr>
          <w:rFonts w:hint="eastAsia"/>
        </w:rPr>
        <w:t xml:space="preserve">To </w:t>
      </w:r>
      <w:r>
        <w:rPr>
          <w:rFonts w:hint="eastAsia"/>
        </w:rPr>
        <w:t xml:space="preserve">accurately determine the energy consumption of the node at each operational stage, we can combine the power consumption values provided in the CSV files with the corresponding time durations obtained from </w:t>
      </w:r>
      <w:proofErr w:type="spellStart"/>
      <w:r>
        <w:rPr>
          <w:rFonts w:hint="eastAsia"/>
        </w:rPr>
        <w:t>Wokwi</w:t>
      </w:r>
      <w:proofErr w:type="spellEnd"/>
      <w:r>
        <w:rPr>
          <w:rFonts w:hint="eastAsia"/>
        </w:rPr>
        <w:t xml:space="preserve"> for each stage. By multiplying the average power consumption (in milliwatts) for each stage by </w:t>
      </w:r>
      <w:proofErr w:type="gramStart"/>
      <w:r>
        <w:rPr>
          <w:rFonts w:hint="eastAsia"/>
        </w:rPr>
        <w:t>the duration</w:t>
      </w:r>
      <w:proofErr w:type="gramEnd"/>
      <w:r>
        <w:rPr>
          <w:rFonts w:hint="eastAsia"/>
        </w:rPr>
        <w:t xml:space="preserve"> (in milliseconds), we can calculate the energy consumption for that specific stage (in millijoules). This method enables us to gain a detailed </w:t>
      </w:r>
      <w:r>
        <w:rPr>
          <w:rFonts w:hint="eastAsia"/>
        </w:rPr>
        <w:lastRenderedPageBreak/>
        <w:t>understanding of how energy is utilized across dif</w:t>
      </w:r>
      <w:r>
        <w:rPr>
          <w:rFonts w:hint="eastAsia"/>
        </w:rPr>
        <w:t>ferent operational states of the node. The specific calculations and results are presented in the table below.</w:t>
      </w:r>
    </w:p>
    <w:tbl>
      <w:tblPr>
        <w:tblStyle w:val="TableGrid"/>
        <w:tblW w:w="6490" w:type="dxa"/>
        <w:jc w:val="center"/>
        <w:tblLook w:val="04A0" w:firstRow="1" w:lastRow="0" w:firstColumn="1" w:lastColumn="0" w:noHBand="0" w:noVBand="1"/>
      </w:tblPr>
      <w:tblGrid>
        <w:gridCol w:w="3567"/>
        <w:gridCol w:w="1194"/>
        <w:gridCol w:w="1729"/>
      </w:tblGrid>
      <w:tr w:rsidR="005E307D" w14:paraId="0FEBD504" w14:textId="77777777">
        <w:trPr>
          <w:trHeight w:val="858"/>
          <w:jc w:val="center"/>
        </w:trPr>
        <w:tc>
          <w:tcPr>
            <w:tcW w:w="3567" w:type="dxa"/>
            <w:vAlign w:val="center"/>
          </w:tcPr>
          <w:p w14:paraId="0FEBD501" w14:textId="77777777" w:rsidR="005E307D" w:rsidRDefault="00F950AE">
            <w:pPr>
              <w:spacing w:before="156" w:after="156"/>
              <w:jc w:val="center"/>
              <w:rPr>
                <w:b/>
                <w:bCs/>
              </w:rPr>
            </w:pPr>
            <w:r>
              <w:rPr>
                <w:rFonts w:hint="eastAsia"/>
                <w:b/>
                <w:bCs/>
              </w:rPr>
              <w:t>Time Period</w:t>
            </w:r>
          </w:p>
        </w:tc>
        <w:tc>
          <w:tcPr>
            <w:tcW w:w="1194" w:type="dxa"/>
            <w:vAlign w:val="center"/>
          </w:tcPr>
          <w:p w14:paraId="0FEBD502" w14:textId="77777777" w:rsidR="005E307D" w:rsidRDefault="00F950AE">
            <w:pPr>
              <w:spacing w:before="156" w:after="156"/>
              <w:jc w:val="center"/>
              <w:rPr>
                <w:b/>
                <w:bCs/>
              </w:rPr>
            </w:pPr>
            <w:r>
              <w:rPr>
                <w:rFonts w:hint="eastAsia"/>
                <w:b/>
                <w:bCs/>
              </w:rPr>
              <w:t>time</w:t>
            </w:r>
            <w:r>
              <w:rPr>
                <w:b/>
                <w:bCs/>
              </w:rPr>
              <w:t xml:space="preserve"> </w:t>
            </w:r>
            <w:proofErr w:type="spellStart"/>
            <w:r>
              <w:rPr>
                <w:b/>
                <w:bCs/>
              </w:rPr>
              <w:t>datas</w:t>
            </w:r>
            <w:proofErr w:type="spellEnd"/>
            <w:r>
              <w:rPr>
                <w:rFonts w:hint="eastAsia"/>
                <w:b/>
                <w:bCs/>
              </w:rPr>
              <w:t>(</w:t>
            </w:r>
            <w:proofErr w:type="spellStart"/>
            <w:r>
              <w:rPr>
                <w:rFonts w:hint="eastAsia"/>
                <w:b/>
                <w:bCs/>
              </w:rPr>
              <w:t>ms</w:t>
            </w:r>
            <w:proofErr w:type="spellEnd"/>
            <w:r>
              <w:rPr>
                <w:rFonts w:hint="eastAsia"/>
                <w:b/>
                <w:bCs/>
              </w:rPr>
              <w:t>)</w:t>
            </w:r>
          </w:p>
        </w:tc>
        <w:tc>
          <w:tcPr>
            <w:tcW w:w="1729" w:type="dxa"/>
            <w:vAlign w:val="center"/>
          </w:tcPr>
          <w:p w14:paraId="0FEBD503" w14:textId="77777777" w:rsidR="005E307D" w:rsidRDefault="00F950AE">
            <w:pPr>
              <w:spacing w:before="156" w:after="156"/>
              <w:jc w:val="center"/>
              <w:rPr>
                <w:b/>
                <w:bCs/>
              </w:rPr>
            </w:pPr>
            <w:r>
              <w:rPr>
                <w:rFonts w:hint="eastAsia"/>
                <w:b/>
                <w:bCs/>
              </w:rPr>
              <w:t>energy consumption(</w:t>
            </w:r>
            <w:proofErr w:type="spellStart"/>
            <w:r>
              <w:rPr>
                <w:rFonts w:hint="eastAsia"/>
                <w:b/>
                <w:bCs/>
              </w:rPr>
              <w:t>mJ</w:t>
            </w:r>
            <w:proofErr w:type="spellEnd"/>
            <w:r>
              <w:rPr>
                <w:rFonts w:hint="eastAsia"/>
                <w:b/>
                <w:bCs/>
              </w:rPr>
              <w:t>)</w:t>
            </w:r>
          </w:p>
        </w:tc>
      </w:tr>
      <w:tr w:rsidR="005E307D" w14:paraId="0FEBD508" w14:textId="77777777">
        <w:trPr>
          <w:trHeight w:hRule="exact" w:val="567"/>
          <w:jc w:val="center"/>
        </w:trPr>
        <w:tc>
          <w:tcPr>
            <w:tcW w:w="3567" w:type="dxa"/>
            <w:vAlign w:val="center"/>
          </w:tcPr>
          <w:p w14:paraId="0FEBD505" w14:textId="77777777" w:rsidR="005E307D" w:rsidRDefault="00F950AE">
            <w:pPr>
              <w:spacing w:before="156" w:after="156"/>
              <w:jc w:val="center"/>
            </w:pPr>
            <w:r>
              <w:rPr>
                <w:rFonts w:hint="eastAsia"/>
              </w:rPr>
              <w:t>P</w:t>
            </w:r>
            <w:proofErr w:type="gramStart"/>
            <w:r>
              <w:rPr>
                <w:rFonts w:hint="eastAsia"/>
              </w:rPr>
              <w:t>1</w:t>
            </w:r>
            <w:r>
              <w:t>:Boot</w:t>
            </w:r>
            <w:proofErr w:type="gramEnd"/>
            <w:r>
              <w:t xml:space="preserve"> period</w:t>
            </w:r>
          </w:p>
        </w:tc>
        <w:tc>
          <w:tcPr>
            <w:tcW w:w="1194" w:type="dxa"/>
            <w:vAlign w:val="center"/>
          </w:tcPr>
          <w:p w14:paraId="0FEBD506" w14:textId="77777777" w:rsidR="005E307D" w:rsidRDefault="00F950AE">
            <w:pPr>
              <w:spacing w:before="156" w:after="156"/>
              <w:jc w:val="center"/>
            </w:pPr>
            <w:r>
              <w:rPr>
                <w:rFonts w:hint="eastAsia"/>
              </w:rPr>
              <w:t>1120</w:t>
            </w:r>
          </w:p>
        </w:tc>
        <w:tc>
          <w:tcPr>
            <w:tcW w:w="1729" w:type="dxa"/>
            <w:vAlign w:val="center"/>
          </w:tcPr>
          <w:p w14:paraId="0FEBD507" w14:textId="77777777" w:rsidR="005E307D" w:rsidRDefault="00F950AE">
            <w:pPr>
              <w:spacing w:before="156" w:after="156"/>
              <w:jc w:val="center"/>
            </w:pPr>
            <w:r>
              <w:rPr>
                <w:rFonts w:hint="eastAsia"/>
              </w:rPr>
              <w:t>351.81</w:t>
            </w:r>
          </w:p>
        </w:tc>
      </w:tr>
      <w:tr w:rsidR="005E307D" w14:paraId="0FEBD50C" w14:textId="77777777">
        <w:trPr>
          <w:trHeight w:hRule="exact" w:val="567"/>
          <w:jc w:val="center"/>
        </w:trPr>
        <w:tc>
          <w:tcPr>
            <w:tcW w:w="3567" w:type="dxa"/>
            <w:vAlign w:val="center"/>
          </w:tcPr>
          <w:p w14:paraId="0FEBD509" w14:textId="77777777" w:rsidR="005E307D" w:rsidRDefault="00F950AE">
            <w:pPr>
              <w:spacing w:before="156" w:after="156"/>
              <w:jc w:val="center"/>
            </w:pPr>
            <w:r>
              <w:rPr>
                <w:rFonts w:hint="eastAsia"/>
              </w:rPr>
              <w:t>P</w:t>
            </w:r>
            <w:proofErr w:type="gramStart"/>
            <w:r>
              <w:rPr>
                <w:rFonts w:hint="eastAsia"/>
              </w:rPr>
              <w:t>2:</w:t>
            </w:r>
            <w:r>
              <w:t>Wi</w:t>
            </w:r>
            <w:r>
              <w:rPr>
                <w:rFonts w:hint="eastAsia"/>
              </w:rPr>
              <w:t>fi</w:t>
            </w:r>
            <w:proofErr w:type="gramEnd"/>
            <w:r>
              <w:rPr>
                <w:rFonts w:hint="eastAsia"/>
              </w:rPr>
              <w:t xml:space="preserve"> </w:t>
            </w:r>
            <w:r>
              <w:t>Off + Sensor Idle</w:t>
            </w:r>
          </w:p>
        </w:tc>
        <w:tc>
          <w:tcPr>
            <w:tcW w:w="1194" w:type="dxa"/>
            <w:vAlign w:val="center"/>
          </w:tcPr>
          <w:p w14:paraId="0FEBD50A" w14:textId="77777777" w:rsidR="005E307D" w:rsidRDefault="00F950AE">
            <w:pPr>
              <w:spacing w:before="156" w:after="156"/>
              <w:jc w:val="center"/>
            </w:pPr>
            <w:r>
              <w:rPr>
                <w:rFonts w:hint="eastAsia"/>
              </w:rPr>
              <w:t>0.65</w:t>
            </w:r>
          </w:p>
        </w:tc>
        <w:tc>
          <w:tcPr>
            <w:tcW w:w="1729" w:type="dxa"/>
            <w:vAlign w:val="center"/>
          </w:tcPr>
          <w:p w14:paraId="0FEBD50B" w14:textId="77777777" w:rsidR="005E307D" w:rsidRDefault="00F950AE">
            <w:pPr>
              <w:spacing w:before="156" w:after="156"/>
              <w:jc w:val="center"/>
            </w:pPr>
            <w:r>
              <w:rPr>
                <w:rFonts w:hint="eastAsia"/>
              </w:rPr>
              <w:t>0.42</w:t>
            </w:r>
          </w:p>
        </w:tc>
      </w:tr>
      <w:tr w:rsidR="005E307D" w14:paraId="0FEBD510" w14:textId="77777777">
        <w:trPr>
          <w:trHeight w:hRule="exact" w:val="567"/>
          <w:jc w:val="center"/>
        </w:trPr>
        <w:tc>
          <w:tcPr>
            <w:tcW w:w="3567" w:type="dxa"/>
            <w:vAlign w:val="center"/>
          </w:tcPr>
          <w:p w14:paraId="0FEBD50D" w14:textId="77777777" w:rsidR="005E307D" w:rsidRDefault="00F950AE">
            <w:pPr>
              <w:spacing w:before="156" w:after="156"/>
              <w:jc w:val="center"/>
            </w:pPr>
            <w:r>
              <w:t>P</w:t>
            </w:r>
            <w:proofErr w:type="gramStart"/>
            <w:r>
              <w:t>3:Wi</w:t>
            </w:r>
            <w:r>
              <w:rPr>
                <w:rFonts w:hint="eastAsia"/>
              </w:rPr>
              <w:t>f</w:t>
            </w:r>
            <w:r>
              <w:t>i</w:t>
            </w:r>
            <w:proofErr w:type="gramEnd"/>
            <w:r>
              <w:rPr>
                <w:rFonts w:hint="eastAsia"/>
              </w:rPr>
              <w:t xml:space="preserve"> </w:t>
            </w:r>
            <w:r>
              <w:t>Off + Sensor Active</w:t>
            </w:r>
          </w:p>
        </w:tc>
        <w:tc>
          <w:tcPr>
            <w:tcW w:w="1194" w:type="dxa"/>
            <w:vAlign w:val="center"/>
          </w:tcPr>
          <w:p w14:paraId="0FEBD50E" w14:textId="77777777" w:rsidR="005E307D" w:rsidRDefault="00F950AE">
            <w:pPr>
              <w:spacing w:before="156" w:after="156"/>
              <w:jc w:val="center"/>
            </w:pPr>
            <w:r>
              <w:rPr>
                <w:rFonts w:hint="eastAsia"/>
              </w:rPr>
              <w:t>24.77</w:t>
            </w:r>
          </w:p>
        </w:tc>
        <w:tc>
          <w:tcPr>
            <w:tcW w:w="1729" w:type="dxa"/>
            <w:vAlign w:val="center"/>
          </w:tcPr>
          <w:p w14:paraId="0FEBD50F" w14:textId="77777777" w:rsidR="005E307D" w:rsidRDefault="00F950AE">
            <w:pPr>
              <w:spacing w:before="156" w:after="156"/>
              <w:jc w:val="center"/>
            </w:pPr>
            <w:r>
              <w:rPr>
                <w:rFonts w:hint="eastAsia"/>
              </w:rPr>
              <w:t>19.20</w:t>
            </w:r>
          </w:p>
        </w:tc>
      </w:tr>
      <w:tr w:rsidR="005E307D" w14:paraId="0FEBD514" w14:textId="77777777">
        <w:trPr>
          <w:trHeight w:hRule="exact" w:val="567"/>
          <w:jc w:val="center"/>
        </w:trPr>
        <w:tc>
          <w:tcPr>
            <w:tcW w:w="3567" w:type="dxa"/>
            <w:vAlign w:val="center"/>
          </w:tcPr>
          <w:p w14:paraId="0FEBD511" w14:textId="77777777" w:rsidR="005E307D" w:rsidRDefault="00F950AE">
            <w:pPr>
              <w:spacing w:before="156" w:after="156"/>
              <w:jc w:val="center"/>
            </w:pPr>
            <w:r>
              <w:t>P</w:t>
            </w:r>
            <w:proofErr w:type="gramStart"/>
            <w:r>
              <w:t>4:Wi</w:t>
            </w:r>
            <w:r>
              <w:rPr>
                <w:rFonts w:hint="eastAsia"/>
              </w:rPr>
              <w:t>f</w:t>
            </w:r>
            <w:r>
              <w:t>i</w:t>
            </w:r>
            <w:proofErr w:type="gramEnd"/>
            <w:r>
              <w:rPr>
                <w:rFonts w:hint="eastAsia"/>
              </w:rPr>
              <w:t xml:space="preserve"> On</w:t>
            </w:r>
            <w:r>
              <w:t xml:space="preserve"> + Sensor Idle</w:t>
            </w:r>
          </w:p>
        </w:tc>
        <w:tc>
          <w:tcPr>
            <w:tcW w:w="1194" w:type="dxa"/>
            <w:vAlign w:val="center"/>
          </w:tcPr>
          <w:p w14:paraId="0FEBD512" w14:textId="77777777" w:rsidR="005E307D" w:rsidRDefault="00F950AE">
            <w:pPr>
              <w:spacing w:before="156" w:after="156"/>
              <w:jc w:val="center"/>
            </w:pPr>
            <w:r>
              <w:t>1</w:t>
            </w:r>
            <w:r>
              <w:rPr>
                <w:rFonts w:hint="eastAsia"/>
              </w:rPr>
              <w:t>92.18</w:t>
            </w:r>
          </w:p>
        </w:tc>
        <w:tc>
          <w:tcPr>
            <w:tcW w:w="1729" w:type="dxa"/>
            <w:vAlign w:val="center"/>
          </w:tcPr>
          <w:p w14:paraId="0FEBD513" w14:textId="77777777" w:rsidR="005E307D" w:rsidRDefault="00F950AE">
            <w:pPr>
              <w:spacing w:before="156" w:after="156"/>
              <w:jc w:val="center"/>
            </w:pPr>
            <w:r>
              <w:rPr>
                <w:rFonts w:hint="eastAsia"/>
              </w:rPr>
              <w:t>212.98</w:t>
            </w:r>
          </w:p>
        </w:tc>
      </w:tr>
      <w:tr w:rsidR="005E307D" w14:paraId="0FEBD518" w14:textId="77777777">
        <w:trPr>
          <w:trHeight w:hRule="exact" w:val="567"/>
          <w:jc w:val="center"/>
        </w:trPr>
        <w:tc>
          <w:tcPr>
            <w:tcW w:w="3567" w:type="dxa"/>
            <w:vAlign w:val="center"/>
          </w:tcPr>
          <w:p w14:paraId="0FEBD515" w14:textId="77777777" w:rsidR="005E307D" w:rsidRDefault="00F950AE">
            <w:pPr>
              <w:spacing w:before="156" w:after="156"/>
              <w:jc w:val="center"/>
            </w:pPr>
            <w:r>
              <w:t>P</w:t>
            </w:r>
            <w:proofErr w:type="gramStart"/>
            <w:r>
              <w:t>5:Wi</w:t>
            </w:r>
            <w:r>
              <w:rPr>
                <w:rFonts w:hint="eastAsia"/>
              </w:rPr>
              <w:t>f</w:t>
            </w:r>
            <w:r>
              <w:t>i</w:t>
            </w:r>
            <w:proofErr w:type="gramEnd"/>
            <w:r>
              <w:rPr>
                <w:rFonts w:hint="eastAsia"/>
              </w:rPr>
              <w:t xml:space="preserve"> On</w:t>
            </w:r>
            <w:r>
              <w:t xml:space="preserve"> + TX(19.5dBm) + Sensor Idle</w:t>
            </w:r>
          </w:p>
        </w:tc>
        <w:tc>
          <w:tcPr>
            <w:tcW w:w="1194" w:type="dxa"/>
            <w:vAlign w:val="center"/>
          </w:tcPr>
          <w:p w14:paraId="0FEBD516" w14:textId="77777777" w:rsidR="005E307D" w:rsidRDefault="00F950AE">
            <w:pPr>
              <w:spacing w:before="156" w:after="156"/>
              <w:jc w:val="center"/>
            </w:pPr>
            <w:r>
              <w:t>20.</w:t>
            </w:r>
            <w:r>
              <w:rPr>
                <w:rFonts w:hint="eastAsia"/>
              </w:rPr>
              <w:t>04</w:t>
            </w:r>
          </w:p>
        </w:tc>
        <w:tc>
          <w:tcPr>
            <w:tcW w:w="1729" w:type="dxa"/>
            <w:vAlign w:val="center"/>
          </w:tcPr>
          <w:p w14:paraId="0FEBD517" w14:textId="77777777" w:rsidR="005E307D" w:rsidRDefault="00F950AE">
            <w:pPr>
              <w:spacing w:before="156" w:after="156"/>
              <w:jc w:val="center"/>
            </w:pPr>
            <w:r>
              <w:rPr>
                <w:rFonts w:hint="eastAsia"/>
              </w:rPr>
              <w:t>46.69</w:t>
            </w:r>
          </w:p>
        </w:tc>
      </w:tr>
      <w:tr w:rsidR="005E307D" w14:paraId="0FEBD51C" w14:textId="77777777">
        <w:trPr>
          <w:trHeight w:hRule="exact" w:val="567"/>
          <w:jc w:val="center"/>
        </w:trPr>
        <w:tc>
          <w:tcPr>
            <w:tcW w:w="3567" w:type="dxa"/>
            <w:vAlign w:val="center"/>
          </w:tcPr>
          <w:p w14:paraId="0FEBD519" w14:textId="77777777" w:rsidR="005E307D" w:rsidRDefault="00F950AE">
            <w:pPr>
              <w:spacing w:before="156" w:after="156"/>
              <w:jc w:val="center"/>
            </w:pPr>
            <w:r>
              <w:t>P</w:t>
            </w:r>
            <w:proofErr w:type="gramStart"/>
            <w:r>
              <w:t>6:WiFiOff</w:t>
            </w:r>
            <w:proofErr w:type="gramEnd"/>
            <w:r>
              <w:t xml:space="preserve"> + Sensor Idle</w:t>
            </w:r>
          </w:p>
        </w:tc>
        <w:tc>
          <w:tcPr>
            <w:tcW w:w="1194" w:type="dxa"/>
            <w:vAlign w:val="center"/>
          </w:tcPr>
          <w:p w14:paraId="0FEBD51A" w14:textId="77777777" w:rsidR="005E307D" w:rsidRDefault="00F950AE">
            <w:pPr>
              <w:spacing w:before="156" w:after="156"/>
              <w:jc w:val="center"/>
            </w:pPr>
            <w:r>
              <w:rPr>
                <w:rFonts w:hint="eastAsia"/>
              </w:rPr>
              <w:t>5.58</w:t>
            </w:r>
          </w:p>
        </w:tc>
        <w:tc>
          <w:tcPr>
            <w:tcW w:w="1729" w:type="dxa"/>
            <w:vAlign w:val="center"/>
          </w:tcPr>
          <w:p w14:paraId="0FEBD51B" w14:textId="77777777" w:rsidR="005E307D" w:rsidRDefault="00F950AE">
            <w:pPr>
              <w:spacing w:before="156" w:after="156"/>
              <w:jc w:val="center"/>
            </w:pPr>
            <w:r>
              <w:rPr>
                <w:rFonts w:hint="eastAsia"/>
              </w:rPr>
              <w:t>3.57</w:t>
            </w:r>
          </w:p>
        </w:tc>
      </w:tr>
      <w:tr w:rsidR="005E307D" w14:paraId="0FEBD520" w14:textId="77777777">
        <w:trPr>
          <w:trHeight w:hRule="exact" w:val="567"/>
          <w:jc w:val="center"/>
        </w:trPr>
        <w:tc>
          <w:tcPr>
            <w:tcW w:w="3567" w:type="dxa"/>
            <w:vAlign w:val="center"/>
          </w:tcPr>
          <w:p w14:paraId="0FEBD51D" w14:textId="77777777" w:rsidR="005E307D" w:rsidRDefault="00F950AE">
            <w:pPr>
              <w:spacing w:before="156" w:after="156"/>
              <w:jc w:val="center"/>
            </w:pPr>
            <w:proofErr w:type="spellStart"/>
            <w:proofErr w:type="gramStart"/>
            <w:r>
              <w:t>PA:Total</w:t>
            </w:r>
            <w:proofErr w:type="spellEnd"/>
            <w:proofErr w:type="gramEnd"/>
            <w:r>
              <w:t xml:space="preserve"> active time</w:t>
            </w:r>
          </w:p>
        </w:tc>
        <w:tc>
          <w:tcPr>
            <w:tcW w:w="1194" w:type="dxa"/>
            <w:vAlign w:val="center"/>
          </w:tcPr>
          <w:p w14:paraId="0FEBD51E" w14:textId="77777777" w:rsidR="005E307D" w:rsidRDefault="00F950AE">
            <w:pPr>
              <w:spacing w:before="156" w:after="156"/>
              <w:jc w:val="center"/>
            </w:pPr>
            <w:r>
              <w:t>1363.22</w:t>
            </w:r>
          </w:p>
        </w:tc>
        <w:tc>
          <w:tcPr>
            <w:tcW w:w="1729" w:type="dxa"/>
            <w:vAlign w:val="center"/>
          </w:tcPr>
          <w:p w14:paraId="0FEBD51F" w14:textId="77777777" w:rsidR="005E307D" w:rsidRDefault="00F950AE">
            <w:pPr>
              <w:spacing w:before="156" w:after="156"/>
              <w:jc w:val="center"/>
            </w:pPr>
            <w:r>
              <w:t>634.67</w:t>
            </w:r>
          </w:p>
        </w:tc>
      </w:tr>
      <w:tr w:rsidR="005E307D" w14:paraId="0FEBD524" w14:textId="77777777">
        <w:trPr>
          <w:trHeight w:hRule="exact" w:val="567"/>
          <w:jc w:val="center"/>
        </w:trPr>
        <w:tc>
          <w:tcPr>
            <w:tcW w:w="3567" w:type="dxa"/>
            <w:vAlign w:val="center"/>
          </w:tcPr>
          <w:p w14:paraId="0FEBD521" w14:textId="77777777" w:rsidR="005E307D" w:rsidRDefault="00F950AE">
            <w:pPr>
              <w:spacing w:before="156" w:after="156"/>
              <w:jc w:val="center"/>
            </w:pPr>
            <w:r>
              <w:t>P</w:t>
            </w:r>
            <w:proofErr w:type="gramStart"/>
            <w:r>
              <w:t>7:Deep</w:t>
            </w:r>
            <w:proofErr w:type="gramEnd"/>
            <w:r>
              <w:t xml:space="preserve"> sleep period</w:t>
            </w:r>
          </w:p>
        </w:tc>
        <w:tc>
          <w:tcPr>
            <w:tcW w:w="1194" w:type="dxa"/>
            <w:vAlign w:val="center"/>
          </w:tcPr>
          <w:p w14:paraId="0FEBD522" w14:textId="77777777" w:rsidR="005E307D" w:rsidRDefault="00F950AE">
            <w:pPr>
              <w:spacing w:before="156" w:after="156"/>
              <w:jc w:val="center"/>
            </w:pPr>
            <w:r>
              <w:rPr>
                <w:rFonts w:hint="eastAsia"/>
              </w:rPr>
              <w:t>54</w:t>
            </w:r>
            <w:r>
              <w:t>000</w:t>
            </w:r>
          </w:p>
        </w:tc>
        <w:tc>
          <w:tcPr>
            <w:tcW w:w="1729" w:type="dxa"/>
            <w:vAlign w:val="center"/>
          </w:tcPr>
          <w:p w14:paraId="0FEBD523" w14:textId="77777777" w:rsidR="005E307D" w:rsidRDefault="00F950AE">
            <w:pPr>
              <w:spacing w:before="156" w:after="156"/>
              <w:jc w:val="center"/>
            </w:pPr>
            <w:r>
              <w:rPr>
                <w:rFonts w:hint="eastAsia"/>
              </w:rPr>
              <w:t>3219.48</w:t>
            </w:r>
          </w:p>
        </w:tc>
      </w:tr>
      <w:tr w:rsidR="005E307D" w14:paraId="0FEBD528" w14:textId="77777777">
        <w:trPr>
          <w:trHeight w:hRule="exact" w:val="567"/>
          <w:jc w:val="center"/>
        </w:trPr>
        <w:tc>
          <w:tcPr>
            <w:tcW w:w="3567" w:type="dxa"/>
            <w:vAlign w:val="center"/>
          </w:tcPr>
          <w:p w14:paraId="0FEBD525" w14:textId="77777777" w:rsidR="005E307D" w:rsidRDefault="00F950AE">
            <w:pPr>
              <w:spacing w:before="156" w:after="156"/>
              <w:jc w:val="center"/>
            </w:pPr>
            <w:proofErr w:type="spellStart"/>
            <w:proofErr w:type="gramStart"/>
            <w:r>
              <w:t>PT:One</w:t>
            </w:r>
            <w:proofErr w:type="spellEnd"/>
            <w:proofErr w:type="gramEnd"/>
            <w:r>
              <w:t xml:space="preserve"> Cycle Time</w:t>
            </w:r>
          </w:p>
        </w:tc>
        <w:tc>
          <w:tcPr>
            <w:tcW w:w="1194" w:type="dxa"/>
            <w:vAlign w:val="center"/>
          </w:tcPr>
          <w:p w14:paraId="0FEBD526" w14:textId="77777777" w:rsidR="005E307D" w:rsidRDefault="00F950AE">
            <w:pPr>
              <w:spacing w:before="156" w:after="156"/>
              <w:jc w:val="center"/>
            </w:pPr>
            <w:r>
              <w:t>55363.22</w:t>
            </w:r>
          </w:p>
        </w:tc>
        <w:tc>
          <w:tcPr>
            <w:tcW w:w="1729" w:type="dxa"/>
            <w:vAlign w:val="center"/>
          </w:tcPr>
          <w:p w14:paraId="0FEBD527" w14:textId="77777777" w:rsidR="005E307D" w:rsidRDefault="00F950AE">
            <w:pPr>
              <w:spacing w:before="156" w:after="156"/>
              <w:jc w:val="center"/>
            </w:pPr>
            <w:r>
              <w:t>3854.15</w:t>
            </w:r>
          </w:p>
        </w:tc>
      </w:tr>
    </w:tbl>
    <w:p w14:paraId="0FEBD529" w14:textId="77777777" w:rsidR="005E307D" w:rsidRDefault="005E307D">
      <w:pPr>
        <w:spacing w:before="156" w:after="156"/>
      </w:pPr>
    </w:p>
    <w:p w14:paraId="0FEBD52A" w14:textId="77777777" w:rsidR="005E307D" w:rsidRDefault="00F950AE">
      <w:pPr>
        <w:spacing w:before="156" w:after="156"/>
        <w:jc w:val="center"/>
      </w:pPr>
      <w:r>
        <w:rPr>
          <w:noProof/>
        </w:rPr>
        <w:drawing>
          <wp:inline distT="0" distB="0" distL="0" distR="0" wp14:anchorId="0FEBD69E" wp14:editId="0FEBD69F">
            <wp:extent cx="5274310" cy="3076575"/>
            <wp:effectExtent l="0" t="0" r="2540" b="9525"/>
            <wp:docPr id="2887653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EBD52B" w14:textId="77777777" w:rsidR="005E307D" w:rsidRDefault="005E307D">
      <w:pPr>
        <w:spacing w:before="156" w:after="156"/>
        <w:jc w:val="center"/>
      </w:pPr>
    </w:p>
    <w:p w14:paraId="0FEBD52C" w14:textId="77777777" w:rsidR="005E307D" w:rsidRDefault="00F950AE">
      <w:pPr>
        <w:spacing w:before="156" w:after="156"/>
      </w:pPr>
      <w:r>
        <w:t>Battery energy</w:t>
      </w:r>
      <w:r>
        <w:rPr>
          <w:rFonts w:hint="eastAsia"/>
        </w:rPr>
        <w:t xml:space="preserve">: </w:t>
      </w:r>
      <w:r>
        <w:t>5199%5000+15000 = 15199 [J]</w:t>
      </w:r>
      <w:r>
        <w:rPr>
          <w:rFonts w:hint="eastAsia"/>
        </w:rPr>
        <w:t xml:space="preserve"> (personcode:110</w:t>
      </w:r>
      <w:r>
        <w:t>75199</w:t>
      </w:r>
      <w:r>
        <w:rPr>
          <w:rFonts w:hint="eastAsia"/>
        </w:rPr>
        <w:t>)</w:t>
      </w:r>
    </w:p>
    <w:p w14:paraId="0FEBD52D" w14:textId="77777777" w:rsidR="005E307D" w:rsidRDefault="00F950AE">
      <w:pPr>
        <w:spacing w:before="156" w:after="156"/>
      </w:pPr>
      <w:r>
        <w:t xml:space="preserve">Given the battery's energy consumption of 3854.15 </w:t>
      </w:r>
      <w:proofErr w:type="spellStart"/>
      <w:r>
        <w:t>milliJoules</w:t>
      </w:r>
      <w:proofErr w:type="spellEnd"/>
      <w:r>
        <w:t xml:space="preserve"> per cycle, it is estimated that the </w:t>
      </w:r>
      <w:r>
        <w:lastRenderedPageBreak/>
        <w:t>battery will last for approximately 3944 cycles.</w:t>
      </w:r>
    </w:p>
    <w:p w14:paraId="0FEBD52E" w14:textId="77777777" w:rsidR="005E307D" w:rsidRDefault="00F950AE">
      <w:pPr>
        <w:spacing w:before="156" w:after="156"/>
      </w:pPr>
      <w:r>
        <w:rPr>
          <w:rFonts w:hint="eastAsia"/>
        </w:rPr>
        <w:t xml:space="preserve">One cycle </w:t>
      </w:r>
      <w:proofErr w:type="gramStart"/>
      <w:r>
        <w:rPr>
          <w:rFonts w:hint="eastAsia"/>
        </w:rPr>
        <w:t>need</w:t>
      </w:r>
      <w:proofErr w:type="gramEnd"/>
      <w:r>
        <w:rPr>
          <w:rFonts w:hint="eastAsia"/>
        </w:rPr>
        <w:t xml:space="preserve"> </w:t>
      </w:r>
      <w:r>
        <w:t>55.36322</w:t>
      </w:r>
      <w:r>
        <w:rPr>
          <w:rFonts w:hint="eastAsia"/>
        </w:rPr>
        <w:t xml:space="preserve">s, then the battery can use </w:t>
      </w:r>
      <w:r>
        <w:t xml:space="preserve">60.65 </w:t>
      </w:r>
      <w:r>
        <w:rPr>
          <w:rFonts w:hint="eastAsia"/>
        </w:rPr>
        <w:t xml:space="preserve">hours, equal to </w:t>
      </w:r>
      <w:r>
        <w:t xml:space="preserve">2.52 </w:t>
      </w:r>
      <w:r>
        <w:rPr>
          <w:rFonts w:hint="eastAsia"/>
        </w:rPr>
        <w:t>days.</w:t>
      </w:r>
      <w:r>
        <w:br/>
      </w:r>
      <w:r>
        <w:rPr>
          <w:noProof/>
        </w:rPr>
        <w:drawing>
          <wp:inline distT="0" distB="0" distL="0" distR="0" wp14:anchorId="0FEBD6A0" wp14:editId="0FEBD6A1">
            <wp:extent cx="5274310" cy="3164840"/>
            <wp:effectExtent l="0" t="0" r="2540" b="0"/>
            <wp:docPr id="1931155204"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5204" name="Picture 3" descr="A graph with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64840"/>
                    </a:xfrm>
                    <a:prstGeom prst="rect">
                      <a:avLst/>
                    </a:prstGeom>
                    <a:noFill/>
                    <a:ln>
                      <a:noFill/>
                    </a:ln>
                  </pic:spPr>
                </pic:pic>
              </a:graphicData>
            </a:graphic>
          </wp:inline>
        </w:drawing>
      </w:r>
    </w:p>
    <w:p w14:paraId="0FEBD52F" w14:textId="77777777" w:rsidR="005E307D" w:rsidRDefault="00F950AE">
      <w:pPr>
        <w:spacing w:before="156" w:after="156"/>
        <w:outlineLvl w:val="0"/>
        <w:rPr>
          <w:rFonts w:asciiTheme="majorHAnsi" w:hAnsiTheme="majorHAnsi"/>
          <w:b/>
          <w:bCs/>
          <w:sz w:val="28"/>
          <w:szCs w:val="28"/>
        </w:rPr>
      </w:pPr>
      <w:bookmarkStart w:id="8" w:name="_Toc193373185"/>
      <w:r>
        <w:rPr>
          <w:rFonts w:asciiTheme="majorHAnsi" w:hAnsiTheme="majorHAnsi" w:hint="eastAsia"/>
          <w:b/>
          <w:bCs/>
          <w:sz w:val="28"/>
          <w:szCs w:val="28"/>
        </w:rPr>
        <w:t xml:space="preserve">4 </w:t>
      </w:r>
      <w:r>
        <w:rPr>
          <w:rFonts w:asciiTheme="majorHAnsi" w:hAnsiTheme="majorHAnsi"/>
          <w:b/>
          <w:bCs/>
          <w:sz w:val="28"/>
          <w:szCs w:val="28"/>
        </w:rPr>
        <w:t>Improvements for Energy Consumption</w:t>
      </w:r>
      <w:bookmarkEnd w:id="8"/>
    </w:p>
    <w:p w14:paraId="0FEBD530" w14:textId="77777777" w:rsidR="005E307D" w:rsidRDefault="00F950AE">
      <w:pPr>
        <w:numPr>
          <w:ilvl w:val="0"/>
          <w:numId w:val="1"/>
        </w:numPr>
        <w:spacing w:before="156" w:after="156"/>
        <w:outlineLvl w:val="1"/>
        <w:rPr>
          <w:b/>
          <w:bCs/>
        </w:rPr>
      </w:pPr>
      <w:bookmarkStart w:id="9" w:name="_Toc913"/>
      <w:bookmarkStart w:id="10" w:name="_Toc193373186"/>
      <w:r>
        <w:rPr>
          <w:rFonts w:hint="eastAsia"/>
          <w:b/>
          <w:bCs/>
        </w:rPr>
        <w:t>Code optimization:</w:t>
      </w:r>
      <w:bookmarkEnd w:id="9"/>
      <w:bookmarkEnd w:id="10"/>
    </w:p>
    <w:p w14:paraId="0FEBD531"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hint="eastAsia"/>
          <w:b/>
          <w:bCs/>
          <w:sz w:val="20"/>
          <w:szCs w:val="20"/>
        </w:rPr>
        <w:t>In the first Version of CODE, a</w:t>
      </w:r>
      <w:r>
        <w:rPr>
          <w:rFonts w:asciiTheme="majorHAnsi" w:hAnsiTheme="majorHAnsi"/>
          <w:b/>
          <w:bCs/>
          <w:sz w:val="20"/>
          <w:szCs w:val="20"/>
        </w:rPr>
        <w:t xml:space="preserve"> key design consideration is the optimization for the 50 cm detection threshold, implemented in the </w:t>
      </w:r>
      <w:proofErr w:type="spellStart"/>
      <w:proofErr w:type="gramStart"/>
      <w:r>
        <w:rPr>
          <w:rFonts w:asciiTheme="majorHAnsi" w:hAnsiTheme="majorHAnsi"/>
          <w:b/>
          <w:bCs/>
          <w:sz w:val="20"/>
          <w:szCs w:val="20"/>
        </w:rPr>
        <w:t>isOccupied</w:t>
      </w:r>
      <w:proofErr w:type="spellEnd"/>
      <w:r>
        <w:rPr>
          <w:rFonts w:asciiTheme="majorHAnsi" w:hAnsiTheme="majorHAnsi"/>
          <w:b/>
          <w:bCs/>
          <w:sz w:val="20"/>
          <w:szCs w:val="20"/>
        </w:rPr>
        <w:t>(</w:t>
      </w:r>
      <w:proofErr w:type="gramEnd"/>
      <w:r>
        <w:rPr>
          <w:rFonts w:asciiTheme="majorHAnsi" w:hAnsiTheme="majorHAnsi"/>
          <w:b/>
          <w:bCs/>
          <w:sz w:val="20"/>
          <w:szCs w:val="20"/>
        </w:rPr>
        <w:t>) function. The HC-SR04 measures distance by sending an ultrasonic pulse and timing its echo; sound travels at approximately 343 m/s (0.0343 cm/</w:t>
      </w:r>
      <w:r>
        <w:rPr>
          <w:rFonts w:asciiTheme="majorHAnsi" w:hAnsiTheme="majorHAnsi" w:hint="eastAsia"/>
          <w:b/>
          <w:bCs/>
          <w:sz w:val="20"/>
          <w:szCs w:val="20"/>
        </w:rPr>
        <w:t>µ</w:t>
      </w:r>
      <w:r>
        <w:rPr>
          <w:rFonts w:asciiTheme="majorHAnsi" w:hAnsiTheme="majorHAnsi"/>
          <w:b/>
          <w:bCs/>
          <w:sz w:val="20"/>
          <w:szCs w:val="20"/>
        </w:rPr>
        <w:t xml:space="preserve">s), so a 50 cm round trip (100 cm total) takes about 2915 µs. To save time and energy, the code sets an ECHO_TIMEOUT_US of 3000 µs—slightly above the theoretical value for reliability. Using </w:t>
      </w:r>
      <w:proofErr w:type="spellStart"/>
      <w:proofErr w:type="gramStart"/>
      <w:r>
        <w:rPr>
          <w:rFonts w:asciiTheme="majorHAnsi" w:hAnsiTheme="majorHAnsi"/>
          <w:b/>
          <w:bCs/>
          <w:sz w:val="20"/>
          <w:szCs w:val="20"/>
        </w:rPr>
        <w:t>pulseIn</w:t>
      </w:r>
      <w:proofErr w:type="spellEnd"/>
      <w:r>
        <w:rPr>
          <w:rFonts w:asciiTheme="majorHAnsi" w:hAnsiTheme="majorHAnsi"/>
          <w:b/>
          <w:bCs/>
          <w:sz w:val="20"/>
          <w:szCs w:val="20"/>
        </w:rPr>
        <w:t>(</w:t>
      </w:r>
      <w:proofErr w:type="gramEnd"/>
      <w:r>
        <w:rPr>
          <w:rFonts w:asciiTheme="majorHAnsi" w:hAnsiTheme="majorHAnsi"/>
          <w:b/>
          <w:bCs/>
          <w:sz w:val="20"/>
          <w:szCs w:val="20"/>
        </w:rPr>
        <w:t>ECHO_PIN, HIGH, ECHO_TIMEOUT_US), the function quickly de</w:t>
      </w:r>
      <w:r>
        <w:rPr>
          <w:rFonts w:asciiTheme="majorHAnsi" w:hAnsiTheme="majorHAnsi"/>
          <w:b/>
          <w:bCs/>
          <w:sz w:val="20"/>
          <w:szCs w:val="20"/>
        </w:rPr>
        <w:t>termines if an object is within 50 cm: if no echo is received within 3000 µs (timeout), it assumes the spot is "FREE" and returns immediately, avoiding unnecessary delays; if an echo is detected, it calculates the distance and confirms occupancy. This optimization ensures the sensor active period is minimized, especially when the spot is unoccupied, directly reducing power consumption. The debug output confirms this efficiency by logging detection results, such as "No object detected within 50 cm" or the ap</w:t>
      </w:r>
      <w:r>
        <w:rPr>
          <w:rFonts w:asciiTheme="majorHAnsi" w:hAnsiTheme="majorHAnsi"/>
          <w:b/>
          <w:bCs/>
          <w:sz w:val="20"/>
          <w:szCs w:val="20"/>
        </w:rPr>
        <w:t>proximate distance when occupied.</w:t>
      </w:r>
    </w:p>
    <w:p w14:paraId="0FEBD532"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Additional optimizations further enhance energy efficiency. The code minimizes active time by streamlining each phase: sensor configuration is brief,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setup uses ESP-NOW’s low-overhead protocol, and transmission sends only short strings ("FREE" or "OCCUPIED"). </w:t>
      </w:r>
    </w:p>
    <w:p w14:paraId="0FEBD533"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hint="eastAsia"/>
          <w:b/>
          <w:bCs/>
          <w:sz w:val="20"/>
          <w:szCs w:val="20"/>
        </w:rPr>
        <w:t>A</w:t>
      </w:r>
      <w:r>
        <w:rPr>
          <w:rFonts w:asciiTheme="majorHAnsi" w:hAnsiTheme="majorHAnsi"/>
          <w:b/>
          <w:bCs/>
          <w:sz w:val="20"/>
          <w:szCs w:val="20"/>
        </w:rPr>
        <w:t>n</w:t>
      </w:r>
      <w:r>
        <w:rPr>
          <w:rFonts w:asciiTheme="majorHAnsi" w:hAnsiTheme="majorHAnsi" w:hint="eastAsia"/>
          <w:b/>
          <w:bCs/>
          <w:sz w:val="20"/>
          <w:szCs w:val="20"/>
        </w:rPr>
        <w:t xml:space="preserve">d we change Tx power from 19.5dbm to 2 </w:t>
      </w:r>
      <w:proofErr w:type="spellStart"/>
      <w:r>
        <w:rPr>
          <w:rFonts w:asciiTheme="majorHAnsi" w:hAnsiTheme="majorHAnsi" w:hint="eastAsia"/>
          <w:b/>
          <w:bCs/>
          <w:sz w:val="20"/>
          <w:szCs w:val="20"/>
        </w:rPr>
        <w:t>dbm</w:t>
      </w:r>
      <w:proofErr w:type="spellEnd"/>
      <w:r>
        <w:rPr>
          <w:rFonts w:asciiTheme="majorHAnsi" w:hAnsiTheme="majorHAnsi" w:hint="eastAsia"/>
          <w:b/>
          <w:bCs/>
          <w:sz w:val="20"/>
          <w:szCs w:val="20"/>
        </w:rPr>
        <w:t>.</w:t>
      </w:r>
    </w:p>
    <w:tbl>
      <w:tblPr>
        <w:tblStyle w:val="TableGrid"/>
        <w:tblW w:w="0" w:type="auto"/>
        <w:tblLook w:val="04A0" w:firstRow="1" w:lastRow="0" w:firstColumn="1" w:lastColumn="0" w:noHBand="0" w:noVBand="1"/>
      </w:tblPr>
      <w:tblGrid>
        <w:gridCol w:w="2765"/>
        <w:gridCol w:w="2765"/>
        <w:gridCol w:w="2766"/>
      </w:tblGrid>
      <w:tr w:rsidR="005E307D" w14:paraId="0FEBD537" w14:textId="77777777">
        <w:tc>
          <w:tcPr>
            <w:tcW w:w="2765" w:type="dxa"/>
            <w:vAlign w:val="center"/>
          </w:tcPr>
          <w:p w14:paraId="0FEBD534" w14:textId="77777777" w:rsidR="005E307D" w:rsidRDefault="00F950AE">
            <w:pPr>
              <w:spacing w:before="156" w:after="156"/>
              <w:rPr>
                <w:rFonts w:asciiTheme="majorHAnsi" w:hAnsiTheme="majorHAnsi"/>
                <w:b/>
                <w:bCs/>
                <w:sz w:val="20"/>
                <w:szCs w:val="20"/>
              </w:rPr>
            </w:pPr>
            <w:r>
              <w:rPr>
                <w:rFonts w:hint="eastAsia"/>
                <w:b/>
                <w:bCs/>
              </w:rPr>
              <w:t>Time Period</w:t>
            </w:r>
          </w:p>
        </w:tc>
        <w:tc>
          <w:tcPr>
            <w:tcW w:w="2765" w:type="dxa"/>
            <w:vAlign w:val="center"/>
          </w:tcPr>
          <w:p w14:paraId="0FEBD535" w14:textId="77777777" w:rsidR="005E307D" w:rsidRDefault="00F950AE">
            <w:pPr>
              <w:spacing w:before="156" w:after="156"/>
              <w:rPr>
                <w:rFonts w:asciiTheme="majorHAnsi" w:hAnsiTheme="majorHAnsi"/>
                <w:b/>
                <w:bCs/>
                <w:sz w:val="20"/>
                <w:szCs w:val="20"/>
              </w:rPr>
            </w:pPr>
            <w:r>
              <w:rPr>
                <w:rFonts w:hint="eastAsia"/>
                <w:b/>
                <w:bCs/>
              </w:rPr>
              <w:t>data</w:t>
            </w:r>
          </w:p>
        </w:tc>
        <w:tc>
          <w:tcPr>
            <w:tcW w:w="2766" w:type="dxa"/>
            <w:vAlign w:val="center"/>
          </w:tcPr>
          <w:p w14:paraId="0FEBD536" w14:textId="77777777" w:rsidR="005E307D" w:rsidRDefault="00F950AE">
            <w:pPr>
              <w:spacing w:before="156" w:after="156"/>
              <w:rPr>
                <w:rFonts w:asciiTheme="majorHAnsi" w:hAnsiTheme="majorHAnsi"/>
                <w:b/>
                <w:bCs/>
                <w:sz w:val="20"/>
                <w:szCs w:val="20"/>
              </w:rPr>
            </w:pPr>
            <w:r>
              <w:rPr>
                <w:rFonts w:hint="eastAsia"/>
                <w:b/>
                <w:bCs/>
              </w:rPr>
              <w:t>description</w:t>
            </w:r>
          </w:p>
        </w:tc>
      </w:tr>
      <w:tr w:rsidR="005E307D" w14:paraId="0FEBD53B" w14:textId="77777777">
        <w:tc>
          <w:tcPr>
            <w:tcW w:w="2765" w:type="dxa"/>
            <w:vAlign w:val="center"/>
          </w:tcPr>
          <w:p w14:paraId="0FEBD538" w14:textId="77777777" w:rsidR="005E307D" w:rsidRDefault="00F950AE">
            <w:pPr>
              <w:spacing w:before="156" w:after="156"/>
              <w:rPr>
                <w:rFonts w:asciiTheme="majorHAnsi" w:hAnsiTheme="majorHAnsi"/>
                <w:b/>
                <w:bCs/>
                <w:sz w:val="20"/>
                <w:szCs w:val="20"/>
              </w:rPr>
            </w:pPr>
            <w:r>
              <w:rPr>
                <w:rFonts w:hint="eastAsia"/>
              </w:rPr>
              <w:t>P</w:t>
            </w:r>
            <w:proofErr w:type="gramStart"/>
            <w:r>
              <w:rPr>
                <w:rFonts w:hint="eastAsia"/>
              </w:rPr>
              <w:t>1</w:t>
            </w:r>
            <w:r>
              <w:t>:Boot</w:t>
            </w:r>
            <w:proofErr w:type="gramEnd"/>
            <w:r>
              <w:t xml:space="preserve"> period</w:t>
            </w:r>
          </w:p>
        </w:tc>
        <w:tc>
          <w:tcPr>
            <w:tcW w:w="2765" w:type="dxa"/>
            <w:vAlign w:val="center"/>
          </w:tcPr>
          <w:p w14:paraId="0FEBD539" w14:textId="77777777" w:rsidR="005E307D" w:rsidRDefault="00F950AE">
            <w:pPr>
              <w:spacing w:before="156" w:after="156"/>
              <w:rPr>
                <w:rFonts w:asciiTheme="majorHAnsi" w:hAnsiTheme="majorHAnsi"/>
                <w:b/>
                <w:bCs/>
                <w:sz w:val="20"/>
                <w:szCs w:val="20"/>
              </w:rPr>
            </w:pPr>
            <w:r>
              <w:rPr>
                <w:rFonts w:hint="eastAsia"/>
              </w:rPr>
              <w:t>1120</w:t>
            </w:r>
            <w:r>
              <w:t xml:space="preserve"> </w:t>
            </w:r>
            <w:proofErr w:type="spellStart"/>
            <w:r>
              <w:t>ms</w:t>
            </w:r>
            <w:proofErr w:type="spellEnd"/>
          </w:p>
        </w:tc>
        <w:tc>
          <w:tcPr>
            <w:tcW w:w="2766" w:type="dxa"/>
            <w:vAlign w:val="center"/>
          </w:tcPr>
          <w:p w14:paraId="0FEBD53A" w14:textId="77777777" w:rsidR="005E307D" w:rsidRDefault="00F950AE">
            <w:pPr>
              <w:spacing w:before="156" w:after="156"/>
              <w:rPr>
                <w:rFonts w:asciiTheme="majorHAnsi" w:hAnsiTheme="majorHAnsi"/>
                <w:b/>
                <w:bCs/>
                <w:sz w:val="20"/>
                <w:szCs w:val="20"/>
              </w:rPr>
            </w:pPr>
            <w:r>
              <w:t>Boot</w:t>
            </w:r>
          </w:p>
        </w:tc>
      </w:tr>
      <w:tr w:rsidR="005E307D" w14:paraId="0FEBD53F" w14:textId="77777777">
        <w:tc>
          <w:tcPr>
            <w:tcW w:w="2765" w:type="dxa"/>
            <w:vAlign w:val="center"/>
          </w:tcPr>
          <w:p w14:paraId="0FEBD53C" w14:textId="77777777" w:rsidR="005E307D" w:rsidRDefault="00F950AE">
            <w:pPr>
              <w:spacing w:before="156" w:after="156"/>
              <w:rPr>
                <w:rFonts w:asciiTheme="majorHAnsi" w:hAnsiTheme="majorHAnsi"/>
                <w:b/>
                <w:bCs/>
                <w:sz w:val="20"/>
                <w:szCs w:val="20"/>
              </w:rPr>
            </w:pPr>
            <w:r>
              <w:rPr>
                <w:rFonts w:hint="eastAsia"/>
              </w:rPr>
              <w:lastRenderedPageBreak/>
              <w:t>P</w:t>
            </w:r>
            <w:proofErr w:type="gramStart"/>
            <w:r>
              <w:rPr>
                <w:rFonts w:hint="eastAsia"/>
              </w:rPr>
              <w:t>2:</w:t>
            </w:r>
            <w:r>
              <w:t>Wi</w:t>
            </w:r>
            <w:r>
              <w:rPr>
                <w:rFonts w:hint="eastAsia"/>
              </w:rPr>
              <w:t>fi</w:t>
            </w:r>
            <w:proofErr w:type="gramEnd"/>
            <w:r>
              <w:rPr>
                <w:rFonts w:hint="eastAsia"/>
              </w:rPr>
              <w:t xml:space="preserve"> </w:t>
            </w:r>
            <w:r>
              <w:t>Off + Sensor Idle</w:t>
            </w:r>
          </w:p>
        </w:tc>
        <w:tc>
          <w:tcPr>
            <w:tcW w:w="2765" w:type="dxa"/>
            <w:vAlign w:val="center"/>
          </w:tcPr>
          <w:p w14:paraId="0FEBD53D" w14:textId="77777777" w:rsidR="005E307D" w:rsidRDefault="00F950AE">
            <w:pPr>
              <w:spacing w:before="156" w:after="156"/>
              <w:rPr>
                <w:rFonts w:asciiTheme="majorHAnsi" w:hAnsiTheme="majorHAnsi"/>
                <w:b/>
                <w:bCs/>
                <w:sz w:val="20"/>
                <w:szCs w:val="20"/>
              </w:rPr>
            </w:pPr>
            <w:r>
              <w:rPr>
                <w:rFonts w:hint="eastAsia"/>
              </w:rPr>
              <w:t>0.65</w:t>
            </w:r>
            <w:r>
              <w:t xml:space="preserve"> </w:t>
            </w:r>
            <w:proofErr w:type="spellStart"/>
            <w:r>
              <w:t>ms</w:t>
            </w:r>
            <w:proofErr w:type="spellEnd"/>
          </w:p>
        </w:tc>
        <w:tc>
          <w:tcPr>
            <w:tcW w:w="2766" w:type="dxa"/>
            <w:vAlign w:val="center"/>
          </w:tcPr>
          <w:p w14:paraId="0FEBD53E" w14:textId="77777777" w:rsidR="005E307D" w:rsidRDefault="00F950AE">
            <w:pPr>
              <w:spacing w:before="156" w:after="156"/>
              <w:rPr>
                <w:rFonts w:asciiTheme="majorHAnsi" w:hAnsiTheme="majorHAnsi"/>
                <w:b/>
                <w:bCs/>
                <w:sz w:val="20"/>
                <w:szCs w:val="20"/>
              </w:rPr>
            </w:pPr>
            <w:r>
              <w:t>Sensor Idle</w:t>
            </w:r>
          </w:p>
        </w:tc>
      </w:tr>
      <w:tr w:rsidR="005E307D" w14:paraId="0FEBD543" w14:textId="77777777">
        <w:tc>
          <w:tcPr>
            <w:tcW w:w="2765" w:type="dxa"/>
            <w:vAlign w:val="center"/>
          </w:tcPr>
          <w:p w14:paraId="0FEBD540" w14:textId="77777777" w:rsidR="005E307D" w:rsidRDefault="00F950AE">
            <w:pPr>
              <w:spacing w:before="156" w:after="156"/>
              <w:rPr>
                <w:rFonts w:asciiTheme="majorHAnsi" w:hAnsiTheme="majorHAnsi"/>
                <w:b/>
                <w:bCs/>
                <w:color w:val="FF0000"/>
                <w:sz w:val="20"/>
                <w:szCs w:val="20"/>
              </w:rPr>
            </w:pPr>
            <w:r>
              <w:rPr>
                <w:color w:val="FF0000"/>
              </w:rPr>
              <w:t>P</w:t>
            </w:r>
            <w:proofErr w:type="gramStart"/>
            <w:r>
              <w:rPr>
                <w:color w:val="FF0000"/>
              </w:rPr>
              <w:t>3:Wi</w:t>
            </w:r>
            <w:r>
              <w:rPr>
                <w:rFonts w:hint="eastAsia"/>
                <w:color w:val="FF0000"/>
              </w:rPr>
              <w:t>f</w:t>
            </w:r>
            <w:r>
              <w:rPr>
                <w:color w:val="FF0000"/>
              </w:rPr>
              <w:t>i</w:t>
            </w:r>
            <w:proofErr w:type="gramEnd"/>
            <w:r>
              <w:rPr>
                <w:rFonts w:hint="eastAsia"/>
                <w:color w:val="FF0000"/>
              </w:rPr>
              <w:t xml:space="preserve"> </w:t>
            </w:r>
            <w:r>
              <w:rPr>
                <w:color w:val="FF0000"/>
              </w:rPr>
              <w:t>Off + Sensor Active</w:t>
            </w:r>
          </w:p>
        </w:tc>
        <w:tc>
          <w:tcPr>
            <w:tcW w:w="2765" w:type="dxa"/>
            <w:vAlign w:val="center"/>
          </w:tcPr>
          <w:p w14:paraId="0FEBD541" w14:textId="77777777" w:rsidR="005E307D" w:rsidRDefault="00F950AE">
            <w:pPr>
              <w:spacing w:before="156" w:after="156"/>
              <w:rPr>
                <w:rFonts w:asciiTheme="majorHAnsi" w:hAnsiTheme="majorHAnsi"/>
                <w:b/>
                <w:bCs/>
                <w:color w:val="FF0000"/>
                <w:sz w:val="20"/>
                <w:szCs w:val="20"/>
              </w:rPr>
            </w:pPr>
            <w:r>
              <w:rPr>
                <w:color w:val="FF0000"/>
              </w:rPr>
              <w:t>14.15</w:t>
            </w:r>
            <w:r>
              <w:rPr>
                <w:rFonts w:hint="eastAsia"/>
                <w:color w:val="FF0000"/>
              </w:rPr>
              <w:t xml:space="preserve"> </w:t>
            </w:r>
            <w:proofErr w:type="spellStart"/>
            <w:r>
              <w:rPr>
                <w:rFonts w:hint="eastAsia"/>
                <w:color w:val="FF0000"/>
              </w:rPr>
              <w:t>ms</w:t>
            </w:r>
            <w:proofErr w:type="spellEnd"/>
          </w:p>
        </w:tc>
        <w:tc>
          <w:tcPr>
            <w:tcW w:w="2766" w:type="dxa"/>
            <w:vAlign w:val="center"/>
          </w:tcPr>
          <w:p w14:paraId="0FEBD542" w14:textId="77777777" w:rsidR="005E307D" w:rsidRDefault="00F950AE">
            <w:pPr>
              <w:spacing w:before="156" w:after="156"/>
              <w:rPr>
                <w:rFonts w:asciiTheme="majorHAnsi" w:hAnsiTheme="majorHAnsi"/>
                <w:b/>
                <w:bCs/>
                <w:color w:val="FF0000"/>
                <w:sz w:val="20"/>
                <w:szCs w:val="20"/>
              </w:rPr>
            </w:pPr>
            <w:r>
              <w:rPr>
                <w:color w:val="FF0000"/>
              </w:rPr>
              <w:t>Sensor Active</w:t>
            </w:r>
          </w:p>
        </w:tc>
      </w:tr>
      <w:tr w:rsidR="005E307D" w14:paraId="0FEBD547" w14:textId="77777777">
        <w:tc>
          <w:tcPr>
            <w:tcW w:w="2765" w:type="dxa"/>
            <w:vAlign w:val="center"/>
          </w:tcPr>
          <w:p w14:paraId="0FEBD544" w14:textId="77777777" w:rsidR="005E307D" w:rsidRDefault="00F950AE">
            <w:pPr>
              <w:spacing w:before="156" w:after="156"/>
              <w:rPr>
                <w:rFonts w:asciiTheme="majorHAnsi" w:hAnsiTheme="majorHAnsi"/>
                <w:b/>
                <w:bCs/>
                <w:sz w:val="20"/>
                <w:szCs w:val="20"/>
              </w:rPr>
            </w:pPr>
            <w:r>
              <w:t>P</w:t>
            </w:r>
            <w:proofErr w:type="gramStart"/>
            <w:r>
              <w:t>4:Wi</w:t>
            </w:r>
            <w:r>
              <w:rPr>
                <w:rFonts w:hint="eastAsia"/>
              </w:rPr>
              <w:t>f</w:t>
            </w:r>
            <w:r>
              <w:t>i</w:t>
            </w:r>
            <w:proofErr w:type="gramEnd"/>
            <w:r>
              <w:rPr>
                <w:rFonts w:hint="eastAsia"/>
              </w:rPr>
              <w:t xml:space="preserve"> On</w:t>
            </w:r>
            <w:r>
              <w:t xml:space="preserve"> + Sensor Idle</w:t>
            </w:r>
          </w:p>
        </w:tc>
        <w:tc>
          <w:tcPr>
            <w:tcW w:w="2765" w:type="dxa"/>
            <w:vAlign w:val="center"/>
          </w:tcPr>
          <w:p w14:paraId="0FEBD545" w14:textId="77777777" w:rsidR="005E307D" w:rsidRDefault="00F950AE">
            <w:pPr>
              <w:spacing w:before="156" w:after="156"/>
              <w:rPr>
                <w:rFonts w:asciiTheme="majorHAnsi" w:hAnsiTheme="majorHAnsi"/>
                <w:b/>
                <w:bCs/>
                <w:sz w:val="20"/>
                <w:szCs w:val="20"/>
              </w:rPr>
            </w:pPr>
            <w:r>
              <w:t>1</w:t>
            </w:r>
            <w:r>
              <w:rPr>
                <w:rFonts w:hint="eastAsia"/>
              </w:rPr>
              <w:t>92.18</w:t>
            </w:r>
            <w:r>
              <w:t xml:space="preserve"> </w:t>
            </w:r>
            <w:proofErr w:type="spellStart"/>
            <w:r>
              <w:t>ms</w:t>
            </w:r>
            <w:proofErr w:type="spellEnd"/>
          </w:p>
        </w:tc>
        <w:tc>
          <w:tcPr>
            <w:tcW w:w="2766" w:type="dxa"/>
            <w:vAlign w:val="center"/>
          </w:tcPr>
          <w:p w14:paraId="0FEBD546" w14:textId="77777777" w:rsidR="005E307D" w:rsidRDefault="00F950AE">
            <w:pPr>
              <w:spacing w:before="156" w:after="156"/>
              <w:rPr>
                <w:rFonts w:asciiTheme="majorHAnsi" w:hAnsiTheme="majorHAnsi"/>
                <w:b/>
                <w:bCs/>
                <w:sz w:val="20"/>
                <w:szCs w:val="20"/>
              </w:rPr>
            </w:pPr>
            <w:proofErr w:type="spellStart"/>
            <w:r>
              <w:t>WiFi</w:t>
            </w:r>
            <w:proofErr w:type="spellEnd"/>
            <w:r>
              <w:t xml:space="preserve"> On</w:t>
            </w:r>
          </w:p>
        </w:tc>
      </w:tr>
      <w:tr w:rsidR="005E307D" w14:paraId="0FEBD54B" w14:textId="77777777">
        <w:tc>
          <w:tcPr>
            <w:tcW w:w="2765" w:type="dxa"/>
            <w:vAlign w:val="center"/>
          </w:tcPr>
          <w:p w14:paraId="0FEBD548" w14:textId="77777777" w:rsidR="005E307D" w:rsidRDefault="00F950AE">
            <w:pPr>
              <w:spacing w:before="156" w:after="156"/>
              <w:rPr>
                <w:rFonts w:asciiTheme="majorHAnsi" w:hAnsiTheme="majorHAnsi"/>
                <w:b/>
                <w:bCs/>
                <w:color w:val="FF0000"/>
                <w:sz w:val="20"/>
                <w:szCs w:val="20"/>
              </w:rPr>
            </w:pPr>
            <w:r>
              <w:rPr>
                <w:color w:val="FF0000"/>
              </w:rPr>
              <w:t>P</w:t>
            </w:r>
            <w:proofErr w:type="gramStart"/>
            <w:r>
              <w:rPr>
                <w:color w:val="FF0000"/>
              </w:rPr>
              <w:t>5:Wi</w:t>
            </w:r>
            <w:r>
              <w:rPr>
                <w:rFonts w:hint="eastAsia"/>
                <w:color w:val="FF0000"/>
              </w:rPr>
              <w:t>f</w:t>
            </w:r>
            <w:r>
              <w:rPr>
                <w:color w:val="FF0000"/>
              </w:rPr>
              <w:t>i</w:t>
            </w:r>
            <w:proofErr w:type="gramEnd"/>
            <w:r>
              <w:rPr>
                <w:rFonts w:hint="eastAsia"/>
                <w:color w:val="FF0000"/>
              </w:rPr>
              <w:t xml:space="preserve"> On</w:t>
            </w:r>
            <w:r>
              <w:rPr>
                <w:color w:val="FF0000"/>
              </w:rPr>
              <w:t xml:space="preserve"> + TX(2dBm) + Sensor Idle</w:t>
            </w:r>
          </w:p>
        </w:tc>
        <w:tc>
          <w:tcPr>
            <w:tcW w:w="2765" w:type="dxa"/>
            <w:vAlign w:val="center"/>
          </w:tcPr>
          <w:p w14:paraId="0FEBD549" w14:textId="77777777" w:rsidR="005E307D" w:rsidRDefault="00F950AE">
            <w:pPr>
              <w:spacing w:before="156" w:after="156"/>
              <w:rPr>
                <w:rFonts w:asciiTheme="majorHAnsi" w:hAnsiTheme="majorHAnsi"/>
                <w:b/>
                <w:bCs/>
                <w:color w:val="FF0000"/>
                <w:sz w:val="20"/>
                <w:szCs w:val="20"/>
              </w:rPr>
            </w:pPr>
            <w:r>
              <w:rPr>
                <w:color w:val="FF0000"/>
              </w:rPr>
              <w:t xml:space="preserve">0.89 </w:t>
            </w:r>
            <w:proofErr w:type="spellStart"/>
            <w:r>
              <w:rPr>
                <w:color w:val="FF0000"/>
              </w:rPr>
              <w:t>ms</w:t>
            </w:r>
            <w:proofErr w:type="spellEnd"/>
          </w:p>
        </w:tc>
        <w:tc>
          <w:tcPr>
            <w:tcW w:w="2766" w:type="dxa"/>
            <w:vAlign w:val="center"/>
          </w:tcPr>
          <w:p w14:paraId="0FEBD54A" w14:textId="77777777" w:rsidR="005E307D" w:rsidRDefault="00F950AE">
            <w:pPr>
              <w:spacing w:before="156" w:after="156"/>
              <w:rPr>
                <w:rFonts w:asciiTheme="majorHAnsi" w:hAnsiTheme="majorHAnsi"/>
                <w:b/>
                <w:bCs/>
                <w:color w:val="FF0000"/>
                <w:sz w:val="20"/>
                <w:szCs w:val="20"/>
              </w:rPr>
            </w:pPr>
            <w:r>
              <w:rPr>
                <w:color w:val="FF0000"/>
              </w:rPr>
              <w:t>TX 2dBm</w:t>
            </w:r>
          </w:p>
        </w:tc>
      </w:tr>
      <w:tr w:rsidR="005E307D" w14:paraId="0FEBD54F" w14:textId="77777777">
        <w:tc>
          <w:tcPr>
            <w:tcW w:w="2765" w:type="dxa"/>
            <w:vAlign w:val="center"/>
          </w:tcPr>
          <w:p w14:paraId="0FEBD54C" w14:textId="77777777" w:rsidR="005E307D" w:rsidRDefault="00F950AE">
            <w:pPr>
              <w:spacing w:before="156" w:after="156"/>
              <w:rPr>
                <w:rFonts w:asciiTheme="majorHAnsi" w:hAnsiTheme="majorHAnsi"/>
                <w:b/>
                <w:bCs/>
                <w:sz w:val="20"/>
                <w:szCs w:val="20"/>
              </w:rPr>
            </w:pPr>
            <w:r>
              <w:t>P</w:t>
            </w:r>
            <w:proofErr w:type="gramStart"/>
            <w:r>
              <w:t>6:WiFiOff</w:t>
            </w:r>
            <w:proofErr w:type="gramEnd"/>
            <w:r>
              <w:t xml:space="preserve"> + Sensor Idle</w:t>
            </w:r>
          </w:p>
        </w:tc>
        <w:tc>
          <w:tcPr>
            <w:tcW w:w="2765" w:type="dxa"/>
            <w:vAlign w:val="center"/>
          </w:tcPr>
          <w:p w14:paraId="0FEBD54D" w14:textId="77777777" w:rsidR="005E307D" w:rsidRDefault="00F950AE">
            <w:pPr>
              <w:spacing w:before="156" w:after="156"/>
              <w:rPr>
                <w:rFonts w:asciiTheme="majorHAnsi" w:hAnsiTheme="majorHAnsi"/>
                <w:b/>
                <w:bCs/>
                <w:sz w:val="20"/>
                <w:szCs w:val="20"/>
              </w:rPr>
            </w:pPr>
            <w:r>
              <w:rPr>
                <w:rFonts w:hint="eastAsia"/>
              </w:rPr>
              <w:t>5.58</w:t>
            </w:r>
            <w:r>
              <w:t xml:space="preserve"> </w:t>
            </w:r>
            <w:proofErr w:type="spellStart"/>
            <w:r>
              <w:t>ms</w:t>
            </w:r>
            <w:proofErr w:type="spellEnd"/>
          </w:p>
        </w:tc>
        <w:tc>
          <w:tcPr>
            <w:tcW w:w="2766" w:type="dxa"/>
            <w:vAlign w:val="center"/>
          </w:tcPr>
          <w:p w14:paraId="0FEBD54E" w14:textId="77777777" w:rsidR="005E307D" w:rsidRDefault="00F950AE">
            <w:pPr>
              <w:spacing w:before="156" w:after="156"/>
              <w:rPr>
                <w:rFonts w:asciiTheme="majorHAnsi" w:hAnsiTheme="majorHAnsi"/>
                <w:b/>
                <w:bCs/>
                <w:sz w:val="20"/>
                <w:szCs w:val="20"/>
              </w:rPr>
            </w:pPr>
            <w:proofErr w:type="spellStart"/>
            <w:r>
              <w:t>WiFi</w:t>
            </w:r>
            <w:proofErr w:type="spellEnd"/>
            <w:r>
              <w:t xml:space="preserve"> O</w:t>
            </w:r>
            <w:r>
              <w:rPr>
                <w:rFonts w:hint="eastAsia"/>
              </w:rPr>
              <w:t>ff</w:t>
            </w:r>
          </w:p>
        </w:tc>
      </w:tr>
      <w:tr w:rsidR="005E307D" w14:paraId="0FEBD553" w14:textId="77777777">
        <w:tc>
          <w:tcPr>
            <w:tcW w:w="2765" w:type="dxa"/>
            <w:vAlign w:val="center"/>
          </w:tcPr>
          <w:p w14:paraId="0FEBD550" w14:textId="77777777" w:rsidR="005E307D" w:rsidRDefault="00F950AE">
            <w:pPr>
              <w:spacing w:before="156" w:after="156"/>
              <w:rPr>
                <w:rFonts w:asciiTheme="majorHAnsi" w:hAnsiTheme="majorHAnsi"/>
                <w:b/>
                <w:bCs/>
                <w:color w:val="FF0000"/>
                <w:sz w:val="20"/>
                <w:szCs w:val="20"/>
              </w:rPr>
            </w:pPr>
            <w:proofErr w:type="spellStart"/>
            <w:proofErr w:type="gramStart"/>
            <w:r>
              <w:rPr>
                <w:color w:val="FF0000"/>
              </w:rPr>
              <w:t>PA:Total</w:t>
            </w:r>
            <w:proofErr w:type="spellEnd"/>
            <w:proofErr w:type="gramEnd"/>
            <w:r>
              <w:rPr>
                <w:color w:val="FF0000"/>
              </w:rPr>
              <w:t xml:space="preserve"> active time</w:t>
            </w:r>
          </w:p>
        </w:tc>
        <w:tc>
          <w:tcPr>
            <w:tcW w:w="2765" w:type="dxa"/>
            <w:vAlign w:val="center"/>
          </w:tcPr>
          <w:p w14:paraId="0FEBD551" w14:textId="77777777" w:rsidR="005E307D" w:rsidRDefault="00F950AE">
            <w:pPr>
              <w:spacing w:before="156" w:after="156"/>
              <w:rPr>
                <w:rFonts w:asciiTheme="majorHAnsi" w:hAnsiTheme="majorHAnsi"/>
                <w:b/>
                <w:bCs/>
                <w:color w:val="FF0000"/>
                <w:sz w:val="20"/>
                <w:szCs w:val="20"/>
              </w:rPr>
            </w:pPr>
            <w:r>
              <w:rPr>
                <w:color w:val="FF0000"/>
              </w:rPr>
              <w:t xml:space="preserve">1333.45 </w:t>
            </w:r>
            <w:proofErr w:type="spellStart"/>
            <w:r>
              <w:rPr>
                <w:color w:val="FF0000"/>
              </w:rPr>
              <w:t>ms</w:t>
            </w:r>
            <w:proofErr w:type="spellEnd"/>
          </w:p>
        </w:tc>
        <w:tc>
          <w:tcPr>
            <w:tcW w:w="2766" w:type="dxa"/>
            <w:vAlign w:val="center"/>
          </w:tcPr>
          <w:p w14:paraId="0FEBD552" w14:textId="77777777" w:rsidR="005E307D" w:rsidRDefault="00F950AE">
            <w:pPr>
              <w:spacing w:before="156" w:after="156"/>
              <w:rPr>
                <w:rFonts w:asciiTheme="majorHAnsi" w:hAnsiTheme="majorHAnsi"/>
                <w:b/>
                <w:bCs/>
                <w:color w:val="FF0000"/>
                <w:sz w:val="20"/>
                <w:szCs w:val="20"/>
              </w:rPr>
            </w:pPr>
            <w:r>
              <w:rPr>
                <w:rFonts w:hint="eastAsia"/>
                <w:color w:val="FF0000"/>
              </w:rPr>
              <w:t>--</w:t>
            </w:r>
          </w:p>
        </w:tc>
      </w:tr>
      <w:tr w:rsidR="005E307D" w14:paraId="0FEBD557" w14:textId="77777777">
        <w:tc>
          <w:tcPr>
            <w:tcW w:w="2765" w:type="dxa"/>
            <w:vAlign w:val="center"/>
          </w:tcPr>
          <w:p w14:paraId="0FEBD554" w14:textId="77777777" w:rsidR="005E307D" w:rsidRDefault="00F950AE">
            <w:pPr>
              <w:spacing w:before="156" w:after="156"/>
              <w:rPr>
                <w:rFonts w:asciiTheme="majorHAnsi" w:hAnsiTheme="majorHAnsi"/>
                <w:b/>
                <w:bCs/>
                <w:sz w:val="20"/>
                <w:szCs w:val="20"/>
              </w:rPr>
            </w:pPr>
            <w:r>
              <w:t>P</w:t>
            </w:r>
            <w:proofErr w:type="gramStart"/>
            <w:r>
              <w:t>7:Deep</w:t>
            </w:r>
            <w:proofErr w:type="gramEnd"/>
            <w:r>
              <w:t xml:space="preserve"> sleep period</w:t>
            </w:r>
          </w:p>
        </w:tc>
        <w:tc>
          <w:tcPr>
            <w:tcW w:w="2765" w:type="dxa"/>
            <w:vAlign w:val="center"/>
          </w:tcPr>
          <w:p w14:paraId="0FEBD555" w14:textId="77777777" w:rsidR="005E307D" w:rsidRDefault="00F950AE">
            <w:pPr>
              <w:spacing w:before="156" w:after="156"/>
              <w:rPr>
                <w:rFonts w:asciiTheme="majorHAnsi" w:hAnsiTheme="majorHAnsi"/>
                <w:b/>
                <w:bCs/>
                <w:sz w:val="20"/>
                <w:szCs w:val="20"/>
              </w:rPr>
            </w:pPr>
            <w:r>
              <w:rPr>
                <w:rFonts w:hint="eastAsia"/>
              </w:rPr>
              <w:t>54</w:t>
            </w:r>
            <w:r>
              <w:t xml:space="preserve">000 </w:t>
            </w:r>
            <w:proofErr w:type="spellStart"/>
            <w:r>
              <w:t>ms</w:t>
            </w:r>
            <w:proofErr w:type="spellEnd"/>
          </w:p>
        </w:tc>
        <w:tc>
          <w:tcPr>
            <w:tcW w:w="2766" w:type="dxa"/>
            <w:vAlign w:val="center"/>
          </w:tcPr>
          <w:p w14:paraId="0FEBD556" w14:textId="77777777" w:rsidR="005E307D" w:rsidRDefault="00F950AE">
            <w:pPr>
              <w:spacing w:before="156" w:after="156"/>
              <w:rPr>
                <w:rFonts w:asciiTheme="majorHAnsi" w:hAnsiTheme="majorHAnsi"/>
                <w:b/>
                <w:bCs/>
                <w:sz w:val="20"/>
                <w:szCs w:val="20"/>
              </w:rPr>
            </w:pPr>
            <w:r>
              <w:t>Deep Sleep</w:t>
            </w:r>
          </w:p>
        </w:tc>
      </w:tr>
      <w:tr w:rsidR="005E307D" w14:paraId="0FEBD55B" w14:textId="77777777">
        <w:tc>
          <w:tcPr>
            <w:tcW w:w="2765" w:type="dxa"/>
            <w:vAlign w:val="center"/>
          </w:tcPr>
          <w:p w14:paraId="0FEBD558" w14:textId="77777777" w:rsidR="005E307D" w:rsidRDefault="00F950AE">
            <w:pPr>
              <w:spacing w:before="156" w:after="156"/>
              <w:rPr>
                <w:rFonts w:asciiTheme="majorHAnsi" w:hAnsiTheme="majorHAnsi"/>
                <w:b/>
                <w:bCs/>
                <w:color w:val="FF0000"/>
                <w:sz w:val="20"/>
                <w:szCs w:val="20"/>
              </w:rPr>
            </w:pPr>
            <w:proofErr w:type="spellStart"/>
            <w:proofErr w:type="gramStart"/>
            <w:r>
              <w:rPr>
                <w:color w:val="FF0000"/>
              </w:rPr>
              <w:t>PT:One</w:t>
            </w:r>
            <w:proofErr w:type="spellEnd"/>
            <w:proofErr w:type="gramEnd"/>
            <w:r>
              <w:rPr>
                <w:color w:val="FF0000"/>
              </w:rPr>
              <w:t xml:space="preserve"> Cycle Time</w:t>
            </w:r>
          </w:p>
        </w:tc>
        <w:tc>
          <w:tcPr>
            <w:tcW w:w="2765" w:type="dxa"/>
            <w:vAlign w:val="center"/>
          </w:tcPr>
          <w:p w14:paraId="0FEBD559" w14:textId="77777777" w:rsidR="005E307D" w:rsidRDefault="00F950AE">
            <w:pPr>
              <w:spacing w:before="156" w:after="156"/>
              <w:rPr>
                <w:rFonts w:asciiTheme="majorHAnsi" w:hAnsiTheme="majorHAnsi"/>
                <w:b/>
                <w:bCs/>
                <w:color w:val="FF0000"/>
                <w:sz w:val="20"/>
                <w:szCs w:val="20"/>
              </w:rPr>
            </w:pPr>
            <w:r>
              <w:rPr>
                <w:color w:val="FF0000"/>
              </w:rPr>
              <w:t xml:space="preserve">55333.45 </w:t>
            </w:r>
            <w:proofErr w:type="spellStart"/>
            <w:r>
              <w:rPr>
                <w:color w:val="FF0000"/>
              </w:rPr>
              <w:t>ms</w:t>
            </w:r>
            <w:proofErr w:type="spellEnd"/>
          </w:p>
        </w:tc>
        <w:tc>
          <w:tcPr>
            <w:tcW w:w="2766" w:type="dxa"/>
            <w:vAlign w:val="center"/>
          </w:tcPr>
          <w:p w14:paraId="0FEBD55A" w14:textId="77777777" w:rsidR="005E307D" w:rsidRDefault="00F950AE">
            <w:pPr>
              <w:spacing w:before="156" w:after="156"/>
              <w:rPr>
                <w:rFonts w:asciiTheme="majorHAnsi" w:hAnsiTheme="majorHAnsi"/>
                <w:b/>
                <w:bCs/>
                <w:color w:val="FF0000"/>
                <w:sz w:val="20"/>
                <w:szCs w:val="20"/>
              </w:rPr>
            </w:pPr>
            <w:r>
              <w:rPr>
                <w:color w:val="FF0000"/>
              </w:rPr>
              <w:t>Singal Cycle Period</w:t>
            </w:r>
          </w:p>
        </w:tc>
      </w:tr>
    </w:tbl>
    <w:p w14:paraId="0FEBD55C" w14:textId="77777777" w:rsidR="005E307D" w:rsidRDefault="005E307D">
      <w:pPr>
        <w:spacing w:before="156" w:after="156"/>
        <w:rPr>
          <w:rFonts w:asciiTheme="majorHAnsi" w:hAnsiTheme="majorHAnsi"/>
          <w:b/>
          <w:bCs/>
          <w:sz w:val="20"/>
          <w:szCs w:val="20"/>
        </w:rPr>
      </w:pPr>
    </w:p>
    <w:p w14:paraId="0FEBD55D" w14:textId="77777777" w:rsidR="005E307D" w:rsidRDefault="00F950AE">
      <w:pPr>
        <w:spacing w:before="156" w:after="156"/>
        <w:rPr>
          <w:rFonts w:asciiTheme="majorHAnsi" w:hAnsiTheme="majorHAnsi"/>
          <w:b/>
          <w:bCs/>
          <w:sz w:val="20"/>
          <w:szCs w:val="20"/>
        </w:rPr>
      </w:pPr>
      <w:r>
        <w:rPr>
          <w:rFonts w:asciiTheme="majorHAnsi" w:hAnsiTheme="majorHAnsi"/>
          <w:b/>
          <w:bCs/>
          <w:noProof/>
          <w:sz w:val="20"/>
          <w:szCs w:val="20"/>
        </w:rPr>
        <w:drawing>
          <wp:inline distT="0" distB="0" distL="0" distR="0" wp14:anchorId="0FEBD6A2" wp14:editId="0FEBD6A3">
            <wp:extent cx="5274310" cy="3076575"/>
            <wp:effectExtent l="0" t="0" r="2540" b="9525"/>
            <wp:docPr id="2037267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6490" w:type="dxa"/>
        <w:jc w:val="center"/>
        <w:tblLook w:val="04A0" w:firstRow="1" w:lastRow="0" w:firstColumn="1" w:lastColumn="0" w:noHBand="0" w:noVBand="1"/>
      </w:tblPr>
      <w:tblGrid>
        <w:gridCol w:w="3567"/>
        <w:gridCol w:w="1194"/>
        <w:gridCol w:w="1729"/>
      </w:tblGrid>
      <w:tr w:rsidR="005E307D" w14:paraId="0FEBD561" w14:textId="77777777">
        <w:trPr>
          <w:trHeight w:val="858"/>
          <w:jc w:val="center"/>
        </w:trPr>
        <w:tc>
          <w:tcPr>
            <w:tcW w:w="3567" w:type="dxa"/>
            <w:vAlign w:val="center"/>
          </w:tcPr>
          <w:p w14:paraId="0FEBD55E" w14:textId="77777777" w:rsidR="005E307D" w:rsidRDefault="00F950AE">
            <w:pPr>
              <w:spacing w:before="156" w:after="156"/>
              <w:jc w:val="center"/>
              <w:rPr>
                <w:b/>
                <w:bCs/>
              </w:rPr>
            </w:pPr>
            <w:r>
              <w:rPr>
                <w:rFonts w:hint="eastAsia"/>
                <w:b/>
                <w:bCs/>
              </w:rPr>
              <w:t>Time Period</w:t>
            </w:r>
          </w:p>
        </w:tc>
        <w:tc>
          <w:tcPr>
            <w:tcW w:w="1194" w:type="dxa"/>
            <w:vAlign w:val="center"/>
          </w:tcPr>
          <w:p w14:paraId="0FEBD55F" w14:textId="77777777" w:rsidR="005E307D" w:rsidRDefault="00F950AE">
            <w:pPr>
              <w:spacing w:before="156" w:after="156"/>
              <w:jc w:val="center"/>
              <w:rPr>
                <w:b/>
                <w:bCs/>
              </w:rPr>
            </w:pPr>
            <w:r>
              <w:rPr>
                <w:rFonts w:hint="eastAsia"/>
                <w:b/>
                <w:bCs/>
              </w:rPr>
              <w:t>time</w:t>
            </w:r>
            <w:r>
              <w:rPr>
                <w:b/>
                <w:bCs/>
              </w:rPr>
              <w:t xml:space="preserve"> </w:t>
            </w:r>
            <w:proofErr w:type="spellStart"/>
            <w:r>
              <w:rPr>
                <w:b/>
                <w:bCs/>
              </w:rPr>
              <w:t>datas</w:t>
            </w:r>
            <w:proofErr w:type="spellEnd"/>
            <w:r>
              <w:rPr>
                <w:rFonts w:hint="eastAsia"/>
                <w:b/>
                <w:bCs/>
              </w:rPr>
              <w:t>(</w:t>
            </w:r>
            <w:proofErr w:type="spellStart"/>
            <w:r>
              <w:rPr>
                <w:rFonts w:hint="eastAsia"/>
                <w:b/>
                <w:bCs/>
              </w:rPr>
              <w:t>ms</w:t>
            </w:r>
            <w:proofErr w:type="spellEnd"/>
            <w:r>
              <w:rPr>
                <w:rFonts w:hint="eastAsia"/>
                <w:b/>
                <w:bCs/>
              </w:rPr>
              <w:t>)</w:t>
            </w:r>
          </w:p>
        </w:tc>
        <w:tc>
          <w:tcPr>
            <w:tcW w:w="1729" w:type="dxa"/>
            <w:vAlign w:val="center"/>
          </w:tcPr>
          <w:p w14:paraId="0FEBD560" w14:textId="77777777" w:rsidR="005E307D" w:rsidRDefault="00F950AE">
            <w:pPr>
              <w:spacing w:before="156" w:after="156"/>
              <w:jc w:val="center"/>
              <w:rPr>
                <w:b/>
                <w:bCs/>
              </w:rPr>
            </w:pPr>
            <w:r>
              <w:rPr>
                <w:rFonts w:hint="eastAsia"/>
                <w:b/>
                <w:bCs/>
              </w:rPr>
              <w:t>energy consumption(</w:t>
            </w:r>
            <w:proofErr w:type="spellStart"/>
            <w:r>
              <w:rPr>
                <w:rFonts w:hint="eastAsia"/>
                <w:b/>
                <w:bCs/>
              </w:rPr>
              <w:t>mJ</w:t>
            </w:r>
            <w:proofErr w:type="spellEnd"/>
            <w:r>
              <w:rPr>
                <w:rFonts w:hint="eastAsia"/>
                <w:b/>
                <w:bCs/>
              </w:rPr>
              <w:t>)</w:t>
            </w:r>
          </w:p>
        </w:tc>
      </w:tr>
      <w:tr w:rsidR="005E307D" w14:paraId="0FEBD565" w14:textId="77777777">
        <w:trPr>
          <w:trHeight w:hRule="exact" w:val="567"/>
          <w:jc w:val="center"/>
        </w:trPr>
        <w:tc>
          <w:tcPr>
            <w:tcW w:w="3567" w:type="dxa"/>
            <w:vAlign w:val="center"/>
          </w:tcPr>
          <w:p w14:paraId="0FEBD562" w14:textId="77777777" w:rsidR="005E307D" w:rsidRDefault="00F950AE">
            <w:pPr>
              <w:spacing w:before="156" w:after="156"/>
              <w:jc w:val="center"/>
            </w:pPr>
            <w:r>
              <w:rPr>
                <w:rFonts w:hint="eastAsia"/>
              </w:rPr>
              <w:t>P</w:t>
            </w:r>
            <w:proofErr w:type="gramStart"/>
            <w:r>
              <w:rPr>
                <w:rFonts w:hint="eastAsia"/>
              </w:rPr>
              <w:t>1</w:t>
            </w:r>
            <w:r>
              <w:t>:Boot</w:t>
            </w:r>
            <w:proofErr w:type="gramEnd"/>
            <w:r>
              <w:t xml:space="preserve"> period</w:t>
            </w:r>
          </w:p>
        </w:tc>
        <w:tc>
          <w:tcPr>
            <w:tcW w:w="1194" w:type="dxa"/>
            <w:vAlign w:val="center"/>
          </w:tcPr>
          <w:p w14:paraId="0FEBD563" w14:textId="77777777" w:rsidR="005E307D" w:rsidRDefault="00F950AE">
            <w:pPr>
              <w:spacing w:before="156" w:after="156"/>
              <w:jc w:val="center"/>
            </w:pPr>
            <w:r>
              <w:rPr>
                <w:rFonts w:hint="eastAsia"/>
              </w:rPr>
              <w:t>1120</w:t>
            </w:r>
          </w:p>
        </w:tc>
        <w:tc>
          <w:tcPr>
            <w:tcW w:w="1729" w:type="dxa"/>
          </w:tcPr>
          <w:p w14:paraId="0FEBD564" w14:textId="77777777" w:rsidR="005E307D" w:rsidRDefault="00F950AE">
            <w:pPr>
              <w:spacing w:before="156" w:after="156"/>
              <w:jc w:val="center"/>
            </w:pPr>
            <w:r>
              <w:t>351.81</w:t>
            </w:r>
          </w:p>
        </w:tc>
      </w:tr>
      <w:tr w:rsidR="005E307D" w14:paraId="0FEBD569" w14:textId="77777777">
        <w:trPr>
          <w:trHeight w:hRule="exact" w:val="567"/>
          <w:jc w:val="center"/>
        </w:trPr>
        <w:tc>
          <w:tcPr>
            <w:tcW w:w="3567" w:type="dxa"/>
            <w:vAlign w:val="center"/>
          </w:tcPr>
          <w:p w14:paraId="0FEBD566" w14:textId="77777777" w:rsidR="005E307D" w:rsidRDefault="00F950AE">
            <w:pPr>
              <w:spacing w:before="156" w:after="156"/>
              <w:jc w:val="center"/>
            </w:pPr>
            <w:r>
              <w:rPr>
                <w:rFonts w:hint="eastAsia"/>
              </w:rPr>
              <w:t>P</w:t>
            </w:r>
            <w:proofErr w:type="gramStart"/>
            <w:r>
              <w:rPr>
                <w:rFonts w:hint="eastAsia"/>
              </w:rPr>
              <w:t>2:</w:t>
            </w:r>
            <w:r>
              <w:t>Wi</w:t>
            </w:r>
            <w:r>
              <w:rPr>
                <w:rFonts w:hint="eastAsia"/>
              </w:rPr>
              <w:t>fi</w:t>
            </w:r>
            <w:proofErr w:type="gramEnd"/>
            <w:r>
              <w:rPr>
                <w:rFonts w:hint="eastAsia"/>
              </w:rPr>
              <w:t xml:space="preserve"> </w:t>
            </w:r>
            <w:r>
              <w:t>Off + Sensor Idle</w:t>
            </w:r>
          </w:p>
        </w:tc>
        <w:tc>
          <w:tcPr>
            <w:tcW w:w="1194" w:type="dxa"/>
            <w:vAlign w:val="center"/>
          </w:tcPr>
          <w:p w14:paraId="0FEBD567" w14:textId="77777777" w:rsidR="005E307D" w:rsidRDefault="00F950AE">
            <w:pPr>
              <w:spacing w:before="156" w:after="156"/>
              <w:jc w:val="center"/>
            </w:pPr>
            <w:r>
              <w:rPr>
                <w:rFonts w:hint="eastAsia"/>
              </w:rPr>
              <w:t>0.65</w:t>
            </w:r>
          </w:p>
        </w:tc>
        <w:tc>
          <w:tcPr>
            <w:tcW w:w="1729" w:type="dxa"/>
          </w:tcPr>
          <w:p w14:paraId="0FEBD568" w14:textId="77777777" w:rsidR="005E307D" w:rsidRDefault="00F950AE">
            <w:pPr>
              <w:spacing w:before="156" w:after="156"/>
              <w:jc w:val="center"/>
            </w:pPr>
            <w:r>
              <w:t>0.42</w:t>
            </w:r>
          </w:p>
        </w:tc>
      </w:tr>
      <w:tr w:rsidR="005E307D" w14:paraId="0FEBD56D" w14:textId="77777777">
        <w:trPr>
          <w:trHeight w:hRule="exact" w:val="567"/>
          <w:jc w:val="center"/>
        </w:trPr>
        <w:tc>
          <w:tcPr>
            <w:tcW w:w="3567" w:type="dxa"/>
            <w:vAlign w:val="center"/>
          </w:tcPr>
          <w:p w14:paraId="0FEBD56A" w14:textId="77777777" w:rsidR="005E307D" w:rsidRDefault="00F950AE">
            <w:pPr>
              <w:spacing w:before="156" w:after="156"/>
              <w:jc w:val="center"/>
            </w:pPr>
            <w:r>
              <w:t>P</w:t>
            </w:r>
            <w:proofErr w:type="gramStart"/>
            <w:r>
              <w:t>3:Wi</w:t>
            </w:r>
            <w:r>
              <w:rPr>
                <w:rFonts w:hint="eastAsia"/>
              </w:rPr>
              <w:t>f</w:t>
            </w:r>
            <w:r>
              <w:t>i</w:t>
            </w:r>
            <w:proofErr w:type="gramEnd"/>
            <w:r>
              <w:rPr>
                <w:rFonts w:hint="eastAsia"/>
              </w:rPr>
              <w:t xml:space="preserve"> </w:t>
            </w:r>
            <w:r>
              <w:t>Off + Sensor Active</w:t>
            </w:r>
          </w:p>
        </w:tc>
        <w:tc>
          <w:tcPr>
            <w:tcW w:w="1194" w:type="dxa"/>
            <w:vAlign w:val="center"/>
          </w:tcPr>
          <w:p w14:paraId="0FEBD56B" w14:textId="77777777" w:rsidR="005E307D" w:rsidRDefault="00F950AE">
            <w:pPr>
              <w:spacing w:before="156" w:after="156"/>
              <w:jc w:val="center"/>
            </w:pPr>
            <w:r>
              <w:rPr>
                <w:color w:val="FF0000"/>
              </w:rPr>
              <w:t>14.15</w:t>
            </w:r>
          </w:p>
        </w:tc>
        <w:tc>
          <w:tcPr>
            <w:tcW w:w="1729" w:type="dxa"/>
          </w:tcPr>
          <w:p w14:paraId="0FEBD56C" w14:textId="77777777" w:rsidR="005E307D" w:rsidRDefault="00F950AE">
            <w:pPr>
              <w:spacing w:before="156" w:after="156"/>
              <w:jc w:val="center"/>
            </w:pPr>
            <w:r>
              <w:rPr>
                <w:rFonts w:hint="eastAsia"/>
                <w:b/>
                <w:bCs/>
                <w:color w:val="FF0000"/>
              </w:rPr>
              <w:t>10.97</w:t>
            </w:r>
          </w:p>
        </w:tc>
      </w:tr>
      <w:tr w:rsidR="005E307D" w14:paraId="0FEBD571" w14:textId="77777777">
        <w:trPr>
          <w:trHeight w:hRule="exact" w:val="567"/>
          <w:jc w:val="center"/>
        </w:trPr>
        <w:tc>
          <w:tcPr>
            <w:tcW w:w="3567" w:type="dxa"/>
            <w:vAlign w:val="center"/>
          </w:tcPr>
          <w:p w14:paraId="0FEBD56E" w14:textId="77777777" w:rsidR="005E307D" w:rsidRDefault="00F950AE">
            <w:pPr>
              <w:spacing w:before="156" w:after="156"/>
              <w:jc w:val="center"/>
            </w:pPr>
            <w:r>
              <w:lastRenderedPageBreak/>
              <w:t>P</w:t>
            </w:r>
            <w:proofErr w:type="gramStart"/>
            <w:r>
              <w:t>4:Wi</w:t>
            </w:r>
            <w:r>
              <w:rPr>
                <w:rFonts w:hint="eastAsia"/>
              </w:rPr>
              <w:t>f</w:t>
            </w:r>
            <w:r>
              <w:t>i</w:t>
            </w:r>
            <w:proofErr w:type="gramEnd"/>
            <w:r>
              <w:rPr>
                <w:rFonts w:hint="eastAsia"/>
              </w:rPr>
              <w:t xml:space="preserve"> On</w:t>
            </w:r>
            <w:r>
              <w:t xml:space="preserve"> + Sensor Idle</w:t>
            </w:r>
          </w:p>
        </w:tc>
        <w:tc>
          <w:tcPr>
            <w:tcW w:w="1194" w:type="dxa"/>
            <w:vAlign w:val="center"/>
          </w:tcPr>
          <w:p w14:paraId="0FEBD56F" w14:textId="77777777" w:rsidR="005E307D" w:rsidRDefault="00F950AE">
            <w:pPr>
              <w:spacing w:before="156" w:after="156"/>
              <w:jc w:val="center"/>
            </w:pPr>
            <w:r>
              <w:t>1</w:t>
            </w:r>
            <w:r>
              <w:rPr>
                <w:rFonts w:hint="eastAsia"/>
              </w:rPr>
              <w:t>92.18</w:t>
            </w:r>
          </w:p>
        </w:tc>
        <w:tc>
          <w:tcPr>
            <w:tcW w:w="1729" w:type="dxa"/>
          </w:tcPr>
          <w:p w14:paraId="0FEBD570" w14:textId="77777777" w:rsidR="005E307D" w:rsidRDefault="00F950AE">
            <w:pPr>
              <w:spacing w:before="156" w:after="156"/>
              <w:jc w:val="center"/>
            </w:pPr>
            <w:r>
              <w:t>212.98</w:t>
            </w:r>
          </w:p>
        </w:tc>
      </w:tr>
      <w:tr w:rsidR="005E307D" w14:paraId="0FEBD575" w14:textId="77777777">
        <w:trPr>
          <w:trHeight w:hRule="exact" w:val="567"/>
          <w:jc w:val="center"/>
        </w:trPr>
        <w:tc>
          <w:tcPr>
            <w:tcW w:w="3567" w:type="dxa"/>
            <w:vAlign w:val="center"/>
          </w:tcPr>
          <w:p w14:paraId="0FEBD572" w14:textId="77777777" w:rsidR="005E307D" w:rsidRDefault="00F950AE">
            <w:pPr>
              <w:spacing w:before="156" w:after="156"/>
              <w:jc w:val="center"/>
            </w:pPr>
            <w:r>
              <w:t>P</w:t>
            </w:r>
            <w:proofErr w:type="gramStart"/>
            <w:r>
              <w:t>5:Wi</w:t>
            </w:r>
            <w:r>
              <w:rPr>
                <w:rFonts w:hint="eastAsia"/>
              </w:rPr>
              <w:t>f</w:t>
            </w:r>
            <w:r>
              <w:t>i</w:t>
            </w:r>
            <w:proofErr w:type="gramEnd"/>
            <w:r>
              <w:rPr>
                <w:rFonts w:hint="eastAsia"/>
              </w:rPr>
              <w:t xml:space="preserve"> On</w:t>
            </w:r>
            <w:r>
              <w:t xml:space="preserve"> + TX(2dBm) + Sensor Idle</w:t>
            </w:r>
          </w:p>
        </w:tc>
        <w:tc>
          <w:tcPr>
            <w:tcW w:w="1194" w:type="dxa"/>
            <w:vAlign w:val="center"/>
          </w:tcPr>
          <w:p w14:paraId="0FEBD573" w14:textId="77777777" w:rsidR="005E307D" w:rsidRDefault="00F950AE">
            <w:pPr>
              <w:spacing w:before="156" w:after="156"/>
              <w:jc w:val="center"/>
            </w:pPr>
            <w:r>
              <w:rPr>
                <w:color w:val="FF0000"/>
              </w:rPr>
              <w:t>0.8</w:t>
            </w:r>
          </w:p>
        </w:tc>
        <w:tc>
          <w:tcPr>
            <w:tcW w:w="1729" w:type="dxa"/>
          </w:tcPr>
          <w:p w14:paraId="0FEBD574" w14:textId="77777777" w:rsidR="005E307D" w:rsidRDefault="00F950AE">
            <w:pPr>
              <w:spacing w:before="156" w:after="156"/>
              <w:jc w:val="center"/>
            </w:pPr>
            <w:r>
              <w:rPr>
                <w:rFonts w:hint="eastAsia"/>
                <w:b/>
                <w:bCs/>
                <w:color w:val="FF0000"/>
              </w:rPr>
              <w:t>1.74</w:t>
            </w:r>
          </w:p>
        </w:tc>
      </w:tr>
      <w:tr w:rsidR="005E307D" w14:paraId="0FEBD579" w14:textId="77777777">
        <w:trPr>
          <w:trHeight w:hRule="exact" w:val="567"/>
          <w:jc w:val="center"/>
        </w:trPr>
        <w:tc>
          <w:tcPr>
            <w:tcW w:w="3567" w:type="dxa"/>
            <w:vAlign w:val="center"/>
          </w:tcPr>
          <w:p w14:paraId="0FEBD576" w14:textId="77777777" w:rsidR="005E307D" w:rsidRDefault="00F950AE">
            <w:pPr>
              <w:spacing w:before="156" w:after="156"/>
              <w:jc w:val="center"/>
            </w:pPr>
            <w:r>
              <w:t>P</w:t>
            </w:r>
            <w:proofErr w:type="gramStart"/>
            <w:r>
              <w:t>6:WiFiOff</w:t>
            </w:r>
            <w:proofErr w:type="gramEnd"/>
            <w:r>
              <w:t xml:space="preserve"> + Sensor Idle</w:t>
            </w:r>
          </w:p>
        </w:tc>
        <w:tc>
          <w:tcPr>
            <w:tcW w:w="1194" w:type="dxa"/>
            <w:vAlign w:val="center"/>
          </w:tcPr>
          <w:p w14:paraId="0FEBD577" w14:textId="77777777" w:rsidR="005E307D" w:rsidRDefault="00F950AE">
            <w:pPr>
              <w:spacing w:before="156" w:after="156"/>
              <w:jc w:val="center"/>
            </w:pPr>
            <w:r>
              <w:rPr>
                <w:rFonts w:hint="eastAsia"/>
              </w:rPr>
              <w:t>5.58</w:t>
            </w:r>
          </w:p>
        </w:tc>
        <w:tc>
          <w:tcPr>
            <w:tcW w:w="1729" w:type="dxa"/>
          </w:tcPr>
          <w:p w14:paraId="0FEBD578" w14:textId="77777777" w:rsidR="005E307D" w:rsidRDefault="00F950AE">
            <w:pPr>
              <w:spacing w:before="156" w:after="156"/>
              <w:jc w:val="center"/>
            </w:pPr>
            <w:r>
              <w:t>3.57</w:t>
            </w:r>
          </w:p>
        </w:tc>
      </w:tr>
      <w:tr w:rsidR="005E307D" w14:paraId="0FEBD57D" w14:textId="77777777">
        <w:trPr>
          <w:trHeight w:hRule="exact" w:val="567"/>
          <w:jc w:val="center"/>
        </w:trPr>
        <w:tc>
          <w:tcPr>
            <w:tcW w:w="3567" w:type="dxa"/>
            <w:vAlign w:val="center"/>
          </w:tcPr>
          <w:p w14:paraId="0FEBD57A" w14:textId="77777777" w:rsidR="005E307D" w:rsidRDefault="00F950AE">
            <w:pPr>
              <w:spacing w:before="156" w:after="156"/>
              <w:jc w:val="center"/>
            </w:pPr>
            <w:proofErr w:type="spellStart"/>
            <w:proofErr w:type="gramStart"/>
            <w:r>
              <w:t>PA:Total</w:t>
            </w:r>
            <w:proofErr w:type="spellEnd"/>
            <w:proofErr w:type="gramEnd"/>
            <w:r>
              <w:t xml:space="preserve"> active time</w:t>
            </w:r>
          </w:p>
        </w:tc>
        <w:tc>
          <w:tcPr>
            <w:tcW w:w="1194" w:type="dxa"/>
            <w:vAlign w:val="center"/>
          </w:tcPr>
          <w:p w14:paraId="0FEBD57B" w14:textId="77777777" w:rsidR="005E307D" w:rsidRDefault="00F950AE">
            <w:pPr>
              <w:spacing w:before="156" w:after="156"/>
              <w:jc w:val="center"/>
            </w:pPr>
            <w:r>
              <w:rPr>
                <w:color w:val="FF0000"/>
              </w:rPr>
              <w:t>1333.45</w:t>
            </w:r>
          </w:p>
        </w:tc>
        <w:tc>
          <w:tcPr>
            <w:tcW w:w="1729" w:type="dxa"/>
          </w:tcPr>
          <w:p w14:paraId="0FEBD57C" w14:textId="77777777" w:rsidR="005E307D" w:rsidRDefault="00F950AE">
            <w:pPr>
              <w:spacing w:before="156" w:after="156"/>
              <w:jc w:val="center"/>
            </w:pPr>
            <w:r>
              <w:rPr>
                <w:b/>
                <w:bCs/>
                <w:color w:val="FF0000"/>
              </w:rPr>
              <w:t>581.48</w:t>
            </w:r>
          </w:p>
        </w:tc>
      </w:tr>
      <w:tr w:rsidR="005E307D" w14:paraId="0FEBD581" w14:textId="77777777">
        <w:trPr>
          <w:trHeight w:hRule="exact" w:val="567"/>
          <w:jc w:val="center"/>
        </w:trPr>
        <w:tc>
          <w:tcPr>
            <w:tcW w:w="3567" w:type="dxa"/>
            <w:vAlign w:val="center"/>
          </w:tcPr>
          <w:p w14:paraId="0FEBD57E" w14:textId="77777777" w:rsidR="005E307D" w:rsidRDefault="00F950AE">
            <w:pPr>
              <w:spacing w:before="156" w:after="156"/>
              <w:jc w:val="center"/>
            </w:pPr>
            <w:r>
              <w:t>P</w:t>
            </w:r>
            <w:proofErr w:type="gramStart"/>
            <w:r>
              <w:t>7:Deep</w:t>
            </w:r>
            <w:proofErr w:type="gramEnd"/>
            <w:r>
              <w:t xml:space="preserve"> sleep period</w:t>
            </w:r>
          </w:p>
        </w:tc>
        <w:tc>
          <w:tcPr>
            <w:tcW w:w="1194" w:type="dxa"/>
            <w:vAlign w:val="center"/>
          </w:tcPr>
          <w:p w14:paraId="0FEBD57F" w14:textId="77777777" w:rsidR="005E307D" w:rsidRDefault="00F950AE">
            <w:pPr>
              <w:spacing w:before="156" w:after="156"/>
              <w:jc w:val="center"/>
            </w:pPr>
            <w:r>
              <w:rPr>
                <w:rFonts w:hint="eastAsia"/>
              </w:rPr>
              <w:t>54</w:t>
            </w:r>
            <w:r>
              <w:t>000</w:t>
            </w:r>
          </w:p>
        </w:tc>
        <w:tc>
          <w:tcPr>
            <w:tcW w:w="1729" w:type="dxa"/>
          </w:tcPr>
          <w:p w14:paraId="0FEBD580" w14:textId="77777777" w:rsidR="005E307D" w:rsidRDefault="00F950AE">
            <w:pPr>
              <w:spacing w:before="156" w:after="156"/>
              <w:jc w:val="center"/>
            </w:pPr>
            <w:r>
              <w:t>3219.48</w:t>
            </w:r>
          </w:p>
        </w:tc>
      </w:tr>
      <w:tr w:rsidR="005E307D" w14:paraId="0FEBD585" w14:textId="77777777">
        <w:trPr>
          <w:trHeight w:hRule="exact" w:val="567"/>
          <w:jc w:val="center"/>
        </w:trPr>
        <w:tc>
          <w:tcPr>
            <w:tcW w:w="3567" w:type="dxa"/>
            <w:vAlign w:val="center"/>
          </w:tcPr>
          <w:p w14:paraId="0FEBD582" w14:textId="77777777" w:rsidR="005E307D" w:rsidRDefault="00F950AE">
            <w:pPr>
              <w:spacing w:before="156" w:after="156"/>
              <w:jc w:val="center"/>
            </w:pPr>
            <w:proofErr w:type="spellStart"/>
            <w:proofErr w:type="gramStart"/>
            <w:r>
              <w:t>PT:One</w:t>
            </w:r>
            <w:proofErr w:type="spellEnd"/>
            <w:proofErr w:type="gramEnd"/>
            <w:r>
              <w:t xml:space="preserve"> Cycle Time</w:t>
            </w:r>
          </w:p>
        </w:tc>
        <w:tc>
          <w:tcPr>
            <w:tcW w:w="1194" w:type="dxa"/>
            <w:vAlign w:val="center"/>
          </w:tcPr>
          <w:p w14:paraId="0FEBD583" w14:textId="77777777" w:rsidR="005E307D" w:rsidRDefault="00F950AE">
            <w:pPr>
              <w:spacing w:before="156" w:after="156"/>
              <w:jc w:val="center"/>
            </w:pPr>
            <w:r>
              <w:rPr>
                <w:color w:val="FF0000"/>
              </w:rPr>
              <w:t>55333.45s</w:t>
            </w:r>
          </w:p>
        </w:tc>
        <w:tc>
          <w:tcPr>
            <w:tcW w:w="1729" w:type="dxa"/>
          </w:tcPr>
          <w:p w14:paraId="0FEBD584" w14:textId="77777777" w:rsidR="005E307D" w:rsidRDefault="00F950AE">
            <w:pPr>
              <w:spacing w:before="156" w:after="156"/>
              <w:jc w:val="center"/>
            </w:pPr>
            <w:r>
              <w:rPr>
                <w:b/>
                <w:bCs/>
                <w:color w:val="FF0000"/>
              </w:rPr>
              <w:t>3800.96</w:t>
            </w:r>
          </w:p>
        </w:tc>
      </w:tr>
    </w:tbl>
    <w:p w14:paraId="0FEBD586" w14:textId="77777777" w:rsidR="005E307D" w:rsidRDefault="005E307D">
      <w:pPr>
        <w:spacing w:before="156" w:after="156"/>
        <w:rPr>
          <w:rFonts w:asciiTheme="majorHAnsi" w:hAnsiTheme="majorHAnsi"/>
          <w:b/>
          <w:bCs/>
          <w:sz w:val="20"/>
          <w:szCs w:val="20"/>
        </w:rPr>
      </w:pPr>
    </w:p>
    <w:p w14:paraId="0FEBD587" w14:textId="77777777" w:rsidR="005E307D" w:rsidRDefault="00F950AE">
      <w:pPr>
        <w:spacing w:before="156" w:after="156"/>
        <w:rPr>
          <w:rFonts w:asciiTheme="majorHAnsi" w:hAnsiTheme="majorHAnsi"/>
          <w:b/>
          <w:bCs/>
          <w:sz w:val="20"/>
          <w:szCs w:val="20"/>
        </w:rPr>
      </w:pPr>
      <w:r>
        <w:rPr>
          <w:rFonts w:asciiTheme="majorHAnsi" w:hAnsiTheme="majorHAnsi"/>
          <w:b/>
          <w:bCs/>
          <w:noProof/>
          <w:sz w:val="20"/>
          <w:szCs w:val="20"/>
        </w:rPr>
        <w:drawing>
          <wp:inline distT="0" distB="0" distL="0" distR="0" wp14:anchorId="0FEBD6A4" wp14:editId="0FEBD6A5">
            <wp:extent cx="5274310" cy="3076575"/>
            <wp:effectExtent l="0" t="0" r="2540" b="9525"/>
            <wp:docPr id="17474960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EBD588" w14:textId="77777777" w:rsidR="005E307D" w:rsidRDefault="00F950AE">
      <w:pPr>
        <w:spacing w:before="156" w:after="156"/>
        <w:rPr>
          <w:rFonts w:asciiTheme="majorHAnsi" w:hAnsiTheme="majorHAnsi"/>
          <w:b/>
          <w:bCs/>
          <w:sz w:val="20"/>
          <w:szCs w:val="20"/>
        </w:rPr>
      </w:pPr>
      <w:r>
        <w:rPr>
          <w:rFonts w:asciiTheme="majorHAnsi" w:hAnsiTheme="majorHAnsi"/>
          <w:b/>
          <w:bCs/>
          <w:noProof/>
          <w:sz w:val="20"/>
          <w:szCs w:val="20"/>
        </w:rPr>
        <w:lastRenderedPageBreak/>
        <w:drawing>
          <wp:inline distT="0" distB="0" distL="0" distR="0" wp14:anchorId="0FEBD6A6" wp14:editId="0FEBD6A7">
            <wp:extent cx="5274310" cy="3076575"/>
            <wp:effectExtent l="0" t="0" r="2540" b="9525"/>
            <wp:docPr id="192461049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EBD589"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hint="eastAsia"/>
          <w:b/>
          <w:bCs/>
          <w:sz w:val="20"/>
          <w:szCs w:val="20"/>
        </w:rPr>
        <w:t xml:space="preserve">Here </w:t>
      </w:r>
      <w:proofErr w:type="gramStart"/>
      <w:r>
        <w:rPr>
          <w:rFonts w:asciiTheme="majorHAnsi" w:hAnsiTheme="majorHAnsi" w:hint="eastAsia"/>
          <w:b/>
          <w:bCs/>
          <w:sz w:val="20"/>
          <w:szCs w:val="20"/>
        </w:rPr>
        <w:t>are</w:t>
      </w:r>
      <w:proofErr w:type="gramEnd"/>
      <w:r>
        <w:rPr>
          <w:rFonts w:asciiTheme="majorHAnsi" w:hAnsiTheme="majorHAnsi" w:hint="eastAsia"/>
          <w:b/>
          <w:bCs/>
          <w:sz w:val="20"/>
          <w:szCs w:val="20"/>
        </w:rPr>
        <w:t xml:space="preserve"> the </w:t>
      </w:r>
      <w:proofErr w:type="gramStart"/>
      <w:r>
        <w:rPr>
          <w:rFonts w:asciiTheme="majorHAnsi" w:hAnsiTheme="majorHAnsi"/>
          <w:b/>
          <w:bCs/>
          <w:sz w:val="20"/>
          <w:szCs w:val="20"/>
        </w:rPr>
        <w:t>comparison</w:t>
      </w:r>
      <w:proofErr w:type="gramEnd"/>
      <w:r>
        <w:rPr>
          <w:rFonts w:asciiTheme="majorHAnsi" w:hAnsiTheme="majorHAnsi" w:hint="eastAsia"/>
          <w:b/>
          <w:bCs/>
          <w:sz w:val="20"/>
          <w:szCs w:val="20"/>
        </w:rPr>
        <w:t>:</w:t>
      </w:r>
    </w:p>
    <w:p w14:paraId="0FEBD58A" w14:textId="77777777" w:rsidR="005E307D" w:rsidRDefault="00F950AE">
      <w:pPr>
        <w:spacing w:before="156" w:after="156"/>
        <w:rPr>
          <w:b/>
          <w:bCs/>
        </w:rPr>
      </w:pPr>
      <w:r>
        <w:rPr>
          <w:noProof/>
        </w:rPr>
        <w:drawing>
          <wp:inline distT="0" distB="0" distL="0" distR="0" wp14:anchorId="0FEBD6A8" wp14:editId="0FEBD6A9">
            <wp:extent cx="5274310" cy="3164840"/>
            <wp:effectExtent l="0" t="0" r="2540" b="0"/>
            <wp:docPr id="915095623" name="Picture 5"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95623" name="Picture 5" descr="A graph with numbers and lin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164840"/>
                    </a:xfrm>
                    <a:prstGeom prst="rect">
                      <a:avLst/>
                    </a:prstGeom>
                    <a:noFill/>
                    <a:ln>
                      <a:noFill/>
                    </a:ln>
                  </pic:spPr>
                </pic:pic>
              </a:graphicData>
            </a:graphic>
          </wp:inline>
        </w:drawing>
      </w:r>
    </w:p>
    <w:p w14:paraId="0FEBD58B" w14:textId="77777777" w:rsidR="005E307D" w:rsidRDefault="00F950AE">
      <w:pPr>
        <w:spacing w:before="156" w:after="156"/>
        <w:ind w:firstLine="420"/>
        <w:rPr>
          <w:b/>
          <w:bCs/>
        </w:rPr>
      </w:pPr>
      <w:r>
        <w:rPr>
          <w:rFonts w:hint="eastAsia"/>
          <w:b/>
          <w:bCs/>
        </w:rPr>
        <w:t xml:space="preserve">Energy </w:t>
      </w:r>
      <w:r>
        <w:rPr>
          <w:b/>
          <w:bCs/>
        </w:rPr>
        <w:t>Comparison</w:t>
      </w:r>
      <w:r>
        <w:rPr>
          <w:rFonts w:hint="eastAsia"/>
          <w:b/>
          <w:bCs/>
        </w:rPr>
        <w:t>:</w:t>
      </w:r>
    </w:p>
    <w:tbl>
      <w:tblPr>
        <w:tblStyle w:val="TableGrid"/>
        <w:tblW w:w="0" w:type="auto"/>
        <w:tblInd w:w="108" w:type="dxa"/>
        <w:tblLook w:val="04A0" w:firstRow="1" w:lastRow="0" w:firstColumn="1" w:lastColumn="0" w:noHBand="0" w:noVBand="1"/>
      </w:tblPr>
      <w:tblGrid>
        <w:gridCol w:w="1580"/>
        <w:gridCol w:w="1676"/>
        <w:gridCol w:w="1676"/>
        <w:gridCol w:w="1693"/>
        <w:gridCol w:w="1563"/>
      </w:tblGrid>
      <w:tr w:rsidR="005E307D" w14:paraId="0FEBD591" w14:textId="77777777">
        <w:tc>
          <w:tcPr>
            <w:tcW w:w="1596" w:type="dxa"/>
          </w:tcPr>
          <w:p w14:paraId="0FEBD58C" w14:textId="77777777" w:rsidR="005E307D" w:rsidRDefault="00F950AE">
            <w:pPr>
              <w:spacing w:before="156" w:after="156"/>
              <w:jc w:val="left"/>
              <w:rPr>
                <w:b/>
                <w:bCs/>
              </w:rPr>
            </w:pPr>
            <w:r>
              <w:rPr>
                <w:rFonts w:hint="eastAsia"/>
                <w:b/>
                <w:bCs/>
              </w:rPr>
              <w:t>Time Period</w:t>
            </w:r>
          </w:p>
        </w:tc>
        <w:tc>
          <w:tcPr>
            <w:tcW w:w="1704" w:type="dxa"/>
          </w:tcPr>
          <w:p w14:paraId="0FEBD58D" w14:textId="77777777" w:rsidR="005E307D" w:rsidRDefault="00F950AE">
            <w:pPr>
              <w:spacing w:before="156" w:after="156"/>
              <w:jc w:val="left"/>
              <w:rPr>
                <w:b/>
                <w:bCs/>
              </w:rPr>
            </w:pPr>
            <w:r>
              <w:rPr>
                <w:b/>
                <w:bCs/>
              </w:rPr>
              <w:t xml:space="preserve">Old </w:t>
            </w:r>
            <w:r>
              <w:rPr>
                <w:b/>
                <w:bCs/>
              </w:rPr>
              <w:t>Version Energy (</w:t>
            </w:r>
            <w:proofErr w:type="spellStart"/>
            <w:r>
              <w:rPr>
                <w:b/>
                <w:bCs/>
              </w:rPr>
              <w:t>mJ</w:t>
            </w:r>
            <w:proofErr w:type="spellEnd"/>
            <w:r>
              <w:rPr>
                <w:b/>
                <w:bCs/>
              </w:rPr>
              <w:t>)</w:t>
            </w:r>
          </w:p>
        </w:tc>
        <w:tc>
          <w:tcPr>
            <w:tcW w:w="1704" w:type="dxa"/>
          </w:tcPr>
          <w:p w14:paraId="0FEBD58E" w14:textId="77777777" w:rsidR="005E307D" w:rsidRDefault="00F950AE">
            <w:pPr>
              <w:spacing w:before="156" w:after="156"/>
              <w:jc w:val="left"/>
              <w:rPr>
                <w:b/>
                <w:bCs/>
              </w:rPr>
            </w:pPr>
            <w:r>
              <w:rPr>
                <w:b/>
                <w:bCs/>
              </w:rPr>
              <w:t>New Version Energy (</w:t>
            </w:r>
            <w:proofErr w:type="spellStart"/>
            <w:r>
              <w:rPr>
                <w:b/>
                <w:bCs/>
              </w:rPr>
              <w:t>mJ</w:t>
            </w:r>
            <w:proofErr w:type="spellEnd"/>
            <w:r>
              <w:rPr>
                <w:b/>
                <w:bCs/>
              </w:rPr>
              <w:t>)</w:t>
            </w:r>
          </w:p>
        </w:tc>
        <w:tc>
          <w:tcPr>
            <w:tcW w:w="1705" w:type="dxa"/>
          </w:tcPr>
          <w:p w14:paraId="0FEBD58F" w14:textId="77777777" w:rsidR="005E307D" w:rsidRDefault="00F950AE">
            <w:pPr>
              <w:spacing w:before="156" w:after="156"/>
              <w:jc w:val="left"/>
              <w:rPr>
                <w:b/>
                <w:bCs/>
              </w:rPr>
            </w:pPr>
            <w:r>
              <w:rPr>
                <w:b/>
                <w:bCs/>
              </w:rPr>
              <w:t>Optimization Reduction (</w:t>
            </w:r>
            <w:proofErr w:type="spellStart"/>
            <w:r>
              <w:rPr>
                <w:b/>
                <w:bCs/>
              </w:rPr>
              <w:t>mJ</w:t>
            </w:r>
            <w:proofErr w:type="spellEnd"/>
            <w:r>
              <w:rPr>
                <w:b/>
                <w:bCs/>
              </w:rPr>
              <w:t>)</w:t>
            </w:r>
          </w:p>
        </w:tc>
        <w:tc>
          <w:tcPr>
            <w:tcW w:w="1571" w:type="dxa"/>
          </w:tcPr>
          <w:p w14:paraId="0FEBD590" w14:textId="77777777" w:rsidR="005E307D" w:rsidRDefault="00F950AE">
            <w:pPr>
              <w:spacing w:before="156" w:after="156"/>
              <w:jc w:val="left"/>
              <w:rPr>
                <w:b/>
                <w:bCs/>
              </w:rPr>
            </w:pPr>
            <w:r>
              <w:rPr>
                <w:b/>
                <w:bCs/>
              </w:rPr>
              <w:t>Optimization Ratio (%)</w:t>
            </w:r>
          </w:p>
        </w:tc>
      </w:tr>
      <w:tr w:rsidR="005E307D" w14:paraId="0FEBD597" w14:textId="77777777">
        <w:tc>
          <w:tcPr>
            <w:tcW w:w="1596" w:type="dxa"/>
            <w:vAlign w:val="center"/>
          </w:tcPr>
          <w:p w14:paraId="0FEBD592" w14:textId="77777777" w:rsidR="005E307D" w:rsidRDefault="00F950AE">
            <w:pPr>
              <w:spacing w:before="156" w:after="156"/>
              <w:jc w:val="left"/>
              <w:rPr>
                <w:b/>
                <w:bCs/>
              </w:rPr>
            </w:pPr>
            <w:r>
              <w:rPr>
                <w:rFonts w:hint="eastAsia"/>
              </w:rPr>
              <w:t>P</w:t>
            </w:r>
            <w:proofErr w:type="gramStart"/>
            <w:r>
              <w:rPr>
                <w:rFonts w:hint="eastAsia"/>
              </w:rPr>
              <w:t>1</w:t>
            </w:r>
            <w:r>
              <w:t>:Boot</w:t>
            </w:r>
            <w:proofErr w:type="gramEnd"/>
            <w:r>
              <w:t xml:space="preserve"> period</w:t>
            </w:r>
          </w:p>
        </w:tc>
        <w:tc>
          <w:tcPr>
            <w:tcW w:w="1704" w:type="dxa"/>
          </w:tcPr>
          <w:p w14:paraId="0FEBD593" w14:textId="77777777" w:rsidR="005E307D" w:rsidRDefault="00F950AE">
            <w:pPr>
              <w:spacing w:before="156" w:after="156"/>
              <w:jc w:val="left"/>
              <w:rPr>
                <w:b/>
                <w:bCs/>
              </w:rPr>
            </w:pPr>
            <w:r>
              <w:t>351.81</w:t>
            </w:r>
          </w:p>
        </w:tc>
        <w:tc>
          <w:tcPr>
            <w:tcW w:w="1704" w:type="dxa"/>
          </w:tcPr>
          <w:p w14:paraId="0FEBD594" w14:textId="77777777" w:rsidR="005E307D" w:rsidRDefault="00F950AE">
            <w:pPr>
              <w:spacing w:before="156" w:after="156"/>
              <w:jc w:val="left"/>
            </w:pPr>
            <w:r>
              <w:t>351.81</w:t>
            </w:r>
          </w:p>
        </w:tc>
        <w:tc>
          <w:tcPr>
            <w:tcW w:w="1705" w:type="dxa"/>
          </w:tcPr>
          <w:p w14:paraId="0FEBD595" w14:textId="77777777" w:rsidR="005E307D" w:rsidRDefault="00F950AE">
            <w:pPr>
              <w:spacing w:before="156" w:after="156"/>
              <w:jc w:val="left"/>
            </w:pPr>
            <w:r>
              <w:rPr>
                <w:rFonts w:hint="eastAsia"/>
              </w:rPr>
              <w:t>0</w:t>
            </w:r>
          </w:p>
        </w:tc>
        <w:tc>
          <w:tcPr>
            <w:tcW w:w="1571" w:type="dxa"/>
          </w:tcPr>
          <w:p w14:paraId="0FEBD596" w14:textId="77777777" w:rsidR="005E307D" w:rsidRDefault="00F950AE">
            <w:pPr>
              <w:spacing w:before="156" w:after="156"/>
              <w:jc w:val="left"/>
            </w:pPr>
            <w:r>
              <w:rPr>
                <w:rFonts w:hint="eastAsia"/>
              </w:rPr>
              <w:t>0</w:t>
            </w:r>
          </w:p>
        </w:tc>
      </w:tr>
      <w:tr w:rsidR="005E307D" w14:paraId="0FEBD59D" w14:textId="77777777">
        <w:tc>
          <w:tcPr>
            <w:tcW w:w="1596" w:type="dxa"/>
            <w:vAlign w:val="center"/>
          </w:tcPr>
          <w:p w14:paraId="0FEBD598" w14:textId="77777777" w:rsidR="005E307D" w:rsidRDefault="00F950AE">
            <w:pPr>
              <w:spacing w:before="156" w:after="156"/>
              <w:jc w:val="left"/>
              <w:rPr>
                <w:b/>
                <w:bCs/>
              </w:rPr>
            </w:pPr>
            <w:r>
              <w:rPr>
                <w:rFonts w:hint="eastAsia"/>
              </w:rPr>
              <w:t>P</w:t>
            </w:r>
            <w:proofErr w:type="gramStart"/>
            <w:r>
              <w:rPr>
                <w:rFonts w:hint="eastAsia"/>
              </w:rPr>
              <w:t>2:</w:t>
            </w:r>
            <w:r>
              <w:t>Wi</w:t>
            </w:r>
            <w:r>
              <w:rPr>
                <w:rFonts w:hint="eastAsia"/>
              </w:rPr>
              <w:t>fi</w:t>
            </w:r>
            <w:proofErr w:type="gramEnd"/>
            <w:r>
              <w:rPr>
                <w:rFonts w:hint="eastAsia"/>
              </w:rPr>
              <w:t xml:space="preserve"> </w:t>
            </w:r>
            <w:r>
              <w:t>Off + Sensor Idle</w:t>
            </w:r>
          </w:p>
        </w:tc>
        <w:tc>
          <w:tcPr>
            <w:tcW w:w="1704" w:type="dxa"/>
          </w:tcPr>
          <w:p w14:paraId="0FEBD599" w14:textId="77777777" w:rsidR="005E307D" w:rsidRDefault="00F950AE">
            <w:pPr>
              <w:spacing w:before="156" w:after="156"/>
              <w:jc w:val="left"/>
              <w:rPr>
                <w:b/>
                <w:bCs/>
              </w:rPr>
            </w:pPr>
            <w:r>
              <w:t>0.42</w:t>
            </w:r>
          </w:p>
        </w:tc>
        <w:tc>
          <w:tcPr>
            <w:tcW w:w="1704" w:type="dxa"/>
          </w:tcPr>
          <w:p w14:paraId="0FEBD59A" w14:textId="77777777" w:rsidR="005E307D" w:rsidRDefault="00F950AE">
            <w:pPr>
              <w:spacing w:before="156" w:after="156"/>
              <w:jc w:val="left"/>
            </w:pPr>
            <w:r>
              <w:t>0.42</w:t>
            </w:r>
          </w:p>
        </w:tc>
        <w:tc>
          <w:tcPr>
            <w:tcW w:w="1705" w:type="dxa"/>
          </w:tcPr>
          <w:p w14:paraId="0FEBD59B" w14:textId="77777777" w:rsidR="005E307D" w:rsidRDefault="00F950AE">
            <w:pPr>
              <w:spacing w:before="156" w:after="156"/>
              <w:jc w:val="left"/>
            </w:pPr>
            <w:r>
              <w:rPr>
                <w:rFonts w:hint="eastAsia"/>
              </w:rPr>
              <w:t>0</w:t>
            </w:r>
          </w:p>
        </w:tc>
        <w:tc>
          <w:tcPr>
            <w:tcW w:w="1571" w:type="dxa"/>
          </w:tcPr>
          <w:p w14:paraId="0FEBD59C" w14:textId="77777777" w:rsidR="005E307D" w:rsidRDefault="00F950AE">
            <w:pPr>
              <w:spacing w:before="156" w:after="156"/>
              <w:jc w:val="left"/>
            </w:pPr>
            <w:r>
              <w:rPr>
                <w:rFonts w:hint="eastAsia"/>
              </w:rPr>
              <w:t>0</w:t>
            </w:r>
          </w:p>
        </w:tc>
      </w:tr>
      <w:tr w:rsidR="005E307D" w14:paraId="0FEBD5A3" w14:textId="77777777">
        <w:tc>
          <w:tcPr>
            <w:tcW w:w="1596" w:type="dxa"/>
            <w:vAlign w:val="center"/>
          </w:tcPr>
          <w:p w14:paraId="0FEBD59E" w14:textId="77777777" w:rsidR="005E307D" w:rsidRDefault="00F950AE">
            <w:pPr>
              <w:spacing w:before="156" w:after="156"/>
              <w:jc w:val="left"/>
              <w:rPr>
                <w:b/>
                <w:bCs/>
              </w:rPr>
            </w:pPr>
            <w:r>
              <w:lastRenderedPageBreak/>
              <w:t>P</w:t>
            </w:r>
            <w:proofErr w:type="gramStart"/>
            <w:r>
              <w:t>3:Wi</w:t>
            </w:r>
            <w:r>
              <w:rPr>
                <w:rFonts w:hint="eastAsia"/>
              </w:rPr>
              <w:t>f</w:t>
            </w:r>
            <w:r>
              <w:t>i</w:t>
            </w:r>
            <w:proofErr w:type="gramEnd"/>
            <w:r>
              <w:rPr>
                <w:rFonts w:hint="eastAsia"/>
              </w:rPr>
              <w:t xml:space="preserve"> </w:t>
            </w:r>
            <w:r>
              <w:t>Off + Sensor Active</w:t>
            </w:r>
          </w:p>
        </w:tc>
        <w:tc>
          <w:tcPr>
            <w:tcW w:w="1704" w:type="dxa"/>
          </w:tcPr>
          <w:p w14:paraId="0FEBD59F" w14:textId="77777777" w:rsidR="005E307D" w:rsidRDefault="00F950AE">
            <w:pPr>
              <w:spacing w:before="156" w:after="156"/>
              <w:jc w:val="left"/>
              <w:rPr>
                <w:b/>
                <w:bCs/>
                <w:color w:val="FF0000"/>
              </w:rPr>
            </w:pPr>
            <w:r>
              <w:rPr>
                <w:b/>
                <w:bCs/>
                <w:color w:val="FF0000"/>
              </w:rPr>
              <w:t>19.20</w:t>
            </w:r>
          </w:p>
        </w:tc>
        <w:tc>
          <w:tcPr>
            <w:tcW w:w="1704" w:type="dxa"/>
          </w:tcPr>
          <w:p w14:paraId="0FEBD5A0" w14:textId="77777777" w:rsidR="005E307D" w:rsidRDefault="00F950AE">
            <w:pPr>
              <w:spacing w:before="156" w:after="156"/>
              <w:jc w:val="left"/>
              <w:rPr>
                <w:b/>
                <w:bCs/>
                <w:color w:val="FF0000"/>
              </w:rPr>
            </w:pPr>
            <w:r>
              <w:rPr>
                <w:rFonts w:hint="eastAsia"/>
                <w:b/>
                <w:bCs/>
                <w:color w:val="FF0000"/>
              </w:rPr>
              <w:t>10.97</w:t>
            </w:r>
          </w:p>
        </w:tc>
        <w:tc>
          <w:tcPr>
            <w:tcW w:w="1705" w:type="dxa"/>
          </w:tcPr>
          <w:p w14:paraId="0FEBD5A1" w14:textId="77777777" w:rsidR="005E307D" w:rsidRDefault="00F950AE">
            <w:pPr>
              <w:spacing w:before="156" w:after="156"/>
              <w:jc w:val="left"/>
              <w:rPr>
                <w:b/>
                <w:bCs/>
                <w:color w:val="FF0000"/>
              </w:rPr>
            </w:pPr>
            <w:r>
              <w:rPr>
                <w:rFonts w:hint="eastAsia"/>
                <w:b/>
                <w:bCs/>
                <w:color w:val="FF0000"/>
              </w:rPr>
              <w:t>8.23</w:t>
            </w:r>
          </w:p>
        </w:tc>
        <w:tc>
          <w:tcPr>
            <w:tcW w:w="1571" w:type="dxa"/>
          </w:tcPr>
          <w:p w14:paraId="0FEBD5A2" w14:textId="77777777" w:rsidR="005E307D" w:rsidRDefault="00F950AE">
            <w:pPr>
              <w:spacing w:before="156" w:after="156"/>
              <w:jc w:val="left"/>
              <w:rPr>
                <w:b/>
                <w:bCs/>
                <w:color w:val="FF0000"/>
              </w:rPr>
            </w:pPr>
            <w:r>
              <w:rPr>
                <w:b/>
                <w:bCs/>
                <w:color w:val="FF0000"/>
              </w:rPr>
              <w:t>-42.86</w:t>
            </w:r>
          </w:p>
        </w:tc>
      </w:tr>
      <w:tr w:rsidR="005E307D" w14:paraId="0FEBD5A9" w14:textId="77777777">
        <w:tc>
          <w:tcPr>
            <w:tcW w:w="1596" w:type="dxa"/>
            <w:vAlign w:val="center"/>
          </w:tcPr>
          <w:p w14:paraId="0FEBD5A4" w14:textId="77777777" w:rsidR="005E307D" w:rsidRDefault="00F950AE">
            <w:pPr>
              <w:spacing w:before="156" w:after="156"/>
              <w:jc w:val="left"/>
              <w:rPr>
                <w:b/>
                <w:bCs/>
              </w:rPr>
            </w:pPr>
            <w:r>
              <w:t>P</w:t>
            </w:r>
            <w:proofErr w:type="gramStart"/>
            <w:r>
              <w:t>4:Wi</w:t>
            </w:r>
            <w:r>
              <w:rPr>
                <w:rFonts w:hint="eastAsia"/>
              </w:rPr>
              <w:t>f</w:t>
            </w:r>
            <w:r>
              <w:t>i</w:t>
            </w:r>
            <w:proofErr w:type="gramEnd"/>
            <w:r>
              <w:rPr>
                <w:rFonts w:hint="eastAsia"/>
              </w:rPr>
              <w:t xml:space="preserve"> On</w:t>
            </w:r>
            <w:r>
              <w:t xml:space="preserve"> + Sensor Idle</w:t>
            </w:r>
          </w:p>
        </w:tc>
        <w:tc>
          <w:tcPr>
            <w:tcW w:w="1704" w:type="dxa"/>
          </w:tcPr>
          <w:p w14:paraId="0FEBD5A5" w14:textId="77777777" w:rsidR="005E307D" w:rsidRDefault="00F950AE">
            <w:pPr>
              <w:spacing w:before="156" w:after="156"/>
              <w:jc w:val="left"/>
              <w:rPr>
                <w:b/>
                <w:bCs/>
              </w:rPr>
            </w:pPr>
            <w:r>
              <w:t>212.98</w:t>
            </w:r>
          </w:p>
        </w:tc>
        <w:tc>
          <w:tcPr>
            <w:tcW w:w="1704" w:type="dxa"/>
          </w:tcPr>
          <w:p w14:paraId="0FEBD5A6" w14:textId="77777777" w:rsidR="005E307D" w:rsidRDefault="00F950AE">
            <w:pPr>
              <w:spacing w:before="156" w:after="156"/>
              <w:jc w:val="left"/>
            </w:pPr>
            <w:r>
              <w:t>212.98</w:t>
            </w:r>
          </w:p>
        </w:tc>
        <w:tc>
          <w:tcPr>
            <w:tcW w:w="1705" w:type="dxa"/>
          </w:tcPr>
          <w:p w14:paraId="0FEBD5A7" w14:textId="77777777" w:rsidR="005E307D" w:rsidRDefault="00F950AE">
            <w:pPr>
              <w:spacing w:before="156" w:after="156"/>
              <w:jc w:val="left"/>
            </w:pPr>
            <w:r>
              <w:rPr>
                <w:rFonts w:hint="eastAsia"/>
              </w:rPr>
              <w:t>0</w:t>
            </w:r>
          </w:p>
        </w:tc>
        <w:tc>
          <w:tcPr>
            <w:tcW w:w="1571" w:type="dxa"/>
          </w:tcPr>
          <w:p w14:paraId="0FEBD5A8" w14:textId="77777777" w:rsidR="005E307D" w:rsidRDefault="00F950AE">
            <w:pPr>
              <w:spacing w:before="156" w:after="156"/>
              <w:jc w:val="left"/>
            </w:pPr>
            <w:r>
              <w:rPr>
                <w:rFonts w:hint="eastAsia"/>
              </w:rPr>
              <w:t>0</w:t>
            </w:r>
          </w:p>
        </w:tc>
      </w:tr>
      <w:tr w:rsidR="005E307D" w14:paraId="0FEBD5AF" w14:textId="77777777">
        <w:tc>
          <w:tcPr>
            <w:tcW w:w="1596" w:type="dxa"/>
            <w:vAlign w:val="center"/>
          </w:tcPr>
          <w:p w14:paraId="0FEBD5AA" w14:textId="77777777" w:rsidR="005E307D" w:rsidRDefault="00F950AE">
            <w:pPr>
              <w:spacing w:before="156" w:after="156"/>
              <w:jc w:val="left"/>
              <w:rPr>
                <w:b/>
                <w:bCs/>
              </w:rPr>
            </w:pPr>
            <w:r>
              <w:t>P</w:t>
            </w:r>
            <w:proofErr w:type="gramStart"/>
            <w:r>
              <w:t>5:Wi</w:t>
            </w:r>
            <w:r>
              <w:rPr>
                <w:rFonts w:hint="eastAsia"/>
              </w:rPr>
              <w:t>f</w:t>
            </w:r>
            <w:r>
              <w:t>i</w:t>
            </w:r>
            <w:proofErr w:type="gramEnd"/>
            <w:r>
              <w:rPr>
                <w:rFonts w:hint="eastAsia"/>
              </w:rPr>
              <w:t xml:space="preserve"> On</w:t>
            </w:r>
            <w:r>
              <w:t xml:space="preserve"> + TX + Sensor Idle</w:t>
            </w:r>
          </w:p>
        </w:tc>
        <w:tc>
          <w:tcPr>
            <w:tcW w:w="1704" w:type="dxa"/>
          </w:tcPr>
          <w:p w14:paraId="0FEBD5AB" w14:textId="77777777" w:rsidR="005E307D" w:rsidRDefault="00F950AE">
            <w:pPr>
              <w:spacing w:before="156" w:after="156"/>
              <w:jc w:val="left"/>
              <w:rPr>
                <w:b/>
                <w:bCs/>
                <w:color w:val="FF0000"/>
              </w:rPr>
            </w:pPr>
            <w:r>
              <w:rPr>
                <w:rFonts w:hint="eastAsia"/>
                <w:b/>
                <w:bCs/>
                <w:color w:val="FF0000"/>
              </w:rPr>
              <w:t>46.69</w:t>
            </w:r>
          </w:p>
        </w:tc>
        <w:tc>
          <w:tcPr>
            <w:tcW w:w="1704" w:type="dxa"/>
          </w:tcPr>
          <w:p w14:paraId="0FEBD5AC" w14:textId="77777777" w:rsidR="005E307D" w:rsidRDefault="00F950AE">
            <w:pPr>
              <w:spacing w:before="156" w:after="156"/>
              <w:jc w:val="left"/>
              <w:rPr>
                <w:b/>
                <w:bCs/>
                <w:color w:val="FF0000"/>
              </w:rPr>
            </w:pPr>
            <w:r>
              <w:rPr>
                <w:rFonts w:hint="eastAsia"/>
                <w:b/>
                <w:bCs/>
                <w:color w:val="FF0000"/>
              </w:rPr>
              <w:t>1.74</w:t>
            </w:r>
          </w:p>
        </w:tc>
        <w:tc>
          <w:tcPr>
            <w:tcW w:w="1705" w:type="dxa"/>
          </w:tcPr>
          <w:p w14:paraId="0FEBD5AD" w14:textId="77777777" w:rsidR="005E307D" w:rsidRDefault="00F950AE">
            <w:pPr>
              <w:spacing w:before="156" w:after="156"/>
              <w:jc w:val="left"/>
              <w:rPr>
                <w:b/>
                <w:bCs/>
                <w:color w:val="FF0000"/>
              </w:rPr>
            </w:pPr>
            <w:r>
              <w:rPr>
                <w:rFonts w:hint="eastAsia"/>
                <w:b/>
                <w:bCs/>
                <w:color w:val="FF0000"/>
              </w:rPr>
              <w:t>44.96</w:t>
            </w:r>
          </w:p>
        </w:tc>
        <w:tc>
          <w:tcPr>
            <w:tcW w:w="1571" w:type="dxa"/>
          </w:tcPr>
          <w:p w14:paraId="0FEBD5AE" w14:textId="77777777" w:rsidR="005E307D" w:rsidRDefault="00F950AE">
            <w:pPr>
              <w:spacing w:before="156" w:after="156"/>
              <w:jc w:val="left"/>
              <w:rPr>
                <w:b/>
                <w:bCs/>
                <w:color w:val="FF0000"/>
              </w:rPr>
            </w:pPr>
            <w:r>
              <w:rPr>
                <w:rFonts w:hint="eastAsia"/>
                <w:b/>
                <w:bCs/>
                <w:color w:val="FF0000"/>
              </w:rPr>
              <w:t>-96.29</w:t>
            </w:r>
          </w:p>
        </w:tc>
      </w:tr>
      <w:tr w:rsidR="005E307D" w14:paraId="0FEBD5B5" w14:textId="77777777">
        <w:tc>
          <w:tcPr>
            <w:tcW w:w="1596" w:type="dxa"/>
            <w:vAlign w:val="center"/>
          </w:tcPr>
          <w:p w14:paraId="0FEBD5B0" w14:textId="77777777" w:rsidR="005E307D" w:rsidRDefault="00F950AE">
            <w:pPr>
              <w:spacing w:before="156" w:after="156"/>
              <w:jc w:val="left"/>
              <w:rPr>
                <w:b/>
                <w:bCs/>
              </w:rPr>
            </w:pPr>
            <w:r>
              <w:t>P</w:t>
            </w:r>
            <w:proofErr w:type="gramStart"/>
            <w:r>
              <w:t>6:WiFiOff</w:t>
            </w:r>
            <w:proofErr w:type="gramEnd"/>
            <w:r>
              <w:t xml:space="preserve"> + Sensor Idle</w:t>
            </w:r>
          </w:p>
        </w:tc>
        <w:tc>
          <w:tcPr>
            <w:tcW w:w="1704" w:type="dxa"/>
          </w:tcPr>
          <w:p w14:paraId="0FEBD5B1" w14:textId="77777777" w:rsidR="005E307D" w:rsidRDefault="00F950AE">
            <w:pPr>
              <w:spacing w:before="156" w:after="156"/>
              <w:jc w:val="left"/>
              <w:rPr>
                <w:b/>
                <w:bCs/>
              </w:rPr>
            </w:pPr>
            <w:r>
              <w:t>3.57</w:t>
            </w:r>
          </w:p>
        </w:tc>
        <w:tc>
          <w:tcPr>
            <w:tcW w:w="1704" w:type="dxa"/>
          </w:tcPr>
          <w:p w14:paraId="0FEBD5B2" w14:textId="77777777" w:rsidR="005E307D" w:rsidRDefault="00F950AE">
            <w:pPr>
              <w:spacing w:before="156" w:after="156"/>
              <w:jc w:val="left"/>
            </w:pPr>
            <w:r>
              <w:t>3.57</w:t>
            </w:r>
          </w:p>
        </w:tc>
        <w:tc>
          <w:tcPr>
            <w:tcW w:w="1705" w:type="dxa"/>
          </w:tcPr>
          <w:p w14:paraId="0FEBD5B3" w14:textId="77777777" w:rsidR="005E307D" w:rsidRDefault="00F950AE">
            <w:pPr>
              <w:spacing w:before="156" w:after="156"/>
              <w:jc w:val="left"/>
            </w:pPr>
            <w:r>
              <w:rPr>
                <w:rFonts w:hint="eastAsia"/>
              </w:rPr>
              <w:t>0</w:t>
            </w:r>
          </w:p>
        </w:tc>
        <w:tc>
          <w:tcPr>
            <w:tcW w:w="1571" w:type="dxa"/>
          </w:tcPr>
          <w:p w14:paraId="0FEBD5B4" w14:textId="77777777" w:rsidR="005E307D" w:rsidRDefault="00F950AE">
            <w:pPr>
              <w:spacing w:before="156" w:after="156"/>
              <w:jc w:val="left"/>
            </w:pPr>
            <w:r>
              <w:rPr>
                <w:rFonts w:hint="eastAsia"/>
              </w:rPr>
              <w:t>0</w:t>
            </w:r>
          </w:p>
        </w:tc>
      </w:tr>
      <w:tr w:rsidR="005E307D" w14:paraId="0FEBD5BB" w14:textId="77777777">
        <w:tc>
          <w:tcPr>
            <w:tcW w:w="1596" w:type="dxa"/>
            <w:vAlign w:val="center"/>
          </w:tcPr>
          <w:p w14:paraId="0FEBD5B6" w14:textId="77777777" w:rsidR="005E307D" w:rsidRDefault="00F950AE">
            <w:pPr>
              <w:spacing w:before="156" w:after="156"/>
              <w:jc w:val="left"/>
            </w:pPr>
            <w:proofErr w:type="spellStart"/>
            <w:proofErr w:type="gramStart"/>
            <w:r>
              <w:t>PA:Total</w:t>
            </w:r>
            <w:proofErr w:type="spellEnd"/>
            <w:proofErr w:type="gramEnd"/>
            <w:r>
              <w:t xml:space="preserve"> active time</w:t>
            </w:r>
          </w:p>
        </w:tc>
        <w:tc>
          <w:tcPr>
            <w:tcW w:w="1704" w:type="dxa"/>
          </w:tcPr>
          <w:p w14:paraId="0FEBD5B7" w14:textId="77777777" w:rsidR="005E307D" w:rsidRDefault="00F950AE">
            <w:pPr>
              <w:spacing w:before="156" w:after="156"/>
              <w:jc w:val="left"/>
              <w:rPr>
                <w:b/>
                <w:bCs/>
                <w:color w:val="FF0000"/>
              </w:rPr>
            </w:pPr>
            <w:r>
              <w:rPr>
                <w:b/>
                <w:bCs/>
                <w:color w:val="FF0000"/>
              </w:rPr>
              <w:t>634.67</w:t>
            </w:r>
          </w:p>
        </w:tc>
        <w:tc>
          <w:tcPr>
            <w:tcW w:w="1704" w:type="dxa"/>
          </w:tcPr>
          <w:p w14:paraId="0FEBD5B8" w14:textId="77777777" w:rsidR="005E307D" w:rsidRDefault="00F950AE">
            <w:pPr>
              <w:spacing w:before="156" w:after="156"/>
              <w:jc w:val="left"/>
              <w:rPr>
                <w:b/>
                <w:bCs/>
                <w:color w:val="FF0000"/>
              </w:rPr>
            </w:pPr>
            <w:r>
              <w:rPr>
                <w:b/>
                <w:bCs/>
                <w:color w:val="FF0000"/>
              </w:rPr>
              <w:t>581.48</w:t>
            </w:r>
          </w:p>
        </w:tc>
        <w:tc>
          <w:tcPr>
            <w:tcW w:w="1705" w:type="dxa"/>
          </w:tcPr>
          <w:p w14:paraId="0FEBD5B9" w14:textId="77777777" w:rsidR="005E307D" w:rsidRDefault="00F950AE">
            <w:pPr>
              <w:spacing w:before="156" w:after="156"/>
              <w:jc w:val="left"/>
              <w:rPr>
                <w:b/>
                <w:bCs/>
                <w:color w:val="FF0000"/>
              </w:rPr>
            </w:pPr>
            <w:r>
              <w:rPr>
                <w:b/>
                <w:bCs/>
                <w:color w:val="FF0000"/>
              </w:rPr>
              <w:t>53.19</w:t>
            </w:r>
          </w:p>
        </w:tc>
        <w:tc>
          <w:tcPr>
            <w:tcW w:w="1571" w:type="dxa"/>
          </w:tcPr>
          <w:p w14:paraId="0FEBD5BA" w14:textId="77777777" w:rsidR="005E307D" w:rsidRDefault="00F950AE">
            <w:pPr>
              <w:spacing w:before="156" w:after="156"/>
              <w:jc w:val="left"/>
              <w:rPr>
                <w:b/>
                <w:bCs/>
                <w:color w:val="FF0000"/>
              </w:rPr>
            </w:pPr>
            <w:r>
              <w:rPr>
                <w:rFonts w:hint="eastAsia"/>
                <w:b/>
                <w:bCs/>
                <w:color w:val="FF0000"/>
              </w:rPr>
              <w:t>-8.38</w:t>
            </w:r>
          </w:p>
        </w:tc>
      </w:tr>
      <w:tr w:rsidR="005E307D" w14:paraId="0FEBD5C1" w14:textId="77777777">
        <w:tc>
          <w:tcPr>
            <w:tcW w:w="1596" w:type="dxa"/>
            <w:vAlign w:val="center"/>
          </w:tcPr>
          <w:p w14:paraId="0FEBD5BC" w14:textId="77777777" w:rsidR="005E307D" w:rsidRDefault="00F950AE">
            <w:pPr>
              <w:spacing w:before="156" w:after="156"/>
              <w:jc w:val="left"/>
            </w:pPr>
            <w:r>
              <w:t>P</w:t>
            </w:r>
            <w:proofErr w:type="gramStart"/>
            <w:r>
              <w:t>7:Deep</w:t>
            </w:r>
            <w:proofErr w:type="gramEnd"/>
            <w:r>
              <w:t xml:space="preserve"> sleep period</w:t>
            </w:r>
          </w:p>
        </w:tc>
        <w:tc>
          <w:tcPr>
            <w:tcW w:w="1704" w:type="dxa"/>
          </w:tcPr>
          <w:p w14:paraId="0FEBD5BD" w14:textId="77777777" w:rsidR="005E307D" w:rsidRDefault="00F950AE">
            <w:pPr>
              <w:spacing w:before="156" w:after="156"/>
              <w:jc w:val="left"/>
              <w:rPr>
                <w:b/>
                <w:bCs/>
              </w:rPr>
            </w:pPr>
            <w:r>
              <w:t>3219.48</w:t>
            </w:r>
          </w:p>
        </w:tc>
        <w:tc>
          <w:tcPr>
            <w:tcW w:w="1704" w:type="dxa"/>
          </w:tcPr>
          <w:p w14:paraId="0FEBD5BE" w14:textId="77777777" w:rsidR="005E307D" w:rsidRDefault="00F950AE">
            <w:pPr>
              <w:spacing w:before="156" w:after="156"/>
              <w:jc w:val="left"/>
            </w:pPr>
            <w:r>
              <w:t>3219.48</w:t>
            </w:r>
          </w:p>
        </w:tc>
        <w:tc>
          <w:tcPr>
            <w:tcW w:w="1705" w:type="dxa"/>
          </w:tcPr>
          <w:p w14:paraId="0FEBD5BF" w14:textId="77777777" w:rsidR="005E307D" w:rsidRDefault="00F950AE">
            <w:pPr>
              <w:spacing w:before="156" w:after="156"/>
              <w:jc w:val="left"/>
            </w:pPr>
            <w:r>
              <w:rPr>
                <w:rFonts w:hint="eastAsia"/>
              </w:rPr>
              <w:t>0</w:t>
            </w:r>
          </w:p>
        </w:tc>
        <w:tc>
          <w:tcPr>
            <w:tcW w:w="1571" w:type="dxa"/>
          </w:tcPr>
          <w:p w14:paraId="0FEBD5C0" w14:textId="77777777" w:rsidR="005E307D" w:rsidRDefault="00F950AE">
            <w:pPr>
              <w:spacing w:before="156" w:after="156"/>
              <w:jc w:val="left"/>
            </w:pPr>
            <w:r>
              <w:rPr>
                <w:rFonts w:hint="eastAsia"/>
              </w:rPr>
              <w:t>0</w:t>
            </w:r>
          </w:p>
        </w:tc>
      </w:tr>
      <w:tr w:rsidR="005E307D" w14:paraId="0FEBD5C7" w14:textId="77777777">
        <w:tc>
          <w:tcPr>
            <w:tcW w:w="1596" w:type="dxa"/>
            <w:vAlign w:val="center"/>
          </w:tcPr>
          <w:p w14:paraId="0FEBD5C2" w14:textId="77777777" w:rsidR="005E307D" w:rsidRDefault="00F950AE">
            <w:pPr>
              <w:spacing w:before="156" w:after="156"/>
              <w:jc w:val="left"/>
            </w:pPr>
            <w:proofErr w:type="spellStart"/>
            <w:proofErr w:type="gramStart"/>
            <w:r>
              <w:t>PT:One</w:t>
            </w:r>
            <w:proofErr w:type="spellEnd"/>
            <w:proofErr w:type="gramEnd"/>
            <w:r>
              <w:t xml:space="preserve"> Cycle Time</w:t>
            </w:r>
          </w:p>
        </w:tc>
        <w:tc>
          <w:tcPr>
            <w:tcW w:w="1704" w:type="dxa"/>
          </w:tcPr>
          <w:p w14:paraId="0FEBD5C3" w14:textId="77777777" w:rsidR="005E307D" w:rsidRDefault="00F950AE">
            <w:pPr>
              <w:spacing w:before="156" w:after="156"/>
              <w:rPr>
                <w:b/>
                <w:bCs/>
                <w:color w:val="FF0000"/>
              </w:rPr>
            </w:pPr>
            <w:r>
              <w:rPr>
                <w:b/>
                <w:bCs/>
                <w:color w:val="FF0000"/>
              </w:rPr>
              <w:t>3854.15</w:t>
            </w:r>
          </w:p>
        </w:tc>
        <w:tc>
          <w:tcPr>
            <w:tcW w:w="1704" w:type="dxa"/>
          </w:tcPr>
          <w:p w14:paraId="0FEBD5C4" w14:textId="77777777" w:rsidR="005E307D" w:rsidRDefault="00F950AE">
            <w:pPr>
              <w:spacing w:before="156" w:after="156"/>
              <w:jc w:val="left"/>
              <w:rPr>
                <w:b/>
                <w:bCs/>
                <w:color w:val="FF0000"/>
              </w:rPr>
            </w:pPr>
            <w:r>
              <w:rPr>
                <w:b/>
                <w:bCs/>
                <w:color w:val="FF0000"/>
              </w:rPr>
              <w:t>3800.96</w:t>
            </w:r>
          </w:p>
        </w:tc>
        <w:tc>
          <w:tcPr>
            <w:tcW w:w="1705" w:type="dxa"/>
          </w:tcPr>
          <w:p w14:paraId="0FEBD5C5" w14:textId="77777777" w:rsidR="005E307D" w:rsidRDefault="00F950AE">
            <w:pPr>
              <w:spacing w:before="156" w:after="156"/>
              <w:jc w:val="left"/>
              <w:rPr>
                <w:b/>
                <w:bCs/>
                <w:color w:val="FF0000"/>
              </w:rPr>
            </w:pPr>
            <w:r>
              <w:rPr>
                <w:rFonts w:hint="eastAsia"/>
                <w:b/>
                <w:bCs/>
                <w:color w:val="FF0000"/>
              </w:rPr>
              <w:t>53.19</w:t>
            </w:r>
          </w:p>
        </w:tc>
        <w:tc>
          <w:tcPr>
            <w:tcW w:w="1571" w:type="dxa"/>
          </w:tcPr>
          <w:p w14:paraId="0FEBD5C6" w14:textId="77777777" w:rsidR="005E307D" w:rsidRDefault="00F950AE">
            <w:pPr>
              <w:spacing w:before="156" w:after="156"/>
              <w:jc w:val="left"/>
              <w:rPr>
                <w:b/>
                <w:bCs/>
                <w:color w:val="FF0000"/>
              </w:rPr>
            </w:pPr>
            <w:r>
              <w:rPr>
                <w:rFonts w:hint="eastAsia"/>
                <w:b/>
                <w:bCs/>
                <w:color w:val="FF0000"/>
              </w:rPr>
              <w:t>-</w:t>
            </w:r>
            <w:r>
              <w:rPr>
                <w:b/>
                <w:bCs/>
                <w:color w:val="FF0000"/>
              </w:rPr>
              <w:t>1.33</w:t>
            </w:r>
          </w:p>
        </w:tc>
      </w:tr>
    </w:tbl>
    <w:p w14:paraId="0FEBD5C8" w14:textId="77777777" w:rsidR="005E307D" w:rsidRDefault="005E307D">
      <w:pPr>
        <w:spacing w:before="156" w:after="156"/>
        <w:rPr>
          <w:b/>
          <w:bCs/>
        </w:rPr>
      </w:pPr>
    </w:p>
    <w:p w14:paraId="0FEBD5C9" w14:textId="77777777" w:rsidR="005E307D" w:rsidRDefault="00F950AE">
      <w:pPr>
        <w:spacing w:before="156" w:after="156"/>
        <w:rPr>
          <w:b/>
          <w:bCs/>
        </w:rPr>
      </w:pPr>
      <w:r>
        <w:rPr>
          <w:b/>
          <w:bCs/>
        </w:rPr>
        <w:tab/>
      </w:r>
      <w:r>
        <w:rPr>
          <w:rFonts w:hint="eastAsia"/>
          <w:b/>
          <w:bCs/>
        </w:rPr>
        <w:t xml:space="preserve">Power </w:t>
      </w:r>
      <w:r>
        <w:rPr>
          <w:b/>
          <w:bCs/>
        </w:rPr>
        <w:t>comparison</w:t>
      </w:r>
      <w:r>
        <w:rPr>
          <w:rFonts w:hint="eastAsia"/>
          <w:b/>
          <w:bCs/>
        </w:rPr>
        <w:t>:</w:t>
      </w:r>
    </w:p>
    <w:tbl>
      <w:tblPr>
        <w:tblStyle w:val="TableGrid"/>
        <w:tblW w:w="0" w:type="auto"/>
        <w:tblInd w:w="108" w:type="dxa"/>
        <w:tblLook w:val="04A0" w:firstRow="1" w:lastRow="0" w:firstColumn="1" w:lastColumn="0" w:noHBand="0" w:noVBand="1"/>
      </w:tblPr>
      <w:tblGrid>
        <w:gridCol w:w="1571"/>
        <w:gridCol w:w="1681"/>
        <w:gridCol w:w="1681"/>
        <w:gridCol w:w="1692"/>
        <w:gridCol w:w="1563"/>
      </w:tblGrid>
      <w:tr w:rsidR="005E307D" w14:paraId="0FEBD5CF" w14:textId="77777777">
        <w:tc>
          <w:tcPr>
            <w:tcW w:w="1596" w:type="dxa"/>
          </w:tcPr>
          <w:p w14:paraId="0FEBD5CA" w14:textId="77777777" w:rsidR="005E307D" w:rsidRDefault="00F950AE">
            <w:pPr>
              <w:spacing w:before="156" w:after="156"/>
              <w:jc w:val="left"/>
              <w:rPr>
                <w:b/>
                <w:bCs/>
              </w:rPr>
            </w:pPr>
            <w:r>
              <w:rPr>
                <w:rFonts w:hint="eastAsia"/>
                <w:b/>
                <w:bCs/>
              </w:rPr>
              <w:t>Time Period</w:t>
            </w:r>
          </w:p>
        </w:tc>
        <w:tc>
          <w:tcPr>
            <w:tcW w:w="1704" w:type="dxa"/>
          </w:tcPr>
          <w:p w14:paraId="0FEBD5CB" w14:textId="77777777" w:rsidR="005E307D" w:rsidRDefault="00F950AE">
            <w:pPr>
              <w:spacing w:before="156" w:after="156"/>
              <w:jc w:val="left"/>
              <w:rPr>
                <w:b/>
                <w:bCs/>
              </w:rPr>
            </w:pPr>
            <w:r>
              <w:rPr>
                <w:b/>
                <w:bCs/>
              </w:rPr>
              <w:t xml:space="preserve">Old Version </w:t>
            </w:r>
            <w:r>
              <w:rPr>
                <w:rFonts w:hint="eastAsia"/>
                <w:b/>
                <w:bCs/>
              </w:rPr>
              <w:t>Power</w:t>
            </w:r>
            <w:r>
              <w:rPr>
                <w:b/>
                <w:bCs/>
              </w:rPr>
              <w:t xml:space="preserve"> (</w:t>
            </w:r>
            <w:proofErr w:type="spellStart"/>
            <w:r>
              <w:rPr>
                <w:b/>
                <w:bCs/>
              </w:rPr>
              <w:t>mW</w:t>
            </w:r>
            <w:proofErr w:type="spellEnd"/>
            <w:r>
              <w:rPr>
                <w:b/>
                <w:bCs/>
              </w:rPr>
              <w:t>/</w:t>
            </w:r>
            <w:proofErr w:type="spellStart"/>
            <w:r>
              <w:rPr>
                <w:b/>
                <w:bCs/>
              </w:rPr>
              <w:t>ms</w:t>
            </w:r>
            <w:proofErr w:type="spellEnd"/>
            <w:r>
              <w:rPr>
                <w:b/>
                <w:bCs/>
              </w:rPr>
              <w:t>)</w:t>
            </w:r>
          </w:p>
        </w:tc>
        <w:tc>
          <w:tcPr>
            <w:tcW w:w="1704" w:type="dxa"/>
          </w:tcPr>
          <w:p w14:paraId="0FEBD5CC" w14:textId="77777777" w:rsidR="005E307D" w:rsidRDefault="00F950AE">
            <w:pPr>
              <w:spacing w:before="156" w:after="156"/>
              <w:jc w:val="left"/>
              <w:rPr>
                <w:b/>
                <w:bCs/>
              </w:rPr>
            </w:pPr>
            <w:r>
              <w:rPr>
                <w:b/>
                <w:bCs/>
              </w:rPr>
              <w:t xml:space="preserve">New Version </w:t>
            </w:r>
            <w:r>
              <w:rPr>
                <w:rFonts w:hint="eastAsia"/>
                <w:b/>
                <w:bCs/>
              </w:rPr>
              <w:t>Power</w:t>
            </w:r>
            <w:r>
              <w:rPr>
                <w:b/>
                <w:bCs/>
              </w:rPr>
              <w:t xml:space="preserve"> (</w:t>
            </w:r>
            <w:proofErr w:type="spellStart"/>
            <w:r>
              <w:rPr>
                <w:b/>
                <w:bCs/>
              </w:rPr>
              <w:t>mW</w:t>
            </w:r>
            <w:proofErr w:type="spellEnd"/>
            <w:r>
              <w:rPr>
                <w:b/>
                <w:bCs/>
              </w:rPr>
              <w:t>/</w:t>
            </w:r>
            <w:proofErr w:type="spellStart"/>
            <w:r>
              <w:rPr>
                <w:b/>
                <w:bCs/>
              </w:rPr>
              <w:t>ms</w:t>
            </w:r>
            <w:proofErr w:type="spellEnd"/>
            <w:r>
              <w:rPr>
                <w:b/>
                <w:bCs/>
              </w:rPr>
              <w:t>)</w:t>
            </w:r>
          </w:p>
        </w:tc>
        <w:tc>
          <w:tcPr>
            <w:tcW w:w="1705" w:type="dxa"/>
          </w:tcPr>
          <w:p w14:paraId="0FEBD5CD" w14:textId="77777777" w:rsidR="005E307D" w:rsidRDefault="00F950AE">
            <w:pPr>
              <w:spacing w:before="156" w:after="156"/>
              <w:jc w:val="left"/>
              <w:rPr>
                <w:b/>
                <w:bCs/>
              </w:rPr>
            </w:pPr>
            <w:r>
              <w:rPr>
                <w:b/>
                <w:bCs/>
              </w:rPr>
              <w:t>Optimization Reduction (</w:t>
            </w:r>
            <w:proofErr w:type="spellStart"/>
            <w:r>
              <w:rPr>
                <w:b/>
                <w:bCs/>
              </w:rPr>
              <w:t>mW</w:t>
            </w:r>
            <w:proofErr w:type="spellEnd"/>
            <w:r>
              <w:rPr>
                <w:b/>
                <w:bCs/>
              </w:rPr>
              <w:t>/</w:t>
            </w:r>
            <w:proofErr w:type="spellStart"/>
            <w:r>
              <w:rPr>
                <w:b/>
                <w:bCs/>
              </w:rPr>
              <w:t>ms</w:t>
            </w:r>
            <w:proofErr w:type="spellEnd"/>
            <w:r>
              <w:rPr>
                <w:b/>
                <w:bCs/>
              </w:rPr>
              <w:t>)</w:t>
            </w:r>
          </w:p>
        </w:tc>
        <w:tc>
          <w:tcPr>
            <w:tcW w:w="1571" w:type="dxa"/>
          </w:tcPr>
          <w:p w14:paraId="0FEBD5CE" w14:textId="77777777" w:rsidR="005E307D" w:rsidRDefault="00F950AE">
            <w:pPr>
              <w:spacing w:before="156" w:after="156"/>
              <w:jc w:val="left"/>
              <w:rPr>
                <w:b/>
                <w:bCs/>
              </w:rPr>
            </w:pPr>
            <w:r>
              <w:rPr>
                <w:b/>
                <w:bCs/>
              </w:rPr>
              <w:t>Optimization Ratio (%)</w:t>
            </w:r>
          </w:p>
        </w:tc>
      </w:tr>
      <w:tr w:rsidR="005E307D" w14:paraId="0FEBD5D5" w14:textId="77777777">
        <w:tc>
          <w:tcPr>
            <w:tcW w:w="1596" w:type="dxa"/>
            <w:vAlign w:val="center"/>
          </w:tcPr>
          <w:p w14:paraId="0FEBD5D0" w14:textId="77777777" w:rsidR="005E307D" w:rsidRDefault="00F950AE">
            <w:pPr>
              <w:spacing w:before="156" w:after="156"/>
              <w:jc w:val="left"/>
              <w:rPr>
                <w:b/>
                <w:bCs/>
              </w:rPr>
            </w:pPr>
            <w:proofErr w:type="spellStart"/>
            <w:proofErr w:type="gramStart"/>
            <w:r>
              <w:t>PA:Total</w:t>
            </w:r>
            <w:proofErr w:type="spellEnd"/>
            <w:proofErr w:type="gramEnd"/>
            <w:r>
              <w:t xml:space="preserve"> active </w:t>
            </w:r>
            <w:r>
              <w:rPr>
                <w:rFonts w:hint="eastAsia"/>
              </w:rPr>
              <w:t>period</w:t>
            </w:r>
          </w:p>
        </w:tc>
        <w:tc>
          <w:tcPr>
            <w:tcW w:w="1704" w:type="dxa"/>
          </w:tcPr>
          <w:p w14:paraId="0FEBD5D1" w14:textId="77777777" w:rsidR="005E307D" w:rsidRDefault="00F950AE">
            <w:pPr>
              <w:spacing w:before="156" w:after="156"/>
              <w:jc w:val="left"/>
              <w:rPr>
                <w:b/>
                <w:bCs/>
                <w:color w:val="FF0000"/>
              </w:rPr>
            </w:pPr>
            <w:r>
              <w:rPr>
                <w:b/>
                <w:bCs/>
                <w:color w:val="FF0000"/>
              </w:rPr>
              <w:t>0.4656</w:t>
            </w:r>
          </w:p>
        </w:tc>
        <w:tc>
          <w:tcPr>
            <w:tcW w:w="1704" w:type="dxa"/>
          </w:tcPr>
          <w:p w14:paraId="0FEBD5D2" w14:textId="77777777" w:rsidR="005E307D" w:rsidRDefault="00F950AE">
            <w:pPr>
              <w:spacing w:before="156" w:after="156"/>
              <w:jc w:val="left"/>
              <w:rPr>
                <w:b/>
                <w:bCs/>
                <w:color w:val="FF0000"/>
              </w:rPr>
            </w:pPr>
            <w:r>
              <w:rPr>
                <w:b/>
                <w:bCs/>
                <w:color w:val="FF0000"/>
              </w:rPr>
              <w:t>0.4361</w:t>
            </w:r>
          </w:p>
        </w:tc>
        <w:tc>
          <w:tcPr>
            <w:tcW w:w="1705" w:type="dxa"/>
          </w:tcPr>
          <w:p w14:paraId="0FEBD5D3" w14:textId="77777777" w:rsidR="005E307D" w:rsidRDefault="00F950AE">
            <w:pPr>
              <w:spacing w:before="156" w:after="156"/>
              <w:jc w:val="left"/>
              <w:rPr>
                <w:b/>
                <w:bCs/>
                <w:color w:val="FF0000"/>
              </w:rPr>
            </w:pPr>
            <w:r>
              <w:rPr>
                <w:rFonts w:hint="eastAsia"/>
                <w:b/>
                <w:bCs/>
                <w:color w:val="FF0000"/>
              </w:rPr>
              <w:t>0.0295</w:t>
            </w:r>
          </w:p>
        </w:tc>
        <w:tc>
          <w:tcPr>
            <w:tcW w:w="1571" w:type="dxa"/>
          </w:tcPr>
          <w:p w14:paraId="0FEBD5D4" w14:textId="77777777" w:rsidR="005E307D" w:rsidRDefault="00F950AE">
            <w:pPr>
              <w:spacing w:before="156" w:after="156"/>
              <w:jc w:val="left"/>
              <w:rPr>
                <w:b/>
                <w:bCs/>
                <w:color w:val="FF0000"/>
              </w:rPr>
            </w:pPr>
            <w:r>
              <w:rPr>
                <w:rFonts w:hint="eastAsia"/>
                <w:b/>
                <w:bCs/>
                <w:color w:val="FF0000"/>
              </w:rPr>
              <w:t>-6.33</w:t>
            </w:r>
          </w:p>
        </w:tc>
      </w:tr>
      <w:tr w:rsidR="005E307D" w14:paraId="0FEBD5DB" w14:textId="77777777">
        <w:tc>
          <w:tcPr>
            <w:tcW w:w="1596" w:type="dxa"/>
            <w:vAlign w:val="center"/>
          </w:tcPr>
          <w:p w14:paraId="0FEBD5D6" w14:textId="77777777" w:rsidR="005E307D" w:rsidRDefault="00F950AE">
            <w:pPr>
              <w:spacing w:before="156" w:after="156"/>
              <w:jc w:val="left"/>
            </w:pPr>
            <w:proofErr w:type="spellStart"/>
            <w:proofErr w:type="gramStart"/>
            <w:r>
              <w:t>PT:One</w:t>
            </w:r>
            <w:proofErr w:type="spellEnd"/>
            <w:proofErr w:type="gramEnd"/>
            <w:r>
              <w:t xml:space="preserve"> Cycle Time</w:t>
            </w:r>
          </w:p>
        </w:tc>
        <w:tc>
          <w:tcPr>
            <w:tcW w:w="1704" w:type="dxa"/>
          </w:tcPr>
          <w:p w14:paraId="0FEBD5D7" w14:textId="77777777" w:rsidR="005E307D" w:rsidRDefault="00F950AE">
            <w:pPr>
              <w:spacing w:before="156" w:after="156"/>
              <w:jc w:val="left"/>
              <w:rPr>
                <w:b/>
                <w:bCs/>
                <w:color w:val="FF0000"/>
              </w:rPr>
            </w:pPr>
            <w:r>
              <w:rPr>
                <w:b/>
                <w:bCs/>
                <w:color w:val="FF0000"/>
              </w:rPr>
              <w:t>0.0696</w:t>
            </w:r>
          </w:p>
        </w:tc>
        <w:tc>
          <w:tcPr>
            <w:tcW w:w="1704" w:type="dxa"/>
          </w:tcPr>
          <w:p w14:paraId="0FEBD5D8" w14:textId="77777777" w:rsidR="005E307D" w:rsidRDefault="00F950AE">
            <w:pPr>
              <w:spacing w:before="156" w:after="156"/>
              <w:jc w:val="left"/>
              <w:rPr>
                <w:b/>
                <w:bCs/>
                <w:color w:val="FF0000"/>
              </w:rPr>
            </w:pPr>
            <w:r>
              <w:rPr>
                <w:b/>
                <w:bCs/>
                <w:color w:val="FF0000"/>
              </w:rPr>
              <w:t>0.0687</w:t>
            </w:r>
          </w:p>
        </w:tc>
        <w:tc>
          <w:tcPr>
            <w:tcW w:w="1705" w:type="dxa"/>
          </w:tcPr>
          <w:p w14:paraId="0FEBD5D9" w14:textId="77777777" w:rsidR="005E307D" w:rsidRDefault="00F950AE">
            <w:pPr>
              <w:spacing w:before="156" w:after="156"/>
              <w:jc w:val="left"/>
              <w:rPr>
                <w:b/>
                <w:bCs/>
                <w:color w:val="FF0000"/>
              </w:rPr>
            </w:pPr>
            <w:r>
              <w:rPr>
                <w:rFonts w:hint="eastAsia"/>
                <w:b/>
                <w:bCs/>
                <w:color w:val="FF0000"/>
              </w:rPr>
              <w:t>0.009</w:t>
            </w:r>
          </w:p>
        </w:tc>
        <w:tc>
          <w:tcPr>
            <w:tcW w:w="1571" w:type="dxa"/>
          </w:tcPr>
          <w:p w14:paraId="0FEBD5DA" w14:textId="77777777" w:rsidR="005E307D" w:rsidRDefault="00F950AE">
            <w:pPr>
              <w:spacing w:before="156" w:after="156"/>
              <w:jc w:val="left"/>
              <w:rPr>
                <w:b/>
                <w:bCs/>
                <w:color w:val="FF0000"/>
              </w:rPr>
            </w:pPr>
            <w:r>
              <w:rPr>
                <w:rFonts w:hint="eastAsia"/>
                <w:b/>
                <w:bCs/>
                <w:color w:val="FF0000"/>
              </w:rPr>
              <w:t>-1.33</w:t>
            </w:r>
          </w:p>
        </w:tc>
      </w:tr>
    </w:tbl>
    <w:p w14:paraId="0FEBD5DC" w14:textId="77777777" w:rsidR="005E307D" w:rsidRDefault="00F950AE">
      <w:pPr>
        <w:spacing w:before="156" w:after="156"/>
        <w:rPr>
          <w:b/>
          <w:bCs/>
        </w:rPr>
      </w:pPr>
      <w:r>
        <w:rPr>
          <w:b/>
          <w:bCs/>
        </w:rPr>
        <w:lastRenderedPageBreak/>
        <w:tab/>
      </w:r>
      <w:r>
        <w:rPr>
          <w:noProof/>
        </w:rPr>
        <w:drawing>
          <wp:inline distT="0" distB="0" distL="0" distR="0" wp14:anchorId="0FEBD6AA" wp14:editId="0FEBD6AB">
            <wp:extent cx="4686935" cy="2792095"/>
            <wp:effectExtent l="0" t="0" r="18415" b="8255"/>
            <wp:docPr id="18010677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EBD5DD" w14:textId="77777777" w:rsidR="005E307D" w:rsidRDefault="00F950AE">
      <w:pPr>
        <w:spacing w:before="156" w:after="156"/>
        <w:ind w:firstLine="420"/>
        <w:rPr>
          <w:b/>
          <w:bCs/>
        </w:rPr>
      </w:pPr>
      <w:r>
        <w:rPr>
          <w:b/>
          <w:bCs/>
        </w:rPr>
        <w:t>Results Analysis</w:t>
      </w:r>
      <w:r>
        <w:rPr>
          <w:rFonts w:hint="eastAsia"/>
          <w:b/>
          <w:bCs/>
        </w:rPr>
        <w:t>:</w:t>
      </w:r>
    </w:p>
    <w:p w14:paraId="0FEBD5DE" w14:textId="77777777" w:rsidR="005E307D" w:rsidRDefault="00F950AE">
      <w:pPr>
        <w:pStyle w:val="ListParagraph"/>
        <w:numPr>
          <w:ilvl w:val="0"/>
          <w:numId w:val="2"/>
        </w:numPr>
        <w:spacing w:before="156" w:after="156"/>
        <w:rPr>
          <w:b/>
          <w:bCs/>
        </w:rPr>
      </w:pPr>
      <w:r>
        <w:rPr>
          <w:b/>
          <w:bCs/>
        </w:rPr>
        <w:t>P3 (</w:t>
      </w:r>
      <w:proofErr w:type="spellStart"/>
      <w:r>
        <w:rPr>
          <w:b/>
          <w:bCs/>
        </w:rPr>
        <w:t>WiFi</w:t>
      </w:r>
      <w:proofErr w:type="spellEnd"/>
      <w:r>
        <w:rPr>
          <w:b/>
          <w:bCs/>
        </w:rPr>
        <w:t xml:space="preserve"> Off + Sensor Active):</w:t>
      </w:r>
      <w:r>
        <w:rPr>
          <w:rFonts w:ascii="Times New Roman" w:eastAsia="Times New Roman" w:hAnsi="Symbol" w:cs="Times New Roman"/>
          <w:kern w:val="0"/>
          <w:sz w:val="24"/>
        </w:rPr>
        <w:t xml:space="preserve"> </w:t>
      </w:r>
      <w:r>
        <w:rPr>
          <w:b/>
          <w:bCs/>
        </w:rPr>
        <w:t xml:space="preserve">  </w:t>
      </w:r>
    </w:p>
    <w:p w14:paraId="0FEBD5DF" w14:textId="77777777" w:rsidR="005E307D" w:rsidRDefault="00F950AE">
      <w:pPr>
        <w:pStyle w:val="ListParagraph"/>
        <w:spacing w:before="156" w:after="156"/>
        <w:ind w:left="780"/>
        <w:rPr>
          <w:b/>
          <w:bCs/>
        </w:rPr>
      </w:pPr>
      <w:r>
        <w:rPr>
          <w:b/>
          <w:bCs/>
        </w:rPr>
        <w:t xml:space="preserve">Time: 24.77 </w:t>
      </w:r>
      <w:proofErr w:type="spellStart"/>
      <w:r>
        <w:rPr>
          <w:b/>
          <w:bCs/>
        </w:rPr>
        <w:t>ms</w:t>
      </w:r>
      <w:proofErr w:type="spellEnd"/>
      <w:r>
        <w:rPr>
          <w:b/>
          <w:bCs/>
        </w:rPr>
        <w:t xml:space="preserve"> → 14.15 </w:t>
      </w:r>
      <w:proofErr w:type="spellStart"/>
      <w:r>
        <w:rPr>
          <w:b/>
          <w:bCs/>
        </w:rPr>
        <w:t>ms</w:t>
      </w:r>
      <w:proofErr w:type="spellEnd"/>
      <w:r>
        <w:rPr>
          <w:b/>
          <w:bCs/>
        </w:rPr>
        <w:t xml:space="preserve"> (42.9% reduction) </w:t>
      </w:r>
    </w:p>
    <w:p w14:paraId="0FEBD5E0" w14:textId="77777777" w:rsidR="005E307D" w:rsidRDefault="00F950AE">
      <w:pPr>
        <w:pStyle w:val="ListParagraph"/>
        <w:spacing w:before="156" w:after="156"/>
        <w:ind w:left="780"/>
        <w:rPr>
          <w:b/>
          <w:bCs/>
        </w:rPr>
      </w:pPr>
      <w:r>
        <w:rPr>
          <w:b/>
          <w:bCs/>
        </w:rPr>
        <w:t xml:space="preserve">Energy: 19.20 </w:t>
      </w:r>
      <w:proofErr w:type="spellStart"/>
      <w:r>
        <w:rPr>
          <w:b/>
          <w:bCs/>
        </w:rPr>
        <w:t>mJ</w:t>
      </w:r>
      <w:proofErr w:type="spellEnd"/>
      <w:r>
        <w:rPr>
          <w:b/>
          <w:bCs/>
        </w:rPr>
        <w:t xml:space="preserve"> → 10.97 </w:t>
      </w:r>
      <w:proofErr w:type="spellStart"/>
      <w:r>
        <w:rPr>
          <w:b/>
          <w:bCs/>
        </w:rPr>
        <w:t>mJ</w:t>
      </w:r>
      <w:proofErr w:type="spellEnd"/>
      <w:r>
        <w:rPr>
          <w:b/>
          <w:bCs/>
        </w:rPr>
        <w:t xml:space="preserve"> (8.23 </w:t>
      </w:r>
      <w:proofErr w:type="spellStart"/>
      <w:r>
        <w:rPr>
          <w:b/>
          <w:bCs/>
        </w:rPr>
        <w:t>mJ</w:t>
      </w:r>
      <w:proofErr w:type="spellEnd"/>
      <w:r>
        <w:rPr>
          <w:b/>
          <w:bCs/>
        </w:rPr>
        <w:t xml:space="preserve"> reduction)</w:t>
      </w:r>
    </w:p>
    <w:p w14:paraId="0FEBD5E1" w14:textId="77777777" w:rsidR="005E307D" w:rsidRDefault="00F950AE">
      <w:pPr>
        <w:pStyle w:val="ListParagraph"/>
        <w:numPr>
          <w:ilvl w:val="0"/>
          <w:numId w:val="2"/>
        </w:numPr>
        <w:spacing w:before="156" w:after="156"/>
        <w:rPr>
          <w:b/>
          <w:bCs/>
        </w:rPr>
      </w:pPr>
      <w:r>
        <w:rPr>
          <w:rFonts w:hint="eastAsia"/>
          <w:b/>
          <w:bCs/>
        </w:rPr>
        <w:t>P</w:t>
      </w:r>
      <w:r>
        <w:rPr>
          <w:b/>
          <w:bCs/>
        </w:rPr>
        <w:t>5 (</w:t>
      </w:r>
      <w:proofErr w:type="spellStart"/>
      <w:r>
        <w:rPr>
          <w:b/>
          <w:bCs/>
        </w:rPr>
        <w:t>WiFi</w:t>
      </w:r>
      <w:proofErr w:type="spellEnd"/>
      <w:r>
        <w:rPr>
          <w:b/>
          <w:bCs/>
        </w:rPr>
        <w:t xml:space="preserve"> Setup + TX):</w:t>
      </w:r>
    </w:p>
    <w:p w14:paraId="0FEBD5E2" w14:textId="77777777" w:rsidR="005E307D" w:rsidRDefault="00F950AE">
      <w:pPr>
        <w:pStyle w:val="ListParagraph"/>
        <w:spacing w:before="156" w:after="156"/>
        <w:ind w:left="780"/>
        <w:rPr>
          <w:b/>
          <w:bCs/>
        </w:rPr>
      </w:pPr>
      <w:r>
        <w:rPr>
          <w:rFonts w:hint="eastAsia"/>
          <w:b/>
          <w:bCs/>
        </w:rPr>
        <w:t xml:space="preserve">Power: 2329.97 </w:t>
      </w:r>
      <w:proofErr w:type="spellStart"/>
      <w:r>
        <w:rPr>
          <w:rFonts w:hint="eastAsia"/>
          <w:b/>
          <w:bCs/>
        </w:rPr>
        <w:t>mW</w:t>
      </w:r>
      <w:proofErr w:type="spellEnd"/>
      <w:r>
        <w:rPr>
          <w:rFonts w:hint="eastAsia"/>
          <w:b/>
          <w:bCs/>
        </w:rPr>
        <w:t xml:space="preserve">(19.5dBm) </w:t>
      </w:r>
      <w:r>
        <w:rPr>
          <w:rFonts w:hint="eastAsia"/>
          <w:b/>
          <w:bCs/>
        </w:rPr>
        <w:t>→</w:t>
      </w:r>
      <w:r>
        <w:rPr>
          <w:rFonts w:hint="eastAsia"/>
          <w:b/>
          <w:bCs/>
        </w:rPr>
        <w:t xml:space="preserve"> 1950.5 </w:t>
      </w:r>
      <w:proofErr w:type="spellStart"/>
      <w:r>
        <w:rPr>
          <w:rFonts w:hint="eastAsia"/>
          <w:b/>
          <w:bCs/>
        </w:rPr>
        <w:t>mW</w:t>
      </w:r>
      <w:proofErr w:type="spellEnd"/>
      <w:r>
        <w:rPr>
          <w:rFonts w:hint="eastAsia"/>
          <w:b/>
          <w:bCs/>
        </w:rPr>
        <w:t>(2dBm) (16.3% reduction)</w:t>
      </w:r>
    </w:p>
    <w:p w14:paraId="0FEBD5E3" w14:textId="77777777" w:rsidR="005E307D" w:rsidRDefault="00F950AE">
      <w:pPr>
        <w:pStyle w:val="ListParagraph"/>
        <w:spacing w:before="156" w:after="156"/>
        <w:ind w:left="780"/>
        <w:rPr>
          <w:b/>
          <w:bCs/>
        </w:rPr>
      </w:pPr>
      <w:r>
        <w:rPr>
          <w:rFonts w:hint="eastAsia"/>
          <w:b/>
          <w:bCs/>
        </w:rPr>
        <w:t xml:space="preserve">Time: </w:t>
      </w:r>
      <w:r>
        <w:rPr>
          <w:rFonts w:hint="eastAsia"/>
          <w:b/>
          <w:bCs/>
        </w:rPr>
        <w:t xml:space="preserve">20.04 </w:t>
      </w:r>
      <w:proofErr w:type="spellStart"/>
      <w:r>
        <w:rPr>
          <w:rFonts w:hint="eastAsia"/>
          <w:b/>
          <w:bCs/>
        </w:rPr>
        <w:t>ms</w:t>
      </w:r>
      <w:proofErr w:type="spellEnd"/>
      <w:r>
        <w:rPr>
          <w:rFonts w:hint="eastAsia"/>
          <w:b/>
          <w:bCs/>
        </w:rPr>
        <w:t xml:space="preserve"> </w:t>
      </w:r>
      <w:r>
        <w:rPr>
          <w:rFonts w:hint="eastAsia"/>
          <w:b/>
          <w:bCs/>
        </w:rPr>
        <w:t>→</w:t>
      </w:r>
      <w:r>
        <w:rPr>
          <w:rFonts w:hint="eastAsia"/>
          <w:b/>
          <w:bCs/>
        </w:rPr>
        <w:t xml:space="preserve"> 0.89 </w:t>
      </w:r>
      <w:proofErr w:type="spellStart"/>
      <w:r>
        <w:rPr>
          <w:rFonts w:hint="eastAsia"/>
          <w:b/>
          <w:bCs/>
        </w:rPr>
        <w:t>ms</w:t>
      </w:r>
      <w:proofErr w:type="spellEnd"/>
      <w:r>
        <w:rPr>
          <w:rFonts w:hint="eastAsia"/>
          <w:b/>
          <w:bCs/>
        </w:rPr>
        <w:t xml:space="preserve"> (95.6% reduction)</w:t>
      </w:r>
    </w:p>
    <w:p w14:paraId="0FEBD5E4" w14:textId="77777777" w:rsidR="005E307D" w:rsidRDefault="00F950AE">
      <w:pPr>
        <w:pStyle w:val="ListParagraph"/>
        <w:spacing w:before="156" w:after="156"/>
        <w:ind w:left="780"/>
        <w:rPr>
          <w:b/>
          <w:bCs/>
        </w:rPr>
      </w:pPr>
      <w:r>
        <w:rPr>
          <w:rFonts w:hint="eastAsia"/>
          <w:b/>
          <w:bCs/>
        </w:rPr>
        <w:t xml:space="preserve">Energy: 46.69 </w:t>
      </w:r>
      <w:proofErr w:type="spellStart"/>
      <w:r>
        <w:rPr>
          <w:rFonts w:hint="eastAsia"/>
          <w:b/>
          <w:bCs/>
        </w:rPr>
        <w:t>mJ</w:t>
      </w:r>
      <w:proofErr w:type="spellEnd"/>
      <w:r>
        <w:rPr>
          <w:rFonts w:hint="eastAsia"/>
          <w:b/>
          <w:bCs/>
        </w:rPr>
        <w:t xml:space="preserve"> </w:t>
      </w:r>
      <w:r>
        <w:rPr>
          <w:rFonts w:hint="eastAsia"/>
          <w:b/>
          <w:bCs/>
        </w:rPr>
        <w:t>→</w:t>
      </w:r>
      <w:r>
        <w:rPr>
          <w:rFonts w:hint="eastAsia"/>
          <w:b/>
          <w:bCs/>
        </w:rPr>
        <w:t xml:space="preserve"> 1.74 </w:t>
      </w:r>
      <w:proofErr w:type="spellStart"/>
      <w:r>
        <w:rPr>
          <w:rFonts w:hint="eastAsia"/>
          <w:b/>
          <w:bCs/>
        </w:rPr>
        <w:t>mJ</w:t>
      </w:r>
      <w:proofErr w:type="spellEnd"/>
      <w:r>
        <w:rPr>
          <w:rFonts w:hint="eastAsia"/>
          <w:b/>
          <w:bCs/>
        </w:rPr>
        <w:t xml:space="preserve"> (44.96 </w:t>
      </w:r>
      <w:proofErr w:type="spellStart"/>
      <w:r>
        <w:rPr>
          <w:rFonts w:hint="eastAsia"/>
          <w:b/>
          <w:bCs/>
        </w:rPr>
        <w:t>mJ</w:t>
      </w:r>
      <w:proofErr w:type="spellEnd"/>
      <w:r>
        <w:rPr>
          <w:rFonts w:hint="eastAsia"/>
          <w:b/>
          <w:bCs/>
        </w:rPr>
        <w:t xml:space="preserve"> reduction, 96.3% decrease)</w:t>
      </w:r>
    </w:p>
    <w:p w14:paraId="0FEBD5E5" w14:textId="77777777" w:rsidR="005E307D" w:rsidRDefault="00F950AE">
      <w:pPr>
        <w:spacing w:before="156" w:after="156"/>
        <w:ind w:firstLineChars="200" w:firstLine="402"/>
        <w:rPr>
          <w:b/>
          <w:bCs/>
        </w:rPr>
      </w:pPr>
      <w:r>
        <w:rPr>
          <w:rFonts w:asciiTheme="majorHAnsi" w:hAnsiTheme="majorHAnsi"/>
          <w:b/>
          <w:bCs/>
          <w:sz w:val="20"/>
          <w:szCs w:val="20"/>
        </w:rPr>
        <w:tab/>
      </w:r>
      <w:r>
        <w:rPr>
          <w:b/>
          <w:bCs/>
        </w:rPr>
        <w:t>Conclusion</w:t>
      </w:r>
      <w:r>
        <w:rPr>
          <w:rFonts w:hint="eastAsia"/>
          <w:b/>
          <w:bCs/>
        </w:rPr>
        <w:t>:</w:t>
      </w:r>
    </w:p>
    <w:p w14:paraId="0FEBD5E6"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This optimization primarily targeted ultrasonic sensor detection duration and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transmission power reduction. By setting ECHO_TIMEOUT_US = 3000 µs, the system can quickly exit the sensor detection routine when no object is detected, significantly reducing the sensor’s active time. As a result, the energy consumption of P3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Off + Sensor Active) was reduced by 42.9%.</w:t>
      </w:r>
    </w:p>
    <w:p w14:paraId="0FEBD5E7"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Additionally, lowering the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transmission power from 19.5 dBm to 2 dBm led to a drastic reduction in P5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Transmission) energy consumption, down by 96.3%. This phase contributed the most to overall energy savings.</w:t>
      </w:r>
    </w:p>
    <w:p w14:paraId="0FEBD5E8"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From a broader perspective, the new version achieved an 8.38% reduction in total P1-P6 energy consumption, indicating that power optimization was successfully applied to the active operation phases. Although the </w:t>
      </w:r>
      <w:proofErr w:type="spellStart"/>
      <w:r>
        <w:rPr>
          <w:rFonts w:asciiTheme="majorHAnsi" w:hAnsiTheme="majorHAnsi"/>
          <w:b/>
          <w:bCs/>
          <w:sz w:val="20"/>
          <w:szCs w:val="20"/>
        </w:rPr>
        <w:t>DeepSleep</w:t>
      </w:r>
      <w:proofErr w:type="spellEnd"/>
      <w:r>
        <w:rPr>
          <w:rFonts w:asciiTheme="majorHAnsi" w:hAnsiTheme="majorHAnsi"/>
          <w:b/>
          <w:bCs/>
          <w:sz w:val="20"/>
          <w:szCs w:val="20"/>
        </w:rPr>
        <w:t xml:space="preserve"> power consumption remained unchanged, the reduction in active-phase energy caused its overall contribution to increase by 1.17%, further improving the device’s power efficiency. Moreover, the average power consumption (excluding </w:t>
      </w:r>
      <w:proofErr w:type="spellStart"/>
      <w:r>
        <w:rPr>
          <w:rFonts w:asciiTheme="majorHAnsi" w:hAnsiTheme="majorHAnsi"/>
          <w:b/>
          <w:bCs/>
          <w:sz w:val="20"/>
          <w:szCs w:val="20"/>
        </w:rPr>
        <w:t>DeepSleep</w:t>
      </w:r>
      <w:proofErr w:type="spellEnd"/>
      <w:r>
        <w:rPr>
          <w:rFonts w:asciiTheme="majorHAnsi" w:hAnsiTheme="majorHAnsi"/>
          <w:b/>
          <w:bCs/>
          <w:sz w:val="20"/>
          <w:szCs w:val="20"/>
        </w:rPr>
        <w:t xml:space="preserve">) was reduced by 6.33%, emphasizing that the </w:t>
      </w:r>
      <w:proofErr w:type="gramStart"/>
      <w:r>
        <w:rPr>
          <w:rFonts w:asciiTheme="majorHAnsi" w:hAnsiTheme="majorHAnsi"/>
          <w:b/>
          <w:bCs/>
          <w:sz w:val="20"/>
          <w:szCs w:val="20"/>
        </w:rPr>
        <w:t>optimizations</w:t>
      </w:r>
      <w:proofErr w:type="gramEnd"/>
      <w:r>
        <w:rPr>
          <w:rFonts w:asciiTheme="majorHAnsi" w:hAnsiTheme="majorHAnsi"/>
          <w:b/>
          <w:bCs/>
          <w:sz w:val="20"/>
          <w:szCs w:val="20"/>
        </w:rPr>
        <w:t xml:space="preserve"> effectively decreased energy usage during active states.</w:t>
      </w:r>
    </w:p>
    <w:p w14:paraId="0FEBD5E9" w14:textId="77777777" w:rsidR="005E307D" w:rsidRDefault="00F950AE">
      <w:pPr>
        <w:spacing w:before="156" w:after="156"/>
        <w:ind w:firstLineChars="200" w:firstLine="402"/>
        <w:rPr>
          <w:rFonts w:asciiTheme="majorHAnsi" w:hAnsiTheme="majorHAnsi"/>
          <w:b/>
          <w:bCs/>
          <w:sz w:val="20"/>
          <w:szCs w:val="20"/>
        </w:rPr>
      </w:pPr>
      <w:r>
        <w:rPr>
          <w:rFonts w:asciiTheme="majorHAnsi" w:hAnsiTheme="majorHAnsi"/>
          <w:b/>
          <w:bCs/>
          <w:sz w:val="20"/>
          <w:szCs w:val="20"/>
        </w:rPr>
        <w:t xml:space="preserve">Overall, this optimization successfully reduced energy consumption in sensor detection and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transmission, improving device efficiency and increasing </w:t>
      </w:r>
      <w:proofErr w:type="spellStart"/>
      <w:r>
        <w:rPr>
          <w:rFonts w:asciiTheme="majorHAnsi" w:hAnsiTheme="majorHAnsi"/>
          <w:b/>
          <w:bCs/>
          <w:sz w:val="20"/>
          <w:szCs w:val="20"/>
        </w:rPr>
        <w:t>DeepSleep's</w:t>
      </w:r>
      <w:proofErr w:type="spellEnd"/>
      <w:r>
        <w:rPr>
          <w:rFonts w:asciiTheme="majorHAnsi" w:hAnsiTheme="majorHAnsi"/>
          <w:b/>
          <w:bCs/>
          <w:sz w:val="20"/>
          <w:szCs w:val="20"/>
        </w:rPr>
        <w:t xml:space="preserve"> share in total power consumption. Future optimizations could focus on boot process efficiency, </w:t>
      </w:r>
      <w:proofErr w:type="spellStart"/>
      <w:r>
        <w:rPr>
          <w:rFonts w:asciiTheme="majorHAnsi" w:hAnsiTheme="majorHAnsi"/>
          <w:b/>
          <w:bCs/>
          <w:sz w:val="20"/>
          <w:szCs w:val="20"/>
        </w:rPr>
        <w:t>WiFi</w:t>
      </w:r>
      <w:proofErr w:type="spellEnd"/>
      <w:r>
        <w:rPr>
          <w:rFonts w:asciiTheme="majorHAnsi" w:hAnsiTheme="majorHAnsi"/>
          <w:b/>
          <w:bCs/>
          <w:sz w:val="20"/>
          <w:szCs w:val="20"/>
        </w:rPr>
        <w:t xml:space="preserve"> connection strategy improvements, and intelligent data transmission methods to further extend device battery life.</w:t>
      </w:r>
    </w:p>
    <w:p w14:paraId="0FEBD5EA" w14:textId="77777777" w:rsidR="005E307D" w:rsidRDefault="00F950AE">
      <w:pPr>
        <w:numPr>
          <w:ilvl w:val="0"/>
          <w:numId w:val="1"/>
        </w:numPr>
        <w:spacing w:before="156" w:after="156"/>
        <w:outlineLvl w:val="1"/>
        <w:rPr>
          <w:b/>
          <w:bCs/>
        </w:rPr>
      </w:pPr>
      <w:bookmarkStart w:id="11" w:name="_Toc5059"/>
      <w:bookmarkStart w:id="12" w:name="_Toc193373187"/>
      <w:r>
        <w:rPr>
          <w:rFonts w:hint="eastAsia"/>
          <w:b/>
          <w:bCs/>
        </w:rPr>
        <w:lastRenderedPageBreak/>
        <w:t>Duty Cycle Adjustment:</w:t>
      </w:r>
      <w:bookmarkEnd w:id="11"/>
      <w:bookmarkEnd w:id="12"/>
    </w:p>
    <w:p w14:paraId="0FEBD5EB" w14:textId="77777777" w:rsidR="005E307D" w:rsidRDefault="00F950AE">
      <w:pPr>
        <w:spacing w:before="156" w:after="156"/>
      </w:pPr>
      <w:r>
        <w:rPr>
          <w:rFonts w:hint="eastAsia"/>
        </w:rPr>
        <w:t>Adjust the duty cycle according to real-time traffic data and predictive models to meet the needs of different time periods. Implement a feedback mechanism to automatically adjust the duty cycle based on energy consumption and performance data. Additionally, selecting an appropriate duty cycle, such as increasing sleep time when it's not busy, can extend battery life. The following table shows that when sleep time is appropriately increased, battery usage time grows. Of course, beyond a certain range, batte</w:t>
      </w:r>
      <w:r>
        <w:rPr>
          <w:rFonts w:hint="eastAsia"/>
        </w:rPr>
        <w:t>ry life will also decrease.</w:t>
      </w:r>
    </w:p>
    <w:tbl>
      <w:tblPr>
        <w:tblStyle w:val="TableGrid"/>
        <w:tblW w:w="8403" w:type="dxa"/>
        <w:jc w:val="center"/>
        <w:tblLayout w:type="fixed"/>
        <w:tblLook w:val="04A0" w:firstRow="1" w:lastRow="0" w:firstColumn="1" w:lastColumn="0" w:noHBand="0" w:noVBand="1"/>
      </w:tblPr>
      <w:tblGrid>
        <w:gridCol w:w="1264"/>
        <w:gridCol w:w="2291"/>
        <w:gridCol w:w="1318"/>
        <w:gridCol w:w="1157"/>
        <w:gridCol w:w="1302"/>
        <w:gridCol w:w="1071"/>
      </w:tblGrid>
      <w:tr w:rsidR="005E307D" w14:paraId="0FEBD5F2" w14:textId="77777777">
        <w:trPr>
          <w:trHeight w:val="1040"/>
          <w:jc w:val="center"/>
        </w:trPr>
        <w:tc>
          <w:tcPr>
            <w:tcW w:w="1264" w:type="dxa"/>
            <w:vAlign w:val="center"/>
          </w:tcPr>
          <w:p w14:paraId="0FEBD5EC" w14:textId="77777777" w:rsidR="005E307D" w:rsidRDefault="00F950AE">
            <w:pPr>
              <w:widowControl/>
              <w:spacing w:before="156" w:after="156"/>
              <w:jc w:val="center"/>
              <w:textAlignment w:val="center"/>
              <w:rPr>
                <w:rFonts w:eastAsia="宋体" w:cs="Calibri"/>
                <w:b/>
                <w:bCs/>
                <w:kern w:val="0"/>
                <w:szCs w:val="21"/>
                <w:lang w:bidi="ar"/>
              </w:rPr>
            </w:pPr>
            <w:r>
              <w:rPr>
                <w:b/>
                <w:bCs/>
              </w:rPr>
              <w:t xml:space="preserve">Deep sleep </w:t>
            </w:r>
            <w:r>
              <w:rPr>
                <w:rFonts w:eastAsia="宋体"/>
                <w:b/>
                <w:bCs/>
              </w:rPr>
              <w:t>time(s)</w:t>
            </w:r>
          </w:p>
        </w:tc>
        <w:tc>
          <w:tcPr>
            <w:tcW w:w="2291" w:type="dxa"/>
            <w:vAlign w:val="center"/>
          </w:tcPr>
          <w:p w14:paraId="0FEBD5ED" w14:textId="77777777" w:rsidR="005E307D" w:rsidRDefault="00F950AE">
            <w:pPr>
              <w:widowControl/>
              <w:spacing w:before="156" w:after="156"/>
              <w:jc w:val="center"/>
              <w:textAlignment w:val="center"/>
              <w:rPr>
                <w:rFonts w:eastAsia="宋体" w:cs="宋体"/>
                <w:b/>
                <w:bCs/>
                <w:kern w:val="0"/>
                <w:sz w:val="22"/>
                <w:szCs w:val="22"/>
                <w:lang w:bidi="ar"/>
              </w:rPr>
            </w:pPr>
            <w:r>
              <w:rPr>
                <w:b/>
                <w:bCs/>
              </w:rPr>
              <w:t>Energy spent in deep sleep state(</w:t>
            </w:r>
            <w:proofErr w:type="spellStart"/>
            <w:r>
              <w:rPr>
                <w:b/>
                <w:bCs/>
              </w:rPr>
              <w:t>mJ</w:t>
            </w:r>
            <w:proofErr w:type="spellEnd"/>
            <w:r>
              <w:rPr>
                <w:b/>
                <w:bCs/>
              </w:rPr>
              <w:t>)</w:t>
            </w:r>
          </w:p>
        </w:tc>
        <w:tc>
          <w:tcPr>
            <w:tcW w:w="1318" w:type="dxa"/>
            <w:vAlign w:val="center"/>
          </w:tcPr>
          <w:p w14:paraId="0FEBD5EE" w14:textId="77777777" w:rsidR="005E307D" w:rsidRDefault="00F950AE">
            <w:pPr>
              <w:widowControl/>
              <w:spacing w:before="156" w:after="156"/>
              <w:jc w:val="center"/>
              <w:textAlignment w:val="center"/>
              <w:rPr>
                <w:rFonts w:eastAsia="宋体" w:cs="宋体"/>
                <w:b/>
                <w:bCs/>
                <w:kern w:val="0"/>
                <w:sz w:val="22"/>
                <w:szCs w:val="22"/>
                <w:lang w:bidi="ar"/>
              </w:rPr>
            </w:pPr>
            <w:r>
              <w:rPr>
                <w:rFonts w:eastAsia="宋体" w:cs="宋体"/>
                <w:b/>
                <w:bCs/>
                <w:kern w:val="0"/>
                <w:sz w:val="22"/>
                <w:szCs w:val="22"/>
                <w:lang w:bidi="ar"/>
              </w:rPr>
              <w:t xml:space="preserve">Total </w:t>
            </w:r>
            <w:r>
              <w:rPr>
                <w:rFonts w:eastAsia="宋体" w:cs="宋体"/>
                <w:b/>
                <w:bCs/>
                <w:kern w:val="0"/>
                <w:sz w:val="22"/>
                <w:szCs w:val="22"/>
                <w:lang w:bidi="ar"/>
              </w:rPr>
              <w:t>energy(</w:t>
            </w:r>
            <w:proofErr w:type="spellStart"/>
            <w:r>
              <w:rPr>
                <w:rFonts w:eastAsia="宋体" w:cs="宋体"/>
                <w:b/>
                <w:bCs/>
                <w:kern w:val="0"/>
                <w:sz w:val="22"/>
                <w:szCs w:val="22"/>
                <w:lang w:bidi="ar"/>
              </w:rPr>
              <w:t>mJ</w:t>
            </w:r>
            <w:proofErr w:type="spellEnd"/>
            <w:r>
              <w:rPr>
                <w:rFonts w:eastAsia="宋体" w:cs="宋体"/>
                <w:b/>
                <w:bCs/>
                <w:kern w:val="0"/>
                <w:sz w:val="22"/>
                <w:szCs w:val="22"/>
                <w:lang w:bidi="ar"/>
              </w:rPr>
              <w:t>)</w:t>
            </w:r>
          </w:p>
        </w:tc>
        <w:tc>
          <w:tcPr>
            <w:tcW w:w="1157" w:type="dxa"/>
            <w:vAlign w:val="center"/>
          </w:tcPr>
          <w:p w14:paraId="0FEBD5EF" w14:textId="77777777" w:rsidR="005E307D" w:rsidRDefault="00F950AE">
            <w:pPr>
              <w:widowControl/>
              <w:spacing w:before="156" w:after="156"/>
              <w:jc w:val="center"/>
              <w:textAlignment w:val="center"/>
              <w:rPr>
                <w:rFonts w:eastAsia="宋体" w:cs="宋体"/>
                <w:b/>
                <w:bCs/>
                <w:kern w:val="0"/>
                <w:sz w:val="22"/>
                <w:szCs w:val="22"/>
                <w:lang w:bidi="ar"/>
              </w:rPr>
            </w:pPr>
            <w:r>
              <w:rPr>
                <w:rFonts w:eastAsia="宋体" w:cs="宋体"/>
                <w:b/>
                <w:bCs/>
                <w:kern w:val="0"/>
                <w:sz w:val="22"/>
                <w:szCs w:val="22"/>
                <w:lang w:bidi="ar"/>
              </w:rPr>
              <w:t>Total time(s)</w:t>
            </w:r>
          </w:p>
        </w:tc>
        <w:tc>
          <w:tcPr>
            <w:tcW w:w="1302" w:type="dxa"/>
            <w:vAlign w:val="center"/>
          </w:tcPr>
          <w:p w14:paraId="0FEBD5F0" w14:textId="77777777" w:rsidR="005E307D" w:rsidRDefault="00F950AE">
            <w:pPr>
              <w:widowControl/>
              <w:spacing w:before="156" w:after="156"/>
              <w:jc w:val="center"/>
              <w:textAlignment w:val="center"/>
              <w:rPr>
                <w:rFonts w:eastAsia="宋体" w:cs="宋体"/>
                <w:b/>
                <w:bCs/>
                <w:kern w:val="0"/>
                <w:sz w:val="22"/>
                <w:szCs w:val="22"/>
                <w:lang w:bidi="ar"/>
              </w:rPr>
            </w:pPr>
            <w:r>
              <w:rPr>
                <w:b/>
                <w:bCs/>
              </w:rPr>
              <w:t>Number of cycles</w:t>
            </w:r>
          </w:p>
        </w:tc>
        <w:tc>
          <w:tcPr>
            <w:tcW w:w="1071" w:type="dxa"/>
            <w:vAlign w:val="center"/>
          </w:tcPr>
          <w:p w14:paraId="0FEBD5F1" w14:textId="77777777" w:rsidR="005E307D" w:rsidRDefault="00F950AE">
            <w:pPr>
              <w:widowControl/>
              <w:spacing w:before="156" w:after="156"/>
              <w:jc w:val="center"/>
              <w:textAlignment w:val="center"/>
              <w:rPr>
                <w:rFonts w:eastAsia="宋体" w:cs="宋体"/>
                <w:b/>
                <w:bCs/>
                <w:kern w:val="0"/>
                <w:sz w:val="22"/>
                <w:szCs w:val="22"/>
                <w:lang w:bidi="ar"/>
              </w:rPr>
            </w:pPr>
            <w:r>
              <w:rPr>
                <w:rFonts w:eastAsia="宋体" w:cs="宋体" w:hint="eastAsia"/>
                <w:b/>
                <w:bCs/>
                <w:kern w:val="0"/>
                <w:sz w:val="22"/>
                <w:szCs w:val="22"/>
                <w:lang w:bidi="ar"/>
              </w:rPr>
              <w:t xml:space="preserve">Battery use </w:t>
            </w:r>
            <w:r>
              <w:rPr>
                <w:rFonts w:eastAsia="宋体" w:cs="宋体"/>
                <w:b/>
                <w:bCs/>
                <w:kern w:val="0"/>
                <w:sz w:val="22"/>
                <w:szCs w:val="22"/>
                <w:lang w:bidi="ar"/>
              </w:rPr>
              <w:t>days</w:t>
            </w:r>
          </w:p>
        </w:tc>
      </w:tr>
      <w:tr w:rsidR="005E307D" w14:paraId="0FEBD5F9" w14:textId="77777777">
        <w:trPr>
          <w:trHeight w:val="567"/>
          <w:jc w:val="center"/>
        </w:trPr>
        <w:tc>
          <w:tcPr>
            <w:tcW w:w="1264" w:type="dxa"/>
            <w:vAlign w:val="center"/>
          </w:tcPr>
          <w:p w14:paraId="0FEBD5F3" w14:textId="77777777" w:rsidR="005E307D" w:rsidRDefault="00F950AE">
            <w:pPr>
              <w:widowControl/>
              <w:spacing w:before="156" w:after="156"/>
              <w:jc w:val="center"/>
              <w:textAlignment w:val="center"/>
              <w:rPr>
                <w:rFonts w:eastAsia="宋体" w:cs="Calibri"/>
                <w:kern w:val="0"/>
                <w:szCs w:val="21"/>
                <w:lang w:bidi="ar"/>
              </w:rPr>
            </w:pPr>
            <w:r>
              <w:rPr>
                <w:rFonts w:eastAsia="宋体" w:cs="Calibri" w:hint="eastAsia"/>
                <w:kern w:val="0"/>
                <w:szCs w:val="21"/>
                <w:lang w:bidi="ar"/>
              </w:rPr>
              <w:t>30</w:t>
            </w:r>
          </w:p>
        </w:tc>
        <w:tc>
          <w:tcPr>
            <w:tcW w:w="2291" w:type="dxa"/>
            <w:vAlign w:val="center"/>
          </w:tcPr>
          <w:p w14:paraId="0FEBD5F4" w14:textId="77777777" w:rsidR="005E307D" w:rsidRDefault="00F950AE">
            <w:pPr>
              <w:widowControl/>
              <w:spacing w:before="156" w:after="156"/>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1788.6</w:t>
            </w:r>
          </w:p>
        </w:tc>
        <w:tc>
          <w:tcPr>
            <w:tcW w:w="1318" w:type="dxa"/>
            <w:vAlign w:val="center"/>
          </w:tcPr>
          <w:p w14:paraId="0FEBD5F5" w14:textId="77777777" w:rsidR="005E307D" w:rsidRDefault="00F950AE">
            <w:pPr>
              <w:widowControl/>
              <w:spacing w:before="156" w:after="156"/>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2370.08</w:t>
            </w:r>
          </w:p>
        </w:tc>
        <w:tc>
          <w:tcPr>
            <w:tcW w:w="1157" w:type="dxa"/>
            <w:vAlign w:val="center"/>
          </w:tcPr>
          <w:p w14:paraId="0FEBD5F6" w14:textId="77777777" w:rsidR="005E307D" w:rsidRDefault="00F950AE">
            <w:pPr>
              <w:widowControl/>
              <w:spacing w:before="156" w:after="156"/>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30.58</w:t>
            </w:r>
          </w:p>
        </w:tc>
        <w:tc>
          <w:tcPr>
            <w:tcW w:w="1302" w:type="dxa"/>
            <w:vAlign w:val="center"/>
          </w:tcPr>
          <w:p w14:paraId="0FEBD5F7" w14:textId="77777777" w:rsidR="005E307D" w:rsidRDefault="00F950AE">
            <w:pPr>
              <w:widowControl/>
              <w:spacing w:before="156" w:after="156"/>
              <w:jc w:val="center"/>
              <w:textAlignment w:val="center"/>
              <w:rPr>
                <w:rFonts w:eastAsia="宋体" w:cs="宋体"/>
                <w:color w:val="FF0000"/>
                <w:kern w:val="0"/>
                <w:sz w:val="22"/>
                <w:szCs w:val="22"/>
                <w:lang w:bidi="ar"/>
              </w:rPr>
            </w:pPr>
            <w:r>
              <w:rPr>
                <w:rFonts w:ascii="宋体" w:eastAsia="宋体" w:hAnsi="宋体" w:cs="宋体" w:hint="eastAsia"/>
                <w:color w:val="000000"/>
                <w:kern w:val="0"/>
                <w:sz w:val="22"/>
                <w:szCs w:val="22"/>
                <w:lang w:bidi="ar"/>
              </w:rPr>
              <w:t>6412.86</w:t>
            </w:r>
          </w:p>
        </w:tc>
        <w:tc>
          <w:tcPr>
            <w:tcW w:w="1071" w:type="dxa"/>
            <w:vAlign w:val="center"/>
          </w:tcPr>
          <w:p w14:paraId="0FEBD5F8" w14:textId="77777777" w:rsidR="005E307D" w:rsidRDefault="00F950AE">
            <w:pPr>
              <w:widowControl/>
              <w:spacing w:before="156" w:after="156"/>
              <w:jc w:val="center"/>
              <w:textAlignment w:val="center"/>
              <w:rPr>
                <w:rFonts w:eastAsia="宋体" w:cs="宋体"/>
                <w:color w:val="FF0000"/>
                <w:kern w:val="0"/>
                <w:sz w:val="22"/>
                <w:szCs w:val="22"/>
                <w:lang w:bidi="ar"/>
              </w:rPr>
            </w:pPr>
            <w:r>
              <w:rPr>
                <w:rFonts w:ascii="宋体" w:eastAsia="宋体" w:hAnsi="宋体" w:cs="宋体" w:hint="eastAsia"/>
                <w:color w:val="000000"/>
                <w:kern w:val="0"/>
                <w:sz w:val="22"/>
                <w:szCs w:val="22"/>
                <w:lang w:bidi="ar"/>
              </w:rPr>
              <w:t>2.27</w:t>
            </w:r>
          </w:p>
        </w:tc>
      </w:tr>
      <w:tr w:rsidR="005E307D" w14:paraId="0FEBD600" w14:textId="77777777">
        <w:trPr>
          <w:trHeight w:val="567"/>
          <w:jc w:val="center"/>
        </w:trPr>
        <w:tc>
          <w:tcPr>
            <w:tcW w:w="1264" w:type="dxa"/>
            <w:vAlign w:val="center"/>
          </w:tcPr>
          <w:p w14:paraId="0FEBD5FA" w14:textId="77777777" w:rsidR="005E307D" w:rsidRDefault="00F950AE">
            <w:pPr>
              <w:widowControl/>
              <w:spacing w:before="156" w:after="156"/>
              <w:jc w:val="center"/>
              <w:textAlignment w:val="center"/>
            </w:pPr>
            <w:r>
              <w:rPr>
                <w:rFonts w:eastAsia="宋体" w:cs="Calibri" w:hint="eastAsia"/>
                <w:kern w:val="0"/>
                <w:szCs w:val="21"/>
                <w:lang w:bidi="ar"/>
              </w:rPr>
              <w:t>54</w:t>
            </w:r>
          </w:p>
        </w:tc>
        <w:tc>
          <w:tcPr>
            <w:tcW w:w="2291" w:type="dxa"/>
            <w:vAlign w:val="center"/>
          </w:tcPr>
          <w:p w14:paraId="0FEBD5FB"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3219.48</w:t>
            </w:r>
          </w:p>
        </w:tc>
        <w:tc>
          <w:tcPr>
            <w:tcW w:w="1318" w:type="dxa"/>
            <w:vAlign w:val="center"/>
          </w:tcPr>
          <w:p w14:paraId="0FEBD5FC"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3800.96</w:t>
            </w:r>
          </w:p>
        </w:tc>
        <w:tc>
          <w:tcPr>
            <w:tcW w:w="1157" w:type="dxa"/>
            <w:vAlign w:val="center"/>
          </w:tcPr>
          <w:p w14:paraId="0FEBD5FD"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54.58</w:t>
            </w:r>
          </w:p>
        </w:tc>
        <w:tc>
          <w:tcPr>
            <w:tcW w:w="1302" w:type="dxa"/>
            <w:vAlign w:val="center"/>
          </w:tcPr>
          <w:p w14:paraId="0FEBD5FE"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3998.73</w:t>
            </w:r>
          </w:p>
        </w:tc>
        <w:tc>
          <w:tcPr>
            <w:tcW w:w="1071" w:type="dxa"/>
            <w:vAlign w:val="center"/>
          </w:tcPr>
          <w:p w14:paraId="0FEBD5FF"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2.53</w:t>
            </w:r>
          </w:p>
        </w:tc>
      </w:tr>
      <w:tr w:rsidR="005E307D" w14:paraId="0FEBD607" w14:textId="77777777">
        <w:trPr>
          <w:trHeight w:val="567"/>
          <w:jc w:val="center"/>
        </w:trPr>
        <w:tc>
          <w:tcPr>
            <w:tcW w:w="1264" w:type="dxa"/>
            <w:vAlign w:val="center"/>
          </w:tcPr>
          <w:p w14:paraId="0FEBD601" w14:textId="77777777" w:rsidR="005E307D" w:rsidRDefault="00F950AE">
            <w:pPr>
              <w:widowControl/>
              <w:spacing w:before="156" w:after="156"/>
              <w:jc w:val="center"/>
              <w:textAlignment w:val="center"/>
            </w:pPr>
            <w:r>
              <w:rPr>
                <w:rFonts w:eastAsia="宋体" w:cs="宋体"/>
                <w:kern w:val="0"/>
                <w:sz w:val="22"/>
                <w:szCs w:val="22"/>
                <w:lang w:bidi="ar"/>
              </w:rPr>
              <w:t>100</w:t>
            </w:r>
          </w:p>
        </w:tc>
        <w:tc>
          <w:tcPr>
            <w:tcW w:w="2291" w:type="dxa"/>
            <w:vAlign w:val="center"/>
          </w:tcPr>
          <w:p w14:paraId="0FEBD602"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5962.00</w:t>
            </w:r>
          </w:p>
        </w:tc>
        <w:tc>
          <w:tcPr>
            <w:tcW w:w="1318" w:type="dxa"/>
            <w:vAlign w:val="center"/>
          </w:tcPr>
          <w:p w14:paraId="0FEBD603"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6543.48</w:t>
            </w:r>
          </w:p>
        </w:tc>
        <w:tc>
          <w:tcPr>
            <w:tcW w:w="1157" w:type="dxa"/>
            <w:vAlign w:val="center"/>
          </w:tcPr>
          <w:p w14:paraId="0FEBD604"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100.58</w:t>
            </w:r>
          </w:p>
        </w:tc>
        <w:tc>
          <w:tcPr>
            <w:tcW w:w="1302" w:type="dxa"/>
            <w:vAlign w:val="center"/>
          </w:tcPr>
          <w:p w14:paraId="0FEBD605"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2322.77</w:t>
            </w:r>
          </w:p>
        </w:tc>
        <w:tc>
          <w:tcPr>
            <w:tcW w:w="1071" w:type="dxa"/>
            <w:vAlign w:val="center"/>
          </w:tcPr>
          <w:p w14:paraId="0FEBD606"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2.70</w:t>
            </w:r>
          </w:p>
        </w:tc>
      </w:tr>
      <w:tr w:rsidR="005E307D" w14:paraId="0FEBD60E" w14:textId="77777777">
        <w:trPr>
          <w:trHeight w:val="567"/>
          <w:jc w:val="center"/>
        </w:trPr>
        <w:tc>
          <w:tcPr>
            <w:tcW w:w="1264" w:type="dxa"/>
            <w:vAlign w:val="center"/>
          </w:tcPr>
          <w:p w14:paraId="0FEBD608" w14:textId="77777777" w:rsidR="005E307D" w:rsidRDefault="00F950AE">
            <w:pPr>
              <w:widowControl/>
              <w:spacing w:before="156" w:after="156"/>
              <w:jc w:val="center"/>
              <w:textAlignment w:val="center"/>
            </w:pPr>
            <w:r>
              <w:rPr>
                <w:rFonts w:eastAsia="宋体" w:cs="宋体"/>
                <w:kern w:val="0"/>
                <w:sz w:val="22"/>
                <w:szCs w:val="22"/>
                <w:lang w:bidi="ar"/>
              </w:rPr>
              <w:t>200</w:t>
            </w:r>
          </w:p>
        </w:tc>
        <w:tc>
          <w:tcPr>
            <w:tcW w:w="2291" w:type="dxa"/>
            <w:vAlign w:val="center"/>
          </w:tcPr>
          <w:p w14:paraId="0FEBD609"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8943.00</w:t>
            </w:r>
          </w:p>
        </w:tc>
        <w:tc>
          <w:tcPr>
            <w:tcW w:w="1318" w:type="dxa"/>
            <w:vAlign w:val="center"/>
          </w:tcPr>
          <w:p w14:paraId="0FEBD60A"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9524.48</w:t>
            </w:r>
          </w:p>
        </w:tc>
        <w:tc>
          <w:tcPr>
            <w:tcW w:w="1157" w:type="dxa"/>
            <w:vAlign w:val="center"/>
          </w:tcPr>
          <w:p w14:paraId="0FEBD60B"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150.58</w:t>
            </w:r>
          </w:p>
        </w:tc>
        <w:tc>
          <w:tcPr>
            <w:tcW w:w="1302" w:type="dxa"/>
            <w:vAlign w:val="center"/>
          </w:tcPr>
          <w:p w14:paraId="0FEBD60C"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1595.78</w:t>
            </w:r>
          </w:p>
        </w:tc>
        <w:tc>
          <w:tcPr>
            <w:tcW w:w="1071" w:type="dxa"/>
            <w:vAlign w:val="center"/>
          </w:tcPr>
          <w:p w14:paraId="0FEBD60D"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2.78</w:t>
            </w:r>
          </w:p>
        </w:tc>
      </w:tr>
      <w:tr w:rsidR="005E307D" w14:paraId="0FEBD615" w14:textId="77777777">
        <w:trPr>
          <w:trHeight w:val="567"/>
          <w:jc w:val="center"/>
        </w:trPr>
        <w:tc>
          <w:tcPr>
            <w:tcW w:w="1264" w:type="dxa"/>
            <w:vAlign w:val="center"/>
          </w:tcPr>
          <w:p w14:paraId="0FEBD60F" w14:textId="77777777" w:rsidR="005E307D" w:rsidRDefault="00F950AE">
            <w:pPr>
              <w:widowControl/>
              <w:spacing w:before="156" w:after="156"/>
              <w:jc w:val="center"/>
              <w:textAlignment w:val="center"/>
            </w:pPr>
            <w:r>
              <w:rPr>
                <w:rFonts w:eastAsia="宋体" w:cs="宋体"/>
                <w:kern w:val="0"/>
                <w:sz w:val="22"/>
                <w:szCs w:val="22"/>
                <w:lang w:bidi="ar"/>
              </w:rPr>
              <w:t>300</w:t>
            </w:r>
          </w:p>
        </w:tc>
        <w:tc>
          <w:tcPr>
            <w:tcW w:w="2291" w:type="dxa"/>
            <w:vAlign w:val="center"/>
          </w:tcPr>
          <w:p w14:paraId="0FEBD610"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11924.00</w:t>
            </w:r>
          </w:p>
        </w:tc>
        <w:tc>
          <w:tcPr>
            <w:tcW w:w="1318" w:type="dxa"/>
            <w:vAlign w:val="center"/>
          </w:tcPr>
          <w:p w14:paraId="0FEBD611"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12505.48</w:t>
            </w:r>
          </w:p>
        </w:tc>
        <w:tc>
          <w:tcPr>
            <w:tcW w:w="1157" w:type="dxa"/>
            <w:vAlign w:val="center"/>
          </w:tcPr>
          <w:p w14:paraId="0FEBD612"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200.58</w:t>
            </w:r>
          </w:p>
        </w:tc>
        <w:tc>
          <w:tcPr>
            <w:tcW w:w="1302" w:type="dxa"/>
            <w:vAlign w:val="center"/>
          </w:tcPr>
          <w:p w14:paraId="0FEBD613"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1215.39</w:t>
            </w:r>
          </w:p>
        </w:tc>
        <w:tc>
          <w:tcPr>
            <w:tcW w:w="1071" w:type="dxa"/>
            <w:vAlign w:val="center"/>
          </w:tcPr>
          <w:p w14:paraId="0FEBD614" w14:textId="77777777" w:rsidR="005E307D" w:rsidRDefault="00F950AE">
            <w:pPr>
              <w:widowControl/>
              <w:spacing w:before="156" w:after="156"/>
              <w:jc w:val="center"/>
              <w:textAlignment w:val="center"/>
              <w:rPr>
                <w:color w:val="FF0000"/>
              </w:rPr>
            </w:pPr>
            <w:r>
              <w:rPr>
                <w:rFonts w:ascii="宋体" w:eastAsia="宋体" w:hAnsi="宋体" w:cs="宋体" w:hint="eastAsia"/>
                <w:color w:val="000000"/>
                <w:kern w:val="0"/>
                <w:sz w:val="22"/>
                <w:szCs w:val="22"/>
                <w:lang w:bidi="ar"/>
              </w:rPr>
              <w:t>2.82</w:t>
            </w:r>
          </w:p>
        </w:tc>
      </w:tr>
    </w:tbl>
    <w:p w14:paraId="0FEBD616" w14:textId="77777777" w:rsidR="005E307D" w:rsidRDefault="00F950AE">
      <w:pPr>
        <w:spacing w:before="156" w:after="156"/>
        <w:outlineLvl w:val="1"/>
        <w:rPr>
          <w:b/>
          <w:bCs/>
        </w:rPr>
      </w:pPr>
      <w:bookmarkStart w:id="13" w:name="_Toc9840"/>
      <w:bookmarkStart w:id="14" w:name="_Toc193373188"/>
      <w:r>
        <w:rPr>
          <w:rFonts w:hint="eastAsia"/>
          <w:b/>
          <w:bCs/>
        </w:rPr>
        <w:t>3</w:t>
      </w:r>
      <w:r>
        <w:rPr>
          <w:rFonts w:hint="eastAsia"/>
          <w:b/>
          <w:bCs/>
        </w:rPr>
        <w:t>)Optimizing Duty Cycles:</w:t>
      </w:r>
      <w:bookmarkEnd w:id="13"/>
      <w:bookmarkEnd w:id="14"/>
    </w:p>
    <w:p w14:paraId="0FEBD617" w14:textId="77777777" w:rsidR="005E307D" w:rsidRDefault="00F950AE">
      <w:pPr>
        <w:spacing w:before="156" w:after="156"/>
      </w:pPr>
      <w:r>
        <w:rPr>
          <w:rFonts w:hint="eastAsia"/>
        </w:rPr>
        <w:t xml:space="preserve">Historical Data Analysis for Usage </w:t>
      </w:r>
      <w:proofErr w:type="spellStart"/>
      <w:proofErr w:type="gramStart"/>
      <w:r>
        <w:rPr>
          <w:rFonts w:hint="eastAsia"/>
        </w:rPr>
        <w:t>Patterns:Analyze</w:t>
      </w:r>
      <w:proofErr w:type="spellEnd"/>
      <w:proofErr w:type="gramEnd"/>
      <w:r>
        <w:rPr>
          <w:rFonts w:hint="eastAsia"/>
        </w:rPr>
        <w:t xml:space="preserve"> historical parking data to identify periods of high and low parking </w:t>
      </w:r>
      <w:proofErr w:type="spellStart"/>
      <w:r>
        <w:rPr>
          <w:rFonts w:hint="eastAsia"/>
        </w:rPr>
        <w:t>utilization.Use</w:t>
      </w:r>
      <w:proofErr w:type="spellEnd"/>
      <w:r>
        <w:rPr>
          <w:rFonts w:hint="eastAsia"/>
        </w:rPr>
        <w:t xml:space="preserve"> this data to strategically adjust the duty cycles during different times of </w:t>
      </w:r>
      <w:r>
        <w:rPr>
          <w:rFonts w:hint="eastAsia"/>
        </w:rPr>
        <w:t xml:space="preserve">the day or </w:t>
      </w:r>
      <w:proofErr w:type="spellStart"/>
      <w:r>
        <w:rPr>
          <w:rFonts w:hint="eastAsia"/>
        </w:rPr>
        <w:t>week.For</w:t>
      </w:r>
      <w:proofErr w:type="spellEnd"/>
      <w:r>
        <w:rPr>
          <w:rFonts w:hint="eastAsia"/>
        </w:rPr>
        <w:t xml:space="preserve"> instance, during weekdays, the parking spots might be in higher demand compared to weekends, thus requiring more frequent checks.</w:t>
      </w:r>
    </w:p>
    <w:p w14:paraId="0FEBD618" w14:textId="77777777" w:rsidR="005E307D" w:rsidRDefault="00F950AE">
      <w:pPr>
        <w:spacing w:before="156" w:after="156"/>
      </w:pPr>
      <w:r>
        <w:rPr>
          <w:rFonts w:hint="eastAsia"/>
        </w:rPr>
        <w:t xml:space="preserve">Adaptive Algorithms for Real-Time </w:t>
      </w:r>
      <w:proofErr w:type="spellStart"/>
      <w:r>
        <w:rPr>
          <w:rFonts w:hint="eastAsia"/>
        </w:rPr>
        <w:t>Adjustments:Implement</w:t>
      </w:r>
      <w:proofErr w:type="spellEnd"/>
      <w:r>
        <w:rPr>
          <w:rFonts w:hint="eastAsia"/>
        </w:rPr>
        <w:t xml:space="preserve"> adaptive algorithms that can process real-time data to dynamically adjust the frequency of sensor node wake-</w:t>
      </w:r>
      <w:proofErr w:type="spellStart"/>
      <w:r>
        <w:rPr>
          <w:rFonts w:hint="eastAsia"/>
        </w:rPr>
        <w:t>ups.These</w:t>
      </w:r>
      <w:proofErr w:type="spellEnd"/>
      <w:r>
        <w:rPr>
          <w:rFonts w:hint="eastAsia"/>
        </w:rPr>
        <w:t xml:space="preserve"> algorithms can learn from ongoing parking patterns and adjust the duty cycle to optimize energy consumption without compromising the node's </w:t>
      </w:r>
      <w:proofErr w:type="spellStart"/>
      <w:r>
        <w:rPr>
          <w:rFonts w:hint="eastAsia"/>
        </w:rPr>
        <w:t>functionality.For</w:t>
      </w:r>
      <w:proofErr w:type="spellEnd"/>
      <w:r>
        <w:rPr>
          <w:rFonts w:hint="eastAsia"/>
        </w:rPr>
        <w:t xml:space="preserve"> example, if a parking spot is consistently occupied during morning hours and free in the evenings, the system can adjust its wake-up schedule accordingly.</w:t>
      </w:r>
    </w:p>
    <w:p w14:paraId="0FEBD619" w14:textId="77777777" w:rsidR="005E307D" w:rsidRDefault="00F950AE">
      <w:pPr>
        <w:spacing w:before="156" w:after="156"/>
        <w:rPr>
          <w:b/>
          <w:bCs/>
        </w:rPr>
      </w:pPr>
      <w:r>
        <w:rPr>
          <w:rFonts w:hint="eastAsia"/>
          <w:b/>
          <w:bCs/>
        </w:rPr>
        <w:t>4</w:t>
      </w:r>
      <w:r>
        <w:rPr>
          <w:rFonts w:hint="eastAsia"/>
          <w:b/>
          <w:bCs/>
        </w:rPr>
        <w:t>)Implementing Event-Based Wake-Up:</w:t>
      </w:r>
    </w:p>
    <w:p w14:paraId="0FEBD61A" w14:textId="77777777" w:rsidR="005E307D" w:rsidRDefault="00F950AE">
      <w:pPr>
        <w:spacing w:before="156" w:after="156"/>
      </w:pPr>
      <w:r>
        <w:rPr>
          <w:rFonts w:hint="eastAsia"/>
        </w:rPr>
        <w:t xml:space="preserve">Utilizing motion sensors or other triggering mechanisms to wake up the node, rather than relying on timers, is an effective approach to reduce energy consumption. Conducting an energy efficiency analysis on the event-based wake-up mechanism is essential to determine its impact on overall energy consumption. This analysis includes assessing the energy consumption for waking up, processing, and returning to the sleep state, as well as the energy savings compared to timer-based </w:t>
      </w:r>
      <w:proofErr w:type="gramStart"/>
      <w:r>
        <w:rPr>
          <w:rFonts w:hint="eastAsia"/>
        </w:rPr>
        <w:t>wake-ups</w:t>
      </w:r>
      <w:proofErr w:type="gramEnd"/>
      <w:r>
        <w:rPr>
          <w:rFonts w:hint="eastAsia"/>
        </w:rPr>
        <w:t xml:space="preserve">. Designing intelligent triggering algorithms can help reduce unnecessary energy consumption caused by false triggers. </w:t>
      </w:r>
    </w:p>
    <w:p w14:paraId="0FEBD61B" w14:textId="77777777" w:rsidR="005E307D" w:rsidRDefault="00F950AE">
      <w:pPr>
        <w:spacing w:before="156" w:after="156"/>
        <w:rPr>
          <w:b/>
          <w:bCs/>
        </w:rPr>
      </w:pPr>
      <w:r>
        <w:rPr>
          <w:rFonts w:hint="eastAsia"/>
          <w:b/>
          <w:bCs/>
        </w:rPr>
        <w:t>5</w:t>
      </w:r>
      <w:r>
        <w:rPr>
          <w:rFonts w:hint="eastAsia"/>
          <w:b/>
          <w:bCs/>
        </w:rPr>
        <w:t>)Using low-power communication protocols:</w:t>
      </w:r>
    </w:p>
    <w:p w14:paraId="0FEBD697" w14:textId="1755B66D" w:rsidR="005E307D" w:rsidRDefault="00F950AE">
      <w:pPr>
        <w:spacing w:before="156" w:after="156"/>
      </w:pPr>
      <w:r>
        <w:rPr>
          <w:rFonts w:hint="eastAsia"/>
        </w:rPr>
        <w:lastRenderedPageBreak/>
        <w:t>Choose or develop a communication protocol designed for low power consumption, such as Bluetooth Low Power (BLE) or Zigbee. Implement protocol optimization, such as dynamically adjusting transmission power and rate to adapt to different communication conditions. Expand an article.</w:t>
      </w:r>
    </w:p>
    <w:sectPr w:rsidR="005E307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BD6B8" w14:textId="77777777" w:rsidR="00F950AE" w:rsidRDefault="00F950AE">
      <w:pPr>
        <w:spacing w:before="120" w:after="120"/>
      </w:pPr>
      <w:r>
        <w:separator/>
      </w:r>
    </w:p>
  </w:endnote>
  <w:endnote w:type="continuationSeparator" w:id="0">
    <w:p w14:paraId="0FEBD6BA" w14:textId="77777777" w:rsidR="00F950AE" w:rsidRDefault="00F950AE">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D6B5" w14:textId="77777777" w:rsidR="005E307D" w:rsidRDefault="00F950AE">
    <w:pPr>
      <w:pStyle w:val="Footer"/>
      <w:spacing w:before="120" w:after="120"/>
    </w:pPr>
    <w:r>
      <w:rPr>
        <w:noProof/>
      </w:rPr>
      <mc:AlternateContent>
        <mc:Choice Requires="wps">
          <w:drawing>
            <wp:anchor distT="0" distB="0" distL="114300" distR="114300" simplePos="0" relativeHeight="251659264" behindDoc="0" locked="0" layoutInCell="1" allowOverlap="1" wp14:anchorId="0FEBD6B6" wp14:editId="0FEBD6B7">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FEBD6B8" w14:textId="77777777" w:rsidR="005E307D" w:rsidRDefault="00F950AE">
                          <w:pPr>
                            <w:pStyle w:val="Footer"/>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EBD6B6"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FEBD6B8" w14:textId="77777777" w:rsidR="005E307D" w:rsidRDefault="00F950AE">
                    <w:pPr>
                      <w:pStyle w:val="Footer"/>
                      <w:spacing w:before="120" w:after="12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BD6B3" w14:textId="77777777" w:rsidR="005E307D" w:rsidRDefault="00F950AE">
      <w:pPr>
        <w:spacing w:before="120" w:after="120"/>
      </w:pPr>
      <w:r>
        <w:separator/>
      </w:r>
    </w:p>
  </w:footnote>
  <w:footnote w:type="continuationSeparator" w:id="0">
    <w:p w14:paraId="0FEBD6B4" w14:textId="77777777" w:rsidR="005E307D" w:rsidRDefault="00F950AE">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BF1EA8"/>
    <w:multiLevelType w:val="singleLevel"/>
    <w:tmpl w:val="8FBF1EA8"/>
    <w:lvl w:ilvl="0">
      <w:start w:val="1"/>
      <w:numFmt w:val="decimal"/>
      <w:suff w:val="space"/>
      <w:lvlText w:val="%1)"/>
      <w:lvlJc w:val="left"/>
    </w:lvl>
  </w:abstractNum>
  <w:abstractNum w:abstractNumId="1" w15:restartNumberingAfterBreak="0">
    <w:nsid w:val="F218D038"/>
    <w:multiLevelType w:val="singleLevel"/>
    <w:tmpl w:val="F218D038"/>
    <w:lvl w:ilvl="0">
      <w:start w:val="1"/>
      <w:numFmt w:val="decimal"/>
      <w:suff w:val="space"/>
      <w:lvlText w:val="%1)"/>
      <w:lvlJc w:val="left"/>
    </w:lvl>
  </w:abstractNum>
  <w:abstractNum w:abstractNumId="2" w15:restartNumberingAfterBreak="0">
    <w:nsid w:val="2327924C"/>
    <w:multiLevelType w:val="singleLevel"/>
    <w:tmpl w:val="2327924C"/>
    <w:lvl w:ilvl="0">
      <w:start w:val="1"/>
      <w:numFmt w:val="decimal"/>
      <w:suff w:val="space"/>
      <w:lvlText w:val="%1)"/>
      <w:lvlJc w:val="left"/>
    </w:lvl>
  </w:abstractNum>
  <w:abstractNum w:abstractNumId="3" w15:restartNumberingAfterBreak="0">
    <w:nsid w:val="7C31311A"/>
    <w:multiLevelType w:val="multilevel"/>
    <w:tmpl w:val="7C31311A"/>
    <w:lvl w:ilvl="0">
      <w:start w:val="1"/>
      <w:numFmt w:val="upperLetter"/>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7F891B24"/>
    <w:multiLevelType w:val="singleLevel"/>
    <w:tmpl w:val="7F891B24"/>
    <w:lvl w:ilvl="0">
      <w:start w:val="1"/>
      <w:numFmt w:val="decimal"/>
      <w:suff w:val="space"/>
      <w:lvlText w:val="%1)"/>
      <w:lvlJc w:val="left"/>
    </w:lvl>
  </w:abstractNum>
  <w:num w:numId="1" w16cid:durableId="309097310">
    <w:abstractNumId w:val="4"/>
  </w:num>
  <w:num w:numId="2" w16cid:durableId="1736706535">
    <w:abstractNumId w:val="3"/>
  </w:num>
  <w:num w:numId="3" w16cid:durableId="587075561">
    <w:abstractNumId w:val="0"/>
  </w:num>
  <w:num w:numId="4" w16cid:durableId="58982862">
    <w:abstractNumId w:val="2"/>
  </w:num>
  <w:num w:numId="5" w16cid:durableId="35654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ljYzUzMWQ4OWI0YzBkYjYzMDRhZTY5ZjZkYmFmYTgifQ=="/>
  </w:docVars>
  <w:rsids>
    <w:rsidRoot w:val="57347B58"/>
    <w:rsid w:val="00007E93"/>
    <w:rsid w:val="00047500"/>
    <w:rsid w:val="00077061"/>
    <w:rsid w:val="000863D9"/>
    <w:rsid w:val="000B09CE"/>
    <w:rsid w:val="000E4850"/>
    <w:rsid w:val="000F4277"/>
    <w:rsid w:val="00106DED"/>
    <w:rsid w:val="00171DA2"/>
    <w:rsid w:val="00187432"/>
    <w:rsid w:val="001933E4"/>
    <w:rsid w:val="001A4664"/>
    <w:rsid w:val="001A53D8"/>
    <w:rsid w:val="001E2C1F"/>
    <w:rsid w:val="00226290"/>
    <w:rsid w:val="00237AB3"/>
    <w:rsid w:val="0024154B"/>
    <w:rsid w:val="00255912"/>
    <w:rsid w:val="002A15D8"/>
    <w:rsid w:val="002B69C7"/>
    <w:rsid w:val="002C2AAC"/>
    <w:rsid w:val="002D2B37"/>
    <w:rsid w:val="003269F0"/>
    <w:rsid w:val="00342784"/>
    <w:rsid w:val="00362B5D"/>
    <w:rsid w:val="0036748E"/>
    <w:rsid w:val="00377AA6"/>
    <w:rsid w:val="00391493"/>
    <w:rsid w:val="00392F82"/>
    <w:rsid w:val="003B2CCD"/>
    <w:rsid w:val="003B4ED0"/>
    <w:rsid w:val="003D5726"/>
    <w:rsid w:val="003F28E8"/>
    <w:rsid w:val="003F2DD6"/>
    <w:rsid w:val="004D0DDC"/>
    <w:rsid w:val="004D5145"/>
    <w:rsid w:val="005058E5"/>
    <w:rsid w:val="00520186"/>
    <w:rsid w:val="005403FA"/>
    <w:rsid w:val="00567009"/>
    <w:rsid w:val="00575CDD"/>
    <w:rsid w:val="005815B9"/>
    <w:rsid w:val="005A7B86"/>
    <w:rsid w:val="005D25DA"/>
    <w:rsid w:val="005D312E"/>
    <w:rsid w:val="005E307D"/>
    <w:rsid w:val="00623F7C"/>
    <w:rsid w:val="006C53E9"/>
    <w:rsid w:val="006D4EFF"/>
    <w:rsid w:val="006F5F8E"/>
    <w:rsid w:val="007518DF"/>
    <w:rsid w:val="007840FB"/>
    <w:rsid w:val="00785314"/>
    <w:rsid w:val="00786C75"/>
    <w:rsid w:val="007B5B64"/>
    <w:rsid w:val="007F708E"/>
    <w:rsid w:val="00801184"/>
    <w:rsid w:val="00812C57"/>
    <w:rsid w:val="008340A6"/>
    <w:rsid w:val="0083450D"/>
    <w:rsid w:val="008565F2"/>
    <w:rsid w:val="008665E1"/>
    <w:rsid w:val="008B0EA2"/>
    <w:rsid w:val="008C4E08"/>
    <w:rsid w:val="008F749B"/>
    <w:rsid w:val="009248A7"/>
    <w:rsid w:val="00961545"/>
    <w:rsid w:val="00975963"/>
    <w:rsid w:val="009817A1"/>
    <w:rsid w:val="00997CE9"/>
    <w:rsid w:val="009C3502"/>
    <w:rsid w:val="009E3BC6"/>
    <w:rsid w:val="009F1E96"/>
    <w:rsid w:val="00A3271F"/>
    <w:rsid w:val="00A42136"/>
    <w:rsid w:val="00A5064E"/>
    <w:rsid w:val="00AD2A4F"/>
    <w:rsid w:val="00AE3BDE"/>
    <w:rsid w:val="00B12488"/>
    <w:rsid w:val="00B60905"/>
    <w:rsid w:val="00BA419E"/>
    <w:rsid w:val="00BB0522"/>
    <w:rsid w:val="00BD0FC9"/>
    <w:rsid w:val="00BD7FE4"/>
    <w:rsid w:val="00C220A8"/>
    <w:rsid w:val="00C5175D"/>
    <w:rsid w:val="00C777E9"/>
    <w:rsid w:val="00C827C9"/>
    <w:rsid w:val="00C92A41"/>
    <w:rsid w:val="00C95433"/>
    <w:rsid w:val="00CA48C5"/>
    <w:rsid w:val="00CB5D51"/>
    <w:rsid w:val="00CC4070"/>
    <w:rsid w:val="00CC5456"/>
    <w:rsid w:val="00CD5AC2"/>
    <w:rsid w:val="00D010BA"/>
    <w:rsid w:val="00D3732B"/>
    <w:rsid w:val="00D53ADD"/>
    <w:rsid w:val="00D71C85"/>
    <w:rsid w:val="00D72AC7"/>
    <w:rsid w:val="00DB6234"/>
    <w:rsid w:val="00DF3D44"/>
    <w:rsid w:val="00DF5B60"/>
    <w:rsid w:val="00E00078"/>
    <w:rsid w:val="00E45357"/>
    <w:rsid w:val="00E66148"/>
    <w:rsid w:val="00E81131"/>
    <w:rsid w:val="00E816FE"/>
    <w:rsid w:val="00E82BCC"/>
    <w:rsid w:val="00EB5697"/>
    <w:rsid w:val="00EC1E2B"/>
    <w:rsid w:val="00ED7E86"/>
    <w:rsid w:val="00F01519"/>
    <w:rsid w:val="00F227AD"/>
    <w:rsid w:val="00F3083B"/>
    <w:rsid w:val="00F62274"/>
    <w:rsid w:val="00F64792"/>
    <w:rsid w:val="00F8273A"/>
    <w:rsid w:val="00F950AE"/>
    <w:rsid w:val="00FA3189"/>
    <w:rsid w:val="00FA4B2C"/>
    <w:rsid w:val="00FA7EA7"/>
    <w:rsid w:val="00FB1164"/>
    <w:rsid w:val="00FC1AB3"/>
    <w:rsid w:val="00FD40F5"/>
    <w:rsid w:val="01A744D4"/>
    <w:rsid w:val="02405F8A"/>
    <w:rsid w:val="02E365E9"/>
    <w:rsid w:val="04600793"/>
    <w:rsid w:val="05C423E4"/>
    <w:rsid w:val="06244005"/>
    <w:rsid w:val="06351F88"/>
    <w:rsid w:val="063917BC"/>
    <w:rsid w:val="06876DD6"/>
    <w:rsid w:val="06C54AD8"/>
    <w:rsid w:val="07A671FB"/>
    <w:rsid w:val="0833384E"/>
    <w:rsid w:val="095B2FE6"/>
    <w:rsid w:val="095D7F5D"/>
    <w:rsid w:val="097039F1"/>
    <w:rsid w:val="09A4172D"/>
    <w:rsid w:val="0CE931C4"/>
    <w:rsid w:val="0DDC781F"/>
    <w:rsid w:val="0E5352AC"/>
    <w:rsid w:val="1069276B"/>
    <w:rsid w:val="10DC040B"/>
    <w:rsid w:val="115929AD"/>
    <w:rsid w:val="13140A84"/>
    <w:rsid w:val="14F907E2"/>
    <w:rsid w:val="153F78E5"/>
    <w:rsid w:val="15CB5A29"/>
    <w:rsid w:val="15F9312D"/>
    <w:rsid w:val="189B7836"/>
    <w:rsid w:val="1AF51BB0"/>
    <w:rsid w:val="1C1C4F1A"/>
    <w:rsid w:val="1D166313"/>
    <w:rsid w:val="1D3679F9"/>
    <w:rsid w:val="1E0C793C"/>
    <w:rsid w:val="22173DF1"/>
    <w:rsid w:val="224A27E1"/>
    <w:rsid w:val="224C0CD9"/>
    <w:rsid w:val="22CD2F8A"/>
    <w:rsid w:val="237F5501"/>
    <w:rsid w:val="238463D7"/>
    <w:rsid w:val="24344C14"/>
    <w:rsid w:val="246D1348"/>
    <w:rsid w:val="248E5DF0"/>
    <w:rsid w:val="24C76ED1"/>
    <w:rsid w:val="27DC5865"/>
    <w:rsid w:val="29CD1A4E"/>
    <w:rsid w:val="2ACC679D"/>
    <w:rsid w:val="2B4247A3"/>
    <w:rsid w:val="2C6238C6"/>
    <w:rsid w:val="2C88605D"/>
    <w:rsid w:val="2D3F1C37"/>
    <w:rsid w:val="2DB10049"/>
    <w:rsid w:val="2DB256DE"/>
    <w:rsid w:val="2DFB133F"/>
    <w:rsid w:val="2E9B74EC"/>
    <w:rsid w:val="2F6E5B75"/>
    <w:rsid w:val="30F329A6"/>
    <w:rsid w:val="327D2115"/>
    <w:rsid w:val="331F46FD"/>
    <w:rsid w:val="34E706C9"/>
    <w:rsid w:val="36745C27"/>
    <w:rsid w:val="36B46B49"/>
    <w:rsid w:val="379C734C"/>
    <w:rsid w:val="37AD07AF"/>
    <w:rsid w:val="39691347"/>
    <w:rsid w:val="39B50966"/>
    <w:rsid w:val="39B52DEF"/>
    <w:rsid w:val="3A571AE7"/>
    <w:rsid w:val="3B65789A"/>
    <w:rsid w:val="3B742225"/>
    <w:rsid w:val="3D6D4830"/>
    <w:rsid w:val="3D9945A0"/>
    <w:rsid w:val="3E24107B"/>
    <w:rsid w:val="3E792FCD"/>
    <w:rsid w:val="3F502BFA"/>
    <w:rsid w:val="41A13D3C"/>
    <w:rsid w:val="41A729E4"/>
    <w:rsid w:val="41D74A6C"/>
    <w:rsid w:val="42DE51DE"/>
    <w:rsid w:val="43A34C56"/>
    <w:rsid w:val="44A12AC1"/>
    <w:rsid w:val="48F74986"/>
    <w:rsid w:val="49A931C2"/>
    <w:rsid w:val="49FD356D"/>
    <w:rsid w:val="4C3A59AD"/>
    <w:rsid w:val="4C7E4CB1"/>
    <w:rsid w:val="4CE10566"/>
    <w:rsid w:val="4D0035D7"/>
    <w:rsid w:val="4D383B08"/>
    <w:rsid w:val="4E3C5889"/>
    <w:rsid w:val="4EFB1495"/>
    <w:rsid w:val="501E7BD0"/>
    <w:rsid w:val="50593A6B"/>
    <w:rsid w:val="521C3F5F"/>
    <w:rsid w:val="52A53CF2"/>
    <w:rsid w:val="53B178EA"/>
    <w:rsid w:val="546344DF"/>
    <w:rsid w:val="559519EA"/>
    <w:rsid w:val="55BD07AA"/>
    <w:rsid w:val="57347B58"/>
    <w:rsid w:val="573F64C1"/>
    <w:rsid w:val="57475C4D"/>
    <w:rsid w:val="57AE437D"/>
    <w:rsid w:val="59A21298"/>
    <w:rsid w:val="5AEA5B17"/>
    <w:rsid w:val="5B331A55"/>
    <w:rsid w:val="5C594DF3"/>
    <w:rsid w:val="5DCF3134"/>
    <w:rsid w:val="5E456150"/>
    <w:rsid w:val="5FAF4A55"/>
    <w:rsid w:val="627E694E"/>
    <w:rsid w:val="62DA78F4"/>
    <w:rsid w:val="635B011E"/>
    <w:rsid w:val="636D2FDD"/>
    <w:rsid w:val="637733E3"/>
    <w:rsid w:val="63EA700E"/>
    <w:rsid w:val="6431263C"/>
    <w:rsid w:val="64A61E2C"/>
    <w:rsid w:val="65187685"/>
    <w:rsid w:val="65803FD5"/>
    <w:rsid w:val="65B20CF3"/>
    <w:rsid w:val="65D56B0E"/>
    <w:rsid w:val="66234A90"/>
    <w:rsid w:val="692F3DDC"/>
    <w:rsid w:val="69C80AC1"/>
    <w:rsid w:val="6A44089F"/>
    <w:rsid w:val="6AE01721"/>
    <w:rsid w:val="706F30CC"/>
    <w:rsid w:val="709D3B28"/>
    <w:rsid w:val="71586556"/>
    <w:rsid w:val="7294022D"/>
    <w:rsid w:val="72F37D5B"/>
    <w:rsid w:val="743F3E33"/>
    <w:rsid w:val="76671FC3"/>
    <w:rsid w:val="766F21D5"/>
    <w:rsid w:val="76DB7A71"/>
    <w:rsid w:val="76F26C11"/>
    <w:rsid w:val="77061DE0"/>
    <w:rsid w:val="787B336D"/>
    <w:rsid w:val="791C52A7"/>
    <w:rsid w:val="7A48123C"/>
    <w:rsid w:val="7A7D1BEA"/>
    <w:rsid w:val="7CEE58B0"/>
    <w:rsid w:val="7EBA2731"/>
    <w:rsid w:val="7F2C056E"/>
    <w:rsid w:val="7F995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o:shapedefaults>
    <o:shapelayout v:ext="edit">
      <o:idmap v:ext="edit" data="1"/>
    </o:shapelayout>
  </w:shapeDefaults>
  <w:decimalSymbol w:val="."/>
  <w:listSeparator w:val=","/>
  <w14:docId w14:val="0FEBD463"/>
  <w15:docId w15:val="{566D046A-F816-4234-94CD-F426D844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uiPriority="1" w:unhideWhenUsed="1"/>
    <w:lsdException w:name="Body Tex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Lines="50" w:before="50" w:afterLines="50" w:after="5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Lines="0" w:after="120"/>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a">
    <w:name w:val="公式"/>
    <w:basedOn w:val="Normal"/>
    <w:next w:val="BodyText"/>
    <w:qFormat/>
    <w:pPr>
      <w:tabs>
        <w:tab w:val="center" w:pos="4200"/>
        <w:tab w:val="right" w:pos="8295"/>
      </w:tabs>
    </w:pPr>
  </w:style>
  <w:style w:type="paragraph" w:styleId="ListParagraph">
    <w:name w:val="List Paragraph"/>
    <w:basedOn w:val="Normal"/>
    <w:uiPriority w:val="99"/>
    <w:unhideWhenUsed/>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 w:type="character" w:styleId="Hyperlink">
    <w:name w:val="Hyperlink"/>
    <w:basedOn w:val="DefaultParagraphFont"/>
    <w:uiPriority w:val="99"/>
    <w:unhideWhenUsed/>
    <w:rsid w:val="00785314"/>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time datas(ms)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603-4D3B-B982-93BF38AF74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603-4D3B-B982-93BF38AF74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603-4D3B-B982-93BF38AF74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603-4D3B-B982-93BF38AF74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603-4D3B-B982-93BF38AF74C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603-4D3B-B982-93BF38AF74C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603-4D3B-B982-93BF38AF74C1}"/>
              </c:ext>
            </c:extLst>
          </c:dPt>
          <c:cat>
            <c:strRef>
              <c:f>Sheet1!$A$2:$A$8</c:f>
              <c:strCache>
                <c:ptCount val="7"/>
                <c:pt idx="0">
                  <c:v>P1:Boot period</c:v>
                </c:pt>
                <c:pt idx="1">
                  <c:v>P2:Wifi Off + Sensor Idle</c:v>
                </c:pt>
                <c:pt idx="2">
                  <c:v>P3:Wifi Off + Sensor Active</c:v>
                </c:pt>
                <c:pt idx="3">
                  <c:v>P4:Wifi On + Sensor Idle</c:v>
                </c:pt>
                <c:pt idx="4">
                  <c:v>P5:Wifi On + TX + Sensor Idle</c:v>
                </c:pt>
                <c:pt idx="5">
                  <c:v>P6:WiFiOff + Sensor Idle</c:v>
                </c:pt>
                <c:pt idx="6">
                  <c:v>P7:Deep sleep period</c:v>
                </c:pt>
              </c:strCache>
            </c:strRef>
          </c:cat>
          <c:val>
            <c:numRef>
              <c:f>Sheet1!$B$2:$B$8</c:f>
              <c:numCache>
                <c:formatCode>General</c:formatCode>
                <c:ptCount val="7"/>
                <c:pt idx="0">
                  <c:v>1120</c:v>
                </c:pt>
                <c:pt idx="1">
                  <c:v>0.65</c:v>
                </c:pt>
                <c:pt idx="2">
                  <c:v>24.77</c:v>
                </c:pt>
                <c:pt idx="3">
                  <c:v>192.18</c:v>
                </c:pt>
                <c:pt idx="4">
                  <c:v>20.04</c:v>
                </c:pt>
                <c:pt idx="5">
                  <c:v>5.58</c:v>
                </c:pt>
                <c:pt idx="6">
                  <c:v>54000</c:v>
                </c:pt>
              </c:numCache>
            </c:numRef>
          </c:val>
          <c:extLst>
            <c:ext xmlns:c16="http://schemas.microsoft.com/office/drawing/2014/chart" uri="{C3380CC4-5D6E-409C-BE32-E72D297353CC}">
              <c16:uniqueId val="{0000000E-F603-4D3B-B982-93BF38AF74C1}"/>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energy consumption(mJ)</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71-4624-9C70-DD6C1EAAB9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971-4624-9C70-DD6C1EAAB9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971-4624-9C70-DD6C1EAAB9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971-4624-9C70-DD6C1EAAB9B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971-4624-9C70-DD6C1EAAB9B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971-4624-9C70-DD6C1EAAB9B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971-4624-9C70-DD6C1EAAB9B3}"/>
              </c:ext>
            </c:extLst>
          </c:dPt>
          <c:cat>
            <c:strRef>
              <c:f>Sheet1!$A$2:$A$8</c:f>
              <c:strCache>
                <c:ptCount val="7"/>
                <c:pt idx="0">
                  <c:v>P1:Boot period</c:v>
                </c:pt>
                <c:pt idx="1">
                  <c:v>P2:Wifi Off + Sensor Idle</c:v>
                </c:pt>
                <c:pt idx="2">
                  <c:v>P3:Wifi Off + Sensor Active</c:v>
                </c:pt>
                <c:pt idx="3">
                  <c:v>P4:Wifi On + Sensor Idle</c:v>
                </c:pt>
                <c:pt idx="4">
                  <c:v>P5:Wifi On + TX + Sensor Idle</c:v>
                </c:pt>
                <c:pt idx="5">
                  <c:v>P6:WiFiOff + Sensor Idle</c:v>
                </c:pt>
                <c:pt idx="6">
                  <c:v>P7:Deep sleep period</c:v>
                </c:pt>
              </c:strCache>
            </c:strRef>
          </c:cat>
          <c:val>
            <c:numRef>
              <c:f>Sheet1!$B$2:$B$8</c:f>
              <c:numCache>
                <c:formatCode>General</c:formatCode>
                <c:ptCount val="7"/>
                <c:pt idx="0">
                  <c:v>351.81</c:v>
                </c:pt>
                <c:pt idx="1">
                  <c:v>0.42</c:v>
                </c:pt>
                <c:pt idx="2">
                  <c:v>19.2</c:v>
                </c:pt>
                <c:pt idx="3">
                  <c:v>212.98</c:v>
                </c:pt>
                <c:pt idx="4">
                  <c:v>46.69</c:v>
                </c:pt>
                <c:pt idx="5">
                  <c:v>3.57</c:v>
                </c:pt>
                <c:pt idx="6">
                  <c:v>3219.48</c:v>
                </c:pt>
              </c:numCache>
            </c:numRef>
          </c:val>
          <c:extLst>
            <c:ext xmlns:c16="http://schemas.microsoft.com/office/drawing/2014/chart" uri="{C3380CC4-5D6E-409C-BE32-E72D297353CC}">
              <c16:uniqueId val="{0000000E-E971-4624-9C70-DD6C1EAAB9B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time datas(ms)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483-4900-B2FD-3E7E62FB76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483-4900-B2FD-3E7E62FB76D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483-4900-B2FD-3E7E62FB76D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483-4900-B2FD-3E7E62FB76D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483-4900-B2FD-3E7E62FB76D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483-4900-B2FD-3E7E62FB76D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483-4900-B2FD-3E7E62FB76DC}"/>
              </c:ext>
            </c:extLst>
          </c:dPt>
          <c:cat>
            <c:strRef>
              <c:f>Sheet1!$A$2:$A$8</c:f>
              <c:strCache>
                <c:ptCount val="7"/>
                <c:pt idx="0">
                  <c:v>P1:Boot period</c:v>
                </c:pt>
                <c:pt idx="1">
                  <c:v>P2:Wifi Off + Sensor Idle</c:v>
                </c:pt>
                <c:pt idx="2">
                  <c:v>P3:Wifi Off + Sensor Active</c:v>
                </c:pt>
                <c:pt idx="3">
                  <c:v>P4:Wifi On + Sensor Idle</c:v>
                </c:pt>
                <c:pt idx="4">
                  <c:v>P5:Wifi On + TX(2dBm) + Sensor Idle</c:v>
                </c:pt>
                <c:pt idx="5">
                  <c:v>P6:WiFiOff + Sensor Idle</c:v>
                </c:pt>
                <c:pt idx="6">
                  <c:v>P7:Deep sleep period</c:v>
                </c:pt>
              </c:strCache>
            </c:strRef>
          </c:cat>
          <c:val>
            <c:numRef>
              <c:f>Sheet1!$B$2:$B$8</c:f>
              <c:numCache>
                <c:formatCode>General</c:formatCode>
                <c:ptCount val="7"/>
                <c:pt idx="0">
                  <c:v>1120</c:v>
                </c:pt>
                <c:pt idx="1">
                  <c:v>0.65</c:v>
                </c:pt>
                <c:pt idx="2">
                  <c:v>14.15</c:v>
                </c:pt>
                <c:pt idx="3">
                  <c:v>192.18</c:v>
                </c:pt>
                <c:pt idx="4">
                  <c:v>0.89</c:v>
                </c:pt>
                <c:pt idx="5">
                  <c:v>5.58</c:v>
                </c:pt>
                <c:pt idx="6">
                  <c:v>54000</c:v>
                </c:pt>
              </c:numCache>
            </c:numRef>
          </c:val>
          <c:extLst>
            <c:ext xmlns:c16="http://schemas.microsoft.com/office/drawing/2014/chart" uri="{C3380CC4-5D6E-409C-BE32-E72D297353CC}">
              <c16:uniqueId val="{0000000E-D483-4900-B2FD-3E7E62FB76D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Time optimization</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Basic time datas(ms)</c:v>
                </c:pt>
              </c:strCache>
            </c:strRef>
          </c:tx>
          <c:spPr>
            <a:solidFill>
              <a:schemeClr val="accent1"/>
            </a:solidFill>
            <a:ln>
              <a:noFill/>
            </a:ln>
            <a:effectLst/>
          </c:spPr>
          <c:invertIfNegative val="0"/>
          <c:cat>
            <c:strRef>
              <c:f>Sheet1!$A$2:$A$8</c:f>
              <c:strCache>
                <c:ptCount val="7"/>
                <c:pt idx="0">
                  <c:v>P1:Boot period</c:v>
                </c:pt>
                <c:pt idx="1">
                  <c:v>P2:Wifi Off + Sensor Idle</c:v>
                </c:pt>
                <c:pt idx="2">
                  <c:v>P3:Wifi Off + Sensor Active</c:v>
                </c:pt>
                <c:pt idx="3">
                  <c:v>P4:Wifi On + Sensor Idle</c:v>
                </c:pt>
                <c:pt idx="4">
                  <c:v>P5:Wifi On + TX(2dBm) + Sensor Idle</c:v>
                </c:pt>
                <c:pt idx="5">
                  <c:v>P6:WiFiOff + Sensor Idle</c:v>
                </c:pt>
                <c:pt idx="6">
                  <c:v>PA:Total active time</c:v>
                </c:pt>
              </c:strCache>
            </c:strRef>
          </c:cat>
          <c:val>
            <c:numRef>
              <c:f>Sheet1!$B$2:$B$8</c:f>
              <c:numCache>
                <c:formatCode>General</c:formatCode>
                <c:ptCount val="7"/>
                <c:pt idx="0">
                  <c:v>1120</c:v>
                </c:pt>
                <c:pt idx="1">
                  <c:v>0.65</c:v>
                </c:pt>
                <c:pt idx="2">
                  <c:v>24.77</c:v>
                </c:pt>
                <c:pt idx="3">
                  <c:v>192.18</c:v>
                </c:pt>
                <c:pt idx="4">
                  <c:v>20.04</c:v>
                </c:pt>
                <c:pt idx="5">
                  <c:v>5.58</c:v>
                </c:pt>
                <c:pt idx="6">
                  <c:v>1363.22</c:v>
                </c:pt>
              </c:numCache>
            </c:numRef>
          </c:val>
          <c:extLst>
            <c:ext xmlns:c16="http://schemas.microsoft.com/office/drawing/2014/chart" uri="{C3380CC4-5D6E-409C-BE32-E72D297353CC}">
              <c16:uniqueId val="{00000000-888A-4AFD-8DD0-672F5282C9D0}"/>
            </c:ext>
          </c:extLst>
        </c:ser>
        <c:ser>
          <c:idx val="1"/>
          <c:order val="1"/>
          <c:tx>
            <c:strRef>
              <c:f>Sheet1!$C$1</c:f>
              <c:strCache>
                <c:ptCount val="1"/>
                <c:pt idx="0">
                  <c:v>time datas(ms)2</c:v>
                </c:pt>
              </c:strCache>
            </c:strRef>
          </c:tx>
          <c:spPr>
            <a:solidFill>
              <a:schemeClr val="accent2"/>
            </a:solidFill>
            <a:ln>
              <a:noFill/>
            </a:ln>
            <a:effectLst/>
          </c:spPr>
          <c:invertIfNegative val="0"/>
          <c:cat>
            <c:strRef>
              <c:f>Sheet1!$A$2:$A$8</c:f>
              <c:strCache>
                <c:ptCount val="7"/>
                <c:pt idx="0">
                  <c:v>P1:Boot period</c:v>
                </c:pt>
                <c:pt idx="1">
                  <c:v>P2:Wifi Off + Sensor Idle</c:v>
                </c:pt>
                <c:pt idx="2">
                  <c:v>P3:Wifi Off + Sensor Active</c:v>
                </c:pt>
                <c:pt idx="3">
                  <c:v>P4:Wifi On + Sensor Idle</c:v>
                </c:pt>
                <c:pt idx="4">
                  <c:v>P5:Wifi On + TX(2dBm) + Sensor Idle</c:v>
                </c:pt>
                <c:pt idx="5">
                  <c:v>P6:WiFiOff + Sensor Idle</c:v>
                </c:pt>
                <c:pt idx="6">
                  <c:v>PA:Total active time</c:v>
                </c:pt>
              </c:strCache>
            </c:strRef>
          </c:cat>
          <c:val>
            <c:numRef>
              <c:f>Sheet1!$C$2:$C$8</c:f>
              <c:numCache>
                <c:formatCode>General</c:formatCode>
                <c:ptCount val="7"/>
                <c:pt idx="0">
                  <c:v>1120</c:v>
                </c:pt>
                <c:pt idx="1">
                  <c:v>0.65</c:v>
                </c:pt>
                <c:pt idx="2">
                  <c:v>14.15</c:v>
                </c:pt>
                <c:pt idx="3">
                  <c:v>192.18</c:v>
                </c:pt>
                <c:pt idx="4">
                  <c:v>0.8</c:v>
                </c:pt>
                <c:pt idx="5">
                  <c:v>5.58</c:v>
                </c:pt>
                <c:pt idx="6">
                  <c:v>1333.45</c:v>
                </c:pt>
              </c:numCache>
            </c:numRef>
          </c:val>
          <c:extLst>
            <c:ext xmlns:c16="http://schemas.microsoft.com/office/drawing/2014/chart" uri="{C3380CC4-5D6E-409C-BE32-E72D297353CC}">
              <c16:uniqueId val="{00000001-888A-4AFD-8DD0-672F5282C9D0}"/>
            </c:ext>
          </c:extLst>
        </c:ser>
        <c:dLbls>
          <c:showLegendKey val="0"/>
          <c:showVal val="0"/>
          <c:showCatName val="0"/>
          <c:showSerName val="0"/>
          <c:showPercent val="0"/>
          <c:showBubbleSize val="0"/>
        </c:dLbls>
        <c:gapWidth val="219"/>
        <c:overlap val="-27"/>
        <c:axId val="411525504"/>
        <c:axId val="411520704"/>
      </c:barChart>
      <c:catAx>
        <c:axId val="41152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11520704"/>
        <c:crosses val="autoZero"/>
        <c:auto val="1"/>
        <c:lblAlgn val="ctr"/>
        <c:lblOffset val="100"/>
        <c:noMultiLvlLbl val="0"/>
      </c:catAx>
      <c:valAx>
        <c:axId val="41152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1152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Energy</a:t>
            </a:r>
            <a:r>
              <a:rPr lang="en-US" baseline="0"/>
              <a:t> optimization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Basic consumption(mJ)</c:v>
                </c:pt>
              </c:strCache>
            </c:strRef>
          </c:tx>
          <c:spPr>
            <a:solidFill>
              <a:schemeClr val="accent1"/>
            </a:solidFill>
            <a:ln>
              <a:noFill/>
            </a:ln>
            <a:effectLst/>
          </c:spPr>
          <c:invertIfNegative val="0"/>
          <c:cat>
            <c:strRef>
              <c:f>Sheet1!$A$2:$A$10</c:f>
              <c:strCache>
                <c:ptCount val="9"/>
                <c:pt idx="0">
                  <c:v>P1:Boot period</c:v>
                </c:pt>
                <c:pt idx="1">
                  <c:v>P2:Wifi Off + Sensor Idle</c:v>
                </c:pt>
                <c:pt idx="2">
                  <c:v>P3:Wifi Off + Sensor Active</c:v>
                </c:pt>
                <c:pt idx="3">
                  <c:v>P4:Wifi On + Sensor Idle</c:v>
                </c:pt>
                <c:pt idx="4">
                  <c:v>P5:Wifi On + TX(2dBm) + Sensor Idle</c:v>
                </c:pt>
                <c:pt idx="5">
                  <c:v>P6:WiFiOff + Sensor Idle</c:v>
                </c:pt>
                <c:pt idx="6">
                  <c:v>PA:Total active time</c:v>
                </c:pt>
                <c:pt idx="7">
                  <c:v>P7:Deep sleep period</c:v>
                </c:pt>
                <c:pt idx="8">
                  <c:v>PT:One Cycle Time</c:v>
                </c:pt>
              </c:strCache>
            </c:strRef>
          </c:cat>
          <c:val>
            <c:numRef>
              <c:f>Sheet1!$B$2:$B$10</c:f>
              <c:numCache>
                <c:formatCode>General</c:formatCode>
                <c:ptCount val="9"/>
                <c:pt idx="0">
                  <c:v>351.81</c:v>
                </c:pt>
                <c:pt idx="1">
                  <c:v>0.42</c:v>
                </c:pt>
                <c:pt idx="2">
                  <c:v>19.2</c:v>
                </c:pt>
                <c:pt idx="3">
                  <c:v>212.98</c:v>
                </c:pt>
                <c:pt idx="4">
                  <c:v>46.69</c:v>
                </c:pt>
                <c:pt idx="5">
                  <c:v>3.57</c:v>
                </c:pt>
                <c:pt idx="6">
                  <c:v>634.66999999999996</c:v>
                </c:pt>
                <c:pt idx="7">
                  <c:v>3219.48</c:v>
                </c:pt>
                <c:pt idx="8">
                  <c:v>3854.15</c:v>
                </c:pt>
              </c:numCache>
            </c:numRef>
          </c:val>
          <c:extLst>
            <c:ext xmlns:c16="http://schemas.microsoft.com/office/drawing/2014/chart" uri="{C3380CC4-5D6E-409C-BE32-E72D297353CC}">
              <c16:uniqueId val="{00000000-E75D-4902-8BD4-5A033D014699}"/>
            </c:ext>
          </c:extLst>
        </c:ser>
        <c:ser>
          <c:idx val="1"/>
          <c:order val="1"/>
          <c:tx>
            <c:strRef>
              <c:f>Sheet1!$C$1</c:f>
              <c:strCache>
                <c:ptCount val="1"/>
                <c:pt idx="0">
                  <c:v>Optimizated consumption(mJ)2</c:v>
                </c:pt>
              </c:strCache>
            </c:strRef>
          </c:tx>
          <c:spPr>
            <a:solidFill>
              <a:schemeClr val="accent2"/>
            </a:solidFill>
            <a:ln>
              <a:noFill/>
            </a:ln>
            <a:effectLst/>
          </c:spPr>
          <c:invertIfNegative val="0"/>
          <c:cat>
            <c:strRef>
              <c:f>Sheet1!$A$2:$A$10</c:f>
              <c:strCache>
                <c:ptCount val="9"/>
                <c:pt idx="0">
                  <c:v>P1:Boot period</c:v>
                </c:pt>
                <c:pt idx="1">
                  <c:v>P2:Wifi Off + Sensor Idle</c:v>
                </c:pt>
                <c:pt idx="2">
                  <c:v>P3:Wifi Off + Sensor Active</c:v>
                </c:pt>
                <c:pt idx="3">
                  <c:v>P4:Wifi On + Sensor Idle</c:v>
                </c:pt>
                <c:pt idx="4">
                  <c:v>P5:Wifi On + TX(2dBm) + Sensor Idle</c:v>
                </c:pt>
                <c:pt idx="5">
                  <c:v>P6:WiFiOff + Sensor Idle</c:v>
                </c:pt>
                <c:pt idx="6">
                  <c:v>PA:Total active time</c:v>
                </c:pt>
                <c:pt idx="7">
                  <c:v>P7:Deep sleep period</c:v>
                </c:pt>
                <c:pt idx="8">
                  <c:v>PT:One Cycle Time</c:v>
                </c:pt>
              </c:strCache>
            </c:strRef>
          </c:cat>
          <c:val>
            <c:numRef>
              <c:f>Sheet1!$C$2:$C$10</c:f>
              <c:numCache>
                <c:formatCode>General</c:formatCode>
                <c:ptCount val="9"/>
                <c:pt idx="0">
                  <c:v>351.81</c:v>
                </c:pt>
                <c:pt idx="1">
                  <c:v>0.42</c:v>
                </c:pt>
                <c:pt idx="2">
                  <c:v>10.97</c:v>
                </c:pt>
                <c:pt idx="3">
                  <c:v>212.98</c:v>
                </c:pt>
                <c:pt idx="4">
                  <c:v>1.74</c:v>
                </c:pt>
                <c:pt idx="5">
                  <c:v>3.57</c:v>
                </c:pt>
                <c:pt idx="6">
                  <c:v>581.48</c:v>
                </c:pt>
                <c:pt idx="7">
                  <c:v>3219.48</c:v>
                </c:pt>
                <c:pt idx="8">
                  <c:v>3800.96</c:v>
                </c:pt>
              </c:numCache>
            </c:numRef>
          </c:val>
          <c:extLst>
            <c:ext xmlns:c16="http://schemas.microsoft.com/office/drawing/2014/chart" uri="{C3380CC4-5D6E-409C-BE32-E72D297353CC}">
              <c16:uniqueId val="{00000001-E75D-4902-8BD4-5A033D014699}"/>
            </c:ext>
          </c:extLst>
        </c:ser>
        <c:dLbls>
          <c:showLegendKey val="0"/>
          <c:showVal val="0"/>
          <c:showCatName val="0"/>
          <c:showSerName val="0"/>
          <c:showPercent val="0"/>
          <c:showBubbleSize val="0"/>
        </c:dLbls>
        <c:gapWidth val="219"/>
        <c:overlap val="-27"/>
        <c:axId val="1120454144"/>
        <c:axId val="1120454624"/>
      </c:barChart>
      <c:catAx>
        <c:axId val="112045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120454624"/>
        <c:crosses val="autoZero"/>
        <c:auto val="1"/>
        <c:lblAlgn val="ctr"/>
        <c:lblOffset val="100"/>
        <c:noMultiLvlLbl val="0"/>
      </c:catAx>
      <c:valAx>
        <c:axId val="112045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12045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energy consumption(mJ)</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EB-434D-82E4-27C16C37EB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EB-434D-82E4-27C16C37EB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EB-434D-82E4-27C16C37EB4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7EB-434D-82E4-27C16C37EB4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7EB-434D-82E4-27C16C37EB4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7EB-434D-82E4-27C16C37EB4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7EB-434D-82E4-27C16C37EB48}"/>
              </c:ext>
            </c:extLst>
          </c:dPt>
          <c:cat>
            <c:strRef>
              <c:f>Sheet1!$A$2:$A$8</c:f>
              <c:strCache>
                <c:ptCount val="7"/>
                <c:pt idx="0">
                  <c:v>P1:Boot period</c:v>
                </c:pt>
                <c:pt idx="1">
                  <c:v>P2:Wifi Off + Sensor Idle</c:v>
                </c:pt>
                <c:pt idx="2">
                  <c:v>P3:Wifi Off + Sensor Active</c:v>
                </c:pt>
                <c:pt idx="3">
                  <c:v>P4:Wifi On + Sensor Idle</c:v>
                </c:pt>
                <c:pt idx="4">
                  <c:v>P5:Wifi On + TX + Sensor Idle</c:v>
                </c:pt>
                <c:pt idx="5">
                  <c:v>P6:WiFiOff + Sensor Idle</c:v>
                </c:pt>
                <c:pt idx="6">
                  <c:v>P7:Deep sleep period</c:v>
                </c:pt>
              </c:strCache>
            </c:strRef>
          </c:cat>
          <c:val>
            <c:numRef>
              <c:f>Sheet1!$B$2:$B$8</c:f>
              <c:numCache>
                <c:formatCode>General</c:formatCode>
                <c:ptCount val="7"/>
                <c:pt idx="0">
                  <c:v>351.81</c:v>
                </c:pt>
                <c:pt idx="1">
                  <c:v>0.42</c:v>
                </c:pt>
                <c:pt idx="2">
                  <c:v>19.2</c:v>
                </c:pt>
                <c:pt idx="3">
                  <c:v>212.98</c:v>
                </c:pt>
                <c:pt idx="4">
                  <c:v>46.69</c:v>
                </c:pt>
                <c:pt idx="5">
                  <c:v>3.57</c:v>
                </c:pt>
                <c:pt idx="6">
                  <c:v>3219.48</c:v>
                </c:pt>
              </c:numCache>
            </c:numRef>
          </c:val>
          <c:extLst>
            <c:ext xmlns:c16="http://schemas.microsoft.com/office/drawing/2014/chart" uri="{C3380CC4-5D6E-409C-BE32-E72D297353CC}">
              <c16:uniqueId val="{0000000E-27EB-434D-82E4-27C16C37EB48}"/>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5A8B1C7-D8D9-4C5B-A1CB-4732969485D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2353</Words>
  <Characters>14419</Characters>
  <Application>Microsoft Office Word</Application>
  <DocSecurity>0</DocSecurity>
  <Lines>120</Lines>
  <Paragraphs>33</Paragraphs>
  <ScaleCrop>false</ScaleCrop>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孙以琳</dc:creator>
  <cp:lastModifiedBy>X0X ZEN</cp:lastModifiedBy>
  <cp:revision>45</cp:revision>
  <cp:lastPrinted>2025-03-20T13:26:00Z</cp:lastPrinted>
  <dcterms:created xsi:type="dcterms:W3CDTF">2025-03-19T20:16:00Z</dcterms:created>
  <dcterms:modified xsi:type="dcterms:W3CDTF">2025-03-20T13:26:00Z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146756C78ACA482FBD2A14E2532D7C0B_11</vt:lpwstr>
  </property>
</Properties>
</file>