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417FC" w14:textId="6CE679F6" w:rsidR="008D3B2E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Andyan Yogawardhana</w:t>
      </w:r>
    </w:p>
    <w:p w14:paraId="1BE478CA" w14:textId="391898BB" w:rsidR="00567CE9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21/482180/PA/21030</w:t>
      </w:r>
    </w:p>
    <w:p w14:paraId="44157479" w14:textId="60386266" w:rsidR="00B95600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KOMB</w:t>
      </w:r>
      <w:r w:rsidR="00B95600">
        <w:rPr>
          <w:rFonts w:ascii="Times New Roman" w:hAnsi="Times New Roman" w:cs="Times New Roman"/>
          <w:sz w:val="24"/>
          <w:szCs w:val="24"/>
        </w:rPr>
        <w:t>1</w:t>
      </w:r>
    </w:p>
    <w:p w14:paraId="2B6CCC40" w14:textId="28FF06C4" w:rsidR="00421F30" w:rsidRDefault="00B95600" w:rsidP="00EA72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</w:t>
      </w:r>
      <w:r w:rsidR="00A8387D">
        <w:rPr>
          <w:rFonts w:ascii="Times New Roman" w:hAnsi="Times New Roman" w:cs="Times New Roman"/>
          <w:sz w:val="24"/>
          <w:szCs w:val="24"/>
        </w:rPr>
        <w:t>7</w:t>
      </w:r>
      <w:r w:rsidR="007E2675">
        <w:rPr>
          <w:rFonts w:ascii="Times New Roman" w:hAnsi="Times New Roman" w:cs="Times New Roman"/>
          <w:sz w:val="24"/>
          <w:szCs w:val="24"/>
        </w:rPr>
        <w:t xml:space="preserve"> </w:t>
      </w:r>
      <w:r w:rsidR="00421F30">
        <w:rPr>
          <w:rFonts w:ascii="Times New Roman" w:hAnsi="Times New Roman" w:cs="Times New Roman"/>
          <w:sz w:val="24"/>
          <w:szCs w:val="24"/>
        </w:rPr>
        <w:t>–</w:t>
      </w:r>
      <w:r w:rsidR="007E2675">
        <w:rPr>
          <w:rFonts w:ascii="Times New Roman" w:hAnsi="Times New Roman" w:cs="Times New Roman"/>
          <w:sz w:val="24"/>
          <w:szCs w:val="24"/>
        </w:rPr>
        <w:t xml:space="preserve"> </w:t>
      </w:r>
      <w:r w:rsidR="00A8387D">
        <w:rPr>
          <w:rFonts w:ascii="Times New Roman" w:hAnsi="Times New Roman" w:cs="Times New Roman"/>
          <w:sz w:val="24"/>
          <w:szCs w:val="24"/>
        </w:rPr>
        <w:t>Dijkstra</w:t>
      </w:r>
    </w:p>
    <w:p w14:paraId="64EBC9B3" w14:textId="66C809B2" w:rsidR="00421F30" w:rsidRDefault="00421F30" w:rsidP="00421F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24BF092A" w14:textId="77777777" w:rsidR="00A47055" w:rsidRPr="00A47055" w:rsidRDefault="003D7ECF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3D7ECF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class </w:t>
      </w:r>
      <w:r w:rsidR="00A47055"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package Adjacency;</w:t>
      </w:r>
    </w:p>
    <w:p w14:paraId="4FCF66F3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62AD582F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class Graph {</w:t>
      </w:r>
    </w:p>
    <w:p w14:paraId="2F1CF019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private int numVertex;</w:t>
      </w:r>
    </w:p>
    <w:p w14:paraId="0433AD94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private int[][] adjMatrix;</w:t>
      </w:r>
    </w:p>
    <w:p w14:paraId="4D96A69C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</w:t>
      </w:r>
      <w:r w:rsidRPr="00E422A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private char charSrc, charDst;</w:t>
      </w: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// variabel untuk menyimpan index char vertex yang akan diubah dari integer</w:t>
      </w:r>
    </w:p>
    <w:p w14:paraId="27829015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6DE2E33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public Graph(int numVertex) {</w:t>
      </w:r>
    </w:p>
    <w:p w14:paraId="249F39B0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this.numVertex = numVertex;</w:t>
      </w:r>
    </w:p>
    <w:p w14:paraId="0B74E2A4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adjMatrix = new int[numVertex][numVertex];</w:t>
      </w:r>
    </w:p>
    <w:p w14:paraId="1E276EEB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}</w:t>
      </w:r>
    </w:p>
    <w:p w14:paraId="69D6EFD5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75BB9CA3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public void addEdge(int from, int to, int weight) {</w:t>
      </w:r>
    </w:p>
    <w:p w14:paraId="39750663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adjMatrix[from][to] = weight;</w:t>
      </w:r>
    </w:p>
    <w:p w14:paraId="5982D077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adjMatrix[to][from] = weight;</w:t>
      </w:r>
    </w:p>
    <w:p w14:paraId="0A845088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}</w:t>
      </w:r>
    </w:p>
    <w:p w14:paraId="11122915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0BEBC89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public void displayGraph() {</w:t>
      </w:r>
    </w:p>
    <w:p w14:paraId="30538633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for(int i = 0; i &lt; numVertex; i++) {</w:t>
      </w:r>
    </w:p>
    <w:p w14:paraId="0F500F60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for(int j = 0; j &lt; numVertex; j++) {</w:t>
      </w:r>
    </w:p>
    <w:p w14:paraId="0D6A8160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    System.out.print(adjMatrix[i][j] + " ");</w:t>
      </w:r>
    </w:p>
    <w:p w14:paraId="49F1F124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}</w:t>
      </w:r>
    </w:p>
    <w:p w14:paraId="61BCC92E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System.out.println();</w:t>
      </w:r>
    </w:p>
    <w:p w14:paraId="227EDCCE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}</w:t>
      </w:r>
    </w:p>
    <w:p w14:paraId="77E97E4F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}</w:t>
      </w:r>
    </w:p>
    <w:p w14:paraId="539F94BC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C19C9D6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public void dijkstra(int src, int dst) {</w:t>
      </w:r>
    </w:p>
    <w:p w14:paraId="7460F2E7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int[] distance = new int[numVertex];</w:t>
      </w:r>
    </w:p>
    <w:p w14:paraId="465371CB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</w:t>
      </w:r>
      <w:r w:rsidRPr="00E422A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int[] parent = new int[numVertex];</w:t>
      </w: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// array untuk menyimpan vertex dengan urutan sebelum vertex fixed dari path</w:t>
      </w:r>
    </w:p>
    <w:p w14:paraId="0A41458D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boolean[] fixed = new boolean[numVertex];</w:t>
      </w:r>
    </w:p>
    <w:p w14:paraId="0515ECAC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52529AC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for(int i = 0; i &lt; numVertex; i++) {</w:t>
      </w:r>
    </w:p>
    <w:p w14:paraId="6DBC853F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distance[i] = Integer.MAX_VALUE;</w:t>
      </w:r>
    </w:p>
    <w:p w14:paraId="7450B2F3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fixed[i] = false;</w:t>
      </w:r>
    </w:p>
    <w:p w14:paraId="56EE183A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}</w:t>
      </w:r>
    </w:p>
    <w:p w14:paraId="07243DF8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469FEDB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 xml:space="preserve">        distance[src] = 0;</w:t>
      </w:r>
    </w:p>
    <w:p w14:paraId="4162CE08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686E4C6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while(true) {</w:t>
      </w:r>
    </w:p>
    <w:p w14:paraId="00032792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int marked = minIndex(distance, fixed);</w:t>
      </w:r>
    </w:p>
    <w:p w14:paraId="1411C2E4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if(marked &lt; 0) break;</w:t>
      </w:r>
    </w:p>
    <w:p w14:paraId="086E56CF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if(distance[marked] == Integer.MAX_VALUE) break;</w:t>
      </w:r>
    </w:p>
    <w:p w14:paraId="0C050A6C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fixed[marked] = true;</w:t>
      </w:r>
    </w:p>
    <w:p w14:paraId="386D8A71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D64F1E5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for(int j = 0; j &lt; numVertex; j++) {</w:t>
      </w:r>
    </w:p>
    <w:p w14:paraId="04A0C273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    if(adjMatrix[marked][j] &gt; 0 &amp;&amp; !fixed[j]) {</w:t>
      </w:r>
    </w:p>
    <w:p w14:paraId="26506A9B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        int newDistance = distance[marked] + adjMatrix[marked][j];</w:t>
      </w:r>
    </w:p>
    <w:p w14:paraId="761671F4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        if(newDistance &lt; distance[j])  {</w:t>
      </w:r>
    </w:p>
    <w:p w14:paraId="561E9FF1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            distance[j] = newDistance;</w:t>
      </w:r>
    </w:p>
    <w:p w14:paraId="6FEAB597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            </w:t>
      </w:r>
      <w:r w:rsidRPr="00E422A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parent[j] = marked;</w:t>
      </w: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// assign nilai marked ke array parent</w:t>
      </w:r>
    </w:p>
    <w:p w14:paraId="1A456848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        }</w:t>
      </w:r>
    </w:p>
    <w:p w14:paraId="73BE4089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    }</w:t>
      </w:r>
    </w:p>
    <w:p w14:paraId="64BEB251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}</w:t>
      </w:r>
    </w:p>
    <w:p w14:paraId="02CBB2A8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}</w:t>
      </w:r>
    </w:p>
    <w:p w14:paraId="5B9199B7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</w:t>
      </w:r>
    </w:p>
    <w:p w14:paraId="7BC2F4A5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</w:t>
      </w:r>
      <w:r w:rsidRPr="00E422A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int x;</w:t>
      </w: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// variabel untuk menyimpan nilai integer yang akan diubah ke char dengan ASCII</w:t>
      </w:r>
    </w:p>
    <w:p w14:paraId="013055C2" w14:textId="77777777" w:rsidR="00A47055" w:rsidRPr="00E422A0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</w:t>
      </w:r>
      <w:r w:rsidRPr="00E422A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for(int i = 0; i &lt; 9; i++) {</w:t>
      </w:r>
    </w:p>
    <w:p w14:paraId="365691AC" w14:textId="77777777" w:rsidR="00A47055" w:rsidRPr="00E422A0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</w:pPr>
      <w:r w:rsidRPr="00E422A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 xml:space="preserve">            if(src == i) {</w:t>
      </w:r>
    </w:p>
    <w:p w14:paraId="321F550B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E422A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 xml:space="preserve">                x = i + 65;</w:t>
      </w: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// mencari char dari index ASCII dimulai dari huruf A kapital (65)</w:t>
      </w:r>
    </w:p>
    <w:p w14:paraId="770E58F7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    </w:t>
      </w:r>
      <w:r w:rsidRPr="00E422A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charSrc = (char)x;</w:t>
      </w: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// casting tipe data dari int ke char</w:t>
      </w:r>
    </w:p>
    <w:p w14:paraId="7C77F0FD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}</w:t>
      </w:r>
    </w:p>
    <w:p w14:paraId="20652474" w14:textId="77777777" w:rsidR="00A47055" w:rsidRPr="00E422A0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</w:t>
      </w:r>
      <w:r w:rsidRPr="00E422A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if(dst == i) {</w:t>
      </w:r>
    </w:p>
    <w:p w14:paraId="63344A6F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E422A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 xml:space="preserve">                x = i + 65;</w:t>
      </w: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// mencari char dari index ASCII dimulai dari huruf A kapital (65)</w:t>
      </w:r>
    </w:p>
    <w:p w14:paraId="68186B6C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    </w:t>
      </w:r>
      <w:r w:rsidRPr="00E422A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charDst = (char)x;</w:t>
      </w: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// casting tipe data dari int ke char</w:t>
      </w:r>
    </w:p>
    <w:p w14:paraId="0BDE0C0B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}</w:t>
      </w:r>
    </w:p>
    <w:p w14:paraId="6080B47F" w14:textId="77777777" w:rsidR="00A47055" w:rsidRPr="00E422A0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</w:t>
      </w:r>
      <w:r w:rsidRPr="00E422A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if(parent[i] == i) {</w:t>
      </w:r>
    </w:p>
    <w:p w14:paraId="4499564F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E422A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 xml:space="preserve">                x = i + 65;</w:t>
      </w: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// mencari char dari index ASCII dimulai dari huruf A kapital (65)</w:t>
      </w:r>
    </w:p>
    <w:p w14:paraId="4990FD4D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    </w:t>
      </w:r>
      <w:r w:rsidRPr="00E422A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parent[i] = (char)x;</w:t>
      </w: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// casting tipe data dari int ke char</w:t>
      </w:r>
    </w:p>
    <w:p w14:paraId="5A523C54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}</w:t>
      </w:r>
    </w:p>
    <w:p w14:paraId="1FE135B0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}</w:t>
      </w:r>
    </w:p>
    <w:p w14:paraId="1DD56C3E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</w:t>
      </w:r>
    </w:p>
    <w:p w14:paraId="1FA64F0E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if(distance[dst] == Integer.MAX_VALUE) {</w:t>
      </w:r>
    </w:p>
    <w:p w14:paraId="4A339F55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System.out.println("no route");</w:t>
      </w:r>
    </w:p>
    <w:p w14:paraId="39745227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} else {</w:t>
      </w:r>
    </w:p>
    <w:p w14:paraId="3E806694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 xml:space="preserve">            System.out.println("Distance from " + </w:t>
      </w:r>
      <w:r w:rsidRPr="00E867E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charSrc</w:t>
      </w: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" to " + </w:t>
      </w:r>
      <w:r w:rsidRPr="00E867E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charDst</w:t>
      </w: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" = " + distance[dst]);</w:t>
      </w:r>
    </w:p>
    <w:p w14:paraId="5EEC0F62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}</w:t>
      </w:r>
    </w:p>
    <w:p w14:paraId="211717B7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DF59DA7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</w:t>
      </w:r>
      <w:r w:rsidRPr="00E867E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printPath(src, dst, parent);</w:t>
      </w:r>
    </w:p>
    <w:p w14:paraId="22ADBECD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</w:t>
      </w:r>
      <w:r w:rsidRPr="00E867E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System.out.println();</w:t>
      </w:r>
    </w:p>
    <w:p w14:paraId="7E7D7B9C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}</w:t>
      </w:r>
    </w:p>
    <w:p w14:paraId="2EFC1844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83BC7A4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// fungsi untuk menampilkan vertex-vertex yang dilewati shortest path</w:t>
      </w:r>
    </w:p>
    <w:p w14:paraId="48669760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</w:t>
      </w:r>
      <w:r w:rsidRPr="00E867E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private void printPath(int src, int dst, int[] parent) {</w:t>
      </w:r>
    </w:p>
    <w:p w14:paraId="22CA0B94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</w:t>
      </w:r>
      <w:r w:rsidRPr="00E867E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char[] charPar = new char[numVertex];</w:t>
      </w: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// array untuk menyimpan index char vertex parent yang akan diubah dari integer</w:t>
      </w:r>
    </w:p>
    <w:p w14:paraId="3C2AEE1B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</w:t>
      </w:r>
      <w:r w:rsidRPr="00E867E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char charDst;</w:t>
      </w: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               // variabel untuk menyimpan index char vertex dst yang akan diubah dari integer</w:t>
      </w:r>
    </w:p>
    <w:p w14:paraId="55FD4445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</w:t>
      </w:r>
      <w:r w:rsidRPr="00E867E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if(parent[dst] == src) {</w:t>
      </w: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    // jika nilai parent dari vertex dst sama dengan vertex src</w:t>
      </w:r>
    </w:p>
    <w:p w14:paraId="7030E953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</w:t>
      </w:r>
      <w:r w:rsidRPr="00E867E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parent[dst] += 65;</w:t>
      </w: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      // mencari char dari index ASCII dimulai dari huruf A kapital (65)</w:t>
      </w:r>
    </w:p>
    <w:p w14:paraId="1F740253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</w:t>
      </w:r>
      <w:r w:rsidRPr="00E867E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charPar[dst] = (char)parent[dst];</w:t>
      </w: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// casting tipe data dari int ke char</w:t>
      </w:r>
    </w:p>
    <w:p w14:paraId="4089F6A8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</w:t>
      </w:r>
      <w:r w:rsidRPr="00E867E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int temp = dst + 65;</w:t>
      </w: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    // mencari char dari index ASCII dimulai dari huruf A kapital (65)</w:t>
      </w:r>
    </w:p>
    <w:p w14:paraId="07C84FF8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</w:t>
      </w:r>
      <w:r w:rsidRPr="00E867E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charDst = (char)temp;</w:t>
      </w: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   // casting tipe data dari int ke char</w:t>
      </w:r>
    </w:p>
    <w:p w14:paraId="2AB094C4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</w:t>
      </w:r>
      <w:r w:rsidRPr="00E867E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System.out.print("Route: " + charPar[dst] + " - " + charDst);</w:t>
      </w:r>
    </w:p>
    <w:p w14:paraId="5347FB78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</w:t>
      </w:r>
      <w:r w:rsidRPr="00E867E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}</w:t>
      </w:r>
    </w:p>
    <w:p w14:paraId="0B870363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</w:t>
      </w:r>
      <w:r w:rsidRPr="00E867E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else {</w:t>
      </w:r>
    </w:p>
    <w:p w14:paraId="5599A9CE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</w:t>
      </w:r>
      <w:r w:rsidRPr="00E867E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printPath(src, parent[dst], parent);</w:t>
      </w: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// fungsi rekursif dengan parameter dst adalah parent dari dst itu sendiri</w:t>
      </w:r>
    </w:p>
    <w:p w14:paraId="03143090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</w:t>
      </w:r>
      <w:r w:rsidRPr="00E867E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dst += 65;</w:t>
      </w: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                  // mencari char dari index ASCII dimulai dari huruf A kapital (65)</w:t>
      </w:r>
    </w:p>
    <w:p w14:paraId="3897A6EE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</w:t>
      </w:r>
      <w:r w:rsidRPr="00E867E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charDst = (char)dst;</w:t>
      </w: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        // casting tipe data dari int ke char</w:t>
      </w:r>
    </w:p>
    <w:p w14:paraId="2CEBCF28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</w:t>
      </w:r>
      <w:r w:rsidRPr="00E867E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System.out.print(" - " + charDst);</w:t>
      </w:r>
    </w:p>
    <w:p w14:paraId="6D770214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</w:t>
      </w:r>
      <w:r w:rsidRPr="00E867E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}</w:t>
      </w:r>
    </w:p>
    <w:p w14:paraId="09979D39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</w:t>
      </w:r>
      <w:r w:rsidRPr="00E867E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}</w:t>
      </w:r>
    </w:p>
    <w:p w14:paraId="1877532D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4BE930E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// mencari curr, vertex mana yang akan dicek/dikunjungi</w:t>
      </w:r>
    </w:p>
    <w:p w14:paraId="0E1C5249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public int minIndex(int[] distance, boolean[] fixed) {</w:t>
      </w:r>
    </w:p>
    <w:p w14:paraId="6F8D77F5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int idx = 0;</w:t>
      </w:r>
    </w:p>
    <w:p w14:paraId="213FF01C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// lebih efektif: min heap / priority queue</w:t>
      </w:r>
    </w:p>
    <w:p w14:paraId="2CEB30A0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for(;idx &lt; fixed.length; idx++) {</w:t>
      </w:r>
    </w:p>
    <w:p w14:paraId="55B5246B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if(!fixed[idx]) break;</w:t>
      </w:r>
    </w:p>
    <w:p w14:paraId="214302DA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}</w:t>
      </w:r>
    </w:p>
    <w:p w14:paraId="22D120D7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BE5A20F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if(idx == fixed.length) return -1;</w:t>
      </w:r>
    </w:p>
    <w:p w14:paraId="4386FE01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CCB3D10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for(int i = idx + 1; i &lt; fixed.length; i++) {</w:t>
      </w:r>
    </w:p>
    <w:p w14:paraId="0BF25A58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    if(!fixed[i] &amp;&amp; distance[i] &lt; distance[idx]) idx = i;</w:t>
      </w:r>
    </w:p>
    <w:p w14:paraId="6B80990A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}</w:t>
      </w:r>
    </w:p>
    <w:p w14:paraId="3F7C01E1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360E849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return idx;</w:t>
      </w:r>
    </w:p>
    <w:p w14:paraId="07BC004E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}</w:t>
      </w:r>
    </w:p>
    <w:p w14:paraId="3F46B691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</w:t>
      </w:r>
    </w:p>
    <w:p w14:paraId="16D69E96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28EA607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public class Dijkstra {</w:t>
      </w:r>
    </w:p>
    <w:p w14:paraId="75842398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public static void main(String[] args) {</w:t>
      </w:r>
    </w:p>
    <w:p w14:paraId="6956823D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int numVertex = 9;</w:t>
      </w:r>
    </w:p>
    <w:p w14:paraId="36CF6076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Graph map = new Graph(numVertex);</w:t>
      </w:r>
    </w:p>
    <w:p w14:paraId="4CB463D6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F66E1D5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// (A,B,C,D,E,F,G,H,I) = (0,1,2,3,4,5,6,7,8)</w:t>
      </w:r>
    </w:p>
    <w:p w14:paraId="68F28118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A4F51F5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// Create the graph here</w:t>
      </w:r>
    </w:p>
    <w:p w14:paraId="1007EE7C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map.addEdge(0, 1, 10);</w:t>
      </w:r>
    </w:p>
    <w:p w14:paraId="1B54D3A8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map.addEdge(0, 2, 5);</w:t>
      </w:r>
    </w:p>
    <w:p w14:paraId="204887E2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map.addEdge(0, 3, 1);</w:t>
      </w:r>
    </w:p>
    <w:p w14:paraId="1991B741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map.addEdge(1, 2, 4);</w:t>
      </w:r>
    </w:p>
    <w:p w14:paraId="062FFD67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map.addEdge(1, 6, 3);</w:t>
      </w:r>
    </w:p>
    <w:p w14:paraId="7A190226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map.addEdge(1, 4, 10);</w:t>
      </w:r>
    </w:p>
    <w:p w14:paraId="2C7472AD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map.addEdge(2, 3, 5);</w:t>
      </w:r>
    </w:p>
    <w:p w14:paraId="0A602EE4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map.addEdge(2, 4, 10);</w:t>
      </w:r>
    </w:p>
    <w:p w14:paraId="26F3A4B7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map.addEdge(2, 5, 17);</w:t>
      </w:r>
    </w:p>
    <w:p w14:paraId="6C02C9AF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map.addEdge(3, 5, 16);</w:t>
      </w:r>
    </w:p>
    <w:p w14:paraId="42002A2C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map.addEdge(3, 7, 21);</w:t>
      </w:r>
    </w:p>
    <w:p w14:paraId="1B5EAD88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map.addEdge(4, 5, 2);</w:t>
      </w:r>
    </w:p>
    <w:p w14:paraId="1A340231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map.addEdge(4, 6, 2);</w:t>
      </w:r>
    </w:p>
    <w:p w14:paraId="5844C5BA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map.addEdge(4, 8, 18);</w:t>
      </w:r>
    </w:p>
    <w:p w14:paraId="616245B0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map.addEdge(5, 7, 6);</w:t>
      </w:r>
    </w:p>
    <w:p w14:paraId="121857F8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map.addEdge(5, 8, 15);</w:t>
      </w:r>
    </w:p>
    <w:p w14:paraId="4AF36F34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map.addEdge(6, 8, 25);</w:t>
      </w:r>
    </w:p>
    <w:p w14:paraId="77FDFAE0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map.addEdge(7, 8, 10);</w:t>
      </w:r>
    </w:p>
    <w:p w14:paraId="658E4D2C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F337D1C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map.displayGraph();</w:t>
      </w:r>
    </w:p>
    <w:p w14:paraId="155352C6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89B20DD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</w:t>
      </w:r>
      <w:r w:rsidRPr="00E867E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map.dijkstra(0, 8); // vertex A ke I</w:t>
      </w:r>
    </w:p>
    <w:p w14:paraId="32489B33" w14:textId="64521EE8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    </w:t>
      </w:r>
      <w:r w:rsidRPr="00E867E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>map.dijkstra(0, 7);</w:t>
      </w:r>
      <w:r w:rsidRPr="00E867E0">
        <w:rPr>
          <w:rFonts w:ascii="Fira Code" w:eastAsia="Times New Roman" w:hAnsi="Fira Code" w:cs="Times New Roman"/>
          <w:color w:val="383A42"/>
          <w:sz w:val="21"/>
          <w:szCs w:val="21"/>
          <w:highlight w:val="cyan"/>
          <w:lang w:eastAsia="en-ID"/>
        </w:rPr>
        <w:t xml:space="preserve"> // vertex A ke H</w:t>
      </w:r>
    </w:p>
    <w:p w14:paraId="2676AFFF" w14:textId="77777777" w:rsidR="00A47055" w:rsidRPr="00A47055" w:rsidRDefault="00A47055" w:rsidP="00A47055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A47055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   }</w:t>
      </w:r>
    </w:p>
    <w:p w14:paraId="7253E9D1" w14:textId="77777777" w:rsidR="00EC26DC" w:rsidRDefault="00A47055" w:rsidP="00992836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C26DC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</w:t>
      </w:r>
    </w:p>
    <w:p w14:paraId="7A0E6A38" w14:textId="77777777" w:rsidR="00EC26DC" w:rsidRDefault="00EC2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176467" w14:textId="2F3F6724" w:rsidR="00A47055" w:rsidRPr="00EC26DC" w:rsidRDefault="00EC26DC" w:rsidP="00EC26DC">
      <w:pPr>
        <w:shd w:val="clear" w:color="auto" w:fill="FAFAFA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6DDD68" wp14:editId="14754D21">
            <wp:extent cx="5724525" cy="5810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FE41" w14:textId="77777777" w:rsidR="00EC26DC" w:rsidRDefault="00EC26DC" w:rsidP="00421F30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6B01AF04" w14:textId="3CD60A61" w:rsidR="00421F30" w:rsidRDefault="00421F30" w:rsidP="00421F30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Terminal</w:t>
      </w:r>
    </w:p>
    <w:p w14:paraId="65E4E309" w14:textId="3D7889BE" w:rsidR="00421F30" w:rsidRDefault="00944A40" w:rsidP="00421F30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944A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4A4700" wp14:editId="713641ED">
            <wp:extent cx="2770133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01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86DF" w14:textId="77777777" w:rsidR="00EC26DC" w:rsidRDefault="00EC2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A8876B" w14:textId="2E649B88" w:rsidR="00A47055" w:rsidRDefault="00A47055" w:rsidP="00637B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Terdapat beberapa modifikasi terhadap kode yang saya lakukan untuk membuat suatu fungsi sesuai dengan yang diperintahkan. </w:t>
      </w:r>
      <w:r w:rsidR="007705EC">
        <w:rPr>
          <w:rFonts w:ascii="Times New Roman" w:hAnsi="Times New Roman" w:cs="Times New Roman"/>
          <w:sz w:val="24"/>
          <w:szCs w:val="24"/>
        </w:rPr>
        <w:t>Untuk mengubah index vertex yang semula integer menjadi char</w:t>
      </w:r>
      <w:r w:rsidR="00637B4A">
        <w:rPr>
          <w:rFonts w:ascii="Times New Roman" w:hAnsi="Times New Roman" w:cs="Times New Roman"/>
          <w:sz w:val="24"/>
          <w:szCs w:val="24"/>
        </w:rPr>
        <w:t>acter</w:t>
      </w:r>
      <w:r w:rsidR="007705EC">
        <w:rPr>
          <w:rFonts w:ascii="Times New Roman" w:hAnsi="Times New Roman" w:cs="Times New Roman"/>
          <w:sz w:val="24"/>
          <w:szCs w:val="24"/>
        </w:rPr>
        <w:t xml:space="preserve"> agar sesuai dengan graph di soal, saya mengimplementasikan casting tipe data dengan memanfaatkan kode ASCII di line ke-56 hingga line ke-69. Selain itu, metode ini juga saya gunakan </w:t>
      </w:r>
      <w:r w:rsidR="001E1286">
        <w:rPr>
          <w:rFonts w:ascii="Times New Roman" w:hAnsi="Times New Roman" w:cs="Times New Roman"/>
          <w:sz w:val="24"/>
          <w:szCs w:val="24"/>
        </w:rPr>
        <w:t>di</w:t>
      </w:r>
      <w:r w:rsidR="007705EC">
        <w:rPr>
          <w:rFonts w:ascii="Times New Roman" w:hAnsi="Times New Roman" w:cs="Times New Roman"/>
          <w:sz w:val="24"/>
          <w:szCs w:val="24"/>
        </w:rPr>
        <w:t xml:space="preserve"> line ke-84 hingga  </w:t>
      </w:r>
      <w:r w:rsidR="00637B4A">
        <w:rPr>
          <w:rFonts w:ascii="Times New Roman" w:hAnsi="Times New Roman" w:cs="Times New Roman"/>
          <w:sz w:val="24"/>
          <w:szCs w:val="24"/>
        </w:rPr>
        <w:t xml:space="preserve">line ke-98. </w:t>
      </w:r>
      <w:r w:rsidR="003A7599">
        <w:rPr>
          <w:rFonts w:ascii="Times New Roman" w:hAnsi="Times New Roman" w:cs="Times New Roman"/>
          <w:sz w:val="24"/>
          <w:szCs w:val="24"/>
        </w:rPr>
        <w:t xml:space="preserve">Pada line ke-29 saya mendeklarasikan array </w:t>
      </w:r>
      <w:r w:rsidR="001E1286">
        <w:rPr>
          <w:rFonts w:ascii="Times New Roman" w:hAnsi="Times New Roman" w:cs="Times New Roman"/>
          <w:sz w:val="24"/>
          <w:szCs w:val="24"/>
        </w:rPr>
        <w:t xml:space="preserve">parent </w:t>
      </w:r>
      <w:r w:rsidR="003A7599">
        <w:rPr>
          <w:rFonts w:ascii="Times New Roman" w:hAnsi="Times New Roman" w:cs="Times New Roman"/>
          <w:sz w:val="24"/>
          <w:szCs w:val="24"/>
        </w:rPr>
        <w:t xml:space="preserve">untuk menampung </w:t>
      </w:r>
      <w:r w:rsidR="000F5867">
        <w:rPr>
          <w:rFonts w:ascii="Times New Roman" w:hAnsi="Times New Roman" w:cs="Times New Roman"/>
          <w:sz w:val="24"/>
          <w:szCs w:val="24"/>
        </w:rPr>
        <w:t xml:space="preserve">vertex </w:t>
      </w:r>
      <w:r w:rsidR="001E1286">
        <w:rPr>
          <w:rFonts w:ascii="Times New Roman" w:hAnsi="Times New Roman" w:cs="Times New Roman"/>
          <w:sz w:val="24"/>
          <w:szCs w:val="24"/>
        </w:rPr>
        <w:t xml:space="preserve">sebelum vertex ke-i (vertex ke-(i-1)) </w:t>
      </w:r>
      <w:r w:rsidR="000F5867">
        <w:rPr>
          <w:rFonts w:ascii="Times New Roman" w:hAnsi="Times New Roman" w:cs="Times New Roman"/>
          <w:sz w:val="24"/>
          <w:szCs w:val="24"/>
        </w:rPr>
        <w:t xml:space="preserve">dalam suatu path. Array ini akan diisi dengan value dari marked vertex </w:t>
      </w:r>
      <w:r w:rsidR="001E1286">
        <w:rPr>
          <w:rFonts w:ascii="Times New Roman" w:hAnsi="Times New Roman" w:cs="Times New Roman"/>
          <w:sz w:val="24"/>
          <w:szCs w:val="24"/>
        </w:rPr>
        <w:t xml:space="preserve">seperti pada </w:t>
      </w:r>
      <w:r w:rsidR="000F5867">
        <w:rPr>
          <w:rFonts w:ascii="Times New Roman" w:hAnsi="Times New Roman" w:cs="Times New Roman"/>
          <w:sz w:val="24"/>
          <w:szCs w:val="24"/>
        </w:rPr>
        <w:t>line ke-50.</w:t>
      </w:r>
      <w:r w:rsidR="002E49C2">
        <w:rPr>
          <w:rFonts w:ascii="Times New Roman" w:hAnsi="Times New Roman" w:cs="Times New Roman"/>
          <w:sz w:val="24"/>
          <w:szCs w:val="24"/>
        </w:rPr>
        <w:t xml:space="preserve"> Kemudian, array ini juga digunakan sebagai parameter </w:t>
      </w:r>
      <w:r w:rsidR="001E1286">
        <w:rPr>
          <w:rFonts w:ascii="Times New Roman" w:hAnsi="Times New Roman" w:cs="Times New Roman"/>
          <w:sz w:val="24"/>
          <w:szCs w:val="24"/>
        </w:rPr>
        <w:t xml:space="preserve">untuk </w:t>
      </w:r>
      <w:r w:rsidR="002E49C2">
        <w:rPr>
          <w:rFonts w:ascii="Times New Roman" w:hAnsi="Times New Roman" w:cs="Times New Roman"/>
          <w:sz w:val="24"/>
          <w:szCs w:val="24"/>
        </w:rPr>
        <w:t xml:space="preserve">fungsi printPath (line </w:t>
      </w:r>
      <w:r w:rsidR="001E1286">
        <w:rPr>
          <w:rFonts w:ascii="Times New Roman" w:hAnsi="Times New Roman" w:cs="Times New Roman"/>
          <w:sz w:val="24"/>
          <w:szCs w:val="24"/>
        </w:rPr>
        <w:t>ke-</w:t>
      </w:r>
      <w:r w:rsidR="002E49C2">
        <w:rPr>
          <w:rFonts w:ascii="Times New Roman" w:hAnsi="Times New Roman" w:cs="Times New Roman"/>
          <w:sz w:val="24"/>
          <w:szCs w:val="24"/>
        </w:rPr>
        <w:t xml:space="preserve">83) yang </w:t>
      </w:r>
      <w:r w:rsidR="00F373B8">
        <w:rPr>
          <w:rFonts w:ascii="Times New Roman" w:hAnsi="Times New Roman" w:cs="Times New Roman"/>
          <w:sz w:val="24"/>
          <w:szCs w:val="24"/>
        </w:rPr>
        <w:t xml:space="preserve">merupakan fungsi untuk menampilkan vertex-vertex yang dilalui </w:t>
      </w:r>
      <w:r w:rsidR="001E1286">
        <w:rPr>
          <w:rFonts w:ascii="Times New Roman" w:hAnsi="Times New Roman" w:cs="Times New Roman"/>
          <w:sz w:val="24"/>
          <w:szCs w:val="24"/>
        </w:rPr>
        <w:t xml:space="preserve">shortest path </w:t>
      </w:r>
      <w:r w:rsidR="00F373B8">
        <w:rPr>
          <w:rFonts w:ascii="Times New Roman" w:hAnsi="Times New Roman" w:cs="Times New Roman"/>
          <w:sz w:val="24"/>
          <w:szCs w:val="24"/>
        </w:rPr>
        <w:t xml:space="preserve">dari vertex src hingga vertex dst dengan memanfaatkan algoritma rekursi. Basis dari fungsi ini adalah jika </w:t>
      </w:r>
      <w:r w:rsidR="001E1286">
        <w:rPr>
          <w:rFonts w:ascii="Times New Roman" w:hAnsi="Times New Roman" w:cs="Times New Roman"/>
          <w:sz w:val="24"/>
          <w:szCs w:val="24"/>
        </w:rPr>
        <w:t>vertex parent dari vertex dst sama dengan vertex src, maka akan dilakukan print seperti pada line ke-91.</w:t>
      </w:r>
    </w:p>
    <w:sectPr w:rsidR="00A47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3FD"/>
    <w:multiLevelType w:val="hybridMultilevel"/>
    <w:tmpl w:val="54BE7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A61DB"/>
    <w:multiLevelType w:val="hybridMultilevel"/>
    <w:tmpl w:val="BD04CF00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C1381"/>
    <w:multiLevelType w:val="hybridMultilevel"/>
    <w:tmpl w:val="E84896D8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45B91"/>
    <w:multiLevelType w:val="hybridMultilevel"/>
    <w:tmpl w:val="39B89942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50CB2"/>
    <w:multiLevelType w:val="hybridMultilevel"/>
    <w:tmpl w:val="639A8C88"/>
    <w:lvl w:ilvl="0" w:tplc="85C092AC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b/>
        <w:i w:val="0"/>
        <w:sz w:val="22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92894"/>
    <w:multiLevelType w:val="hybridMultilevel"/>
    <w:tmpl w:val="D20CB750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55718"/>
    <w:multiLevelType w:val="hybridMultilevel"/>
    <w:tmpl w:val="EC1A39CE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63D5C"/>
    <w:multiLevelType w:val="hybridMultilevel"/>
    <w:tmpl w:val="72D0FD00"/>
    <w:lvl w:ilvl="0" w:tplc="195A1B62">
      <w:start w:val="1"/>
      <w:numFmt w:val="decimal"/>
      <w:lvlText w:val="%1"/>
      <w:lvlJc w:val="left"/>
      <w:pPr>
        <w:ind w:left="144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002A3F"/>
    <w:multiLevelType w:val="hybridMultilevel"/>
    <w:tmpl w:val="E13C4104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F1E95"/>
    <w:multiLevelType w:val="hybridMultilevel"/>
    <w:tmpl w:val="D130DC86"/>
    <w:lvl w:ilvl="0" w:tplc="195A1B62">
      <w:start w:val="1"/>
      <w:numFmt w:val="decimal"/>
      <w:lvlText w:val="%1"/>
      <w:lvlJc w:val="left"/>
      <w:pPr>
        <w:ind w:left="78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4BBD6027"/>
    <w:multiLevelType w:val="hybridMultilevel"/>
    <w:tmpl w:val="0E7878D0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A6466"/>
    <w:multiLevelType w:val="hybridMultilevel"/>
    <w:tmpl w:val="E9C4BDFA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F4C6B"/>
    <w:multiLevelType w:val="hybridMultilevel"/>
    <w:tmpl w:val="D2DA7CF6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951DC"/>
    <w:multiLevelType w:val="hybridMultilevel"/>
    <w:tmpl w:val="18525B8E"/>
    <w:lvl w:ilvl="0" w:tplc="0E448E0E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52DF2"/>
    <w:multiLevelType w:val="hybridMultilevel"/>
    <w:tmpl w:val="AE9053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14AB2"/>
    <w:multiLevelType w:val="hybridMultilevel"/>
    <w:tmpl w:val="88E069C8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3645B"/>
    <w:multiLevelType w:val="hybridMultilevel"/>
    <w:tmpl w:val="AB1CF7D8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8"/>
  </w:num>
  <w:num w:numId="5">
    <w:abstractNumId w:val="6"/>
  </w:num>
  <w:num w:numId="6">
    <w:abstractNumId w:val="12"/>
  </w:num>
  <w:num w:numId="7">
    <w:abstractNumId w:val="10"/>
  </w:num>
  <w:num w:numId="8">
    <w:abstractNumId w:val="2"/>
  </w:num>
  <w:num w:numId="9">
    <w:abstractNumId w:val="5"/>
  </w:num>
  <w:num w:numId="10">
    <w:abstractNumId w:val="3"/>
  </w:num>
  <w:num w:numId="11">
    <w:abstractNumId w:val="11"/>
  </w:num>
  <w:num w:numId="12">
    <w:abstractNumId w:val="9"/>
  </w:num>
  <w:num w:numId="13">
    <w:abstractNumId w:val="0"/>
  </w:num>
  <w:num w:numId="14">
    <w:abstractNumId w:val="7"/>
  </w:num>
  <w:num w:numId="15">
    <w:abstractNumId w:val="16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wtbAwNzAwN7M0MbRU0lEKTi0uzszPAykwrwUAWBJQGCwAAAA="/>
  </w:docVars>
  <w:rsids>
    <w:rsidRoot w:val="00567CE9"/>
    <w:rsid w:val="0006114E"/>
    <w:rsid w:val="000A66C4"/>
    <w:rsid w:val="000F5867"/>
    <w:rsid w:val="001039FC"/>
    <w:rsid w:val="00106A12"/>
    <w:rsid w:val="00117B1D"/>
    <w:rsid w:val="00140934"/>
    <w:rsid w:val="001E1286"/>
    <w:rsid w:val="001E1B22"/>
    <w:rsid w:val="002B39FD"/>
    <w:rsid w:val="002E49C2"/>
    <w:rsid w:val="003A7599"/>
    <w:rsid w:val="003D7ECF"/>
    <w:rsid w:val="003F411A"/>
    <w:rsid w:val="003F5EDD"/>
    <w:rsid w:val="00421F30"/>
    <w:rsid w:val="005360BB"/>
    <w:rsid w:val="005407B7"/>
    <w:rsid w:val="00540C42"/>
    <w:rsid w:val="00567CE9"/>
    <w:rsid w:val="0057705B"/>
    <w:rsid w:val="00585141"/>
    <w:rsid w:val="005A2A44"/>
    <w:rsid w:val="005A5A59"/>
    <w:rsid w:val="005F53C9"/>
    <w:rsid w:val="0062495F"/>
    <w:rsid w:val="006315F9"/>
    <w:rsid w:val="00637B4A"/>
    <w:rsid w:val="00643CA0"/>
    <w:rsid w:val="00650E2D"/>
    <w:rsid w:val="006B76C9"/>
    <w:rsid w:val="0071640E"/>
    <w:rsid w:val="00737E62"/>
    <w:rsid w:val="007705EC"/>
    <w:rsid w:val="007915F0"/>
    <w:rsid w:val="007E2675"/>
    <w:rsid w:val="008D3B2E"/>
    <w:rsid w:val="008E7F07"/>
    <w:rsid w:val="00944A40"/>
    <w:rsid w:val="00977965"/>
    <w:rsid w:val="00993DFB"/>
    <w:rsid w:val="009A7DD5"/>
    <w:rsid w:val="00A45028"/>
    <w:rsid w:val="00A47055"/>
    <w:rsid w:val="00A61971"/>
    <w:rsid w:val="00A8387D"/>
    <w:rsid w:val="00A95200"/>
    <w:rsid w:val="00AC4EC5"/>
    <w:rsid w:val="00B95600"/>
    <w:rsid w:val="00BD5043"/>
    <w:rsid w:val="00C269F0"/>
    <w:rsid w:val="00C37D13"/>
    <w:rsid w:val="00CF6C43"/>
    <w:rsid w:val="00D443EC"/>
    <w:rsid w:val="00D5519C"/>
    <w:rsid w:val="00DD2525"/>
    <w:rsid w:val="00DD7825"/>
    <w:rsid w:val="00E35F12"/>
    <w:rsid w:val="00E422A0"/>
    <w:rsid w:val="00E867E0"/>
    <w:rsid w:val="00EA72D4"/>
    <w:rsid w:val="00EB2715"/>
    <w:rsid w:val="00EC26DC"/>
    <w:rsid w:val="00EC4493"/>
    <w:rsid w:val="00F373B8"/>
    <w:rsid w:val="00F44DEA"/>
    <w:rsid w:val="00F8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89D6"/>
  <w15:chartTrackingRefBased/>
  <w15:docId w15:val="{DBEB8921-FC73-47BB-A8C5-9181449F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Andyan Yoga</dc:creator>
  <cp:keywords/>
  <dc:description/>
  <cp:lastModifiedBy>zen</cp:lastModifiedBy>
  <cp:revision>10</cp:revision>
  <cp:lastPrinted>2022-04-18T18:21:00Z</cp:lastPrinted>
  <dcterms:created xsi:type="dcterms:W3CDTF">2022-04-25T16:42:00Z</dcterms:created>
  <dcterms:modified xsi:type="dcterms:W3CDTF">2022-04-26T07:36:00Z</dcterms:modified>
</cp:coreProperties>
</file>