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left"/>
      </w:pPr>
      <w:r>
        <w:rPr>
          <w:rFonts w:ascii="Times New Roman" w:cs="Times New Roman" w:eastAsia="Times New Roman" w:hAnsi="Times New Roman"/>
          <w:b w:val="false"/>
          <w:bCs w:val="false"/>
          <w:sz w:val="24"/>
          <w:szCs w:val="24"/>
        </w:rPr>
        <w:t xml:space="preserve">Nama : Muhammad Adam Hasani</w:t>
      </w:r>
    </w:p>
    <w:p>
      <w:pPr>
        <w:spacing w:line="360"/>
        <w:jc w:val="left"/>
      </w:pPr>
      <w:r>
        <w:rPr>
          <w:rFonts w:ascii="Times New Roman" w:cs="Times New Roman" w:eastAsia="Times New Roman" w:hAnsi="Times New Roman"/>
          <w:b w:val="false"/>
          <w:bCs w:val="false"/>
          <w:sz w:val="24"/>
          <w:szCs w:val="24"/>
        </w:rPr>
        <w:t xml:space="preserve">NIM : 25200013</w:t>
      </w:r>
    </w:p>
    <w:p>
      <w:pPr>
        <w:spacing w:line="360"/>
        <w:jc w:val="left"/>
      </w:pPr>
      <w:r>
        <w:rPr>
          <w:rFonts w:ascii="Times New Roman" w:cs="Times New Roman" w:eastAsia="Times New Roman" w:hAnsi="Times New Roman"/>
          <w:b w:val="false"/>
          <w:bCs w:val="false"/>
          <w:sz w:val="24"/>
          <w:szCs w:val="24"/>
        </w:rPr>
        <w:t xml:space="preserve">Mata Kuliah : Pendidikan Agama Islam</w:t>
      </w:r>
    </w:p>
    <w:p>
      <w:pPr>
        <w:spacing w:line="360" w:before="240" w:after="120"/>
        <w:jc w:val="left"/>
      </w:pPr>
      <w:r>
        <w:rPr>
          <w:rFonts w:ascii="Times New Roman" w:cs="Times New Roman" w:eastAsia="Times New Roman" w:hAnsi="Times New Roman"/>
          <w:b/>
          <w:bCs/>
          <w:sz w:val="24"/>
          <w:szCs w:val="24"/>
        </w:rPr>
        <w:t xml:space="preserve">A. TUGAS MANDIRI</w:t>
      </w:r>
    </w:p>
    <w:p>
      <w:pPr>
        <w:spacing w:line="360"/>
        <w:ind w:left="720" w:hanging="360"/>
        <w:jc w:val="both"/>
      </w:pPr>
      <w:r>
        <w:rPr>
          <w:rFonts w:ascii="Times New Roman" w:cs="Times New Roman" w:eastAsia="Times New Roman" w:hAnsi="Times New Roman"/>
          <w:b w:val="false"/>
          <w:bCs w:val="false"/>
          <w:sz w:val="24"/>
          <w:szCs w:val="24"/>
        </w:rPr>
        <w:t xml:space="preserve">1. Peta Konsep (5 Gagasan Utama)</w:t>
      </w:r>
    </w:p>
    <w:p>
      <w:pPr>
        <w:spacing w:line="360"/>
        <w:ind w:firstLine="720"/>
        <w:jc w:val="both"/>
      </w:pPr>
      <w:r>
        <w:rPr>
          <w:rFonts w:ascii="Times New Roman" w:cs="Times New Roman" w:eastAsia="Times New Roman" w:hAnsi="Times New Roman"/>
          <w:b w:val="false"/>
          <w:bCs w:val="false"/>
          <w:sz w:val="24"/>
          <w:szCs w:val="24"/>
        </w:rPr>
        <w:t xml:space="preserve">Berdasarkan materi Topik V dan VI, berikut adalah 5 poin utama yang saya pahami:</w:t>
      </w:r>
    </w:p>
    <w:p>
      <w:pPr>
        <w:spacing w:line="360"/>
        <w:ind w:left="720" w:hanging="360"/>
        <w:jc w:val="both"/>
      </w:pPr>
      <w:r>
        <w:rPr>
          <w:rFonts w:ascii="Times New Roman" w:cs="Times New Roman" w:eastAsia="Times New Roman" w:hAnsi="Times New Roman"/>
          <w:b w:val="false"/>
          <w:bCs w:val="false"/>
          <w:sz w:val="24"/>
          <w:szCs w:val="24"/>
        </w:rPr>
        <w:t xml:space="preserve">a. Integrasi Iman, Ilmu, dan Amal</w:t>
      </w:r>
    </w:p>
    <w:p>
      <w:pPr>
        <w:spacing w:line="360"/>
        <w:ind w:firstLine="720"/>
        <w:jc w:val="both"/>
      </w:pPr>
      <w:r>
        <w:rPr>
          <w:rFonts w:ascii="Times New Roman" w:cs="Times New Roman" w:eastAsia="Times New Roman" w:hAnsi="Times New Roman"/>
          <w:b w:val="false"/>
          <w:bCs w:val="false"/>
          <w:sz w:val="24"/>
          <w:szCs w:val="24"/>
        </w:rPr>
        <w:t xml:space="preserve">Dalam Islam, agama, sains, dan teknologi itu satu paket dalam sistem Dinul Islam. Gagasan ini menekankan bahwa IPTEK harus didasari oleh iman dan takwa (IMTAQ). Tanpa dasar iman, teknologi bisa disalahgunakan untuk tujuan yang merusak kemanusiaan. Sebaliknya, ilmu yang disertai iman akan membawa keberkahan.</w:t>
      </w:r>
    </w:p>
    <w:p>
      <w:pPr>
        <w:spacing w:line="360"/>
        <w:ind w:left="720" w:hanging="360"/>
        <w:jc w:val="both"/>
      </w:pPr>
      <w:r>
        <w:rPr>
          <w:rFonts w:ascii="Times New Roman" w:cs="Times New Roman" w:eastAsia="Times New Roman" w:hAnsi="Times New Roman"/>
          <w:b w:val="false"/>
          <w:bCs w:val="false"/>
          <w:sz w:val="24"/>
          <w:szCs w:val="24"/>
        </w:rPr>
        <w:t xml:space="preserve">b. Tanggung Jawab Moral Ilmuwan</w:t>
      </w:r>
    </w:p>
    <w:p>
      <w:pPr>
        <w:spacing w:line="360"/>
        <w:ind w:firstLine="720"/>
        <w:jc w:val="both"/>
      </w:pPr>
      <w:r>
        <w:rPr>
          <w:rFonts w:ascii="Times New Roman" w:cs="Times New Roman" w:eastAsia="Times New Roman" w:hAnsi="Times New Roman"/>
          <w:b w:val="false"/>
          <w:bCs w:val="false"/>
          <w:sz w:val="24"/>
          <w:szCs w:val="24"/>
        </w:rPr>
        <w:t xml:space="preserve">Ilmuwan punya beban moral besar. Tidak cuma buat diri sendiri, tapi wajib mendidik masyarakat agar bijak mengambil keputusan. Islam bahkan menganggap penuntut ilmu yang mengamalkan ilmunya itu sedang berjihad dan punya derajat tinggi.</w:t>
      </w:r>
    </w:p>
    <w:p>
      <w:pPr>
        <w:spacing w:line="360"/>
        <w:ind w:left="720" w:hanging="360"/>
        <w:jc w:val="both"/>
      </w:pPr>
      <w:r>
        <w:rPr>
          <w:rFonts w:ascii="Times New Roman" w:cs="Times New Roman" w:eastAsia="Times New Roman" w:hAnsi="Times New Roman"/>
          <w:b w:val="false"/>
          <w:bCs w:val="false"/>
          <w:sz w:val="24"/>
          <w:szCs w:val="24"/>
        </w:rPr>
        <w:t xml:space="preserve">c. Seni sebagai Ekspresi Keindahan</w:t>
      </w:r>
    </w:p>
    <w:p>
      <w:pPr>
        <w:spacing w:line="360"/>
        <w:ind w:firstLine="720"/>
        <w:jc w:val="both"/>
      </w:pPr>
      <w:r>
        <w:rPr>
          <w:rFonts w:ascii="Times New Roman" w:cs="Times New Roman" w:eastAsia="Times New Roman" w:hAnsi="Times New Roman"/>
          <w:b w:val="false"/>
          <w:bCs w:val="false"/>
          <w:sz w:val="24"/>
          <w:szCs w:val="24"/>
        </w:rPr>
        <w:t xml:space="preserve">Seni itu manifestasi dari sifat Allah yang Maha Indah. Seni bukan sekadar karya, tapi ekspresi jiwa yang bisa membimbing manusia ke nilai-nilai Islam. Hukum asalnya mubah (boleh) selama tidak ada larangan tegas dan tidak bikin lalai mengingat Allah.</w:t>
      </w:r>
    </w:p>
    <w:p>
      <w:pPr>
        <w:spacing w:line="360"/>
        <w:ind w:left="720" w:hanging="360"/>
        <w:jc w:val="both"/>
      </w:pPr>
      <w:r>
        <w:rPr>
          <w:rFonts w:ascii="Times New Roman" w:cs="Times New Roman" w:eastAsia="Times New Roman" w:hAnsi="Times New Roman"/>
          <w:b w:val="false"/>
          <w:bCs w:val="false"/>
          <w:sz w:val="24"/>
          <w:szCs w:val="24"/>
        </w:rPr>
        <w:t xml:space="preserve">d. Trilogi Kerukunan Umat Beragama</w:t>
      </w:r>
    </w:p>
    <w:p>
      <w:pPr>
        <w:spacing w:line="360"/>
        <w:ind w:firstLine="720"/>
        <w:jc w:val="both"/>
      </w:pPr>
      <w:r>
        <w:rPr>
          <w:rFonts w:ascii="Times New Roman" w:cs="Times New Roman" w:eastAsia="Times New Roman" w:hAnsi="Times New Roman"/>
          <w:b w:val="false"/>
          <w:bCs w:val="false"/>
          <w:sz w:val="24"/>
          <w:szCs w:val="24"/>
        </w:rPr>
        <w:t xml:space="preserve">Supaya negara stabil, ada tiga pilar kerukunan: (1) Kerukunan intern umat beragama (sesama muslim), (2) Kerukunan antar umat beragama, dan (3) Kerukunan antar umat beragama dengan pemerintah.</w:t>
      </w:r>
    </w:p>
    <w:p>
      <w:pPr>
        <w:spacing w:line="360"/>
        <w:ind w:left="720" w:hanging="360"/>
        <w:jc w:val="both"/>
      </w:pPr>
      <w:r>
        <w:rPr>
          <w:rFonts w:ascii="Times New Roman" w:cs="Times New Roman" w:eastAsia="Times New Roman" w:hAnsi="Times New Roman"/>
          <w:b w:val="false"/>
          <w:bCs w:val="false"/>
          <w:sz w:val="24"/>
          <w:szCs w:val="24"/>
        </w:rPr>
        <w:t xml:space="preserve">e. Batasan Toleransi (Tasamuh)</w:t>
      </w:r>
    </w:p>
    <w:p>
      <w:pPr>
        <w:spacing w:line="360"/>
        <w:ind w:firstLine="720"/>
        <w:jc w:val="both"/>
      </w:pPr>
      <w:r>
        <w:rPr>
          <w:rFonts w:ascii="Times New Roman" w:cs="Times New Roman" w:eastAsia="Times New Roman" w:hAnsi="Times New Roman"/>
          <w:b w:val="false"/>
          <w:bCs w:val="false"/>
          <w:sz w:val="24"/>
          <w:szCs w:val="24"/>
        </w:rPr>
        <w:t xml:space="preserve">Toleransi dalam Islam itu ranahnya mu’amalah (sosial), yaitu menghormati hak orang lain tanpa meleburkan keyakinan. Kita boleh kerja sama urusan dunia, tapi haram hukumnya kalau sudah mencampuradukkan akidah atau ritual ibadah.</w:t>
      </w:r>
    </w:p>
    <w:p>
      <w:pPr>
        <w:spacing w:line="360"/>
        <w:ind w:left="720" w:hanging="360"/>
        <w:jc w:val="both"/>
      </w:pPr>
      <w:r>
        <w:rPr>
          <w:rFonts w:ascii="Times New Roman" w:cs="Times New Roman" w:eastAsia="Times New Roman" w:hAnsi="Times New Roman"/>
          <w:b w:val="false"/>
          <w:bCs w:val="false"/>
          <w:sz w:val="24"/>
          <w:szCs w:val="24"/>
        </w:rPr>
        <w:t xml:space="preserve">2. Materi yang Sering Disalahpahami (Miskonsepsi)</w:t>
      </w:r>
    </w:p>
    <w:p>
      <w:pPr>
        <w:spacing w:line="360"/>
        <w:ind w:left="720" w:hanging="360"/>
        <w:jc w:val="both"/>
      </w:pPr>
      <w:r>
        <w:rPr>
          <w:rFonts w:ascii="Times New Roman" w:cs="Times New Roman" w:eastAsia="Times New Roman" w:hAnsi="Times New Roman"/>
          <w:b w:val="false"/>
          <w:bCs w:val="false"/>
          <w:sz w:val="24"/>
          <w:szCs w:val="24"/>
        </w:rPr>
        <w:t xml:space="preserve">a. Netralitas Teknologi</w:t>
      </w:r>
    </w:p>
    <w:p>
      <w:pPr>
        <w:spacing w:line="360"/>
        <w:ind w:firstLine="720"/>
        <w:jc w:val="both"/>
      </w:pPr>
      <w:r>
        <w:rPr>
          <w:rFonts w:ascii="Times New Roman" w:cs="Times New Roman" w:eastAsia="Times New Roman" w:hAnsi="Times New Roman"/>
          <w:b w:val="false"/>
          <w:bCs w:val="false"/>
          <w:sz w:val="24"/>
          <w:szCs w:val="24"/>
        </w:rPr>
        <w:t xml:space="preserve">Sering dikira teknologi itu pasti netral. Padahal, teknologi bisa jadi "tidak netral" dan berbahaya kalau dipegang orang yang tidak punya iman atau gila kekuasaan. Jadi salah kalau kita anggap teknologi itu bebas nilai tanpa melihat siapa operatornya.</w:t>
      </w:r>
    </w:p>
    <w:p>
      <w:pPr>
        <w:spacing w:line="360"/>
        <w:ind w:left="720" w:hanging="360"/>
        <w:jc w:val="both"/>
      </w:pPr>
      <w:r>
        <w:rPr>
          <w:rFonts w:ascii="Times New Roman" w:cs="Times New Roman" w:eastAsia="Times New Roman" w:hAnsi="Times New Roman"/>
          <w:b w:val="false"/>
          <w:bCs w:val="false"/>
          <w:sz w:val="24"/>
          <w:szCs w:val="24"/>
        </w:rPr>
        <w:t xml:space="preserve">b. Makna Toleransi</w:t>
      </w:r>
    </w:p>
    <w:p>
      <w:pPr>
        <w:spacing w:line="360"/>
        <w:ind w:firstLine="720"/>
        <w:jc w:val="both"/>
      </w:pPr>
      <w:r>
        <w:rPr>
          <w:rFonts w:ascii="Times New Roman" w:cs="Times New Roman" w:eastAsia="Times New Roman" w:hAnsi="Times New Roman"/>
          <w:b w:val="false"/>
          <w:bCs w:val="false"/>
          <w:sz w:val="24"/>
          <w:szCs w:val="24"/>
        </w:rPr>
        <w:t xml:space="preserve">Sering salah kaprah kalau toleransi berarti membenarkan semua agama (pluralisme). Padahal Islam menegaskan toleransi itu cuma "menghargai" dan "membiarkan", bukan meyakini kebenaran agama mereka.</w:t>
      </w:r>
    </w:p>
    <w:p>
      <w:pPr>
        <w:spacing w:line="360" w:before="240" w:after="120"/>
        <w:jc w:val="left"/>
      </w:pPr>
      <w:r>
        <w:rPr>
          <w:rFonts w:ascii="Times New Roman" w:cs="Times New Roman" w:eastAsia="Times New Roman" w:hAnsi="Times New Roman"/>
          <w:b/>
          <w:bCs/>
          <w:sz w:val="24"/>
          <w:szCs w:val="24"/>
        </w:rPr>
        <w:t xml:space="preserve">B. TUGAS REFLEKSI</w:t>
      </w:r>
    </w:p>
    <w:p>
      <w:pPr>
        <w:spacing w:line="360"/>
        <w:ind w:left="720" w:hanging="360"/>
        <w:jc w:val="both"/>
      </w:pPr>
      <w:r>
        <w:rPr>
          <w:rFonts w:ascii="Times New Roman" w:cs="Times New Roman" w:eastAsia="Times New Roman" w:hAnsi="Times New Roman"/>
          <w:b w:val="false"/>
          <w:bCs w:val="false"/>
          <w:sz w:val="24"/>
          <w:szCs w:val="24"/>
        </w:rPr>
        <w:t xml:space="preserve">1. Deskripsi Materi Pilihan</w:t>
      </w:r>
    </w:p>
    <w:p>
      <w:pPr>
        <w:spacing w:line="360"/>
        <w:ind w:firstLine="720"/>
        <w:jc w:val="both"/>
      </w:pPr>
      <w:r>
        <w:rPr>
          <w:rFonts w:ascii="Times New Roman" w:cs="Times New Roman" w:eastAsia="Times New Roman" w:hAnsi="Times New Roman"/>
          <w:b w:val="false"/>
          <w:bCs w:val="false"/>
          <w:sz w:val="24"/>
          <w:szCs w:val="24"/>
        </w:rPr>
        <w:t xml:space="preserve">Saya fokus ke materi Integrasi Iman, IPTEK, dan Seni (Topik V). Materi ini menjelaskan bahwa sains (akal) harus dipandu wahyu (iman). Ilmu buat cari tahu "apa", teknologi buat "bagaimana", dan seni buat estetikanya. Kalau nggak digabung, nanti lahir manusia yang pinter tapi sekuler atau hedonis.</w:t>
      </w:r>
    </w:p>
    <w:p>
      <w:pPr>
        <w:spacing w:line="360"/>
        <w:ind w:left="720" w:hanging="360"/>
        <w:jc w:val="both"/>
      </w:pPr>
      <w:r>
        <w:rPr>
          <w:rFonts w:ascii="Times New Roman" w:cs="Times New Roman" w:eastAsia="Times New Roman" w:hAnsi="Times New Roman"/>
          <w:b w:val="false"/>
          <w:bCs w:val="false"/>
          <w:sz w:val="24"/>
          <w:szCs w:val="24"/>
        </w:rPr>
        <w:t xml:space="preserve">2. Analisis Implementasi</w:t>
      </w:r>
    </w:p>
    <w:p>
      <w:pPr>
        <w:spacing w:line="360"/>
        <w:ind w:firstLine="720"/>
        <w:jc w:val="both"/>
      </w:pPr>
      <w:r>
        <w:rPr>
          <w:rFonts w:ascii="Times New Roman" w:cs="Times New Roman" w:eastAsia="Times New Roman" w:hAnsi="Times New Roman"/>
          <w:b w:val="false"/>
          <w:bCs w:val="false"/>
          <w:sz w:val="24"/>
          <w:szCs w:val="24"/>
        </w:rPr>
        <w:t xml:space="preserve">Penerapannya, pengembangan teknologi harus pakai etika agama.</w:t>
      </w:r>
    </w:p>
    <w:p>
      <w:pPr>
        <w:spacing w:line="360"/>
        <w:ind w:firstLine="720"/>
        <w:jc w:val="both"/>
      </w:pPr>
      <w:r>
        <w:rPr>
          <w:rFonts w:ascii="Times New Roman" w:cs="Times New Roman" w:eastAsia="Times New Roman" w:hAnsi="Times New Roman"/>
          <w:b w:val="false"/>
          <w:bCs w:val="false"/>
          <w:sz w:val="24"/>
          <w:szCs w:val="24"/>
        </w:rPr>
        <w:t xml:space="preserve">Contoh: Di bidang Sains Data, algoritma atau AI nggak boleh bias, nyebarin hoaks, atau nipu.</w:t>
      </w:r>
    </w:p>
    <w:p>
      <w:pPr>
        <w:spacing w:line="360"/>
        <w:ind w:firstLine="720"/>
        <w:jc w:val="both"/>
      </w:pPr>
      <w:r>
        <w:rPr>
          <w:rFonts w:ascii="Times New Roman" w:cs="Times New Roman" w:eastAsia="Times New Roman" w:hAnsi="Times New Roman"/>
          <w:b w:val="false"/>
          <w:bCs w:val="false"/>
          <w:sz w:val="24"/>
          <w:szCs w:val="24"/>
        </w:rPr>
        <w:t xml:space="preserve">Fungsi: Iman jadi "rem" biar data yang kita olah dipakai buat kebaikan (kemaslahatan), bukan manipulasi.</w:t>
      </w:r>
    </w:p>
    <w:p>
      <w:pPr>
        <w:spacing w:line="360"/>
        <w:ind w:left="720" w:hanging="360"/>
        <w:jc w:val="both"/>
      </w:pPr>
      <w:r>
        <w:rPr>
          <w:rFonts w:ascii="Times New Roman" w:cs="Times New Roman" w:eastAsia="Times New Roman" w:hAnsi="Times New Roman"/>
          <w:b w:val="false"/>
          <w:bCs w:val="false"/>
          <w:sz w:val="24"/>
          <w:szCs w:val="24"/>
        </w:rPr>
        <w:t xml:space="preserve">3. Pengalaman Praktis</w:t>
      </w:r>
    </w:p>
    <w:p>
      <w:pPr>
        <w:spacing w:line="360"/>
        <w:ind w:left="720" w:hanging="360"/>
        <w:jc w:val="both"/>
      </w:pPr>
      <w:r>
        <w:rPr>
          <w:rFonts w:ascii="Times New Roman" w:cs="Times New Roman" w:eastAsia="Times New Roman" w:hAnsi="Times New Roman"/>
          <w:b w:val="false"/>
          <w:bCs w:val="false"/>
          <w:sz w:val="24"/>
          <w:szCs w:val="24"/>
        </w:rPr>
        <w:t xml:space="preserve">a. Mendukung</w:t>
      </w:r>
    </w:p>
    <w:p>
      <w:pPr>
        <w:spacing w:line="360"/>
        <w:ind w:firstLine="720"/>
        <w:jc w:val="both"/>
      </w:pPr>
      <w:r>
        <w:rPr>
          <w:rFonts w:ascii="Times New Roman" w:cs="Times New Roman" w:eastAsia="Times New Roman" w:hAnsi="Times New Roman"/>
          <w:b w:val="false"/>
          <w:bCs w:val="false"/>
          <w:sz w:val="24"/>
          <w:szCs w:val="24"/>
        </w:rPr>
        <w:t xml:space="preserve">Saya pernah pakai internet buat belajar agama dan donasi online. Ini bukti teknologi jadi berkah kalau niatnya bener.</w:t>
      </w:r>
    </w:p>
    <w:p>
      <w:pPr>
        <w:spacing w:line="360"/>
        <w:ind w:left="720" w:hanging="360"/>
        <w:jc w:val="both"/>
      </w:pPr>
      <w:r>
        <w:rPr>
          <w:rFonts w:ascii="Times New Roman" w:cs="Times New Roman" w:eastAsia="Times New Roman" w:hAnsi="Times New Roman"/>
          <w:b w:val="false"/>
          <w:bCs w:val="false"/>
          <w:sz w:val="24"/>
          <w:szCs w:val="24"/>
        </w:rPr>
        <w:t xml:space="preserve">b. Bertentangan</w:t>
      </w:r>
    </w:p>
    <w:p>
      <w:pPr>
        <w:spacing w:line="360"/>
        <w:ind w:firstLine="720"/>
        <w:jc w:val="both"/>
      </w:pPr>
      <w:r>
        <w:rPr>
          <w:rFonts w:ascii="Times New Roman" w:cs="Times New Roman" w:eastAsia="Times New Roman" w:hAnsi="Times New Roman"/>
          <w:b w:val="false"/>
          <w:bCs w:val="false"/>
          <w:sz w:val="24"/>
          <w:szCs w:val="24"/>
        </w:rPr>
        <w:t xml:space="preserve">Saya sering lihat cyberbullying atau sebar aib di medsos. Ini bukti kemajuan komunikasi kalau nggak pakai akhlak malah jadi petaka.</w:t>
      </w:r>
    </w:p>
    <w:p>
      <w:pPr>
        <w:spacing w:line="360"/>
        <w:ind w:left="720" w:hanging="360"/>
        <w:jc w:val="both"/>
      </w:pPr>
      <w:r>
        <w:rPr>
          <w:rFonts w:ascii="Times New Roman" w:cs="Times New Roman" w:eastAsia="Times New Roman" w:hAnsi="Times New Roman"/>
          <w:b w:val="false"/>
          <w:bCs w:val="false"/>
          <w:sz w:val="24"/>
          <w:szCs w:val="24"/>
        </w:rPr>
        <w:t xml:space="preserve">4. Tantangan dan Hikmah</w:t>
      </w:r>
    </w:p>
    <w:p>
      <w:pPr>
        <w:spacing w:line="360"/>
        <w:ind w:left="720" w:hanging="360"/>
        <w:jc w:val="both"/>
      </w:pPr>
      <w:r>
        <w:rPr>
          <w:rFonts w:ascii="Times New Roman" w:cs="Times New Roman" w:eastAsia="Times New Roman" w:hAnsi="Times New Roman"/>
          <w:b w:val="false"/>
          <w:bCs w:val="false"/>
          <w:sz w:val="24"/>
          <w:szCs w:val="24"/>
        </w:rPr>
        <w:t xml:space="preserve">a. Tantangan</w:t>
      </w:r>
    </w:p>
    <w:p>
      <w:pPr>
        <w:spacing w:line="360"/>
        <w:ind w:firstLine="720"/>
        <w:jc w:val="both"/>
      </w:pPr>
      <w:r>
        <w:rPr>
          <w:rFonts w:ascii="Times New Roman" w:cs="Times New Roman" w:eastAsia="Times New Roman" w:hAnsi="Times New Roman"/>
          <w:b w:val="false"/>
          <w:bCs w:val="false"/>
          <w:sz w:val="24"/>
          <w:szCs w:val="24"/>
        </w:rPr>
        <w:t xml:space="preserve">Arus info cepet banget dan gaya hidup jadi hedonis. Susah milah mana yang manfaat, mana yang cuma bikin lalai ibadah.</w:t>
      </w:r>
    </w:p>
    <w:p>
      <w:pPr>
        <w:spacing w:line="360"/>
        <w:ind w:left="720" w:hanging="360"/>
        <w:jc w:val="both"/>
      </w:pPr>
      <w:r>
        <w:rPr>
          <w:rFonts w:ascii="Times New Roman" w:cs="Times New Roman" w:eastAsia="Times New Roman" w:hAnsi="Times New Roman"/>
          <w:b w:val="false"/>
          <w:bCs w:val="false"/>
          <w:sz w:val="24"/>
          <w:szCs w:val="24"/>
        </w:rPr>
        <w:t xml:space="preserve">b. Hikmah</w:t>
      </w:r>
    </w:p>
    <w:p>
      <w:pPr>
        <w:spacing w:line="360"/>
        <w:ind w:firstLine="720"/>
        <w:jc w:val="both"/>
      </w:pPr>
      <w:r>
        <w:rPr>
          <w:rFonts w:ascii="Times New Roman" w:cs="Times New Roman" w:eastAsia="Times New Roman" w:hAnsi="Times New Roman"/>
          <w:b w:val="false"/>
          <w:bCs w:val="false"/>
          <w:sz w:val="24"/>
          <w:szCs w:val="24"/>
        </w:rPr>
        <w:t xml:space="preserve">Pinter aja nggak cukup. Orang berilmu tinggi tanpa iman bisa jadi "penjahat pintar" (kayak koruptor atau pembuat virus). Nuntut ilmu itu harusnya jadi ibadah yang mendekatkan diri ke Allah.</w:t>
      </w:r>
    </w:p>
    <w:p>
      <w:pPr>
        <w:spacing w:line="360"/>
        <w:ind w:left="720" w:hanging="360"/>
        <w:jc w:val="both"/>
      </w:pPr>
      <w:r>
        <w:rPr>
          <w:rFonts w:ascii="Times New Roman" w:cs="Times New Roman" w:eastAsia="Times New Roman" w:hAnsi="Times New Roman"/>
          <w:b w:val="false"/>
          <w:bCs w:val="false"/>
          <w:sz w:val="24"/>
          <w:szCs w:val="24"/>
        </w:rPr>
        <w:t xml:space="preserve">5. Rencana Aksi</w:t>
      </w:r>
    </w:p>
    <w:p>
      <w:pPr>
        <w:spacing w:line="360"/>
        <w:ind w:firstLine="720"/>
        <w:jc w:val="both"/>
      </w:pPr>
      <w:r>
        <w:rPr>
          <w:rFonts w:ascii="Times New Roman" w:cs="Times New Roman" w:eastAsia="Times New Roman" w:hAnsi="Times New Roman"/>
          <w:b w:val="false"/>
          <w:bCs w:val="false"/>
          <w:sz w:val="24"/>
          <w:szCs w:val="24"/>
        </w:rPr>
        <w:t xml:space="preserve">Niat: Luruskan niat belajar Sains Data sebagai jihad menuntut ilmu.</w:t>
      </w:r>
    </w:p>
    <w:p>
      <w:pPr>
        <w:spacing w:line="360"/>
        <w:ind w:firstLine="720"/>
        <w:jc w:val="both"/>
      </w:pPr>
      <w:r>
        <w:rPr>
          <w:rFonts w:ascii="Times New Roman" w:cs="Times New Roman" w:eastAsia="Times New Roman" w:hAnsi="Times New Roman"/>
          <w:b w:val="false"/>
          <w:bCs w:val="false"/>
          <w:sz w:val="24"/>
          <w:szCs w:val="24"/>
        </w:rPr>
        <w:t xml:space="preserve">Etika: Jujur dalam olah data, objektif, dan nggak manipulatif.</w:t>
      </w:r>
    </w:p>
    <w:p>
      <w:pPr>
        <w:spacing w:line="360"/>
        <w:ind w:firstLine="720"/>
        <w:jc w:val="both"/>
      </w:pPr>
      <w:r>
        <w:rPr>
          <w:rFonts w:ascii="Times New Roman" w:cs="Times New Roman" w:eastAsia="Times New Roman" w:hAnsi="Times New Roman"/>
          <w:b w:val="false"/>
          <w:bCs w:val="false"/>
          <w:sz w:val="24"/>
          <w:szCs w:val="24"/>
        </w:rPr>
        <w:t xml:space="preserve">Pengamalan: Pakai skill buat bikin konten dakwah digital yang estetik tapi tetep syar'i.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2025-12-30T01:31:25.018Z</dcterms:created>
  <dcterms:modified xsi:type="dcterms:W3CDTF">2025-12-30T01:31:25.018Z</dcterms:modified>
</cp:coreProperties>
</file>

<file path=docProps/custom.xml><?xml version="1.0" encoding="utf-8"?>
<Properties xmlns="http://schemas.openxmlformats.org/officeDocument/2006/custom-properties" xmlns:vt="http://schemas.openxmlformats.org/officeDocument/2006/docPropsVTypes"/>
</file>