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41F" w:rsidRPr="00D7541F" w:rsidRDefault="00D7541F" w:rsidP="002A443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7541F" w:rsidRPr="00D7541F" w:rsidRDefault="00D7541F" w:rsidP="002A443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7541F" w:rsidRPr="00D7541F" w:rsidRDefault="00D7541F" w:rsidP="002A4432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Uraikan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konsep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Pancasila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sebagai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ideologi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yang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bersifat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terbuka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tidak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kaku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Jelaskan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bagaimana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dimensi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idealitas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normatif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serta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realitasberperan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dalam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menjaga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relevansi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Pancasila di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tengah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perubahan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zaman.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Berikan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analisis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Anda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mengenai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satu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kebijakan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pemerintah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tahun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2025 yang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mencerminkan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sifat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keterbukaan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ideologi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ini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:rsidR="00D7541F" w:rsidRPr="00D7541F" w:rsidRDefault="00D7541F" w:rsidP="002A4432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proofErr w:type="gram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Apa</w:t>
      </w:r>
      <w:proofErr w:type="spellEnd"/>
      <w:proofErr w:type="gram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yang di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maksud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dengan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Idiologi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?</w:t>
      </w:r>
      <w:bookmarkStart w:id="0" w:name="_GoBack"/>
      <w:bookmarkEnd w:id="0"/>
    </w:p>
    <w:p w:rsidR="00D7541F" w:rsidRPr="00D7541F" w:rsidRDefault="00D7541F" w:rsidP="002A4432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Pancasila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merupakan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kesatuan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sistem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filsafat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yang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memiliki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struktur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hierarkis-piramidal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Mengapa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struktur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ini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digunakan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untuk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menggambarkan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hubungan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antar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sila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?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Analisis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bagaimana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Sila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"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Ketuhanan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Yang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Maha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Esa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"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menjadi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landasan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moral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bagi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kerukunan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antarumat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beragama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di Indonesia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tanpa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mengabaikan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sila-sila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lainnya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:rsidR="00D7541F" w:rsidRPr="00D7541F" w:rsidRDefault="00D7541F" w:rsidP="002A4432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proofErr w:type="gram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Apa</w:t>
      </w:r>
      <w:proofErr w:type="spellEnd"/>
      <w:proofErr w:type="gram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yang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dimaksud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Pancasila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Sebagai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system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Filsafat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?</w:t>
      </w:r>
    </w:p>
    <w:p w:rsidR="00D7541F" w:rsidRPr="00D7541F" w:rsidRDefault="00D7541F" w:rsidP="002A4432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Lakukan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analisis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kritis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terhadap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praktik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politik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uang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(</w:t>
      </w:r>
      <w:r w:rsidRPr="00D7541F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</w:rPr>
        <w:t>money politics</w:t>
      </w:r>
      <w:proofErr w:type="gram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dalam</w:t>
      </w:r>
      <w:proofErr w:type="spellEnd"/>
      <w:proofErr w:type="gram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kontestasi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politik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melalui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lensa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Pancasila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sebagai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sistem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etika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Jelaskan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mengapa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tindakan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tersebut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secara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mendasar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bertentangan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dengan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prinsip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kedaulatan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rakyat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(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Sila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IV)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mencederai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nilai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keadilan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bagi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seluruh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masyarakat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(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Sila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V).</w:t>
      </w:r>
    </w:p>
    <w:p w:rsidR="00D7541F" w:rsidRPr="00D7541F" w:rsidRDefault="00D7541F" w:rsidP="002A4432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proofErr w:type="gram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Apa</w:t>
      </w:r>
      <w:proofErr w:type="spellEnd"/>
      <w:proofErr w:type="gram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yang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maksud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dengan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Demokrasi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Pancasila?</w:t>
      </w:r>
    </w:p>
    <w:p w:rsidR="00D7541F" w:rsidRPr="00D7541F" w:rsidRDefault="00D7541F" w:rsidP="002A4432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Dalam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menghadapi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gempuran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ideologi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asing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budaya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global yang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masif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jelaskan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langkah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konkret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yang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dapat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diambil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mahasiswa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dalam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kapasitasnya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sebagai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agen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perubahan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(</w:t>
      </w:r>
      <w:r w:rsidRPr="00D7541F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</w:rPr>
        <w:t>agent of change</w:t>
      </w:r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).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Bagaimana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strategi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yang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efektif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untuk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menginternalisasi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nilai-nilai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Pancasila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dalam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aktivitas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organisasi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akademik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di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ka</w:t>
      </w:r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mpus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?</w:t>
      </w:r>
    </w:p>
    <w:p w:rsidR="00D7541F" w:rsidRPr="00D7541F" w:rsidRDefault="00D7541F" w:rsidP="002A4432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Sebutkan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nilai-nilai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yang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ada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disetiap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sila-sila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Pancasila?</w:t>
      </w:r>
    </w:p>
    <w:p w:rsidR="00D7541F" w:rsidRPr="00D7541F" w:rsidRDefault="00D7541F" w:rsidP="002A4432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Analisis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bagaimana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Sila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"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Keadilan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Sosial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bagi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Seluruh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Rakyat Indonesia"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diterapkan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dalam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konteks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ekonomi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digitaltahun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2025. </w:t>
      </w:r>
      <w:proofErr w:type="spellStart"/>
      <w:proofErr w:type="gram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Apa</w:t>
      </w:r>
      <w:proofErr w:type="spellEnd"/>
      <w:proofErr w:type="gram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peran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Sila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ke-5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ini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dalam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mendasari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kebijakan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pemerintah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untuk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memperkecil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kesenjangan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akses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teknologi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kesejahteraan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ekonomi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di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berbagai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wilayah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Indonesia?</w:t>
      </w:r>
    </w:p>
    <w:p w:rsidR="00D7541F" w:rsidRPr="00D7541F" w:rsidRDefault="00D7541F" w:rsidP="002A4432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Jelaskan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peran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pemuda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dalam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>mensosialisasikan</w:t>
      </w:r>
      <w:proofErr w:type="spellEnd"/>
      <w:r w:rsidRPr="00D7541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Pancasila?</w:t>
      </w:r>
    </w:p>
    <w:sectPr w:rsidR="00D7541F" w:rsidRPr="00D75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130F44"/>
    <w:multiLevelType w:val="hybridMultilevel"/>
    <w:tmpl w:val="C1FA4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41F"/>
    <w:rsid w:val="002A4432"/>
    <w:rsid w:val="004D3323"/>
    <w:rsid w:val="00C62711"/>
    <w:rsid w:val="00D7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4E9F1C-9178-4E5A-8AD2-1AD977D1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5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7541F"/>
    <w:rPr>
      <w:i/>
      <w:iCs/>
    </w:rPr>
  </w:style>
  <w:style w:type="paragraph" w:styleId="ListParagraph">
    <w:name w:val="List Paragraph"/>
    <w:basedOn w:val="Normal"/>
    <w:uiPriority w:val="34"/>
    <w:qFormat/>
    <w:rsid w:val="00D754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56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2026-01-08T05:51:00Z</dcterms:created>
  <dcterms:modified xsi:type="dcterms:W3CDTF">2026-01-08T05:57:00Z</dcterms:modified>
</cp:coreProperties>
</file>