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Luego de haber realizado mi Proyecto APT, mis intereses profesionales no cambiaron radicalmente, pero sí se ajustaron y se hicieron más claros. Al comenzar la asignatura tenía una visión amplia centrada en la tecnología y sus aplicaciones prácticas; sin embargo, durante el proyecto pude identificar con mayor precisión qué áreas realmente disfruto y en cuáles me gustaría seguir profundizando.</w:t>
            </w:r>
          </w:p>
          <w:p w:rsidR="00000000" w:rsidDel="00000000" w:rsidP="00000000" w:rsidRDefault="00000000" w:rsidRPr="00000000" w14:paraId="0000000A">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El Proyecto APT influyó directamente en esta transformación, ya que me permitió aplicar conocimientos en un contexto más concreto y evidenciar cómo se conectan mis habilidades con las necesidades reales del entorno profesional. Esta experiencia me reafirmó el interés por seguir perfeccionándome en áreas técnicas, fortaleciendo mis capacidades de análisis y tomando decisiones fundamentadas. En resumen, el proyecto no cambió mi rumbo, pero sí lo hizo más definido y consciente.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b w:val="1"/>
                <w:bCs w:val="1"/>
                <w:color w:val="1f4e79"/>
                <w:rtl w:val="0"/>
              </w:rPr>
              <w:t xml:space="preserve">T</w:t>
            </w:r>
            <w:r w:rsidDel="00000000" w:rsidR="00000000" w:rsidRPr="00000000">
              <w:rPr>
                <w:sz w:val="24"/>
                <w:szCs w:val="24"/>
                <w:rtl w:val="0"/>
              </w:rPr>
              <w:t xml:space="preserve">ras finalizar el Proyecto APT, pude notar cambios importantes tanto en mis fortalezas como en mis debilidades. Al inicio, mis principales habilidades estaban relacionadas con la organización, el trabajo sistemático y la capacidad para comprender procesos. Después de desarrollar el proyecto, estas competencias se consolidaron aún más, ya que debí aplicarlas de manera constante para avanzar de manera ordenada y cumplir con cada etapa del trabajo.</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sz w:val="24"/>
                <w:szCs w:val="24"/>
                <w:rtl w:val="0"/>
              </w:rPr>
              <w:t xml:space="preserve">En cuanto a mis debilidades, el proyecto me ayudó a reconocerlas con mayor claridad. Identifiqué áreas donde aún necesito fortalecerme, especialmente en el manejo de herramientas técnicas más complejas y en la toma de decisiones bajo presión. El trabajar en un proyecto aplicado me mostró que, aunque poseo una buena base, aún debo seguir practicando para mejorar mi seguridad y fluidez en ciertos procedimientos.</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sz w:val="24"/>
                <w:szCs w:val="24"/>
                <w:rtl w:val="0"/>
              </w:rPr>
              <w:t xml:space="preserve">Planes para seguir desarrollando mis fortalezas:</w:t>
              <w:br w:type="textWrapping"/>
              <w:t xml:space="preserve"> Continuaré perfeccionando mis habilidades mediante la participación en proyectos similares, cursos complementarios y la práctica constante. Mi objetivo es que estas fortalezas se conviertan en una ventaja competitiva en mi futuro laboral.</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sz w:val="24"/>
                <w:szCs w:val="24"/>
                <w:rtl w:val="0"/>
              </w:rPr>
              <w:t xml:space="preserve">Planes para mejorar mis debilidades:</w:t>
              <w:br w:type="textWrapping"/>
              <w:t xml:space="preserve"> Planeo reforzar mis áreas débiles por medio de estudio autónomo, tutorías cuando sea necesario y la búsqueda de oportunidades prácticas donde pueda aplicar lo aprendido. De esta forma, podré transformar estas debilidades en nuevas competencias.</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n0plxoqpow5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sz w:val="24"/>
                <w:szCs w:val="24"/>
                <w:rtl w:val="0"/>
              </w:rPr>
              <w:t xml:space="preserve">Luego de haber realizado mi Proyecto APT, mis proyecciones laborales se volvieron más concretas. Al inicio de la asignatura tenía una idea general sobre el tipo de trabajo al que me gustaría orientarme; sin embargo, el proyecto me permitió visualizar escenarios laborales reales y entender mejor qué tipo de tareas y responsabilidades me gustaría asumir en el futuro.</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sz w:val="24"/>
                <w:szCs w:val="24"/>
                <w:rtl w:val="0"/>
              </w:rPr>
              <w:t xml:space="preserve">El Proyecto APT me ayudó a proyectarme con mayor seguridad hacia roles donde pueda aplicar conocimientos técnicos, trabajar con metodologías claras y aportar al análisis y resolución de problemas. Ahora tengo una perspectiva más definida sobre los desafíos que quiero asumir y las áreas donde puedo desenvolverme con mayor potencial.</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Calibri" w:cs="Calibri" w:eastAsia="Calibri" w:hAnsi="Calibri"/>
                <w:color w:val="767171"/>
                <w:sz w:val="24"/>
                <w:szCs w:val="24"/>
              </w:rPr>
            </w:pPr>
            <w:r w:rsidDel="00000000" w:rsidR="00000000" w:rsidRPr="00000000">
              <w:rPr>
                <w:sz w:val="24"/>
                <w:szCs w:val="24"/>
                <w:rtl w:val="0"/>
              </w:rPr>
              <w:t xml:space="preserve">¿En qué trabajo me imagino en 5 años?</w:t>
              <w:br w:type="textWrapping"/>
              <w:t xml:space="preserve"> En cinco años me imagino trabajando en un entorno profesional donde pueda combinar técnica, análisis y trabajo colaborativo. Me visualizo en un rol estable, aplicando de manera autónoma mis conocimientos, participando en proyectos que requieran responsabilidad y criterio, y contribuyendo activamente a la mejora de procesos. También me gustaría estar en un puesto que me permita seguir aprendiendo y creciendo profesionalmente.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Durante esta asignatura, el trabajo en grupo presentó aspectos positivos y otros que requieren mejora. Entre los elementos positivos destaco la posibilidad de compartir ideas, dividir responsabilidades y enriquecer el proyecto con diferentes puntos de vista. La colaboración permitió avanzar de manera más rápida en algunas tareas y generó un ambiente de apoyo mutuo.</w:t>
            </w:r>
          </w:p>
          <w:p w:rsidR="00000000" w:rsidDel="00000000" w:rsidP="00000000" w:rsidRDefault="00000000" w:rsidRPr="00000000" w14:paraId="0000002D">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Sin embargo, también hubo desafíos. En ocasiones surgieron dificultades para coordinar horarios, distribuir las tareas de forma equilibrada o mantener un ritmo de trabajo constante entre todos los integrantes. Estas situaciones evidenciaron la importancia de la comunicación clara y de una planificación más estricta para evitar retrasos o sobrecarga en algunos miembros del equipo.</w:t>
            </w:r>
          </w:p>
          <w:p w:rsidR="00000000" w:rsidDel="00000000" w:rsidP="00000000" w:rsidRDefault="00000000" w:rsidRPr="00000000" w14:paraId="0000002E">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Aspectos a mejorar para futuros trabajos en grupo:</w:t>
              <w:br w:type="textWrapping"/>
            </w:r>
            <w:r w:rsidDel="00000000" w:rsidR="00000000" w:rsidRPr="00000000">
              <w:rPr>
                <w:sz w:val="24"/>
                <w:szCs w:val="24"/>
                <w:rtl w:val="0"/>
              </w:rPr>
              <w:t xml:space="preserve"> Considero que puedo mejorar mi capacidad de coordinación y de comunicación anticipada. Ser más proactiva al organizar reuniones, clarificar roles desde el inicio y mantener una comunicación permanente son elementos que quiero seguir fortaleciendo. Estos aspectos serán fundamentales para desenvolverme adecuadamente en contextos laborales reales, donde el trabajo en equipo es una competencia clave.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f1r679qotjp6rKHmczSpUQo+w==">CgMxLjAyDmgubjBwbHhvcXBvdzVnOAByITFtZHlCRHNZN3VNRVl2YXQ5Uy13cFpWckw4YnNOT1R5RA==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