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hq3tehhgkg9i"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Tomás Ignacio Garrido Moraga</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rHeight w:val="311.162109375" w:hRule="atLeast"/>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2022</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A">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0">
            <w:pPr>
              <w:jc w:val="center"/>
              <w:rPr>
                <w:b w:val="1"/>
                <w:sz w:val="18"/>
                <w:szCs w:val="18"/>
              </w:rPr>
            </w:pPr>
            <w:bookmarkStart w:colFirst="0" w:colLast="0" w:name="_heading=h.h1nz6rhda30u"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2">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4">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5">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8">
            <w:pPr>
              <w:rPr>
                <w:b w:val="1"/>
                <w:color w:val="ff0000"/>
                <w:sz w:val="18"/>
                <w:szCs w:val="18"/>
              </w:rPr>
            </w:pPr>
            <w:r w:rsidDel="00000000" w:rsidR="00000000" w:rsidRPr="00000000">
              <w:rPr>
                <w:b w:val="1"/>
                <w:color w:val="ff0000"/>
                <w:sz w:val="18"/>
                <w:szCs w:val="18"/>
                <w:rtl w:val="0"/>
              </w:rPr>
              <w:t xml:space="preserve">Levantamiento de requerimientos y prototipado/UX</w:t>
            </w:r>
          </w:p>
        </w:tc>
        <w:tc>
          <w:tcPr/>
          <w:p w:rsidR="00000000" w:rsidDel="00000000" w:rsidP="00000000" w:rsidRDefault="00000000" w:rsidRPr="00000000" w14:paraId="00000039">
            <w:pPr>
              <w:jc w:val="center"/>
              <w:rPr>
                <w:b w:val="1"/>
                <w:sz w:val="18"/>
                <w:szCs w:val="18"/>
              </w:rPr>
            </w:pPr>
            <w:r w:rsidDel="00000000" w:rsidR="00000000" w:rsidRPr="00000000">
              <w:rPr>
                <w:rtl w:val="0"/>
              </w:rPr>
            </w:r>
          </w:p>
        </w:tc>
        <w:tc>
          <w:tcPr/>
          <w:p w:rsidR="00000000" w:rsidDel="00000000" w:rsidP="00000000" w:rsidRDefault="00000000" w:rsidRPr="00000000" w14:paraId="0000003A">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3B">
            <w:pPr>
              <w:jc w:val="center"/>
              <w:rPr>
                <w:b w:val="1"/>
                <w:sz w:val="18"/>
                <w:szCs w:val="18"/>
              </w:rPr>
            </w:pPr>
            <w:r w:rsidDel="00000000" w:rsidR="00000000" w:rsidRPr="00000000">
              <w:rPr>
                <w:rtl w:val="0"/>
              </w:rPr>
            </w:r>
          </w:p>
        </w:tc>
        <w:tc>
          <w:tcPr/>
          <w:p w:rsidR="00000000" w:rsidDel="00000000" w:rsidP="00000000" w:rsidRDefault="00000000" w:rsidRPr="00000000" w14:paraId="0000003C">
            <w:pPr>
              <w:jc w:val="center"/>
              <w:rPr>
                <w:b w:val="1"/>
                <w:sz w:val="18"/>
                <w:szCs w:val="18"/>
              </w:rPr>
            </w:pPr>
            <w:r w:rsidDel="00000000" w:rsidR="00000000" w:rsidRPr="00000000">
              <w:rPr>
                <w:rtl w:val="0"/>
              </w:rPr>
            </w:r>
          </w:p>
        </w:tc>
        <w:tc>
          <w:tcPr/>
          <w:p w:rsidR="00000000" w:rsidDel="00000000" w:rsidP="00000000" w:rsidRDefault="00000000" w:rsidRPr="00000000" w14:paraId="0000003D">
            <w:pPr>
              <w:jc w:val="center"/>
              <w:rPr>
                <w:b w:val="1"/>
                <w:sz w:val="18"/>
                <w:szCs w:val="18"/>
              </w:rPr>
            </w:pPr>
            <w:r w:rsidDel="00000000" w:rsidR="00000000" w:rsidRPr="00000000">
              <w:rPr>
                <w:rtl w:val="0"/>
              </w:rPr>
            </w:r>
          </w:p>
        </w:tc>
        <w:tc>
          <w:tcPr/>
          <w:p w:rsidR="00000000" w:rsidDel="00000000" w:rsidP="00000000" w:rsidRDefault="00000000" w:rsidRPr="00000000" w14:paraId="0000003E">
            <w:pPr>
              <w:jc w:val="left"/>
              <w:rPr>
                <w:b w:val="1"/>
                <w:sz w:val="18"/>
                <w:szCs w:val="18"/>
              </w:rPr>
            </w:pPr>
            <w:r w:rsidDel="00000000" w:rsidR="00000000" w:rsidRPr="00000000">
              <w:rPr>
                <w:b w:val="1"/>
                <w:sz w:val="18"/>
                <w:szCs w:val="18"/>
                <w:rtl w:val="0"/>
              </w:rPr>
              <w:t xml:space="preserve">Participé activamente en la definición de requerimientos, traduciendo las historias de usuario en un prototipo funcional y de alta fidelidad en Figma. Este prototipo fue clave para validar el flujo de la aplicación y establecer una base de diseño clara y usable para el desarrollo del MVP, alineando la visión de todo el equipo desde el inicio.</w:t>
            </w:r>
          </w:p>
        </w:tc>
      </w:tr>
      <w:tr>
        <w:trPr>
          <w:cantSplit w:val="0"/>
          <w:trHeight w:val="576" w:hRule="atLeast"/>
          <w:tblHeader w:val="0"/>
        </w:trPr>
        <w:tc>
          <w:tcPr/>
          <w:p w:rsidR="00000000" w:rsidDel="00000000" w:rsidP="00000000" w:rsidRDefault="00000000" w:rsidRPr="00000000" w14:paraId="0000003F">
            <w:pPr>
              <w:rPr>
                <w:b w:val="1"/>
                <w:color w:val="ff0000"/>
                <w:sz w:val="18"/>
                <w:szCs w:val="18"/>
              </w:rPr>
            </w:pPr>
            <w:r w:rsidDel="00000000" w:rsidR="00000000" w:rsidRPr="00000000">
              <w:rPr>
                <w:b w:val="1"/>
                <w:color w:val="ff0000"/>
                <w:sz w:val="18"/>
                <w:szCs w:val="18"/>
                <w:rtl w:val="0"/>
              </w:rPr>
              <w:t xml:space="preserve">Desarrollo e integración de software (web, móvil, embebido) con arquitectura</w:t>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b w:val="1"/>
                <w:sz w:val="18"/>
                <w:szCs w:val="18"/>
                <w:rtl w:val="0"/>
              </w:rPr>
              <w:t xml:space="preserve">Aplico mi experiencia previa en desarrollo web y móvil para diseñar la arquitectura de la app multiplataforma del proyecto. Esto me permite planificar con precisión la futura integración del sistema embebido con el backend</w:t>
            </w:r>
          </w:p>
        </w:tc>
      </w:tr>
      <w:tr>
        <w:trPr>
          <w:cantSplit w:val="0"/>
          <w:trHeight w:val="1890" w:hRule="atLeast"/>
          <w:tblHeader w:val="0"/>
        </w:trPr>
        <w:tc>
          <w:tcPr/>
          <w:p w:rsidR="00000000" w:rsidDel="00000000" w:rsidP="00000000" w:rsidRDefault="00000000" w:rsidRPr="00000000" w14:paraId="00000046">
            <w:pPr>
              <w:rPr>
                <w:b w:val="1"/>
                <w:color w:val="ff0000"/>
                <w:sz w:val="18"/>
                <w:szCs w:val="18"/>
              </w:rPr>
            </w:pPr>
            <w:r w:rsidDel="00000000" w:rsidR="00000000" w:rsidRPr="00000000">
              <w:rPr>
                <w:b w:val="1"/>
                <w:color w:val="ff0000"/>
                <w:sz w:val="18"/>
                <w:szCs w:val="18"/>
                <w:rtl w:val="0"/>
              </w:rPr>
              <w:t xml:space="preserve">Modelamiento y consultas a bases de datos</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b w:val="1"/>
                <w:sz w:val="18"/>
                <w:szCs w:val="18"/>
                <w:rtl w:val="0"/>
              </w:rPr>
              <w:t xml:space="preserve">Poseo las competencias para diseñar el modelo de datos del proyecto y construir las consultas necesarias para su gestión, con la flexibilidad para adaptarme eficientemente a cualquier motor de base de datos.</w:t>
            </w:r>
          </w:p>
        </w:tc>
      </w:tr>
      <w:tr>
        <w:trPr>
          <w:cantSplit w:val="0"/>
          <w:trHeight w:val="2216.71875" w:hRule="atLeast"/>
          <w:tblHeader w:val="0"/>
        </w:trPr>
        <w:tc>
          <w:tcPr/>
          <w:p w:rsidR="00000000" w:rsidDel="00000000" w:rsidP="00000000" w:rsidRDefault="00000000" w:rsidRPr="00000000" w14:paraId="0000004D">
            <w:pPr>
              <w:rPr>
                <w:b w:val="1"/>
                <w:color w:val="ff0000"/>
                <w:sz w:val="18"/>
                <w:szCs w:val="18"/>
              </w:rPr>
            </w:pPr>
            <w:r w:rsidDel="00000000" w:rsidR="00000000" w:rsidRPr="00000000">
              <w:rPr>
                <w:b w:val="1"/>
                <w:color w:val="ff0000"/>
                <w:sz w:val="18"/>
                <w:szCs w:val="18"/>
                <w:rtl w:val="0"/>
              </w:rPr>
              <w:t xml:space="preserve">Calidad y pruebas de software</w:t>
            </w:r>
          </w:p>
        </w:tc>
        <w:tc>
          <w:tcPr/>
          <w:p w:rsidR="00000000" w:rsidDel="00000000" w:rsidP="00000000" w:rsidRDefault="00000000" w:rsidRPr="00000000" w14:paraId="0000004E">
            <w:pPr>
              <w:jc w:val="center"/>
              <w:rPr>
                <w:b w:val="1"/>
                <w:sz w:val="18"/>
                <w:szCs w:val="18"/>
              </w:rPr>
            </w:pPr>
            <w:r w:rsidDel="00000000" w:rsidR="00000000" w:rsidRPr="00000000">
              <w:rPr>
                <w:rtl w:val="0"/>
              </w:rPr>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b w:val="1"/>
                <w:sz w:val="18"/>
                <w:szCs w:val="18"/>
                <w:rtl w:val="0"/>
              </w:rPr>
              <w:t xml:space="preserve">Tengo un dominio aceptable, con una base en la escritura de código limpio y en la realización de pruebas manuales para validar su funcionamiento. Mi objetivo durante este proyecto es fortalecer mis habilidades en pruebas automatizadas, contribuyendo activamente a las metas de calidad del equipo.</w:t>
            </w:r>
          </w:p>
        </w:tc>
      </w:tr>
      <w:tr>
        <w:trPr>
          <w:cantSplit w:val="0"/>
          <w:trHeight w:val="591" w:hRule="atLeast"/>
          <w:tblHeader w:val="0"/>
        </w:trPr>
        <w:tc>
          <w:tcPr/>
          <w:p w:rsidR="00000000" w:rsidDel="00000000" w:rsidP="00000000" w:rsidRDefault="00000000" w:rsidRPr="00000000" w14:paraId="00000054">
            <w:pPr>
              <w:rPr>
                <w:b w:val="1"/>
                <w:color w:val="ff0000"/>
                <w:sz w:val="18"/>
                <w:szCs w:val="18"/>
              </w:rPr>
            </w:pPr>
            <w:r w:rsidDel="00000000" w:rsidR="00000000" w:rsidRPr="00000000">
              <w:rPr>
                <w:b w:val="1"/>
                <w:color w:val="ff0000"/>
                <w:sz w:val="18"/>
                <w:szCs w:val="18"/>
                <w:rtl w:val="0"/>
              </w:rPr>
              <w:t xml:space="preserve">Seguridad (autenticación y cifrado)</w:t>
            </w:r>
          </w:p>
        </w:tc>
        <w:tc>
          <w:tcPr/>
          <w:p w:rsidR="00000000" w:rsidDel="00000000" w:rsidP="00000000" w:rsidRDefault="00000000" w:rsidRPr="00000000" w14:paraId="00000055">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b w:val="1"/>
                <w:sz w:val="18"/>
                <w:szCs w:val="18"/>
                <w:rtl w:val="0"/>
              </w:rPr>
              <w:t xml:space="preserve">Poseo un dominio excelente en seguridad, con experiencia práctica en la implementación de un ciclo de autenticación y autorización completo. Mis habilidades incluyen el hasheo de contraseñas para el almacenamiento seguro de credenciales y la protección de rutas de API mediante un sistema de control de acceso basado en roles (RBAC), garantizando que los usuarios solo accedan a los recursos permitidos.</w:t>
            </w:r>
          </w:p>
        </w:tc>
      </w:tr>
      <w:tr>
        <w:trPr>
          <w:cantSplit w:val="0"/>
          <w:trHeight w:val="576" w:hRule="atLeast"/>
          <w:tblHeader w:val="0"/>
        </w:trPr>
        <w:tc>
          <w:tcPr/>
          <w:p w:rsidR="00000000" w:rsidDel="00000000" w:rsidP="00000000" w:rsidRDefault="00000000" w:rsidRPr="00000000" w14:paraId="0000005B">
            <w:pPr>
              <w:rPr>
                <w:b w:val="1"/>
                <w:color w:val="ff0000"/>
                <w:sz w:val="18"/>
                <w:szCs w:val="18"/>
              </w:rPr>
            </w:pPr>
            <w:r w:rsidDel="00000000" w:rsidR="00000000" w:rsidRPr="00000000">
              <w:rPr>
                <w:b w:val="1"/>
                <w:color w:val="ff0000"/>
                <w:sz w:val="18"/>
                <w:szCs w:val="18"/>
                <w:rtl w:val="0"/>
              </w:rPr>
              <w:t xml:space="preserve">Gestión ágil de proyectos</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b w:val="1"/>
                <w:sz w:val="18"/>
                <w:szCs w:val="18"/>
                <w:rtl w:val="0"/>
              </w:rPr>
              <w:t xml:space="preserve">Aunque mi experiencia liderando proyectos ágiles es limitada, como miembro del equipo he participado en metodologías Scrum. Tengo la capacidad de trabajar con historias de usuario, colaborar en los sprints para entregar los incrementos de valor definidos y adaptarme al ciclo de trabajo ágil.</w:t>
            </w:r>
          </w:p>
        </w:tc>
      </w:tr>
      <w:tr>
        <w:trPr>
          <w:cantSplit w:val="0"/>
          <w:trHeight w:val="591" w:hRule="atLeast"/>
          <w:tblHeader w:val="0"/>
        </w:trPr>
        <w:tc>
          <w:tcPr/>
          <w:p w:rsidR="00000000" w:rsidDel="00000000" w:rsidP="00000000" w:rsidRDefault="00000000" w:rsidRPr="00000000" w14:paraId="00000062">
            <w:pPr>
              <w:rPr>
                <w:b w:val="1"/>
                <w:color w:val="ff0000"/>
                <w:sz w:val="18"/>
                <w:szCs w:val="18"/>
              </w:rPr>
            </w:pPr>
            <w:r w:rsidDel="00000000" w:rsidR="00000000" w:rsidRPr="00000000">
              <w:rPr>
                <w:b w:val="1"/>
                <w:color w:val="ff0000"/>
                <w:sz w:val="18"/>
                <w:szCs w:val="18"/>
                <w:rtl w:val="0"/>
              </w:rPr>
              <w:t xml:space="preserve">Gestión de riesgos</w:t>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b w:val="1"/>
                <w:sz w:val="18"/>
                <w:szCs w:val="18"/>
                <w:rtl w:val="0"/>
              </w:rPr>
              <w:t xml:space="preserve">Mi enfoque en el desarrollo incluye una mentalidad proactiva para la gestión de riesgos. Tengo la capacidad de anticipar posibles obstáculos, tanto técnicos como logísticos, y proponer soluciones prácticas para neutralizarlos antes de que impacten el cronograma del proyecto.</w:t>
            </w:r>
          </w:p>
        </w:tc>
      </w:tr>
      <w:tr>
        <w:trPr>
          <w:cantSplit w:val="0"/>
          <w:trHeight w:val="576" w:hRule="atLeast"/>
          <w:tblHeader w:val="0"/>
        </w:trPr>
        <w:tc>
          <w:tcPr/>
          <w:p w:rsidR="00000000" w:rsidDel="00000000" w:rsidP="00000000" w:rsidRDefault="00000000" w:rsidRPr="00000000" w14:paraId="00000069">
            <w:pPr>
              <w:rPr>
                <w:b w:val="1"/>
                <w:color w:val="ff0000"/>
                <w:sz w:val="18"/>
                <w:szCs w:val="18"/>
              </w:rPr>
            </w:pPr>
            <w:r w:rsidDel="00000000" w:rsidR="00000000" w:rsidRPr="00000000">
              <w:rPr>
                <w:b w:val="1"/>
                <w:color w:val="ff0000"/>
                <w:sz w:val="18"/>
                <w:szCs w:val="18"/>
                <w:rtl w:val="0"/>
              </w:rPr>
              <w:t xml:space="preserve">Evaluación de proyectos</w:t>
            </w:r>
          </w:p>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spacing w:after="240" w:before="240" w:lineRule="auto"/>
              <w:jc w:val="left"/>
              <w:rPr>
                <w:b w:val="1"/>
                <w:sz w:val="18"/>
                <w:szCs w:val="18"/>
              </w:rPr>
            </w:pPr>
            <w:r w:rsidDel="00000000" w:rsidR="00000000" w:rsidRPr="00000000">
              <w:rPr>
                <w:b w:val="1"/>
                <w:sz w:val="18"/>
                <w:szCs w:val="18"/>
                <w:rtl w:val="0"/>
              </w:rPr>
              <w:t xml:space="preserve">Tengo un alto dominio para analizar un problema, proponer una solución tecnológica y justificar su valor e impacto. Para este proyecto, realicé un análisis completo de su relevancia , definiendo claramente el problema a resolver y el aporte de la solución para los usuarios finales</w:t>
            </w:r>
          </w:p>
        </w:tc>
      </w:tr>
      <w:tr>
        <w:trPr>
          <w:cantSplit w:val="0"/>
          <w:trHeight w:val="576" w:hRule="atLeast"/>
          <w:tblHeader w:val="0"/>
        </w:trPr>
        <w:tc>
          <w:tcPr/>
          <w:p w:rsidR="00000000" w:rsidDel="00000000" w:rsidP="00000000" w:rsidRDefault="00000000" w:rsidRPr="00000000" w14:paraId="00000071">
            <w:pPr>
              <w:rPr>
                <w:b w:val="1"/>
                <w:color w:val="ff0000"/>
                <w:sz w:val="18"/>
                <w:szCs w:val="18"/>
              </w:rPr>
            </w:pPr>
            <w:r w:rsidDel="00000000" w:rsidR="00000000" w:rsidRPr="00000000">
              <w:rPr>
                <w:b w:val="1"/>
                <w:color w:val="ff0000"/>
                <w:sz w:val="18"/>
                <w:szCs w:val="18"/>
                <w:rtl w:val="0"/>
              </w:rPr>
              <w:t xml:space="preserve">Analítica / BI y estadística</w:t>
            </w:r>
          </w:p>
        </w:tc>
        <w:tc>
          <w:tcPr/>
          <w:p w:rsidR="00000000" w:rsidDel="00000000" w:rsidP="00000000" w:rsidRDefault="00000000" w:rsidRPr="00000000" w14:paraId="00000072">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b w:val="1"/>
                <w:sz w:val="18"/>
                <w:szCs w:val="18"/>
              </w:rPr>
            </w:pPr>
            <w:r w:rsidDel="00000000" w:rsidR="00000000" w:rsidRPr="00000000">
              <w:rPr>
                <w:b w:val="1"/>
                <w:sz w:val="18"/>
                <w:szCs w:val="18"/>
                <w:rtl w:val="0"/>
              </w:rPr>
              <w:t xml:space="preserve">Tengo un excelente dominio y manejo de kpi, conozco el proceso de ETL para sacar el mayor provecho a los datos</w:t>
            </w:r>
          </w:p>
        </w:tc>
      </w:tr>
      <w:tr>
        <w:trPr>
          <w:cantSplit w:val="0"/>
          <w:trHeight w:val="576" w:hRule="atLeast"/>
          <w:tblHeader w:val="0"/>
        </w:trPr>
        <w:tc>
          <w:tcPr/>
          <w:p w:rsidR="00000000" w:rsidDel="00000000" w:rsidP="00000000" w:rsidRDefault="00000000" w:rsidRPr="00000000" w14:paraId="00000078">
            <w:pPr>
              <w:rPr>
                <w:b w:val="1"/>
                <w:color w:val="ff0000"/>
                <w:sz w:val="18"/>
                <w:szCs w:val="18"/>
              </w:rPr>
            </w:pPr>
            <w:r w:rsidDel="00000000" w:rsidR="00000000" w:rsidRPr="00000000">
              <w:rPr>
                <w:b w:val="1"/>
                <w:color w:val="ff0000"/>
                <w:sz w:val="18"/>
                <w:szCs w:val="18"/>
                <w:rtl w:val="0"/>
              </w:rPr>
              <w:t xml:space="preserve">Machine Learning / Deep Learning aplicado</w:t>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b w:val="1"/>
                <w:sz w:val="18"/>
                <w:szCs w:val="18"/>
              </w:rPr>
            </w:pPr>
            <w:r w:rsidDel="00000000" w:rsidR="00000000" w:rsidRPr="00000000">
              <w:rPr>
                <w:b w:val="1"/>
                <w:sz w:val="18"/>
                <w:szCs w:val="18"/>
                <w:rtl w:val="0"/>
              </w:rPr>
              <w:t xml:space="preserve">Tengo conocimientos al respecto, pero siento que debo mejorar mis capacidades y tener más entendimiento sobre los diversos modelos existentes y mejorar el entendimiento de CRISP-DM.</w:t>
            </w:r>
          </w:p>
        </w:tc>
      </w:tr>
      <w:tr>
        <w:trPr>
          <w:cantSplit w:val="0"/>
          <w:trHeight w:val="576" w:hRule="atLeast"/>
          <w:tblHeader w:val="0"/>
        </w:trPr>
        <w:tc>
          <w:tcPr/>
          <w:p w:rsidR="00000000" w:rsidDel="00000000" w:rsidP="00000000" w:rsidRDefault="00000000" w:rsidRPr="00000000" w14:paraId="0000007F">
            <w:pPr>
              <w:rPr>
                <w:b w:val="1"/>
                <w:color w:val="ff0000"/>
                <w:sz w:val="18"/>
                <w:szCs w:val="18"/>
              </w:rPr>
            </w:pPr>
            <w:r w:rsidDel="00000000" w:rsidR="00000000" w:rsidRPr="00000000">
              <w:rPr>
                <w:b w:val="1"/>
                <w:color w:val="ff0000"/>
                <w:sz w:val="18"/>
                <w:szCs w:val="18"/>
                <w:rtl w:val="0"/>
              </w:rPr>
              <w:t xml:space="preserve">BPM</w:t>
            </w:r>
          </w:p>
        </w:tc>
        <w:tc>
          <w:tcPr/>
          <w:p w:rsidR="00000000" w:rsidDel="00000000" w:rsidP="00000000" w:rsidRDefault="00000000" w:rsidRPr="00000000" w14:paraId="00000080">
            <w:pPr>
              <w:jc w:val="center"/>
              <w:rPr>
                <w:b w:val="1"/>
                <w:sz w:val="18"/>
                <w:szCs w:val="18"/>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b w:val="1"/>
                <w:sz w:val="18"/>
                <w:szCs w:val="18"/>
              </w:rPr>
            </w:pPr>
            <w:r w:rsidDel="00000000" w:rsidR="00000000" w:rsidRPr="00000000">
              <w:rPr>
                <w:b w:val="1"/>
                <w:sz w:val="18"/>
                <w:szCs w:val="18"/>
                <w:rtl w:val="0"/>
              </w:rPr>
              <w:t xml:space="preserve">Entiendo muy bien y no se me resulta difícil modelar los diversos procesos existentes en una solución, sobre todo para obtener kpis para poder ver qué forma mejorar y optimizar ciertos procesos.</w:t>
            </w:r>
          </w:p>
        </w:tc>
      </w:tr>
      <w:tr>
        <w:trPr>
          <w:cantSplit w:val="0"/>
          <w:trHeight w:val="576" w:hRule="atLeast"/>
          <w:tblHeader w:val="0"/>
        </w:trPr>
        <w:tc>
          <w:tcPr/>
          <w:p w:rsidR="00000000" w:rsidDel="00000000" w:rsidP="00000000" w:rsidRDefault="00000000" w:rsidRPr="00000000" w14:paraId="00000086">
            <w:pPr>
              <w:rPr>
                <w:b w:val="1"/>
                <w:color w:val="ff0000"/>
                <w:sz w:val="18"/>
                <w:szCs w:val="18"/>
              </w:rPr>
            </w:pPr>
            <w:r w:rsidDel="00000000" w:rsidR="00000000" w:rsidRPr="00000000">
              <w:rPr>
                <w:b w:val="1"/>
                <w:color w:val="ff0000"/>
                <w:sz w:val="18"/>
                <w:szCs w:val="18"/>
                <w:rtl w:val="0"/>
              </w:rPr>
              <w:t xml:space="preserve">Ética y comunicación</w:t>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b w:val="1"/>
                <w:sz w:val="18"/>
                <w:szCs w:val="18"/>
              </w:rPr>
            </w:pPr>
            <w:r w:rsidDel="00000000" w:rsidR="00000000" w:rsidRPr="00000000">
              <w:rPr>
                <w:b w:val="1"/>
                <w:sz w:val="18"/>
                <w:szCs w:val="18"/>
                <w:rtl w:val="0"/>
              </w:rPr>
              <w:t xml:space="preserve">Fomento una comunicación efectiva y constructiva dentro del equipo. Mi objetivo es expresar ideas con claridad y escuchar activamente para resolver dudas, lo que ayuda a reducir la incertidumbre y a mantener al equipo alineado</w:t>
            </w:r>
          </w:p>
        </w:tc>
      </w:tr>
    </w:tbl>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20"/>
      <w:gridCol w:w="3366"/>
      <w:tblGridChange w:id="0">
        <w:tblGrid>
          <w:gridCol w:w="6720"/>
          <w:gridCol w:w="3366"/>
        </w:tblGrid>
      </w:tblGridChange>
    </w:tblGrid>
    <w:tr>
      <w:trPr>
        <w:cantSplit w:val="0"/>
        <w:trHeight w:val="93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2">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9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PfMV0agCdN/N3LOioJMpshseOw==">CgMxLjAyDmguaHEzdGVoaGdrZzlpMg5oLmgxbno2cmhkYTMwdTgAciExVmdJa0hKeG45SnJTMFd1SGZDNVRyNkpEWjVoR0tRN3I=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