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FDB3" w14:textId="77777777" w:rsidR="00917015" w:rsidRDefault="009170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1"/>
        <w:tblW w:w="9615" w:type="dxa"/>
        <w:tblInd w:w="1" w:type="dxa"/>
        <w:tblLayout w:type="fixed"/>
        <w:tblLook w:val="0400" w:firstRow="0" w:lastRow="0" w:firstColumn="0" w:lastColumn="0" w:noHBand="0" w:noVBand="1"/>
      </w:tblPr>
      <w:tblGrid>
        <w:gridCol w:w="390"/>
        <w:gridCol w:w="4704"/>
        <w:gridCol w:w="4521"/>
      </w:tblGrid>
      <w:tr w:rsidR="00917015" w14:paraId="22A3F55D" w14:textId="77777777">
        <w:trPr>
          <w:trHeight w:val="300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83AC32" w14:textId="77777777" w:rsidR="00917015" w:rsidRDefault="00DA0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71D0C8" w14:textId="77777777" w:rsidR="00917015" w:rsidRDefault="00DA0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45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36198" w14:textId="77777777" w:rsidR="00917015" w:rsidRDefault="00DA0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</w:tr>
      <w:tr w:rsidR="00917015" w14:paraId="153A45C8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08AEE8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2A9DA5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EB8F4" w14:textId="3089DF08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поиска работы для людей с ограниченными возможностями</w:t>
            </w:r>
          </w:p>
        </w:tc>
      </w:tr>
      <w:tr w:rsidR="00917015" w14:paraId="1E2BF64D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93B4A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86C1A2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организации-социального партнера 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BF68FF" w14:textId="39981603" w:rsidR="00917015" w:rsidRPr="003C44B4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</w:t>
            </w:r>
            <w:r w:rsidR="00BD6C6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C44B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определено</w:t>
            </w:r>
          </w:p>
        </w:tc>
      </w:tr>
      <w:tr w:rsidR="00917015" w14:paraId="7087F528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949E86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23726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Периодичность, формат встреч, консультаций студентов, преподавателя-наставника с социальным партнером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5A76AE" w14:textId="34606A70" w:rsidR="00917015" w:rsidRPr="003C44B4" w:rsidRDefault="00BD6C6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раз в неделю в рамках семинара.</w:t>
            </w:r>
          </w:p>
        </w:tc>
      </w:tr>
      <w:tr w:rsidR="00917015" w14:paraId="3BA4753A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D4FAC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A5E994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социального партнера </w:t>
            </w:r>
          </w:p>
          <w:p w14:paraId="42FEB692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(некоммерческие организации;</w:t>
            </w:r>
          </w:p>
          <w:p w14:paraId="40AED6C8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федеральные и региональные</w:t>
            </w:r>
          </w:p>
          <w:p w14:paraId="0E72850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органы власти;</w:t>
            </w:r>
          </w:p>
          <w:p w14:paraId="5A665D98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государственные и муниципальные учреждения, предприятия, корпорации;</w:t>
            </w:r>
          </w:p>
          <w:p w14:paraId="24217A52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предприниматели и бизнес,</w:t>
            </w:r>
          </w:p>
          <w:p w14:paraId="335E570F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реализующий программы корпоративной</w:t>
            </w:r>
          </w:p>
          <w:p w14:paraId="453EA7E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социальной ответственности и устойчивого</w:t>
            </w:r>
          </w:p>
          <w:p w14:paraId="0FBD01E6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развития;</w:t>
            </w:r>
          </w:p>
          <w:p w14:paraId="60FE7D04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образовательные организации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EDF97" w14:textId="1981B6CA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Федеральные и региональные органы власти; социальные предприниматели и бизнес, реализующий программы корпоративной социальной ответственности</w:t>
            </w:r>
          </w:p>
        </w:tc>
      </w:tr>
      <w:tr w:rsidR="00917015" w14:paraId="52727A52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215F3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80E9F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Заключено ли Соглашение/Договор с социальным партнером (да/нет). Если да-прикрепите к мониторингу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9D5929" w14:textId="6D9384D4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Нет</w:t>
            </w:r>
          </w:p>
        </w:tc>
      </w:tr>
      <w:tr w:rsidR="00917015" w14:paraId="3A6C924A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CB825F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551D2C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задача (проблема), поставленная партнером или выявленная иным образом, или ссылка на социальную задачу на платформе Добро.рф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44B4" w:rsidRPr="003C44B4" w14:paraId="69EB6476" w14:textId="77777777" w:rsidTr="003C44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363710" w14:textId="77777777" w:rsidR="003C44B4" w:rsidRPr="003C44B4" w:rsidRDefault="003C44B4" w:rsidP="003C44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79E241" w14:textId="77777777" w:rsidR="003C44B4" w:rsidRPr="003C44B4" w:rsidRDefault="003C44B4" w:rsidP="003C44B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3C44B4" w:rsidRPr="003C44B4" w14:paraId="77DA13E5" w14:textId="77777777" w:rsidTr="003C44B4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p w14:paraId="0CE993DC" w14:textId="77777777" w:rsidR="003C44B4" w:rsidRPr="003C44B4" w:rsidRDefault="003C44B4" w:rsidP="003C44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44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Содействие трудоустройству людей с инвалидностью и их интеграция в экономическую и общественную жизнь</w:t>
                  </w:r>
                </w:p>
              </w:tc>
            </w:tr>
          </w:tbl>
          <w:p w14:paraId="3A4D16B3" w14:textId="77777777" w:rsidR="00917015" w:rsidRDefault="0091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015" w14:paraId="287A0EDB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502B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B6EF0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FD3F80" w14:textId="6648670E" w:rsidR="00917015" w:rsidRPr="00BD6C69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Проект актуален, поскольку в России более 11 млн людей с инвалидность</w:t>
            </w:r>
            <w:r w:rsidR="00887B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ю</w:t>
            </w:r>
            <w:r w:rsidR="00BD6C6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Большинство из них не работает.</w:t>
            </w:r>
          </w:p>
        </w:tc>
      </w:tr>
      <w:tr w:rsidR="00917015" w14:paraId="3DBF1680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8BCF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969F5C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6C4C7D" w14:textId="0F9FCE70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онлайн-платформу для содействия трудоустройству людей с инвалидностью, повышая уровень их занятости и социальной интеграции</w:t>
            </w:r>
          </w:p>
        </w:tc>
      </w:tr>
      <w:tr w:rsidR="00917015" w14:paraId="7FEFED36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CF0417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DCCD2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проекта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B75976" w14:textId="7BBB5CC5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sz w:val="24"/>
                <w:szCs w:val="24"/>
              </w:rPr>
              <w:t>Люди с инвалидностью трудоспособного возраста и работодатели</w:t>
            </w:r>
          </w:p>
        </w:tc>
      </w:tr>
      <w:tr w:rsidR="00917015" w14:paraId="68D0B1BD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C3FA8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D2E06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благополучателей проекта 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F8B1FB" w14:textId="755C7156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4B4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10 000 человек с инвалидностью</w:t>
            </w:r>
          </w:p>
        </w:tc>
      </w:tr>
      <w:tr w:rsidR="00917015" w14:paraId="74157B8F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3F8B6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D3F644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Численность студентов-участников в проекте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9B4E3E" w14:textId="5CCF7502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человек</w:t>
            </w:r>
          </w:p>
        </w:tc>
      </w:tr>
      <w:tr w:rsidR="00917015" w14:paraId="2648F566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321162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D1E725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 обучения студентов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9D4ABC" w14:textId="2D78D7C4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курс</w:t>
            </w:r>
          </w:p>
        </w:tc>
      </w:tr>
      <w:tr w:rsidR="00917015" w14:paraId="2A54D096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FB217F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40DE00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обучения студентов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91902C" w14:textId="0013D191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17015" w14:paraId="4F282CA7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D2D3D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15FF01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реализации социально значимой проектной деятельности (семестр, несколько семестров, учебный год) согласно учебному плану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E494AB" w14:textId="4D2D2FF8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Семестр</w:t>
            </w:r>
          </w:p>
        </w:tc>
      </w:tr>
      <w:tr w:rsidR="00917015" w14:paraId="3FBA884C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45D5E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2C4448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преподавателей, задействованных в проекте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444290" w14:textId="45219E02" w:rsidR="00917015" w:rsidRDefault="003C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человек</w:t>
            </w:r>
          </w:p>
        </w:tc>
      </w:tr>
      <w:tr w:rsidR="00917015" w14:paraId="0353F0D7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0B9A5B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2D9197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и наименование направления подготовки/специальности студентов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372359" w14:textId="7821F5A7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02.03.02 Фундаментальная информатика и информационные технологии</w:t>
            </w:r>
          </w:p>
        </w:tc>
      </w:tr>
      <w:tr w:rsidR="00917015" w14:paraId="0FD5BC85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B23F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FE651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Является ли общественный проект междисциплинарным? (да/нет) 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23A09F" w14:textId="16F946C2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17015" w14:paraId="1C9A4F4C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ADFC1B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AD5DB7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Реализовывалось ли сотрудничество между структурными подразделениями вуза (кафедра, факультет, институт)? (да/нет)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12160" w14:textId="13AC1C13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17015" w14:paraId="3A14A893" w14:textId="77777777">
        <w:trPr>
          <w:trHeight w:val="300"/>
        </w:trPr>
        <w:tc>
          <w:tcPr>
            <w:tcW w:w="3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E0CDFB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4AF8F0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Велось ли сотрудничество в рамках общественно значимой проектной деятельности между образовательными организациями (да/нет)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3CF877" w14:textId="6BE9F3D5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015" w14:paraId="78ECAB35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93E3D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98CA81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Перечислите основные этапы реализации общественно значимой проектной деятельности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9DAC6D" w14:textId="37013C39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проблемы и формирование концепции проекта; разработка и тестирование первой версии платформы; проведение консультаций; запуск платформы; мониторинг и корректировка</w:t>
            </w:r>
          </w:p>
        </w:tc>
      </w:tr>
      <w:tr w:rsidR="00917015" w14:paraId="12EA38EC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7119C0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470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F59A37" w14:textId="3585ADE5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Прикрепите ссылку на фото- и видеоматериалы реализации общественно значимой проектной деятельности</w:t>
            </w:r>
          </w:p>
        </w:tc>
        <w:tc>
          <w:tcPr>
            <w:tcW w:w="4521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A040D" w14:textId="4662BF19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sz w:val="24"/>
                <w:szCs w:val="24"/>
              </w:rPr>
              <w:t>http://f1050242.xsph.ru/</w:t>
            </w:r>
          </w:p>
        </w:tc>
      </w:tr>
      <w:tr w:rsidR="00917015" w14:paraId="077724A0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96732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CD5D17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рамках какого формата внедрения образовательного подхода «Обучение служением» был реализован проект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909BB" w14:textId="20BE8CEB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Создание полезного цифрового продукта для целевой аудитории</w:t>
            </w:r>
          </w:p>
        </w:tc>
      </w:tr>
      <w:tr w:rsidR="00917015" w14:paraId="26E35B1D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C4D1D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B3C68E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реализации общественного проекта (на базе образовательной организации, социального партнера, дистанционно)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D50311" w14:textId="68F188DE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Дистанционно</w:t>
            </w:r>
          </w:p>
        </w:tc>
      </w:tr>
      <w:tr w:rsidR="00917015" w14:paraId="328BDC8F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2B1EA4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437D7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Опишите продуктовый результат общественно значимой проектной деятельности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3208E3" w14:textId="095C1523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Онлайн-платформа вакансий для людей с инвалидностью</w:t>
            </w:r>
          </w:p>
        </w:tc>
      </w:tr>
      <w:tr w:rsidR="00917015" w14:paraId="129472F9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992999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DDAFA5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Прикрепите ссылку на документ, регламентирующий процедуру защиты результата общественно значимой проектной деятельности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A81758" w14:textId="77777777" w:rsidR="00917015" w:rsidRDefault="009170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17015" w14:paraId="4E28E56F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0B726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31B3BD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Прикрепите ссылку на фонды оценочных средств и/или на критерии оценки образовательного и продуктового результатов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C921F7" w14:textId="77777777" w:rsidR="00917015" w:rsidRDefault="0091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015" w14:paraId="6BF97A65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F6B1F6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15EDA7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Качественный результат общественно значимой проектной деятельности (социальная значимость проекта)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4AFDDB" w14:textId="50668075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уровня социальной инклюзии и занятости людей с инвалидностью</w:t>
            </w:r>
          </w:p>
        </w:tc>
      </w:tr>
      <w:tr w:rsidR="00917015" w14:paraId="73CDFCD1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D96B9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01D6F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 ли уникальный результат общественно значимой проектной деятельности в реальные условия для пользования целевой аудиторией благополучателей (да/нет)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A0FB1B" w14:textId="2F9FC392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17015" w14:paraId="51D66CE1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68DF1A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43C7FB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Укажите, кто принимал участие во внедрении результата общественно значимой проектной деятельности и его задачи (социальный партнер, преподаватель-наставник, студенты)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5BB25D" w14:textId="60ACCC95" w:rsidR="00917015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6D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Студенты, преподаватели-наставники, социальные партнеры</w:t>
            </w:r>
          </w:p>
        </w:tc>
      </w:tr>
      <w:tr w:rsidR="00917015" w:rsidRPr="00A14539" w14:paraId="28625D1D" w14:textId="77777777">
        <w:trPr>
          <w:trHeight w:val="30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1BDE70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313B58" w14:textId="77777777" w:rsidR="00917015" w:rsidRDefault="00DA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Контактные данные лица, ответственного за реализацию проекта (для возможного уточнения информации о проекте) 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5618FB" w14:textId="77777777" w:rsidR="00A14539" w:rsidRDefault="00A145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Кудрявцев Егор Алексеевич</w:t>
            </w:r>
          </w:p>
          <w:p w14:paraId="10D2644E" w14:textId="67E0D7B2" w:rsidR="00A14539" w:rsidRDefault="00A145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+7 985 622 27 01</w:t>
            </w:r>
          </w:p>
          <w:p w14:paraId="4EAC17A3" w14:textId="311F2166" w:rsidR="00A14539" w:rsidRDefault="00A145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specapa@yandex.ru</w:t>
            </w:r>
          </w:p>
          <w:p w14:paraId="6D05C2D5" w14:textId="396FCB2E" w:rsidR="00917015" w:rsidRPr="00A14539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Telegram</w:t>
            </w:r>
            <w:r w:rsidRPr="00A1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- @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specapa</w:t>
            </w:r>
          </w:p>
          <w:p w14:paraId="1DBE4B7B" w14:textId="60D44509" w:rsidR="00887B6D" w:rsidRPr="00887B6D" w:rsidRDefault="00887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VK - @specapa</w:t>
            </w:r>
          </w:p>
        </w:tc>
      </w:tr>
    </w:tbl>
    <w:p w14:paraId="609AFA8C" w14:textId="77777777" w:rsidR="00917015" w:rsidRPr="00A14539" w:rsidRDefault="0091701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917015" w:rsidRPr="00A1453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15"/>
    <w:rsid w:val="002E048B"/>
    <w:rsid w:val="0037434E"/>
    <w:rsid w:val="003C44B4"/>
    <w:rsid w:val="004353B5"/>
    <w:rsid w:val="006B6C18"/>
    <w:rsid w:val="00887B6D"/>
    <w:rsid w:val="00917015"/>
    <w:rsid w:val="00944EAF"/>
    <w:rsid w:val="00A14539"/>
    <w:rsid w:val="00B808BC"/>
    <w:rsid w:val="00BD6C69"/>
    <w:rsid w:val="00D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B23E"/>
  <w15:docId w15:val="{1374AA00-3595-0E40-910C-09634D1E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C0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03F6"/>
  </w:style>
  <w:style w:type="paragraph" w:styleId="a6">
    <w:name w:val="footer"/>
    <w:basedOn w:val="a"/>
    <w:link w:val="a7"/>
    <w:uiPriority w:val="99"/>
    <w:unhideWhenUsed/>
    <w:rsid w:val="00CC0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03F6"/>
  </w:style>
  <w:style w:type="character" w:styleId="a8">
    <w:name w:val="Hyperlink"/>
    <w:basedOn w:val="a0"/>
    <w:uiPriority w:val="99"/>
    <w:unhideWhenUsed/>
    <w:rsid w:val="00F33912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136A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136A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136A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136A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136A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92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92F8A"/>
    <w:rPr>
      <w:rFonts w:ascii="Segoe UI" w:hAnsi="Segoe UI" w:cs="Segoe U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prD8BCfzWmDs+AnOL5ioClrZDQ==">CgMxLjA4AHIhMTVRZFg4UlFvVjFjeWVLcVA2NEhIT0RWVTUxbW91ZVRD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AVC</dc:creator>
  <cp:lastModifiedBy>Egor Specapa</cp:lastModifiedBy>
  <cp:revision>6</cp:revision>
  <dcterms:created xsi:type="dcterms:W3CDTF">2024-11-19T16:10:00Z</dcterms:created>
  <dcterms:modified xsi:type="dcterms:W3CDTF">2024-11-21T14:54:00Z</dcterms:modified>
</cp:coreProperties>
</file>