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1A85C" w14:textId="77777777" w:rsidR="00916165" w:rsidRDefault="00916165">
      <w:pPr>
        <w:rPr>
          <w:sz w:val="30"/>
        </w:rPr>
      </w:pPr>
    </w:p>
    <w:p w14:paraId="09A4CF88" w14:textId="77777777" w:rsidR="00916165" w:rsidRDefault="00916165">
      <w:pPr>
        <w:pStyle w:val="21"/>
        <w:rPr>
          <w:sz w:val="30"/>
        </w:rPr>
      </w:pPr>
    </w:p>
    <w:p w14:paraId="12BA3C7F" w14:textId="77777777" w:rsidR="00916165" w:rsidRDefault="00916165">
      <w:pPr>
        <w:pStyle w:val="21"/>
        <w:rPr>
          <w:sz w:val="30"/>
        </w:rPr>
      </w:pPr>
    </w:p>
    <w:p w14:paraId="0DAF8E6F" w14:textId="77777777" w:rsidR="00916165" w:rsidRDefault="00916165">
      <w:pPr>
        <w:rPr>
          <w:sz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7"/>
        <w:gridCol w:w="4468"/>
      </w:tblGrid>
      <w:tr w:rsidR="00916165" w14:paraId="0B150C1F" w14:textId="77777777">
        <w:trPr>
          <w:cantSplit/>
          <w:trHeight w:val="847"/>
          <w:jc w:val="center"/>
        </w:trPr>
        <w:tc>
          <w:tcPr>
            <w:tcW w:w="1537" w:type="dxa"/>
            <w:vMerge w:val="restart"/>
            <w:tcBorders>
              <w:top w:val="nil"/>
              <w:left w:val="nil"/>
              <w:bottom w:val="nil"/>
              <w:right w:val="nil"/>
            </w:tcBorders>
            <w:vAlign w:val="center"/>
          </w:tcPr>
          <w:p w14:paraId="22F7F7F1" w14:textId="77777777" w:rsidR="00916165" w:rsidRDefault="00266F74">
            <w:pPr>
              <w:rPr>
                <w:sz w:val="52"/>
              </w:rPr>
            </w:pPr>
            <w:r>
              <w:rPr>
                <w:noProof/>
              </w:rPr>
              <w:drawing>
                <wp:inline distT="0" distB="0" distL="0" distR="0" wp14:anchorId="66911F76" wp14:editId="6870D4EC">
                  <wp:extent cx="791845" cy="812165"/>
                  <wp:effectExtent l="0" t="0" r="8255" b="6985"/>
                  <wp:docPr id="2" name="图片 2" descr="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3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791845" cy="812165"/>
                          </a:xfrm>
                          <a:prstGeom prst="rect">
                            <a:avLst/>
                          </a:prstGeom>
                          <a:noFill/>
                          <a:ln>
                            <a:noFill/>
                          </a:ln>
                        </pic:spPr>
                      </pic:pic>
                    </a:graphicData>
                  </a:graphic>
                </wp:inline>
              </w:drawing>
            </w:r>
            <w:r>
              <w:rPr>
                <w:rFonts w:hint="eastAsia"/>
              </w:rPr>
              <w:t xml:space="preserve"> </w:t>
            </w:r>
          </w:p>
        </w:tc>
        <w:tc>
          <w:tcPr>
            <w:tcW w:w="4468" w:type="dxa"/>
            <w:tcBorders>
              <w:top w:val="nil"/>
              <w:left w:val="nil"/>
              <w:bottom w:val="nil"/>
              <w:right w:val="nil"/>
            </w:tcBorders>
            <w:vAlign w:val="center"/>
          </w:tcPr>
          <w:p w14:paraId="1DEF9432" w14:textId="77777777" w:rsidR="00916165" w:rsidRDefault="00266F74">
            <w:pPr>
              <w:rPr>
                <w:sz w:val="52"/>
              </w:rPr>
            </w:pPr>
            <w:r>
              <w:rPr>
                <w:rFonts w:hint="eastAsia"/>
                <w:noProof/>
                <w:sz w:val="52"/>
              </w:rPr>
              <w:drawing>
                <wp:inline distT="0" distB="0" distL="0" distR="0" wp14:anchorId="4BA54085" wp14:editId="1DA8FF8B">
                  <wp:extent cx="2449830" cy="504825"/>
                  <wp:effectExtent l="0" t="0" r="7620" b="9525"/>
                  <wp:docPr id="1" name="图片 1" descr="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449830" cy="504825"/>
                          </a:xfrm>
                          <a:prstGeom prst="rect">
                            <a:avLst/>
                          </a:prstGeom>
                          <a:solidFill>
                            <a:srgbClr val="000000"/>
                          </a:solidFill>
                          <a:ln>
                            <a:noFill/>
                          </a:ln>
                        </pic:spPr>
                      </pic:pic>
                    </a:graphicData>
                  </a:graphic>
                </wp:inline>
              </w:drawing>
            </w:r>
          </w:p>
        </w:tc>
      </w:tr>
      <w:tr w:rsidR="00916165" w14:paraId="711824A1" w14:textId="77777777">
        <w:trPr>
          <w:cantSplit/>
          <w:trHeight w:val="862"/>
          <w:jc w:val="center"/>
        </w:trPr>
        <w:tc>
          <w:tcPr>
            <w:tcW w:w="1537" w:type="dxa"/>
            <w:vMerge/>
            <w:tcBorders>
              <w:left w:val="nil"/>
              <w:bottom w:val="nil"/>
              <w:right w:val="nil"/>
            </w:tcBorders>
            <w:vAlign w:val="center"/>
          </w:tcPr>
          <w:p w14:paraId="417EBF74" w14:textId="77777777" w:rsidR="00916165" w:rsidRDefault="00916165">
            <w:pPr>
              <w:rPr>
                <w:sz w:val="52"/>
              </w:rPr>
            </w:pPr>
          </w:p>
        </w:tc>
        <w:tc>
          <w:tcPr>
            <w:tcW w:w="4468" w:type="dxa"/>
            <w:tcBorders>
              <w:top w:val="nil"/>
              <w:left w:val="nil"/>
              <w:bottom w:val="nil"/>
              <w:right w:val="nil"/>
            </w:tcBorders>
            <w:vAlign w:val="center"/>
          </w:tcPr>
          <w:p w14:paraId="368395D7" w14:textId="77777777" w:rsidR="00916165" w:rsidRDefault="00266F74">
            <w:pPr>
              <w:rPr>
                <w:w w:val="66"/>
              </w:rPr>
            </w:pPr>
            <w:r>
              <w:rPr>
                <w:rFonts w:ascii="Verdana" w:hAnsi="Verdana" w:cs="Arial" w:hint="eastAsia"/>
                <w:b/>
                <w:bCs/>
                <w:w w:val="66"/>
                <w:sz w:val="36"/>
              </w:rPr>
              <w:t>PINGDINGSHAN</w:t>
            </w:r>
            <w:r>
              <w:rPr>
                <w:rFonts w:ascii="Verdana" w:hAnsi="Verdana" w:cs="Arial"/>
                <w:b/>
                <w:bCs/>
                <w:w w:val="66"/>
                <w:sz w:val="36"/>
              </w:rPr>
              <w:t xml:space="preserve"> </w:t>
            </w:r>
            <w:r>
              <w:rPr>
                <w:rFonts w:ascii="Verdana" w:hAnsi="Verdana" w:cs="Arial" w:hint="eastAsia"/>
                <w:b/>
                <w:bCs/>
                <w:w w:val="66"/>
                <w:sz w:val="36"/>
              </w:rPr>
              <w:t>UNIVERSITY</w:t>
            </w:r>
          </w:p>
        </w:tc>
      </w:tr>
    </w:tbl>
    <w:p w14:paraId="46423849" w14:textId="77777777" w:rsidR="00916165" w:rsidRDefault="00266F74">
      <w:pPr>
        <w:ind w:leftChars="50" w:left="105" w:firstLineChars="398" w:firstLine="1194"/>
        <w:rPr>
          <w:sz w:val="30"/>
        </w:rPr>
      </w:pPr>
      <w:r>
        <w:rPr>
          <w:rFonts w:hint="eastAsia"/>
          <w:sz w:val="30"/>
        </w:rPr>
        <w:t xml:space="preserve"> </w:t>
      </w:r>
    </w:p>
    <w:p w14:paraId="757635D6" w14:textId="77777777" w:rsidR="00916165" w:rsidRDefault="00916165">
      <w:pPr>
        <w:ind w:leftChars="50" w:left="105" w:firstLineChars="398" w:firstLine="1194"/>
        <w:rPr>
          <w:sz w:val="30"/>
        </w:rPr>
      </w:pPr>
    </w:p>
    <w:p w14:paraId="52FC5378" w14:textId="77777777" w:rsidR="00916165" w:rsidRDefault="00916165">
      <w:pPr>
        <w:ind w:leftChars="50" w:left="105" w:firstLineChars="398" w:firstLine="1194"/>
        <w:rPr>
          <w:sz w:val="30"/>
        </w:rPr>
      </w:pPr>
    </w:p>
    <w:p w14:paraId="351AFED5" w14:textId="77777777" w:rsidR="00916165" w:rsidRDefault="00266F74">
      <w:pPr>
        <w:jc w:val="center"/>
        <w:rPr>
          <w:rFonts w:ascii="华文中宋" w:eastAsia="华文中宋" w:hAnsi="华文中宋"/>
          <w:b/>
          <w:bCs/>
          <w:sz w:val="36"/>
          <w:szCs w:val="36"/>
        </w:rPr>
      </w:pPr>
      <w:r>
        <w:rPr>
          <w:rFonts w:ascii="华文中宋" w:eastAsia="华文中宋" w:hAnsi="华文中宋" w:hint="eastAsia"/>
          <w:b/>
          <w:bCs/>
          <w:sz w:val="36"/>
          <w:szCs w:val="36"/>
        </w:rPr>
        <w:t>《面向对象程序设计实训》</w:t>
      </w:r>
    </w:p>
    <w:p w14:paraId="67AEFBDB" w14:textId="77777777" w:rsidR="00916165" w:rsidRDefault="00916165">
      <w:pPr>
        <w:rPr>
          <w:sz w:val="30"/>
        </w:rPr>
      </w:pPr>
    </w:p>
    <w:p w14:paraId="3F00EF87" w14:textId="77777777" w:rsidR="00916165" w:rsidRDefault="00916165">
      <w:pPr>
        <w:rPr>
          <w:sz w:val="30"/>
        </w:rPr>
      </w:pPr>
    </w:p>
    <w:p w14:paraId="21F1E842" w14:textId="77777777" w:rsidR="00916165" w:rsidRDefault="00916165">
      <w:pPr>
        <w:rPr>
          <w:sz w:val="30"/>
        </w:rPr>
      </w:pPr>
    </w:p>
    <w:p w14:paraId="5867FA20" w14:textId="77777777" w:rsidR="00916165" w:rsidRDefault="00916165">
      <w:pPr>
        <w:pStyle w:val="21"/>
        <w:rPr>
          <w:sz w:val="30"/>
        </w:rPr>
      </w:pPr>
    </w:p>
    <w:p w14:paraId="27F388C6" w14:textId="77777777" w:rsidR="00916165" w:rsidRDefault="00916165">
      <w:pPr>
        <w:pStyle w:val="21"/>
        <w:rPr>
          <w:sz w:val="30"/>
        </w:rPr>
      </w:pPr>
    </w:p>
    <w:p w14:paraId="44D2E407" w14:textId="77777777" w:rsidR="00916165" w:rsidRDefault="00916165">
      <w:pPr>
        <w:rPr>
          <w:sz w:val="30"/>
        </w:rPr>
      </w:pPr>
    </w:p>
    <w:p w14:paraId="6982C10C" w14:textId="77777777" w:rsidR="00916165" w:rsidRDefault="00916165">
      <w:pPr>
        <w:rPr>
          <w:sz w:val="30"/>
        </w:rPr>
      </w:pPr>
    </w:p>
    <w:p w14:paraId="5834E7C3" w14:textId="77777777" w:rsidR="00916165" w:rsidRDefault="00916165">
      <w:pPr>
        <w:rPr>
          <w:sz w:val="30"/>
        </w:rPr>
      </w:pP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75"/>
        <w:gridCol w:w="5279"/>
      </w:tblGrid>
      <w:tr w:rsidR="0015756B" w14:paraId="5836C68C" w14:textId="77777777" w:rsidTr="0015756B">
        <w:trPr>
          <w:trHeight w:val="567"/>
          <w:jc w:val="center"/>
        </w:trPr>
        <w:tc>
          <w:tcPr>
            <w:tcW w:w="1675" w:type="dxa"/>
          </w:tcPr>
          <w:p w14:paraId="00AC0E18" w14:textId="10524EA8" w:rsidR="0015756B" w:rsidRDefault="0015756B" w:rsidP="0015756B">
            <w:pPr>
              <w:rPr>
                <w:rFonts w:ascii="黑体" w:eastAsia="黑体" w:hAnsi="宋体"/>
                <w:bCs/>
                <w:sz w:val="32"/>
                <w:u w:val="single"/>
              </w:rPr>
            </w:pPr>
            <w:r w:rsidRPr="00A2052B">
              <w:rPr>
                <w:rFonts w:ascii="黑体" w:eastAsia="黑体" w:hAnsi="黑体" w:cs="黑体" w:hint="eastAsia"/>
                <w:kern w:val="0"/>
                <w:sz w:val="32"/>
                <w:szCs w:val="32"/>
              </w:rPr>
              <w:t xml:space="preserve">题 </w:t>
            </w:r>
            <w:r w:rsidRPr="00A2052B">
              <w:rPr>
                <w:rFonts w:ascii="黑体" w:eastAsia="黑体" w:hAnsi="黑体" w:cs="黑体"/>
                <w:kern w:val="0"/>
                <w:sz w:val="32"/>
                <w:szCs w:val="32"/>
              </w:rPr>
              <w:t xml:space="preserve"> </w:t>
            </w:r>
            <w:r>
              <w:rPr>
                <w:rFonts w:ascii="黑体" w:eastAsia="黑体" w:hAnsi="黑体" w:cs="黑体"/>
                <w:kern w:val="0"/>
                <w:sz w:val="32"/>
                <w:szCs w:val="32"/>
              </w:rPr>
              <w:t xml:space="preserve"> </w:t>
            </w:r>
            <w:r w:rsidRPr="00A2052B">
              <w:rPr>
                <w:rFonts w:ascii="黑体" w:eastAsia="黑体" w:hAnsi="黑体" w:cs="黑体"/>
                <w:kern w:val="0"/>
                <w:sz w:val="32"/>
                <w:szCs w:val="32"/>
              </w:rPr>
              <w:t xml:space="preserve"> </w:t>
            </w:r>
            <w:r w:rsidRPr="00A2052B">
              <w:rPr>
                <w:rFonts w:ascii="黑体" w:eastAsia="黑体" w:hAnsi="黑体" w:cs="黑体" w:hint="eastAsia"/>
                <w:kern w:val="0"/>
                <w:sz w:val="32"/>
                <w:szCs w:val="32"/>
              </w:rPr>
              <w:t>目:</w:t>
            </w:r>
          </w:p>
        </w:tc>
        <w:tc>
          <w:tcPr>
            <w:tcW w:w="5279" w:type="dxa"/>
          </w:tcPr>
          <w:p w14:paraId="63A5518F" w14:textId="5AD6BBC4" w:rsidR="0015756B" w:rsidRDefault="0015756B" w:rsidP="0015756B">
            <w:pPr>
              <w:rPr>
                <w:rFonts w:ascii="宋体" w:hAnsi="宋体" w:cs="宋体"/>
                <w:sz w:val="30"/>
              </w:rPr>
            </w:pPr>
            <w:r>
              <w:rPr>
                <w:rFonts w:ascii="黑体" w:eastAsia="黑体" w:hAnsi="黑体" w:cs="宋体" w:hint="eastAsia"/>
                <w:kern w:val="0"/>
                <w:sz w:val="32"/>
                <w:szCs w:val="32"/>
                <w:u w:val="single"/>
              </w:rPr>
              <w:t xml:space="preserve"> </w:t>
            </w:r>
            <w:r>
              <w:rPr>
                <w:rFonts w:ascii="黑体" w:eastAsia="黑体" w:hAnsi="黑体" w:cs="宋体"/>
                <w:kern w:val="0"/>
                <w:sz w:val="32"/>
                <w:szCs w:val="32"/>
                <w:u w:val="single"/>
              </w:rPr>
              <w:t xml:space="preserve"> </w:t>
            </w:r>
            <w:r>
              <w:rPr>
                <w:rFonts w:ascii="黑体" w:eastAsia="黑体" w:hAnsi="黑体" w:cs="宋体" w:hint="eastAsia"/>
                <w:kern w:val="0"/>
                <w:sz w:val="32"/>
                <w:szCs w:val="32"/>
                <w:u w:val="single"/>
              </w:rPr>
              <w:t>网</w:t>
            </w:r>
            <w:r w:rsidRPr="00A2052B">
              <w:rPr>
                <w:rFonts w:ascii="黑体" w:eastAsia="黑体" w:hAnsi="黑体" w:cs="宋体"/>
                <w:kern w:val="0"/>
                <w:sz w:val="32"/>
                <w:szCs w:val="32"/>
                <w:u w:val="single"/>
              </w:rPr>
              <w:t xml:space="preserve">站安全透视系统的设计与实现 </w:t>
            </w:r>
          </w:p>
        </w:tc>
      </w:tr>
      <w:tr w:rsidR="0015756B" w14:paraId="545C2F0C" w14:textId="77777777" w:rsidTr="0015756B">
        <w:trPr>
          <w:trHeight w:val="567"/>
          <w:jc w:val="center"/>
        </w:trPr>
        <w:tc>
          <w:tcPr>
            <w:tcW w:w="1675" w:type="dxa"/>
          </w:tcPr>
          <w:p w14:paraId="44214662" w14:textId="7AEE3AEC" w:rsidR="0015756B" w:rsidRDefault="0015756B" w:rsidP="0015756B">
            <w:pPr>
              <w:rPr>
                <w:rFonts w:ascii="宋体" w:hAnsi="宋体" w:cs="宋体"/>
                <w:sz w:val="30"/>
              </w:rPr>
            </w:pPr>
            <w:r w:rsidRPr="00A2052B">
              <w:rPr>
                <w:rFonts w:ascii="黑体" w:eastAsia="黑体" w:hAnsi="黑体" w:hint="eastAsia"/>
                <w:b/>
                <w:bCs/>
                <w:sz w:val="32"/>
                <w:szCs w:val="32"/>
              </w:rPr>
              <w:t xml:space="preserve">院 </w:t>
            </w:r>
            <w:r>
              <w:rPr>
                <w:rFonts w:ascii="黑体" w:eastAsia="黑体" w:hAnsi="黑体"/>
                <w:b/>
                <w:bCs/>
                <w:sz w:val="32"/>
                <w:szCs w:val="32"/>
              </w:rPr>
              <w:t xml:space="preserve"> </w:t>
            </w:r>
            <w:r w:rsidRPr="00A2052B">
              <w:rPr>
                <w:rFonts w:ascii="黑体" w:eastAsia="黑体" w:hAnsi="黑体" w:hint="eastAsia"/>
                <w:b/>
                <w:bCs/>
                <w:sz w:val="32"/>
                <w:szCs w:val="32"/>
              </w:rPr>
              <w:t>(系):</w:t>
            </w:r>
          </w:p>
        </w:tc>
        <w:tc>
          <w:tcPr>
            <w:tcW w:w="5279" w:type="dxa"/>
          </w:tcPr>
          <w:p w14:paraId="4B95FEC8" w14:textId="1CCE8AFC" w:rsidR="0015756B" w:rsidRPr="0015756B" w:rsidRDefault="0015756B" w:rsidP="0015756B">
            <w:pPr>
              <w:rPr>
                <w:rFonts w:ascii="黑体" w:eastAsia="黑体" w:hAnsi="黑体" w:cs="宋体"/>
                <w:sz w:val="32"/>
                <w:szCs w:val="32"/>
              </w:rPr>
            </w:pPr>
            <w:r w:rsidRPr="00A2052B">
              <w:rPr>
                <w:rFonts w:ascii="黑体" w:eastAsia="黑体" w:hAnsi="黑体" w:hint="eastAsia"/>
                <w:b/>
                <w:bCs/>
                <w:kern w:val="0"/>
                <w:sz w:val="32"/>
                <w:szCs w:val="32"/>
                <w:u w:val="single"/>
              </w:rPr>
              <w:t xml:space="preserve">     </w:t>
            </w:r>
            <w:r>
              <w:rPr>
                <w:rFonts w:ascii="黑体" w:eastAsia="黑体" w:hAnsi="黑体"/>
                <w:b/>
                <w:bCs/>
                <w:kern w:val="0"/>
                <w:sz w:val="32"/>
                <w:szCs w:val="32"/>
                <w:u w:val="single"/>
              </w:rPr>
              <w:t xml:space="preserve">  </w:t>
            </w:r>
            <w:r w:rsidRPr="00A2052B">
              <w:rPr>
                <w:rFonts w:ascii="黑体" w:eastAsia="黑体" w:hAnsi="黑体" w:hint="eastAsia"/>
                <w:b/>
                <w:bCs/>
                <w:kern w:val="0"/>
                <w:sz w:val="32"/>
                <w:szCs w:val="32"/>
                <w:u w:val="single"/>
              </w:rPr>
              <w:t xml:space="preserve">  </w:t>
            </w:r>
            <w:r w:rsidRPr="00A2052B">
              <w:rPr>
                <w:rFonts w:ascii="黑体" w:eastAsia="黑体" w:hAnsi="黑体" w:cs="宋体" w:hint="eastAsia"/>
                <w:kern w:val="0"/>
                <w:sz w:val="32"/>
                <w:szCs w:val="32"/>
                <w:u w:val="single"/>
              </w:rPr>
              <w:t xml:space="preserve">信息工程学院 </w:t>
            </w:r>
            <w:r>
              <w:rPr>
                <w:rFonts w:ascii="黑体" w:eastAsia="黑体" w:hAnsi="黑体" w:cs="宋体"/>
                <w:kern w:val="0"/>
                <w:sz w:val="32"/>
                <w:szCs w:val="32"/>
                <w:u w:val="single"/>
              </w:rPr>
              <w:t xml:space="preserve">  </w:t>
            </w:r>
            <w:r w:rsidRPr="00A2052B">
              <w:rPr>
                <w:rFonts w:ascii="黑体" w:eastAsia="黑体" w:hAnsi="黑体" w:cs="宋体" w:hint="eastAsia"/>
                <w:kern w:val="0"/>
                <w:sz w:val="32"/>
                <w:szCs w:val="32"/>
                <w:u w:val="single"/>
              </w:rPr>
              <w:t xml:space="preserve">    </w:t>
            </w:r>
            <w:r w:rsidRPr="00A2052B">
              <w:rPr>
                <w:rFonts w:ascii="黑体" w:eastAsia="黑体" w:hAnsi="黑体" w:hint="eastAsia"/>
                <w:kern w:val="0"/>
                <w:sz w:val="32"/>
                <w:szCs w:val="32"/>
                <w:u w:val="single"/>
              </w:rPr>
              <w:t xml:space="preserve"> </w:t>
            </w:r>
            <w:r w:rsidRPr="00A2052B">
              <w:rPr>
                <w:rFonts w:ascii="黑体" w:eastAsia="黑体" w:hAnsi="黑体"/>
                <w:kern w:val="0"/>
                <w:sz w:val="32"/>
                <w:szCs w:val="32"/>
                <w:u w:val="single"/>
              </w:rPr>
              <w:t xml:space="preserve">    </w:t>
            </w:r>
          </w:p>
        </w:tc>
      </w:tr>
      <w:tr w:rsidR="0015756B" w14:paraId="74843B43" w14:textId="77777777" w:rsidTr="0015756B">
        <w:trPr>
          <w:trHeight w:val="567"/>
          <w:jc w:val="center"/>
        </w:trPr>
        <w:tc>
          <w:tcPr>
            <w:tcW w:w="1675" w:type="dxa"/>
          </w:tcPr>
          <w:p w14:paraId="6F85CAE1" w14:textId="7237644D" w:rsidR="0015756B" w:rsidRDefault="0015756B" w:rsidP="0015756B">
            <w:pPr>
              <w:rPr>
                <w:rFonts w:ascii="宋体" w:hAnsi="宋体" w:cs="宋体"/>
                <w:sz w:val="30"/>
              </w:rPr>
            </w:pPr>
            <w:r w:rsidRPr="00A2052B">
              <w:rPr>
                <w:rFonts w:ascii="黑体" w:eastAsia="黑体" w:hAnsi="黑体" w:cs="黑体" w:hint="eastAsia"/>
                <w:kern w:val="0"/>
                <w:sz w:val="32"/>
                <w:szCs w:val="32"/>
              </w:rPr>
              <w:t>专业</w:t>
            </w:r>
            <w:r>
              <w:rPr>
                <w:rFonts w:ascii="黑体" w:eastAsia="黑体" w:hAnsi="黑体" w:cs="黑体" w:hint="eastAsia"/>
                <w:kern w:val="0"/>
                <w:sz w:val="32"/>
                <w:szCs w:val="32"/>
              </w:rPr>
              <w:t>年</w:t>
            </w:r>
            <w:r w:rsidRPr="00A2052B">
              <w:rPr>
                <w:rFonts w:ascii="黑体" w:eastAsia="黑体" w:hAnsi="黑体" w:cs="黑体" w:hint="eastAsia"/>
                <w:kern w:val="0"/>
                <w:sz w:val="32"/>
                <w:szCs w:val="32"/>
              </w:rPr>
              <w:t>级:</w:t>
            </w:r>
          </w:p>
        </w:tc>
        <w:tc>
          <w:tcPr>
            <w:tcW w:w="5279" w:type="dxa"/>
          </w:tcPr>
          <w:p w14:paraId="7AC50CAD" w14:textId="099512CE" w:rsidR="0015756B" w:rsidRPr="0015756B" w:rsidRDefault="0015756B" w:rsidP="0015756B">
            <w:pPr>
              <w:rPr>
                <w:rFonts w:ascii="黑体" w:eastAsia="黑体" w:hAnsi="黑体" w:cs="宋体"/>
                <w:sz w:val="32"/>
                <w:szCs w:val="32"/>
              </w:rPr>
            </w:pPr>
            <w:r w:rsidRPr="00A2052B">
              <w:rPr>
                <w:rFonts w:ascii="黑体" w:eastAsia="黑体" w:hAnsi="黑体" w:hint="eastAsia"/>
                <w:b/>
                <w:bCs/>
                <w:kern w:val="0"/>
                <w:sz w:val="32"/>
                <w:szCs w:val="32"/>
                <w:u w:val="single"/>
              </w:rPr>
              <w:t xml:space="preserve">     </w:t>
            </w:r>
            <w:r>
              <w:rPr>
                <w:rFonts w:ascii="黑体" w:eastAsia="黑体" w:hAnsi="黑体"/>
                <w:b/>
                <w:bCs/>
                <w:kern w:val="0"/>
                <w:sz w:val="32"/>
                <w:szCs w:val="32"/>
                <w:u w:val="single"/>
              </w:rPr>
              <w:t xml:space="preserve">  </w:t>
            </w:r>
            <w:r w:rsidRPr="00A2052B">
              <w:rPr>
                <w:rFonts w:ascii="黑体" w:eastAsia="黑体" w:hAnsi="黑体" w:cs="宋体" w:hint="eastAsia"/>
                <w:kern w:val="0"/>
                <w:sz w:val="32"/>
                <w:szCs w:val="32"/>
                <w:u w:val="single"/>
              </w:rPr>
              <w:t xml:space="preserve"> 信息安全2</w:t>
            </w:r>
            <w:r w:rsidRPr="00A2052B">
              <w:rPr>
                <w:rFonts w:ascii="黑体" w:eastAsia="黑体" w:hAnsi="黑体" w:cs="宋体"/>
                <w:kern w:val="0"/>
                <w:sz w:val="32"/>
                <w:szCs w:val="32"/>
                <w:u w:val="single"/>
              </w:rPr>
              <w:t>025</w:t>
            </w:r>
            <w:r w:rsidRPr="00A2052B">
              <w:rPr>
                <w:rFonts w:ascii="黑体" w:eastAsia="黑体" w:hAnsi="黑体" w:cs="宋体" w:hint="eastAsia"/>
                <w:kern w:val="0"/>
                <w:sz w:val="32"/>
                <w:szCs w:val="32"/>
                <w:u w:val="single"/>
              </w:rPr>
              <w:t>级</w:t>
            </w:r>
            <w:r w:rsidRPr="00A2052B">
              <w:rPr>
                <w:rFonts w:ascii="黑体" w:eastAsia="黑体" w:hAnsi="黑体" w:hint="eastAsia"/>
                <w:b/>
                <w:bCs/>
                <w:kern w:val="0"/>
                <w:sz w:val="32"/>
                <w:szCs w:val="32"/>
                <w:u w:val="single"/>
              </w:rPr>
              <w:t xml:space="preserve">       </w:t>
            </w:r>
            <w:r w:rsidRPr="00A2052B">
              <w:rPr>
                <w:rFonts w:ascii="黑体" w:eastAsia="黑体" w:hAnsi="黑体" w:cs="宋体" w:hint="eastAsia"/>
                <w:kern w:val="0"/>
                <w:sz w:val="32"/>
                <w:szCs w:val="32"/>
                <w:u w:val="single"/>
              </w:rPr>
              <w:t xml:space="preserve">  </w:t>
            </w:r>
            <w:r w:rsidRPr="00A2052B">
              <w:rPr>
                <w:rFonts w:ascii="黑体" w:eastAsia="黑体" w:hAnsi="黑体" w:hint="eastAsia"/>
                <w:b/>
                <w:bCs/>
                <w:kern w:val="0"/>
                <w:sz w:val="32"/>
                <w:szCs w:val="32"/>
                <w:u w:val="single"/>
              </w:rPr>
              <w:t xml:space="preserve"> </w:t>
            </w:r>
            <w:r w:rsidRPr="00A2052B">
              <w:rPr>
                <w:rFonts w:ascii="黑体" w:eastAsia="黑体" w:hAnsi="黑体"/>
                <w:b/>
                <w:bCs/>
                <w:kern w:val="0"/>
                <w:sz w:val="32"/>
                <w:szCs w:val="32"/>
                <w:u w:val="single"/>
              </w:rPr>
              <w:t xml:space="preserve">  </w:t>
            </w:r>
          </w:p>
        </w:tc>
      </w:tr>
      <w:tr w:rsidR="0015756B" w14:paraId="56FB754E" w14:textId="77777777" w:rsidTr="0015756B">
        <w:trPr>
          <w:trHeight w:val="567"/>
          <w:jc w:val="center"/>
        </w:trPr>
        <w:tc>
          <w:tcPr>
            <w:tcW w:w="1675" w:type="dxa"/>
          </w:tcPr>
          <w:p w14:paraId="0FE26145" w14:textId="20575F15" w:rsidR="0015756B" w:rsidRDefault="0015756B" w:rsidP="0015756B">
            <w:pPr>
              <w:rPr>
                <w:rFonts w:ascii="宋体" w:hAnsi="宋体" w:cs="宋体"/>
                <w:sz w:val="30"/>
              </w:rPr>
            </w:pPr>
            <w:r w:rsidRPr="00A2052B">
              <w:rPr>
                <w:rFonts w:ascii="黑体" w:eastAsia="黑体" w:hAnsi="黑体" w:cs="黑体" w:hint="eastAsia"/>
                <w:kern w:val="0"/>
                <w:sz w:val="32"/>
                <w:szCs w:val="32"/>
              </w:rPr>
              <w:t xml:space="preserve">组 </w:t>
            </w:r>
            <w:r w:rsidRPr="00A2052B">
              <w:rPr>
                <w:rFonts w:ascii="黑体" w:eastAsia="黑体" w:hAnsi="黑体" w:cs="黑体"/>
                <w:kern w:val="0"/>
                <w:sz w:val="32"/>
                <w:szCs w:val="32"/>
              </w:rPr>
              <w:t xml:space="preserve">  </w:t>
            </w:r>
            <w:r>
              <w:rPr>
                <w:rFonts w:ascii="黑体" w:eastAsia="黑体" w:hAnsi="黑体" w:cs="黑体"/>
                <w:kern w:val="0"/>
                <w:sz w:val="32"/>
                <w:szCs w:val="32"/>
              </w:rPr>
              <w:t xml:space="preserve"> </w:t>
            </w:r>
            <w:r w:rsidRPr="00A2052B">
              <w:rPr>
                <w:rFonts w:ascii="黑体" w:eastAsia="黑体" w:hAnsi="黑体" w:cs="黑体" w:hint="eastAsia"/>
                <w:kern w:val="0"/>
                <w:sz w:val="32"/>
                <w:szCs w:val="32"/>
              </w:rPr>
              <w:t>长:</w:t>
            </w:r>
          </w:p>
        </w:tc>
        <w:tc>
          <w:tcPr>
            <w:tcW w:w="5279" w:type="dxa"/>
          </w:tcPr>
          <w:p w14:paraId="7ABA4524" w14:textId="6716B852" w:rsidR="0015756B" w:rsidRDefault="0015756B" w:rsidP="0015756B">
            <w:pPr>
              <w:rPr>
                <w:rFonts w:ascii="宋体" w:eastAsia="仿宋_GB2312" w:hAnsi="宋体" w:cs="宋体"/>
                <w:sz w:val="30"/>
              </w:rPr>
            </w:pPr>
            <w:r w:rsidRPr="00A2052B">
              <w:rPr>
                <w:rFonts w:ascii="黑体" w:eastAsia="黑体" w:hAnsi="黑体" w:cs="宋体" w:hint="eastAsia"/>
                <w:kern w:val="0"/>
                <w:sz w:val="32"/>
                <w:szCs w:val="32"/>
                <w:u w:val="single"/>
              </w:rPr>
              <w:t xml:space="preserve">       </w:t>
            </w:r>
            <w:r w:rsidRPr="00A2052B">
              <w:rPr>
                <w:rFonts w:ascii="黑体" w:eastAsia="黑体" w:hAnsi="黑体" w:cs="宋体"/>
                <w:kern w:val="0"/>
                <w:sz w:val="32"/>
                <w:szCs w:val="32"/>
                <w:u w:val="single"/>
              </w:rPr>
              <w:t xml:space="preserve"> </w:t>
            </w:r>
            <w:r w:rsidRPr="00A2052B">
              <w:rPr>
                <w:rFonts w:ascii="黑体" w:eastAsia="黑体" w:hAnsi="黑体" w:cs="宋体" w:hint="eastAsia"/>
                <w:kern w:val="0"/>
                <w:sz w:val="32"/>
                <w:szCs w:val="32"/>
                <w:u w:val="single"/>
              </w:rPr>
              <w:t xml:space="preserve"> </w:t>
            </w:r>
            <w:r w:rsidRPr="00A2052B">
              <w:rPr>
                <w:rFonts w:ascii="黑体" w:eastAsia="黑体" w:hAnsi="黑体" w:cs="宋体"/>
                <w:kern w:val="0"/>
                <w:sz w:val="32"/>
                <w:szCs w:val="32"/>
                <w:u w:val="single"/>
              </w:rPr>
              <w:t xml:space="preserve"> </w:t>
            </w:r>
            <w:r>
              <w:rPr>
                <w:rFonts w:ascii="黑体" w:eastAsia="黑体" w:hAnsi="黑体" w:cs="宋体"/>
                <w:kern w:val="0"/>
                <w:sz w:val="32"/>
                <w:szCs w:val="32"/>
                <w:u w:val="single"/>
              </w:rPr>
              <w:t xml:space="preserve">  </w:t>
            </w:r>
            <w:r w:rsidRPr="00A2052B">
              <w:rPr>
                <w:rFonts w:ascii="黑体" w:eastAsia="黑体" w:hAnsi="黑体" w:cs="宋体" w:hint="eastAsia"/>
                <w:kern w:val="0"/>
                <w:sz w:val="32"/>
                <w:szCs w:val="32"/>
                <w:u w:val="single"/>
              </w:rPr>
              <w:t xml:space="preserve">王振宇     </w:t>
            </w:r>
            <w:r>
              <w:rPr>
                <w:rFonts w:ascii="黑体" w:eastAsia="黑体" w:hAnsi="黑体" w:cs="宋体"/>
                <w:kern w:val="0"/>
                <w:sz w:val="32"/>
                <w:szCs w:val="32"/>
                <w:u w:val="single"/>
              </w:rPr>
              <w:t xml:space="preserve">   </w:t>
            </w:r>
            <w:r w:rsidRPr="00A2052B">
              <w:rPr>
                <w:rFonts w:ascii="黑体" w:eastAsia="黑体" w:hAnsi="黑体" w:cs="宋体" w:hint="eastAsia"/>
                <w:kern w:val="0"/>
                <w:sz w:val="32"/>
                <w:szCs w:val="32"/>
                <w:u w:val="single"/>
              </w:rPr>
              <w:t xml:space="preserve"> </w:t>
            </w:r>
            <w:r w:rsidRPr="00A2052B">
              <w:rPr>
                <w:rFonts w:ascii="黑体" w:eastAsia="黑体" w:hAnsi="黑体" w:cs="宋体"/>
                <w:kern w:val="0"/>
                <w:sz w:val="32"/>
                <w:szCs w:val="32"/>
                <w:u w:val="single"/>
              </w:rPr>
              <w:t xml:space="preserve">     </w:t>
            </w:r>
          </w:p>
        </w:tc>
      </w:tr>
      <w:tr w:rsidR="0015756B" w14:paraId="0C838C28" w14:textId="77777777" w:rsidTr="0015756B">
        <w:trPr>
          <w:trHeight w:val="567"/>
          <w:jc w:val="center"/>
        </w:trPr>
        <w:tc>
          <w:tcPr>
            <w:tcW w:w="1675" w:type="dxa"/>
          </w:tcPr>
          <w:p w14:paraId="07D01BAA" w14:textId="52E7591B" w:rsidR="0015756B" w:rsidRDefault="0015756B" w:rsidP="0015756B">
            <w:pPr>
              <w:rPr>
                <w:rFonts w:ascii="仿宋_GB2312" w:eastAsia="仿宋_GB2312"/>
                <w:b/>
                <w:bCs/>
                <w:sz w:val="30"/>
              </w:rPr>
            </w:pPr>
            <w:r w:rsidRPr="00A2052B">
              <w:rPr>
                <w:rFonts w:ascii="黑体" w:eastAsia="黑体" w:hAnsi="黑体" w:cs="黑体" w:hint="eastAsia"/>
                <w:kern w:val="0"/>
                <w:sz w:val="32"/>
                <w:szCs w:val="32"/>
              </w:rPr>
              <w:t xml:space="preserve">成 </w:t>
            </w:r>
            <w:r w:rsidRPr="00A2052B">
              <w:rPr>
                <w:rFonts w:ascii="黑体" w:eastAsia="黑体" w:hAnsi="黑体" w:cs="黑体"/>
                <w:kern w:val="0"/>
                <w:sz w:val="32"/>
                <w:szCs w:val="32"/>
              </w:rPr>
              <w:t xml:space="preserve"> </w:t>
            </w:r>
            <w:r>
              <w:rPr>
                <w:rFonts w:ascii="黑体" w:eastAsia="黑体" w:hAnsi="黑体" w:cs="黑体"/>
                <w:kern w:val="0"/>
                <w:sz w:val="32"/>
                <w:szCs w:val="32"/>
              </w:rPr>
              <w:t xml:space="preserve"> </w:t>
            </w:r>
            <w:r w:rsidRPr="00A2052B">
              <w:rPr>
                <w:rFonts w:ascii="黑体" w:eastAsia="黑体" w:hAnsi="黑体" w:cs="黑体"/>
                <w:kern w:val="0"/>
                <w:sz w:val="32"/>
                <w:szCs w:val="32"/>
              </w:rPr>
              <w:t xml:space="preserve"> </w:t>
            </w:r>
            <w:r w:rsidRPr="00A2052B">
              <w:rPr>
                <w:rFonts w:ascii="黑体" w:eastAsia="黑体" w:hAnsi="黑体" w:cs="黑体" w:hint="eastAsia"/>
                <w:kern w:val="0"/>
                <w:sz w:val="32"/>
                <w:szCs w:val="32"/>
              </w:rPr>
              <w:t>员：</w:t>
            </w:r>
          </w:p>
        </w:tc>
        <w:tc>
          <w:tcPr>
            <w:tcW w:w="5279" w:type="dxa"/>
          </w:tcPr>
          <w:p w14:paraId="55C1F291" w14:textId="544A1EEF" w:rsidR="0015756B" w:rsidRDefault="0015756B" w:rsidP="0015756B">
            <w:pPr>
              <w:rPr>
                <w:rFonts w:ascii="仿宋_GB2312" w:eastAsia="仿宋_GB2312"/>
                <w:b/>
                <w:bCs/>
                <w:sz w:val="30"/>
                <w:u w:val="single"/>
              </w:rPr>
            </w:pPr>
            <w:r w:rsidRPr="00A2052B">
              <w:rPr>
                <w:rFonts w:ascii="黑体" w:eastAsia="黑体" w:hAnsi="黑体" w:cs="宋体" w:hint="eastAsia"/>
                <w:kern w:val="0"/>
                <w:sz w:val="32"/>
                <w:szCs w:val="32"/>
                <w:u w:val="single"/>
              </w:rPr>
              <w:t xml:space="preserve"> </w:t>
            </w:r>
            <w:r>
              <w:rPr>
                <w:rFonts w:ascii="黑体" w:eastAsia="黑体" w:hAnsi="黑体" w:cs="宋体"/>
                <w:kern w:val="0"/>
                <w:sz w:val="32"/>
                <w:szCs w:val="32"/>
                <w:u w:val="single"/>
              </w:rPr>
              <w:t xml:space="preserve">   </w:t>
            </w:r>
            <w:proofErr w:type="gramStart"/>
            <w:r w:rsidRPr="00A2052B">
              <w:rPr>
                <w:rFonts w:ascii="黑体" w:eastAsia="黑体" w:hAnsi="黑体" w:cs="宋体" w:hint="eastAsia"/>
                <w:kern w:val="0"/>
                <w:sz w:val="32"/>
                <w:szCs w:val="32"/>
                <w:u w:val="single"/>
              </w:rPr>
              <w:t>乔占</w:t>
            </w:r>
            <w:proofErr w:type="gramEnd"/>
            <w:r w:rsidRPr="00A2052B">
              <w:rPr>
                <w:rFonts w:ascii="黑体" w:eastAsia="黑体" w:hAnsi="黑体" w:cs="宋体" w:hint="eastAsia"/>
                <w:kern w:val="0"/>
                <w:sz w:val="32"/>
                <w:szCs w:val="32"/>
                <w:u w:val="single"/>
              </w:rPr>
              <w:t xml:space="preserve"> 高</w:t>
            </w:r>
            <w:proofErr w:type="gramStart"/>
            <w:r w:rsidRPr="00A2052B">
              <w:rPr>
                <w:rFonts w:ascii="黑体" w:eastAsia="黑体" w:hAnsi="黑体" w:cs="宋体" w:hint="eastAsia"/>
                <w:kern w:val="0"/>
                <w:sz w:val="32"/>
                <w:szCs w:val="32"/>
                <w:u w:val="single"/>
              </w:rPr>
              <w:t>慧飞</w:t>
            </w:r>
            <w:r w:rsidRPr="00A2052B">
              <w:rPr>
                <w:rFonts w:ascii="黑体" w:eastAsia="黑体" w:hAnsi="黑体" w:cs="宋体"/>
                <w:kern w:val="0"/>
                <w:sz w:val="32"/>
                <w:szCs w:val="32"/>
                <w:u w:val="single"/>
              </w:rPr>
              <w:t xml:space="preserve"> </w:t>
            </w:r>
            <w:r w:rsidRPr="00A2052B">
              <w:rPr>
                <w:rFonts w:ascii="黑体" w:eastAsia="黑体" w:hAnsi="黑体" w:cs="宋体" w:hint="eastAsia"/>
                <w:kern w:val="0"/>
                <w:sz w:val="32"/>
                <w:szCs w:val="32"/>
                <w:u w:val="single"/>
              </w:rPr>
              <w:t>徐涵 段抒含</w:t>
            </w:r>
            <w:proofErr w:type="gramEnd"/>
            <w:r w:rsidRPr="00A2052B">
              <w:rPr>
                <w:rFonts w:ascii="黑体" w:eastAsia="黑体" w:hAnsi="黑体" w:cs="宋体"/>
                <w:kern w:val="0"/>
                <w:sz w:val="32"/>
                <w:szCs w:val="32"/>
                <w:u w:val="single"/>
              </w:rPr>
              <w:t xml:space="preserve">                        </w:t>
            </w:r>
          </w:p>
        </w:tc>
      </w:tr>
    </w:tbl>
    <w:p w14:paraId="2DA48817" w14:textId="77777777" w:rsidR="00916165" w:rsidRDefault="00916165">
      <w:pPr>
        <w:rPr>
          <w:rFonts w:ascii="仿宋_GB2312" w:eastAsia="仿宋_GB2312"/>
          <w:b/>
          <w:bCs/>
          <w:sz w:val="32"/>
        </w:rPr>
      </w:pPr>
    </w:p>
    <w:p w14:paraId="1C059E9E" w14:textId="77777777" w:rsidR="00916165" w:rsidRDefault="00916165">
      <w:pPr>
        <w:jc w:val="center"/>
        <w:rPr>
          <w:rFonts w:ascii="仿宋_GB2312" w:eastAsia="仿宋_GB2312"/>
          <w:b/>
          <w:bCs/>
          <w:sz w:val="32"/>
        </w:rPr>
      </w:pPr>
    </w:p>
    <w:p w14:paraId="1EA2D916" w14:textId="77777777" w:rsidR="00916165" w:rsidRDefault="00266F74">
      <w:pPr>
        <w:jc w:val="center"/>
        <w:rPr>
          <w:rFonts w:ascii="仿宋_GB2312" w:eastAsia="仿宋_GB2312"/>
          <w:b/>
          <w:bCs/>
          <w:sz w:val="32"/>
        </w:rPr>
      </w:pPr>
      <w:r>
        <w:rPr>
          <w:rFonts w:ascii="仿宋_GB2312" w:eastAsia="仿宋_GB2312" w:hint="eastAsia"/>
          <w:b/>
          <w:bCs/>
          <w:sz w:val="32"/>
        </w:rPr>
        <w:t>2026年09月06日</w:t>
      </w:r>
    </w:p>
    <w:p w14:paraId="686ED19E" w14:textId="77777777" w:rsidR="00916165" w:rsidRDefault="00266F74">
      <w:pPr>
        <w:rPr>
          <w:rFonts w:ascii="Arial Black" w:hAnsi="Arial Black"/>
          <w:color w:val="000000"/>
          <w:sz w:val="24"/>
        </w:rPr>
        <w:sectPr w:rsidR="00916165">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1701" w:left="1814" w:header="1134" w:footer="1134" w:gutter="0"/>
          <w:pgNumType w:fmt="numberInDash" w:start="0"/>
          <w:cols w:space="425"/>
          <w:titlePg/>
          <w:docGrid w:linePitch="419" w:charSpace="147933"/>
        </w:sectPr>
      </w:pPr>
      <w:r>
        <w:rPr>
          <w:rFonts w:hint="eastAsia"/>
          <w:sz w:val="30"/>
        </w:rPr>
        <w:t xml:space="preserve"> </w:t>
      </w:r>
    </w:p>
    <w:p w14:paraId="7E6C962D" w14:textId="77777777" w:rsidR="00916165" w:rsidRDefault="00266F74">
      <w:pPr>
        <w:autoSpaceDE w:val="0"/>
        <w:autoSpaceDN w:val="0"/>
        <w:adjustRightInd w:val="0"/>
        <w:spacing w:beforeLines="150" w:before="360" w:afterLines="150" w:after="360" w:line="360" w:lineRule="auto"/>
        <w:jc w:val="center"/>
        <w:rPr>
          <w:rFonts w:ascii="黑体" w:eastAsia="黑体"/>
          <w:sz w:val="36"/>
          <w:szCs w:val="36"/>
        </w:rPr>
      </w:pPr>
      <w:bookmarkStart w:id="0" w:name="_Toc280011626"/>
      <w:bookmarkStart w:id="1" w:name="_Toc281354426"/>
      <w:bookmarkStart w:id="2" w:name="_Toc279096517"/>
      <w:bookmarkStart w:id="3" w:name="_Toc29152260"/>
      <w:bookmarkStart w:id="4" w:name="_Toc280655899"/>
      <w:bookmarkStart w:id="5" w:name="_Toc279105997"/>
      <w:bookmarkStart w:id="6" w:name="_Toc281354026"/>
      <w:bookmarkStart w:id="7" w:name="_Toc279517631"/>
      <w:bookmarkStart w:id="8" w:name="_Toc279098077"/>
      <w:bookmarkStart w:id="9" w:name="_Toc282678043"/>
      <w:bookmarkStart w:id="10" w:name="_Toc280011698"/>
      <w:bookmarkStart w:id="11" w:name="_Toc281354915"/>
      <w:bookmarkStart w:id="12" w:name="_Toc279098272"/>
      <w:r>
        <w:rPr>
          <w:rFonts w:ascii="黑体" w:eastAsia="黑体"/>
          <w:sz w:val="36"/>
          <w:szCs w:val="36"/>
        </w:rPr>
        <w:lastRenderedPageBreak/>
        <w:t>摘要</w:t>
      </w:r>
    </w:p>
    <w:p w14:paraId="7D20338E" w14:textId="77777777" w:rsidR="000B69AA" w:rsidRPr="000B69AA" w:rsidRDefault="000B69AA" w:rsidP="000B69AA">
      <w:pPr>
        <w:spacing w:line="360" w:lineRule="auto"/>
        <w:ind w:firstLineChars="200" w:firstLine="520"/>
        <w:rPr>
          <w:spacing w:val="10"/>
          <w:sz w:val="24"/>
          <w:szCs w:val="20"/>
        </w:rPr>
      </w:pPr>
      <w:r w:rsidRPr="000B69AA">
        <w:rPr>
          <w:rFonts w:hint="eastAsia"/>
          <w:spacing w:val="10"/>
          <w:sz w:val="24"/>
          <w:szCs w:val="20"/>
        </w:rPr>
        <w:t>随着互联网应用的快速迭代，现代网站普遍由数十种第三方组件集成而成，任</w:t>
      </w:r>
      <w:proofErr w:type="gramStart"/>
      <w:r w:rsidRPr="000B69AA">
        <w:rPr>
          <w:rFonts w:hint="eastAsia"/>
          <w:spacing w:val="10"/>
          <w:sz w:val="24"/>
          <w:szCs w:val="20"/>
        </w:rPr>
        <w:t>一</w:t>
      </w:r>
      <w:proofErr w:type="gramEnd"/>
      <w:r w:rsidRPr="000B69AA">
        <w:rPr>
          <w:rFonts w:hint="eastAsia"/>
          <w:spacing w:val="10"/>
          <w:sz w:val="24"/>
          <w:szCs w:val="20"/>
        </w:rPr>
        <w:t>组件的历史漏洞都可能成为整个站点的攻击入口。针对这一问题，本系统面向信息安全专业的真实工作场景，设计并实现了验证型</w:t>
      </w:r>
      <w:r w:rsidRPr="000B69AA">
        <w:rPr>
          <w:rFonts w:hint="eastAsia"/>
          <w:spacing w:val="10"/>
          <w:sz w:val="24"/>
          <w:szCs w:val="20"/>
        </w:rPr>
        <w:t xml:space="preserve"> Web </w:t>
      </w:r>
      <w:r w:rsidRPr="000B69AA">
        <w:rPr>
          <w:rFonts w:hint="eastAsia"/>
          <w:spacing w:val="10"/>
          <w:sz w:val="24"/>
          <w:szCs w:val="20"/>
        </w:rPr>
        <w:t>漏洞扫描器——</w:t>
      </w:r>
      <w:r w:rsidRPr="000B69AA">
        <w:rPr>
          <w:rFonts w:hint="eastAsia"/>
          <w:spacing w:val="10"/>
          <w:sz w:val="24"/>
          <w:szCs w:val="20"/>
        </w:rPr>
        <w:t xml:space="preserve">SiteLens </w:t>
      </w:r>
      <w:r w:rsidRPr="000B69AA">
        <w:rPr>
          <w:rFonts w:hint="eastAsia"/>
          <w:spacing w:val="10"/>
          <w:sz w:val="24"/>
          <w:szCs w:val="20"/>
        </w:rPr>
        <w:t>网站安全透视系统。</w:t>
      </w:r>
    </w:p>
    <w:p w14:paraId="5766C63F" w14:textId="77777777" w:rsidR="000B69AA" w:rsidRPr="000B69AA" w:rsidRDefault="000B69AA" w:rsidP="000B69AA">
      <w:pPr>
        <w:spacing w:line="360" w:lineRule="auto"/>
        <w:ind w:firstLineChars="200" w:firstLine="520"/>
        <w:rPr>
          <w:spacing w:val="10"/>
          <w:sz w:val="24"/>
          <w:szCs w:val="20"/>
        </w:rPr>
      </w:pPr>
      <w:r w:rsidRPr="000B69AA">
        <w:rPr>
          <w:rFonts w:hint="eastAsia"/>
          <w:spacing w:val="10"/>
          <w:sz w:val="24"/>
          <w:szCs w:val="20"/>
        </w:rPr>
        <w:t>系统采用</w:t>
      </w:r>
      <w:r w:rsidRPr="000B69AA">
        <w:rPr>
          <w:rFonts w:hint="eastAsia"/>
          <w:spacing w:val="10"/>
          <w:sz w:val="24"/>
          <w:szCs w:val="20"/>
        </w:rPr>
        <w:t xml:space="preserve"> Python 3.10 </w:t>
      </w:r>
      <w:r w:rsidRPr="000B69AA">
        <w:rPr>
          <w:rFonts w:hint="eastAsia"/>
          <w:spacing w:val="10"/>
          <w:sz w:val="24"/>
          <w:szCs w:val="20"/>
        </w:rPr>
        <w:t>语言开发，基于</w:t>
      </w:r>
      <w:r w:rsidRPr="000B69AA">
        <w:rPr>
          <w:rFonts w:hint="eastAsia"/>
          <w:spacing w:val="10"/>
          <w:sz w:val="24"/>
          <w:szCs w:val="20"/>
        </w:rPr>
        <w:t xml:space="preserve"> requests </w:t>
      </w:r>
      <w:r w:rsidRPr="000B69AA">
        <w:rPr>
          <w:rFonts w:hint="eastAsia"/>
          <w:spacing w:val="10"/>
          <w:sz w:val="24"/>
          <w:szCs w:val="20"/>
        </w:rPr>
        <w:t>与</w:t>
      </w:r>
      <w:r w:rsidRPr="000B69AA">
        <w:rPr>
          <w:rFonts w:hint="eastAsia"/>
          <w:spacing w:val="10"/>
          <w:sz w:val="24"/>
          <w:szCs w:val="20"/>
        </w:rPr>
        <w:t xml:space="preserve"> BeautifulSoup </w:t>
      </w:r>
      <w:r w:rsidRPr="000B69AA">
        <w:rPr>
          <w:rFonts w:hint="eastAsia"/>
          <w:spacing w:val="10"/>
          <w:sz w:val="24"/>
          <w:szCs w:val="20"/>
        </w:rPr>
        <w:t>实现网站数据采集与解析，基于</w:t>
      </w:r>
      <w:r w:rsidRPr="000B69AA">
        <w:rPr>
          <w:rFonts w:hint="eastAsia"/>
          <w:spacing w:val="10"/>
          <w:sz w:val="24"/>
          <w:szCs w:val="20"/>
        </w:rPr>
        <w:t xml:space="preserve"> Flask </w:t>
      </w:r>
      <w:r w:rsidRPr="000B69AA">
        <w:rPr>
          <w:rFonts w:hint="eastAsia"/>
          <w:spacing w:val="10"/>
          <w:sz w:val="24"/>
          <w:szCs w:val="20"/>
        </w:rPr>
        <w:t>与</w:t>
      </w:r>
      <w:r w:rsidRPr="000B69AA">
        <w:rPr>
          <w:rFonts w:hint="eastAsia"/>
          <w:spacing w:val="10"/>
          <w:sz w:val="24"/>
          <w:szCs w:val="20"/>
        </w:rPr>
        <w:t xml:space="preserve"> PostgreSQL </w:t>
      </w:r>
      <w:r w:rsidRPr="000B69AA">
        <w:rPr>
          <w:rFonts w:hint="eastAsia"/>
          <w:spacing w:val="10"/>
          <w:sz w:val="24"/>
          <w:szCs w:val="20"/>
        </w:rPr>
        <w:t>实现扫描服务与数据持久化，采用面向对象技术构建了以</w:t>
      </w:r>
      <w:r w:rsidRPr="000B69AA">
        <w:rPr>
          <w:rFonts w:hint="eastAsia"/>
          <w:spacing w:val="10"/>
          <w:sz w:val="24"/>
          <w:szCs w:val="20"/>
        </w:rPr>
        <w:t xml:space="preserve"> BaseDetector </w:t>
      </w:r>
      <w:r w:rsidRPr="000B69AA">
        <w:rPr>
          <w:rFonts w:hint="eastAsia"/>
          <w:spacing w:val="10"/>
          <w:sz w:val="24"/>
          <w:szCs w:val="20"/>
        </w:rPr>
        <w:t>检测器继承体系为核心的扫描引擎。系统集成了目标安全校验、网页证据采集、技术指纹识别（</w:t>
      </w:r>
      <w:r w:rsidRPr="000B69AA">
        <w:rPr>
          <w:rFonts w:hint="eastAsia"/>
          <w:spacing w:val="10"/>
          <w:sz w:val="24"/>
          <w:szCs w:val="20"/>
        </w:rPr>
        <w:t xml:space="preserve">2850 </w:t>
      </w:r>
      <w:proofErr w:type="gramStart"/>
      <w:r w:rsidRPr="000B69AA">
        <w:rPr>
          <w:rFonts w:hint="eastAsia"/>
          <w:spacing w:val="10"/>
          <w:sz w:val="24"/>
          <w:szCs w:val="20"/>
        </w:rPr>
        <w:t>余条指纹</w:t>
      </w:r>
      <w:proofErr w:type="gramEnd"/>
      <w:r w:rsidRPr="000B69AA">
        <w:rPr>
          <w:rFonts w:hint="eastAsia"/>
          <w:spacing w:val="10"/>
          <w:sz w:val="24"/>
          <w:szCs w:val="20"/>
        </w:rPr>
        <w:t>、</w:t>
      </w:r>
      <w:r w:rsidRPr="000B69AA">
        <w:rPr>
          <w:rFonts w:hint="eastAsia"/>
          <w:spacing w:val="10"/>
          <w:sz w:val="24"/>
          <w:szCs w:val="20"/>
        </w:rPr>
        <w:t xml:space="preserve">78 </w:t>
      </w:r>
      <w:proofErr w:type="gramStart"/>
      <w:r w:rsidRPr="000B69AA">
        <w:rPr>
          <w:rFonts w:hint="eastAsia"/>
          <w:spacing w:val="10"/>
          <w:sz w:val="24"/>
          <w:szCs w:val="20"/>
        </w:rPr>
        <w:t>个</w:t>
      </w:r>
      <w:proofErr w:type="gramEnd"/>
      <w:r w:rsidRPr="000B69AA">
        <w:rPr>
          <w:rFonts w:hint="eastAsia"/>
          <w:spacing w:val="10"/>
          <w:sz w:val="24"/>
          <w:szCs w:val="20"/>
        </w:rPr>
        <w:t>类别）、漏洞主动验证（</w:t>
      </w:r>
      <w:r w:rsidRPr="000B69AA">
        <w:rPr>
          <w:rFonts w:hint="eastAsia"/>
          <w:spacing w:val="10"/>
          <w:sz w:val="24"/>
          <w:szCs w:val="20"/>
        </w:rPr>
        <w:t xml:space="preserve">2613 </w:t>
      </w:r>
      <w:r w:rsidRPr="000B69AA">
        <w:rPr>
          <w:rFonts w:hint="eastAsia"/>
          <w:spacing w:val="10"/>
          <w:sz w:val="24"/>
          <w:szCs w:val="20"/>
        </w:rPr>
        <w:t>条社区模板与</w:t>
      </w:r>
      <w:r w:rsidRPr="000B69AA">
        <w:rPr>
          <w:rFonts w:hint="eastAsia"/>
          <w:spacing w:val="10"/>
          <w:sz w:val="24"/>
          <w:szCs w:val="20"/>
        </w:rPr>
        <w:t xml:space="preserve"> 42 </w:t>
      </w:r>
      <w:r w:rsidRPr="000B69AA">
        <w:rPr>
          <w:rFonts w:hint="eastAsia"/>
          <w:spacing w:val="10"/>
          <w:sz w:val="24"/>
          <w:szCs w:val="20"/>
        </w:rPr>
        <w:t>条自</w:t>
      </w:r>
      <w:proofErr w:type="gramStart"/>
      <w:r w:rsidRPr="000B69AA">
        <w:rPr>
          <w:rFonts w:hint="eastAsia"/>
          <w:spacing w:val="10"/>
          <w:sz w:val="24"/>
          <w:szCs w:val="20"/>
        </w:rPr>
        <w:t>研</w:t>
      </w:r>
      <w:proofErr w:type="gramEnd"/>
      <w:r w:rsidRPr="000B69AA">
        <w:rPr>
          <w:rFonts w:hint="eastAsia"/>
          <w:spacing w:val="10"/>
          <w:sz w:val="24"/>
          <w:szCs w:val="20"/>
        </w:rPr>
        <w:t>无害检测项）、漏洞情报三级判定（</w:t>
      </w:r>
      <w:r w:rsidRPr="000B69AA">
        <w:rPr>
          <w:rFonts w:hint="eastAsia"/>
          <w:spacing w:val="10"/>
          <w:sz w:val="24"/>
          <w:szCs w:val="20"/>
        </w:rPr>
        <w:t xml:space="preserve">11024 </w:t>
      </w:r>
      <w:r w:rsidRPr="000B69AA">
        <w:rPr>
          <w:rFonts w:hint="eastAsia"/>
          <w:spacing w:val="10"/>
          <w:sz w:val="24"/>
          <w:szCs w:val="20"/>
        </w:rPr>
        <w:t>条情报、</w:t>
      </w:r>
      <w:r w:rsidRPr="000B69AA">
        <w:rPr>
          <w:rFonts w:hint="eastAsia"/>
          <w:spacing w:val="10"/>
          <w:sz w:val="24"/>
          <w:szCs w:val="20"/>
        </w:rPr>
        <w:t xml:space="preserve">OSV </w:t>
      </w:r>
      <w:r w:rsidRPr="000B69AA">
        <w:rPr>
          <w:rFonts w:hint="eastAsia"/>
          <w:spacing w:val="10"/>
          <w:sz w:val="24"/>
          <w:szCs w:val="20"/>
        </w:rPr>
        <w:t>版本区间比较、</w:t>
      </w:r>
      <w:r w:rsidRPr="000B69AA">
        <w:rPr>
          <w:rFonts w:hint="eastAsia"/>
          <w:spacing w:val="10"/>
          <w:sz w:val="24"/>
          <w:szCs w:val="20"/>
        </w:rPr>
        <w:t xml:space="preserve">KEV </w:t>
      </w:r>
      <w:r w:rsidRPr="000B69AA">
        <w:rPr>
          <w:rFonts w:hint="eastAsia"/>
          <w:spacing w:val="10"/>
          <w:sz w:val="24"/>
          <w:szCs w:val="20"/>
        </w:rPr>
        <w:t>在野利用红标）、</w:t>
      </w:r>
      <w:r w:rsidRPr="000B69AA">
        <w:rPr>
          <w:rFonts w:hint="eastAsia"/>
          <w:spacing w:val="10"/>
          <w:sz w:val="24"/>
          <w:szCs w:val="20"/>
        </w:rPr>
        <w:t xml:space="preserve">TLS </w:t>
      </w:r>
      <w:r w:rsidRPr="000B69AA">
        <w:rPr>
          <w:rFonts w:hint="eastAsia"/>
          <w:spacing w:val="10"/>
          <w:sz w:val="24"/>
          <w:szCs w:val="20"/>
        </w:rPr>
        <w:t>与</w:t>
      </w:r>
      <w:r w:rsidRPr="000B69AA">
        <w:rPr>
          <w:rFonts w:hint="eastAsia"/>
          <w:spacing w:val="10"/>
          <w:sz w:val="24"/>
          <w:szCs w:val="20"/>
        </w:rPr>
        <w:t xml:space="preserve"> DNS </w:t>
      </w:r>
      <w:r w:rsidRPr="000B69AA">
        <w:rPr>
          <w:rFonts w:hint="eastAsia"/>
          <w:spacing w:val="10"/>
          <w:sz w:val="24"/>
          <w:szCs w:val="20"/>
        </w:rPr>
        <w:t>网络层检测、源码静态审计、登录爆破授权测试、批量扫描、历史对比与报告导出等功能，并通过零构建的</w:t>
      </w:r>
      <w:r w:rsidRPr="000B69AA">
        <w:rPr>
          <w:rFonts w:hint="eastAsia"/>
          <w:spacing w:val="10"/>
          <w:sz w:val="24"/>
          <w:szCs w:val="20"/>
        </w:rPr>
        <w:t xml:space="preserve"> Web </w:t>
      </w:r>
      <w:r w:rsidRPr="000B69AA">
        <w:rPr>
          <w:rFonts w:hint="eastAsia"/>
          <w:spacing w:val="10"/>
          <w:sz w:val="24"/>
          <w:szCs w:val="20"/>
        </w:rPr>
        <w:t>工作台统一呈现。</w:t>
      </w:r>
    </w:p>
    <w:p w14:paraId="00A7438C" w14:textId="1CD03BE0" w:rsidR="00916165" w:rsidRDefault="000B69AA" w:rsidP="000B69AA">
      <w:pPr>
        <w:spacing w:line="360" w:lineRule="auto"/>
        <w:ind w:firstLineChars="200" w:firstLine="520"/>
        <w:rPr>
          <w:spacing w:val="10"/>
          <w:sz w:val="24"/>
          <w:szCs w:val="20"/>
        </w:rPr>
      </w:pPr>
      <w:r w:rsidRPr="000B69AA">
        <w:rPr>
          <w:rFonts w:hint="eastAsia"/>
          <w:spacing w:val="10"/>
          <w:sz w:val="24"/>
          <w:szCs w:val="20"/>
        </w:rPr>
        <w:t>系统对</w:t>
      </w:r>
      <w:r w:rsidRPr="000B69AA">
        <w:rPr>
          <w:rFonts w:hint="eastAsia"/>
          <w:spacing w:val="10"/>
          <w:sz w:val="24"/>
          <w:szCs w:val="20"/>
        </w:rPr>
        <w:t xml:space="preserve"> SSRF </w:t>
      </w:r>
      <w:r w:rsidRPr="000B69AA">
        <w:rPr>
          <w:rFonts w:hint="eastAsia"/>
          <w:spacing w:val="10"/>
          <w:sz w:val="24"/>
          <w:szCs w:val="20"/>
        </w:rPr>
        <w:t>攻击、</w:t>
      </w:r>
      <w:r w:rsidRPr="000B69AA">
        <w:rPr>
          <w:rFonts w:hint="eastAsia"/>
          <w:spacing w:val="10"/>
          <w:sz w:val="24"/>
          <w:szCs w:val="20"/>
        </w:rPr>
        <w:t xml:space="preserve">SQL </w:t>
      </w:r>
      <w:r w:rsidRPr="000B69AA">
        <w:rPr>
          <w:rFonts w:hint="eastAsia"/>
          <w:spacing w:val="10"/>
          <w:sz w:val="24"/>
          <w:szCs w:val="20"/>
        </w:rPr>
        <w:t>注入、路径穿越等风险实现了针对性的检测与防御机制，扫描行为遵循限速与</w:t>
      </w:r>
      <w:r w:rsidRPr="000B69AA">
        <w:rPr>
          <w:rFonts w:hint="eastAsia"/>
          <w:spacing w:val="10"/>
          <w:sz w:val="24"/>
          <w:szCs w:val="20"/>
        </w:rPr>
        <w:t xml:space="preserve"> robots </w:t>
      </w:r>
      <w:r w:rsidRPr="000B69AA">
        <w:rPr>
          <w:rFonts w:hint="eastAsia"/>
          <w:spacing w:val="10"/>
          <w:sz w:val="24"/>
          <w:szCs w:val="20"/>
        </w:rPr>
        <w:t>协议，仅面向授权目标使用。经</w:t>
      </w:r>
      <w:r w:rsidRPr="000B69AA">
        <w:rPr>
          <w:rFonts w:hint="eastAsia"/>
          <w:spacing w:val="10"/>
          <w:sz w:val="24"/>
          <w:szCs w:val="20"/>
        </w:rPr>
        <w:t xml:space="preserve"> 49 </w:t>
      </w:r>
      <w:r w:rsidRPr="000B69AA">
        <w:rPr>
          <w:rFonts w:hint="eastAsia"/>
          <w:spacing w:val="10"/>
          <w:sz w:val="24"/>
          <w:szCs w:val="20"/>
        </w:rPr>
        <w:t>项单元测试与</w:t>
      </w:r>
      <w:r w:rsidRPr="000B69AA">
        <w:rPr>
          <w:rFonts w:hint="eastAsia"/>
          <w:spacing w:val="10"/>
          <w:sz w:val="24"/>
          <w:szCs w:val="20"/>
        </w:rPr>
        <w:t xml:space="preserve"> 32 </w:t>
      </w:r>
      <w:r w:rsidRPr="000B69AA">
        <w:rPr>
          <w:rFonts w:hint="eastAsia"/>
          <w:spacing w:val="10"/>
          <w:sz w:val="24"/>
          <w:szCs w:val="20"/>
        </w:rPr>
        <w:t>项接口冒烟测试验证，各项功能符合预期功能需求，具有较强的实用性与工程价值。</w:t>
      </w:r>
    </w:p>
    <w:p w14:paraId="2BD7124D" w14:textId="77777777" w:rsidR="00916165" w:rsidRDefault="00266F74">
      <w:pPr>
        <w:spacing w:line="360" w:lineRule="auto"/>
        <w:rPr>
          <w:rFonts w:ascii="黑体" w:eastAsia="黑体" w:hAnsi="黑体"/>
          <w:spacing w:val="10"/>
          <w:sz w:val="24"/>
          <w:szCs w:val="20"/>
        </w:rPr>
      </w:pPr>
      <w:r>
        <w:rPr>
          <w:rFonts w:ascii="黑体" w:eastAsia="黑体" w:hAnsi="黑体"/>
          <w:b/>
          <w:spacing w:val="10"/>
          <w:sz w:val="24"/>
          <w:szCs w:val="20"/>
        </w:rPr>
        <w:t>关键词：Python；面向对象；网络爬虫；漏洞扫描；信息安全</w:t>
      </w:r>
    </w:p>
    <w:p w14:paraId="74E5CF8A" w14:textId="77777777" w:rsidR="00A15C0A" w:rsidRDefault="00266F74">
      <w:pPr>
        <w:pageBreakBefore/>
        <w:spacing w:before="120" w:line="420" w:lineRule="exact"/>
        <w:jc w:val="center"/>
      </w:pPr>
      <w:r>
        <w:rPr>
          <w:rFonts w:eastAsia="Times New Roman"/>
          <w:b/>
          <w:sz w:val="28"/>
        </w:rPr>
        <w:lastRenderedPageBreak/>
        <w:t>Abstract</w:t>
      </w:r>
    </w:p>
    <w:p w14:paraId="7187C9F3" w14:textId="77777777" w:rsidR="000B69AA" w:rsidRPr="000B69AA" w:rsidRDefault="000B69AA" w:rsidP="000B69AA">
      <w:pPr>
        <w:spacing w:line="420" w:lineRule="exact"/>
        <w:ind w:firstLine="420"/>
        <w:rPr>
          <w:rFonts w:eastAsia="Times New Roman"/>
          <w:sz w:val="24"/>
        </w:rPr>
      </w:pPr>
      <w:r w:rsidRPr="000B69AA">
        <w:rPr>
          <w:rFonts w:eastAsia="Times New Roman"/>
          <w:sz w:val="24"/>
        </w:rPr>
        <w:t>With the rapid iteration of internet applications, modern websites are generally integrated with dozens of third-party components, where historical vulnerabilities in any single component can serve as an entry point for attacks on the entire site. Addressing this challenge, this project designs and implements a verification-oriented Web vulnerability scanner—the SiteLens Website Security Perspective System—tailored to the real-world operational scenarios of information security professionals.</w:t>
      </w:r>
    </w:p>
    <w:p w14:paraId="015B7447" w14:textId="77777777" w:rsidR="000B69AA" w:rsidRPr="000B69AA" w:rsidRDefault="000B69AA" w:rsidP="000B69AA">
      <w:pPr>
        <w:spacing w:line="420" w:lineRule="exact"/>
        <w:ind w:firstLine="420"/>
        <w:rPr>
          <w:rFonts w:eastAsia="Times New Roman"/>
          <w:sz w:val="24"/>
        </w:rPr>
      </w:pPr>
      <w:r w:rsidRPr="000B69AA">
        <w:rPr>
          <w:rFonts w:eastAsia="Times New Roman"/>
          <w:sz w:val="24"/>
        </w:rPr>
        <w:t>Developed in Python 3.10, the system utilizes requests and BeautifulSoup for website data acquisition and parsing, while leveraging Flask and PostgreSQL for scanning services and data persistence. Its scanning engine is built using object-oriented techniques, centered on a BaseDetector inheritance hierarchy. The system integrates a comprehensive suite of features: target security verification, web evidence collection, technical fingerprinting (over 2,850 fingerprints across 78 categories), active vulnerability verification (2,613 community templates and 42 proprietary harmless detection items), three-tier vulnerability intelligence assessment (11,024 intelligence entries, OSV version range comparison, and KEV in-the-wild exploitation red-flagging), TLS and DNS network-layer detection, static source code auditing, authorized login brute-force testing, batch scanning, historical comparison, and report exportation, all presented through a zero-build Web-based dashboard.</w:t>
      </w:r>
    </w:p>
    <w:p w14:paraId="57B8F58B" w14:textId="2C888B28" w:rsidR="00A15C0A" w:rsidRDefault="000B69AA" w:rsidP="000B69AA">
      <w:pPr>
        <w:spacing w:line="420" w:lineRule="exact"/>
        <w:ind w:firstLine="420"/>
      </w:pPr>
      <w:r w:rsidRPr="000B69AA">
        <w:rPr>
          <w:rFonts w:eastAsia="Times New Roman"/>
          <w:sz w:val="24"/>
        </w:rPr>
        <w:t xml:space="preserve">The system implements targeted detection and defense mechanisms against risks such as SSRF attacks, SQL injection, and path traversal. Scanning activities strictly adhere to rate limiting and the </w:t>
      </w:r>
      <w:proofErr w:type="gramStart"/>
      <w:r w:rsidRPr="000B69AA">
        <w:rPr>
          <w:rFonts w:eastAsia="Times New Roman"/>
          <w:sz w:val="24"/>
        </w:rPr>
        <w:t>robots</w:t>
      </w:r>
      <w:proofErr w:type="gramEnd"/>
      <w:r w:rsidRPr="000B69AA">
        <w:rPr>
          <w:rFonts w:eastAsia="Times New Roman"/>
          <w:sz w:val="24"/>
        </w:rPr>
        <w:t xml:space="preserve"> protocol, and are intended solely for authorized targets. Validated by 49 unit tests and 32 API smoke tests, all functions meet the expected requirements, demonstrating significant practical utility and engineering </w:t>
      </w:r>
      <w:proofErr w:type="gramStart"/>
      <w:r w:rsidRPr="000B69AA">
        <w:rPr>
          <w:rFonts w:eastAsia="Times New Roman"/>
          <w:sz w:val="24"/>
        </w:rPr>
        <w:t>value.</w:t>
      </w:r>
      <w:r w:rsidR="00266F74">
        <w:rPr>
          <w:rFonts w:eastAsia="Times New Roman"/>
          <w:b/>
          <w:sz w:val="24"/>
        </w:rPr>
        <w:t>Key</w:t>
      </w:r>
      <w:proofErr w:type="gramEnd"/>
      <w:r w:rsidR="00266F74">
        <w:rPr>
          <w:rFonts w:eastAsia="Times New Roman"/>
          <w:b/>
          <w:sz w:val="24"/>
        </w:rPr>
        <w:t xml:space="preserve"> words: Python; Object-Oriented Programming; Web Crawler; Vulnerability Scanning; Information Security</w:t>
      </w:r>
    </w:p>
    <w:p w14:paraId="6DB0BCE5" w14:textId="77777777" w:rsidR="00916165" w:rsidRDefault="00916165">
      <w:pPr>
        <w:autoSpaceDE w:val="0"/>
        <w:autoSpaceDN w:val="0"/>
        <w:adjustRightInd w:val="0"/>
        <w:spacing w:line="400" w:lineRule="exact"/>
        <w:ind w:firstLineChars="200" w:firstLine="720"/>
        <w:jc w:val="left"/>
        <w:rPr>
          <w:rFonts w:ascii="黑体" w:eastAsia="黑体"/>
          <w:sz w:val="36"/>
          <w:szCs w:val="36"/>
        </w:rPr>
      </w:pPr>
    </w:p>
    <w:p w14:paraId="304B9082" w14:textId="77777777" w:rsidR="00916165" w:rsidRDefault="00916165">
      <w:pPr>
        <w:autoSpaceDE w:val="0"/>
        <w:autoSpaceDN w:val="0"/>
        <w:adjustRightInd w:val="0"/>
        <w:spacing w:line="400" w:lineRule="exact"/>
        <w:jc w:val="center"/>
        <w:rPr>
          <w:rFonts w:ascii="黑体" w:eastAsia="黑体"/>
          <w:sz w:val="36"/>
          <w:szCs w:val="36"/>
        </w:rPr>
        <w:sectPr w:rsidR="00916165">
          <w:headerReference w:type="first" r:id="rId15"/>
          <w:footerReference w:type="first" r:id="rId16"/>
          <w:pgSz w:w="11906" w:h="16838"/>
          <w:pgMar w:top="1701" w:right="1418" w:bottom="1418" w:left="1701" w:header="1134" w:footer="1134" w:gutter="0"/>
          <w:cols w:space="425"/>
          <w:titlePg/>
          <w:docGrid w:linePitch="437" w:charSpace="10694"/>
        </w:sectPr>
      </w:pPr>
    </w:p>
    <w:bookmarkEnd w:id="12" w:displacedByCustomXml="next"/>
    <w:bookmarkEnd w:id="11" w:displacedByCustomXml="next"/>
    <w:bookmarkEnd w:id="10" w:displacedByCustomXml="next"/>
    <w:bookmarkEnd w:id="9" w:displacedByCustomXml="next"/>
    <w:bookmarkEnd w:id="8" w:displacedByCustomXml="next"/>
    <w:bookmarkEnd w:id="7" w:displacedByCustomXml="next"/>
    <w:bookmarkEnd w:id="6" w:displacedByCustomXml="next"/>
    <w:bookmarkEnd w:id="5" w:displacedByCustomXml="next"/>
    <w:bookmarkEnd w:id="4" w:displacedByCustomXml="next"/>
    <w:bookmarkEnd w:id="3" w:displacedByCustomXml="next"/>
    <w:bookmarkEnd w:id="2" w:displacedByCustomXml="next"/>
    <w:bookmarkEnd w:id="1" w:displacedByCustomXml="next"/>
    <w:bookmarkEnd w:id="0" w:displacedByCustomXml="next"/>
    <w:sdt>
      <w:sdtPr>
        <w:rPr>
          <w:rFonts w:ascii="Times New Roman" w:eastAsia="宋体" w:hAnsi="Times New Roman" w:cs="Times New Roman"/>
          <w:color w:val="auto"/>
          <w:kern w:val="2"/>
          <w:sz w:val="21"/>
          <w:szCs w:val="24"/>
          <w:lang w:val="zh-CN"/>
        </w:rPr>
        <w:id w:val="554058574"/>
        <w:docPartObj>
          <w:docPartGallery w:val="Table of Contents"/>
          <w:docPartUnique/>
        </w:docPartObj>
      </w:sdtPr>
      <w:sdtEndPr>
        <w:rPr>
          <w:b/>
          <w:bCs/>
        </w:rPr>
      </w:sdtEndPr>
      <w:sdtContent>
        <w:p w14:paraId="31598597" w14:textId="4F8A87AB" w:rsidR="00302901" w:rsidRDefault="00302901">
          <w:pPr>
            <w:pStyle w:val="TOC"/>
          </w:pPr>
          <w:r>
            <w:rPr>
              <w:lang w:val="zh-CN"/>
            </w:rPr>
            <w:t>目录</w:t>
          </w:r>
        </w:p>
        <w:p w14:paraId="1476C456" w14:textId="6C775B3C" w:rsidR="00302901" w:rsidRDefault="00302901">
          <w:pPr>
            <w:pStyle w:val="TOC1"/>
            <w:rPr>
              <w:rFonts w:asciiTheme="minorHAnsi" w:eastAsiaTheme="minorEastAsia" w:hAnsiTheme="minorHAnsi" w:cstheme="minorBidi"/>
              <w:bCs w:val="0"/>
              <w:noProof/>
              <w:sz w:val="21"/>
              <w:szCs w:val="22"/>
            </w:rPr>
          </w:pPr>
          <w:r>
            <w:fldChar w:fldCharType="begin"/>
          </w:r>
          <w:r>
            <w:instrText xml:space="preserve"> TOC \o "1-3" \h \z \u </w:instrText>
          </w:r>
          <w:r>
            <w:fldChar w:fldCharType="separate"/>
          </w:r>
          <w:hyperlink w:anchor="_Toc239596748" w:history="1">
            <w:r w:rsidRPr="00E400B6">
              <w:rPr>
                <w:rStyle w:val="ac"/>
                <w:rFonts w:ascii="黑体" w:eastAsia="黑体"/>
                <w:noProof/>
              </w:rPr>
              <w:t>1 绪论</w:t>
            </w:r>
            <w:r>
              <w:rPr>
                <w:noProof/>
                <w:webHidden/>
              </w:rPr>
              <w:tab/>
            </w:r>
            <w:r>
              <w:rPr>
                <w:noProof/>
                <w:webHidden/>
              </w:rPr>
              <w:fldChar w:fldCharType="begin"/>
            </w:r>
            <w:r>
              <w:rPr>
                <w:noProof/>
                <w:webHidden/>
              </w:rPr>
              <w:instrText xml:space="preserve"> PAGEREF _Toc239596748 \h </w:instrText>
            </w:r>
            <w:r>
              <w:rPr>
                <w:noProof/>
                <w:webHidden/>
              </w:rPr>
            </w:r>
            <w:r>
              <w:rPr>
                <w:noProof/>
                <w:webHidden/>
              </w:rPr>
              <w:fldChar w:fldCharType="separate"/>
            </w:r>
            <w:r w:rsidR="00465091">
              <w:rPr>
                <w:noProof/>
                <w:webHidden/>
              </w:rPr>
              <w:t>1</w:t>
            </w:r>
            <w:r>
              <w:rPr>
                <w:noProof/>
                <w:webHidden/>
              </w:rPr>
              <w:fldChar w:fldCharType="end"/>
            </w:r>
          </w:hyperlink>
        </w:p>
        <w:p w14:paraId="2B56D343" w14:textId="0778A7CF"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49" w:history="1">
            <w:r w:rsidR="00302901" w:rsidRPr="00E400B6">
              <w:rPr>
                <w:rStyle w:val="ac"/>
                <w:rFonts w:ascii="黑体" w:hAnsi="黑体"/>
                <w:noProof/>
              </w:rPr>
              <w:t xml:space="preserve">1.1 </w:t>
            </w:r>
            <w:r w:rsidR="00302901" w:rsidRPr="00E400B6">
              <w:rPr>
                <w:rStyle w:val="ac"/>
                <w:rFonts w:ascii="黑体" w:hAnsi="黑体"/>
                <w:noProof/>
              </w:rPr>
              <w:t>背景与意义</w:t>
            </w:r>
            <w:r w:rsidR="00302901">
              <w:rPr>
                <w:noProof/>
                <w:webHidden/>
              </w:rPr>
              <w:tab/>
            </w:r>
            <w:r w:rsidR="00302901">
              <w:rPr>
                <w:noProof/>
                <w:webHidden/>
              </w:rPr>
              <w:fldChar w:fldCharType="begin"/>
            </w:r>
            <w:r w:rsidR="00302901">
              <w:rPr>
                <w:noProof/>
                <w:webHidden/>
              </w:rPr>
              <w:instrText xml:space="preserve"> PAGEREF _Toc239596749 \h </w:instrText>
            </w:r>
            <w:r w:rsidR="00302901">
              <w:rPr>
                <w:noProof/>
                <w:webHidden/>
              </w:rPr>
            </w:r>
            <w:r w:rsidR="00302901">
              <w:rPr>
                <w:noProof/>
                <w:webHidden/>
              </w:rPr>
              <w:fldChar w:fldCharType="separate"/>
            </w:r>
            <w:r w:rsidR="00465091">
              <w:rPr>
                <w:noProof/>
                <w:webHidden/>
              </w:rPr>
              <w:t>1</w:t>
            </w:r>
            <w:r w:rsidR="00302901">
              <w:rPr>
                <w:noProof/>
                <w:webHidden/>
              </w:rPr>
              <w:fldChar w:fldCharType="end"/>
            </w:r>
          </w:hyperlink>
        </w:p>
        <w:p w14:paraId="3CF377C6" w14:textId="7F846ADB"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50" w:history="1">
            <w:r w:rsidR="00302901" w:rsidRPr="00E400B6">
              <w:rPr>
                <w:rStyle w:val="ac"/>
                <w:rFonts w:ascii="黑体" w:hAnsi="黑体"/>
                <w:noProof/>
              </w:rPr>
              <w:t xml:space="preserve">1.2 </w:t>
            </w:r>
            <w:r w:rsidR="00302901" w:rsidRPr="00E400B6">
              <w:rPr>
                <w:rStyle w:val="ac"/>
                <w:rFonts w:ascii="黑体" w:hAnsi="黑体"/>
                <w:noProof/>
              </w:rPr>
              <w:t>设计的主要思路及内容</w:t>
            </w:r>
            <w:r w:rsidR="00302901">
              <w:rPr>
                <w:noProof/>
                <w:webHidden/>
              </w:rPr>
              <w:tab/>
            </w:r>
            <w:r w:rsidR="00302901">
              <w:rPr>
                <w:noProof/>
                <w:webHidden/>
              </w:rPr>
              <w:fldChar w:fldCharType="begin"/>
            </w:r>
            <w:r w:rsidR="00302901">
              <w:rPr>
                <w:noProof/>
                <w:webHidden/>
              </w:rPr>
              <w:instrText xml:space="preserve"> PAGEREF _Toc239596750 \h </w:instrText>
            </w:r>
            <w:r w:rsidR="00302901">
              <w:rPr>
                <w:noProof/>
                <w:webHidden/>
              </w:rPr>
            </w:r>
            <w:r w:rsidR="00302901">
              <w:rPr>
                <w:noProof/>
                <w:webHidden/>
              </w:rPr>
              <w:fldChar w:fldCharType="separate"/>
            </w:r>
            <w:r w:rsidR="00465091">
              <w:rPr>
                <w:noProof/>
                <w:webHidden/>
              </w:rPr>
              <w:t>2</w:t>
            </w:r>
            <w:r w:rsidR="00302901">
              <w:rPr>
                <w:noProof/>
                <w:webHidden/>
              </w:rPr>
              <w:fldChar w:fldCharType="end"/>
            </w:r>
          </w:hyperlink>
        </w:p>
        <w:p w14:paraId="6346B6E0" w14:textId="3D67A486"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51" w:history="1">
            <w:r w:rsidR="00302901" w:rsidRPr="00E400B6">
              <w:rPr>
                <w:rStyle w:val="ac"/>
                <w:rFonts w:ascii="黑体" w:hAnsi="黑体"/>
                <w:noProof/>
              </w:rPr>
              <w:t xml:space="preserve">1.3 </w:t>
            </w:r>
            <w:r w:rsidR="00302901" w:rsidRPr="00E400B6">
              <w:rPr>
                <w:rStyle w:val="ac"/>
                <w:rFonts w:ascii="黑体" w:hAnsi="黑体"/>
                <w:noProof/>
              </w:rPr>
              <w:t>项目分工</w:t>
            </w:r>
            <w:r w:rsidR="00302901">
              <w:rPr>
                <w:noProof/>
                <w:webHidden/>
              </w:rPr>
              <w:tab/>
            </w:r>
            <w:r w:rsidR="00302901">
              <w:rPr>
                <w:noProof/>
                <w:webHidden/>
              </w:rPr>
              <w:fldChar w:fldCharType="begin"/>
            </w:r>
            <w:r w:rsidR="00302901">
              <w:rPr>
                <w:noProof/>
                <w:webHidden/>
              </w:rPr>
              <w:instrText xml:space="preserve"> PAGEREF _Toc239596751 \h </w:instrText>
            </w:r>
            <w:r w:rsidR="00302901">
              <w:rPr>
                <w:noProof/>
                <w:webHidden/>
              </w:rPr>
            </w:r>
            <w:r w:rsidR="00302901">
              <w:rPr>
                <w:noProof/>
                <w:webHidden/>
              </w:rPr>
              <w:fldChar w:fldCharType="separate"/>
            </w:r>
            <w:r w:rsidR="00465091">
              <w:rPr>
                <w:noProof/>
                <w:webHidden/>
              </w:rPr>
              <w:t>3</w:t>
            </w:r>
            <w:r w:rsidR="00302901">
              <w:rPr>
                <w:noProof/>
                <w:webHidden/>
              </w:rPr>
              <w:fldChar w:fldCharType="end"/>
            </w:r>
          </w:hyperlink>
        </w:p>
        <w:p w14:paraId="2AE2A850" w14:textId="6E9A2899" w:rsidR="00302901" w:rsidRDefault="001142D0">
          <w:pPr>
            <w:pStyle w:val="TOC1"/>
            <w:rPr>
              <w:rFonts w:asciiTheme="minorHAnsi" w:eastAsiaTheme="minorEastAsia" w:hAnsiTheme="minorHAnsi" w:cstheme="minorBidi"/>
              <w:bCs w:val="0"/>
              <w:noProof/>
              <w:sz w:val="21"/>
              <w:szCs w:val="22"/>
            </w:rPr>
          </w:pPr>
          <w:hyperlink w:anchor="_Toc239596752" w:history="1">
            <w:r w:rsidR="00302901" w:rsidRPr="00E400B6">
              <w:rPr>
                <w:rStyle w:val="ac"/>
                <w:rFonts w:ascii="黑体" w:eastAsia="黑体" w:hAnsi="黑体"/>
                <w:noProof/>
              </w:rPr>
              <w:t>2 需求分析</w:t>
            </w:r>
            <w:r w:rsidR="00302901">
              <w:rPr>
                <w:noProof/>
                <w:webHidden/>
              </w:rPr>
              <w:tab/>
            </w:r>
            <w:r w:rsidR="00302901">
              <w:rPr>
                <w:noProof/>
                <w:webHidden/>
              </w:rPr>
              <w:fldChar w:fldCharType="begin"/>
            </w:r>
            <w:r w:rsidR="00302901">
              <w:rPr>
                <w:noProof/>
                <w:webHidden/>
              </w:rPr>
              <w:instrText xml:space="preserve"> PAGEREF _Toc239596752 \h </w:instrText>
            </w:r>
            <w:r w:rsidR="00302901">
              <w:rPr>
                <w:noProof/>
                <w:webHidden/>
              </w:rPr>
            </w:r>
            <w:r w:rsidR="00302901">
              <w:rPr>
                <w:noProof/>
                <w:webHidden/>
              </w:rPr>
              <w:fldChar w:fldCharType="separate"/>
            </w:r>
            <w:r w:rsidR="00465091">
              <w:rPr>
                <w:noProof/>
                <w:webHidden/>
              </w:rPr>
              <w:t>3</w:t>
            </w:r>
            <w:r w:rsidR="00302901">
              <w:rPr>
                <w:noProof/>
                <w:webHidden/>
              </w:rPr>
              <w:fldChar w:fldCharType="end"/>
            </w:r>
          </w:hyperlink>
        </w:p>
        <w:p w14:paraId="545FBEFB" w14:textId="4BB24949"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53" w:history="1">
            <w:r w:rsidR="00302901" w:rsidRPr="00E400B6">
              <w:rPr>
                <w:rStyle w:val="ac"/>
                <w:rFonts w:ascii="黑体" w:hAnsi="黑体"/>
                <w:noProof/>
              </w:rPr>
              <w:t xml:space="preserve">2.1 </w:t>
            </w:r>
            <w:r w:rsidR="00302901" w:rsidRPr="00E400B6">
              <w:rPr>
                <w:rStyle w:val="ac"/>
                <w:rFonts w:ascii="黑体" w:hAnsi="黑体"/>
                <w:noProof/>
              </w:rPr>
              <w:t>功能需求分析</w:t>
            </w:r>
            <w:r w:rsidR="00302901">
              <w:rPr>
                <w:noProof/>
                <w:webHidden/>
              </w:rPr>
              <w:tab/>
            </w:r>
            <w:r w:rsidR="00302901">
              <w:rPr>
                <w:noProof/>
                <w:webHidden/>
              </w:rPr>
              <w:fldChar w:fldCharType="begin"/>
            </w:r>
            <w:r w:rsidR="00302901">
              <w:rPr>
                <w:noProof/>
                <w:webHidden/>
              </w:rPr>
              <w:instrText xml:space="preserve"> PAGEREF _Toc239596753 \h </w:instrText>
            </w:r>
            <w:r w:rsidR="00302901">
              <w:rPr>
                <w:noProof/>
                <w:webHidden/>
              </w:rPr>
            </w:r>
            <w:r w:rsidR="00302901">
              <w:rPr>
                <w:noProof/>
                <w:webHidden/>
              </w:rPr>
              <w:fldChar w:fldCharType="separate"/>
            </w:r>
            <w:r w:rsidR="00465091">
              <w:rPr>
                <w:noProof/>
                <w:webHidden/>
              </w:rPr>
              <w:t>4</w:t>
            </w:r>
            <w:r w:rsidR="00302901">
              <w:rPr>
                <w:noProof/>
                <w:webHidden/>
              </w:rPr>
              <w:fldChar w:fldCharType="end"/>
            </w:r>
          </w:hyperlink>
        </w:p>
        <w:p w14:paraId="782E8CAE" w14:textId="00A3EDB6"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54" w:history="1">
            <w:r w:rsidR="00302901" w:rsidRPr="00E400B6">
              <w:rPr>
                <w:rStyle w:val="ac"/>
                <w:rFonts w:ascii="黑体" w:hAnsi="黑体"/>
                <w:noProof/>
              </w:rPr>
              <w:t xml:space="preserve">2.2 </w:t>
            </w:r>
            <w:r w:rsidR="00302901" w:rsidRPr="00E400B6">
              <w:rPr>
                <w:rStyle w:val="ac"/>
                <w:rFonts w:ascii="黑体" w:hAnsi="黑体"/>
                <w:noProof/>
              </w:rPr>
              <w:t>性能需求分析</w:t>
            </w:r>
            <w:r w:rsidR="00302901">
              <w:rPr>
                <w:noProof/>
                <w:webHidden/>
              </w:rPr>
              <w:tab/>
            </w:r>
            <w:r w:rsidR="00302901">
              <w:rPr>
                <w:noProof/>
                <w:webHidden/>
              </w:rPr>
              <w:fldChar w:fldCharType="begin"/>
            </w:r>
            <w:r w:rsidR="00302901">
              <w:rPr>
                <w:noProof/>
                <w:webHidden/>
              </w:rPr>
              <w:instrText xml:space="preserve"> PAGEREF _Toc239596754 \h </w:instrText>
            </w:r>
            <w:r w:rsidR="00302901">
              <w:rPr>
                <w:noProof/>
                <w:webHidden/>
              </w:rPr>
            </w:r>
            <w:r w:rsidR="00302901">
              <w:rPr>
                <w:noProof/>
                <w:webHidden/>
              </w:rPr>
              <w:fldChar w:fldCharType="separate"/>
            </w:r>
            <w:r w:rsidR="00465091">
              <w:rPr>
                <w:noProof/>
                <w:webHidden/>
              </w:rPr>
              <w:t>6</w:t>
            </w:r>
            <w:r w:rsidR="00302901">
              <w:rPr>
                <w:noProof/>
                <w:webHidden/>
              </w:rPr>
              <w:fldChar w:fldCharType="end"/>
            </w:r>
          </w:hyperlink>
        </w:p>
        <w:p w14:paraId="2CD7E5D3" w14:textId="3F619902"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55" w:history="1">
            <w:r w:rsidR="00302901" w:rsidRPr="00E400B6">
              <w:rPr>
                <w:rStyle w:val="ac"/>
                <w:rFonts w:ascii="黑体" w:hAnsi="黑体"/>
                <w:noProof/>
              </w:rPr>
              <w:t xml:space="preserve">2.3 </w:t>
            </w:r>
            <w:r w:rsidR="00302901" w:rsidRPr="00E400B6">
              <w:rPr>
                <w:rStyle w:val="ac"/>
                <w:rFonts w:ascii="黑体" w:hAnsi="黑体"/>
                <w:noProof/>
              </w:rPr>
              <w:t>运行环境与约束</w:t>
            </w:r>
            <w:r w:rsidR="00302901">
              <w:rPr>
                <w:noProof/>
                <w:webHidden/>
              </w:rPr>
              <w:tab/>
            </w:r>
            <w:r w:rsidR="00302901">
              <w:rPr>
                <w:noProof/>
                <w:webHidden/>
              </w:rPr>
              <w:fldChar w:fldCharType="begin"/>
            </w:r>
            <w:r w:rsidR="00302901">
              <w:rPr>
                <w:noProof/>
                <w:webHidden/>
              </w:rPr>
              <w:instrText xml:space="preserve"> PAGEREF _Toc239596755 \h </w:instrText>
            </w:r>
            <w:r w:rsidR="00302901">
              <w:rPr>
                <w:noProof/>
                <w:webHidden/>
              </w:rPr>
            </w:r>
            <w:r w:rsidR="00302901">
              <w:rPr>
                <w:noProof/>
                <w:webHidden/>
              </w:rPr>
              <w:fldChar w:fldCharType="separate"/>
            </w:r>
            <w:r w:rsidR="00465091">
              <w:rPr>
                <w:noProof/>
                <w:webHidden/>
              </w:rPr>
              <w:t>7</w:t>
            </w:r>
            <w:r w:rsidR="00302901">
              <w:rPr>
                <w:noProof/>
                <w:webHidden/>
              </w:rPr>
              <w:fldChar w:fldCharType="end"/>
            </w:r>
          </w:hyperlink>
        </w:p>
        <w:p w14:paraId="719897CE" w14:textId="592B0201" w:rsidR="00302901" w:rsidRDefault="001142D0">
          <w:pPr>
            <w:pStyle w:val="TOC1"/>
            <w:rPr>
              <w:rFonts w:asciiTheme="minorHAnsi" w:eastAsiaTheme="minorEastAsia" w:hAnsiTheme="minorHAnsi" w:cstheme="minorBidi"/>
              <w:bCs w:val="0"/>
              <w:noProof/>
              <w:sz w:val="21"/>
              <w:szCs w:val="22"/>
            </w:rPr>
          </w:pPr>
          <w:hyperlink w:anchor="_Toc239596756" w:history="1">
            <w:r w:rsidR="00302901" w:rsidRPr="00E400B6">
              <w:rPr>
                <w:rStyle w:val="ac"/>
                <w:rFonts w:ascii="黑体" w:eastAsia="黑体" w:hAnsi="黑体"/>
                <w:noProof/>
              </w:rPr>
              <w:t>3 总体设计</w:t>
            </w:r>
            <w:r w:rsidR="00302901">
              <w:rPr>
                <w:noProof/>
                <w:webHidden/>
              </w:rPr>
              <w:tab/>
            </w:r>
            <w:r w:rsidR="00302901">
              <w:rPr>
                <w:noProof/>
                <w:webHidden/>
              </w:rPr>
              <w:fldChar w:fldCharType="begin"/>
            </w:r>
            <w:r w:rsidR="00302901">
              <w:rPr>
                <w:noProof/>
                <w:webHidden/>
              </w:rPr>
              <w:instrText xml:space="preserve"> PAGEREF _Toc239596756 \h </w:instrText>
            </w:r>
            <w:r w:rsidR="00302901">
              <w:rPr>
                <w:noProof/>
                <w:webHidden/>
              </w:rPr>
            </w:r>
            <w:r w:rsidR="00302901">
              <w:rPr>
                <w:noProof/>
                <w:webHidden/>
              </w:rPr>
              <w:fldChar w:fldCharType="separate"/>
            </w:r>
            <w:r w:rsidR="00465091">
              <w:rPr>
                <w:noProof/>
                <w:webHidden/>
              </w:rPr>
              <w:t>7</w:t>
            </w:r>
            <w:r w:rsidR="00302901">
              <w:rPr>
                <w:noProof/>
                <w:webHidden/>
              </w:rPr>
              <w:fldChar w:fldCharType="end"/>
            </w:r>
          </w:hyperlink>
        </w:p>
        <w:p w14:paraId="0604B6F8" w14:textId="225BFCE7"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57" w:history="1">
            <w:r w:rsidR="00302901" w:rsidRPr="00E400B6">
              <w:rPr>
                <w:rStyle w:val="ac"/>
                <w:rFonts w:ascii="黑体" w:hAnsi="黑体"/>
                <w:noProof/>
              </w:rPr>
              <w:t xml:space="preserve">3.1 </w:t>
            </w:r>
            <w:r w:rsidR="00302901" w:rsidRPr="00E400B6">
              <w:rPr>
                <w:rStyle w:val="ac"/>
                <w:rFonts w:ascii="黑体" w:hAnsi="黑体"/>
                <w:noProof/>
              </w:rPr>
              <w:t>系统总体设计</w:t>
            </w:r>
            <w:r w:rsidR="00302901">
              <w:rPr>
                <w:noProof/>
                <w:webHidden/>
              </w:rPr>
              <w:tab/>
            </w:r>
            <w:r w:rsidR="00302901">
              <w:rPr>
                <w:noProof/>
                <w:webHidden/>
              </w:rPr>
              <w:fldChar w:fldCharType="begin"/>
            </w:r>
            <w:r w:rsidR="00302901">
              <w:rPr>
                <w:noProof/>
                <w:webHidden/>
              </w:rPr>
              <w:instrText xml:space="preserve"> PAGEREF _Toc239596757 \h </w:instrText>
            </w:r>
            <w:r w:rsidR="00302901">
              <w:rPr>
                <w:noProof/>
                <w:webHidden/>
              </w:rPr>
            </w:r>
            <w:r w:rsidR="00302901">
              <w:rPr>
                <w:noProof/>
                <w:webHidden/>
              </w:rPr>
              <w:fldChar w:fldCharType="separate"/>
            </w:r>
            <w:r w:rsidR="00465091">
              <w:rPr>
                <w:noProof/>
                <w:webHidden/>
              </w:rPr>
              <w:t>7</w:t>
            </w:r>
            <w:r w:rsidR="00302901">
              <w:rPr>
                <w:noProof/>
                <w:webHidden/>
              </w:rPr>
              <w:fldChar w:fldCharType="end"/>
            </w:r>
          </w:hyperlink>
        </w:p>
        <w:p w14:paraId="7DEC08C1" w14:textId="6CD5CC7A"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58" w:history="1">
            <w:r w:rsidR="00302901" w:rsidRPr="00E400B6">
              <w:rPr>
                <w:rStyle w:val="ac"/>
                <w:rFonts w:ascii="黑体" w:hAnsi="黑体"/>
                <w:noProof/>
              </w:rPr>
              <w:t xml:space="preserve">3.2 </w:t>
            </w:r>
            <w:r w:rsidR="00302901" w:rsidRPr="00E400B6">
              <w:rPr>
                <w:rStyle w:val="ac"/>
                <w:rFonts w:ascii="黑体" w:hAnsi="黑体"/>
                <w:noProof/>
              </w:rPr>
              <w:t>数据库设计</w:t>
            </w:r>
            <w:r w:rsidR="00302901">
              <w:rPr>
                <w:noProof/>
                <w:webHidden/>
              </w:rPr>
              <w:tab/>
            </w:r>
            <w:r w:rsidR="00302901">
              <w:rPr>
                <w:noProof/>
                <w:webHidden/>
              </w:rPr>
              <w:fldChar w:fldCharType="begin"/>
            </w:r>
            <w:r w:rsidR="00302901">
              <w:rPr>
                <w:noProof/>
                <w:webHidden/>
              </w:rPr>
              <w:instrText xml:space="preserve"> PAGEREF _Toc239596758 \h </w:instrText>
            </w:r>
            <w:r w:rsidR="00302901">
              <w:rPr>
                <w:noProof/>
                <w:webHidden/>
              </w:rPr>
            </w:r>
            <w:r w:rsidR="00302901">
              <w:rPr>
                <w:noProof/>
                <w:webHidden/>
              </w:rPr>
              <w:fldChar w:fldCharType="separate"/>
            </w:r>
            <w:r w:rsidR="00465091">
              <w:rPr>
                <w:noProof/>
                <w:webHidden/>
              </w:rPr>
              <w:t>10</w:t>
            </w:r>
            <w:r w:rsidR="00302901">
              <w:rPr>
                <w:noProof/>
                <w:webHidden/>
              </w:rPr>
              <w:fldChar w:fldCharType="end"/>
            </w:r>
          </w:hyperlink>
        </w:p>
        <w:p w14:paraId="6318CAF3" w14:textId="161AE34C"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59" w:history="1">
            <w:r w:rsidR="00302901" w:rsidRPr="00E400B6">
              <w:rPr>
                <w:rStyle w:val="ac"/>
                <w:rFonts w:ascii="黑体" w:hAnsi="黑体"/>
                <w:noProof/>
              </w:rPr>
              <w:t xml:space="preserve">3.3 </w:t>
            </w:r>
            <w:r w:rsidR="00302901" w:rsidRPr="00E400B6">
              <w:rPr>
                <w:rStyle w:val="ac"/>
                <w:rFonts w:ascii="黑体" w:hAnsi="黑体"/>
                <w:noProof/>
              </w:rPr>
              <w:t>界面设计原则</w:t>
            </w:r>
            <w:r w:rsidR="00302901">
              <w:rPr>
                <w:noProof/>
                <w:webHidden/>
              </w:rPr>
              <w:tab/>
            </w:r>
            <w:r w:rsidR="00302901">
              <w:rPr>
                <w:noProof/>
                <w:webHidden/>
              </w:rPr>
              <w:fldChar w:fldCharType="begin"/>
            </w:r>
            <w:r w:rsidR="00302901">
              <w:rPr>
                <w:noProof/>
                <w:webHidden/>
              </w:rPr>
              <w:instrText xml:space="preserve"> PAGEREF _Toc239596759 \h </w:instrText>
            </w:r>
            <w:r w:rsidR="00302901">
              <w:rPr>
                <w:noProof/>
                <w:webHidden/>
              </w:rPr>
            </w:r>
            <w:r w:rsidR="00302901">
              <w:rPr>
                <w:noProof/>
                <w:webHidden/>
              </w:rPr>
              <w:fldChar w:fldCharType="separate"/>
            </w:r>
            <w:r w:rsidR="00465091">
              <w:rPr>
                <w:noProof/>
                <w:webHidden/>
              </w:rPr>
              <w:t>12</w:t>
            </w:r>
            <w:r w:rsidR="00302901">
              <w:rPr>
                <w:noProof/>
                <w:webHidden/>
              </w:rPr>
              <w:fldChar w:fldCharType="end"/>
            </w:r>
          </w:hyperlink>
        </w:p>
        <w:p w14:paraId="492EA96A" w14:textId="18974C09" w:rsidR="00302901" w:rsidRDefault="001142D0">
          <w:pPr>
            <w:pStyle w:val="TOC1"/>
            <w:rPr>
              <w:rFonts w:asciiTheme="minorHAnsi" w:eastAsiaTheme="minorEastAsia" w:hAnsiTheme="minorHAnsi" w:cstheme="minorBidi"/>
              <w:bCs w:val="0"/>
              <w:noProof/>
              <w:sz w:val="21"/>
              <w:szCs w:val="22"/>
            </w:rPr>
          </w:pPr>
          <w:hyperlink w:anchor="_Toc239596760" w:history="1">
            <w:r w:rsidR="00302901" w:rsidRPr="00E400B6">
              <w:rPr>
                <w:rStyle w:val="ac"/>
                <w:rFonts w:ascii="黑体" w:eastAsia="黑体" w:hAnsi="黑体"/>
                <w:noProof/>
              </w:rPr>
              <w:t>4 详细设计与实现</w:t>
            </w:r>
            <w:r w:rsidR="00302901">
              <w:rPr>
                <w:noProof/>
                <w:webHidden/>
              </w:rPr>
              <w:tab/>
            </w:r>
            <w:r w:rsidR="00302901">
              <w:rPr>
                <w:noProof/>
                <w:webHidden/>
              </w:rPr>
              <w:fldChar w:fldCharType="begin"/>
            </w:r>
            <w:r w:rsidR="00302901">
              <w:rPr>
                <w:noProof/>
                <w:webHidden/>
              </w:rPr>
              <w:instrText xml:space="preserve"> PAGEREF _Toc239596760 \h </w:instrText>
            </w:r>
            <w:r w:rsidR="00302901">
              <w:rPr>
                <w:noProof/>
                <w:webHidden/>
              </w:rPr>
            </w:r>
            <w:r w:rsidR="00302901">
              <w:rPr>
                <w:noProof/>
                <w:webHidden/>
              </w:rPr>
              <w:fldChar w:fldCharType="separate"/>
            </w:r>
            <w:r w:rsidR="00465091">
              <w:rPr>
                <w:noProof/>
                <w:webHidden/>
              </w:rPr>
              <w:t>12</w:t>
            </w:r>
            <w:r w:rsidR="00302901">
              <w:rPr>
                <w:noProof/>
                <w:webHidden/>
              </w:rPr>
              <w:fldChar w:fldCharType="end"/>
            </w:r>
          </w:hyperlink>
        </w:p>
        <w:p w14:paraId="1E2618E2" w14:textId="3EAFADFE"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61" w:history="1">
            <w:r w:rsidR="00302901" w:rsidRPr="00E400B6">
              <w:rPr>
                <w:rStyle w:val="ac"/>
                <w:rFonts w:ascii="黑体" w:hAnsi="黑体"/>
                <w:noProof/>
              </w:rPr>
              <w:t xml:space="preserve">4.1 </w:t>
            </w:r>
            <w:r w:rsidR="00302901" w:rsidRPr="00E400B6">
              <w:rPr>
                <w:rStyle w:val="ac"/>
                <w:rFonts w:ascii="黑体" w:hAnsi="黑体"/>
                <w:noProof/>
              </w:rPr>
              <w:t>目标校验与扫描引擎主流程</w:t>
            </w:r>
            <w:r w:rsidR="00302901">
              <w:rPr>
                <w:noProof/>
                <w:webHidden/>
              </w:rPr>
              <w:tab/>
            </w:r>
            <w:r w:rsidR="00302901">
              <w:rPr>
                <w:noProof/>
                <w:webHidden/>
              </w:rPr>
              <w:fldChar w:fldCharType="begin"/>
            </w:r>
            <w:r w:rsidR="00302901">
              <w:rPr>
                <w:noProof/>
                <w:webHidden/>
              </w:rPr>
              <w:instrText xml:space="preserve"> PAGEREF _Toc239596761 \h </w:instrText>
            </w:r>
            <w:r w:rsidR="00302901">
              <w:rPr>
                <w:noProof/>
                <w:webHidden/>
              </w:rPr>
            </w:r>
            <w:r w:rsidR="00302901">
              <w:rPr>
                <w:noProof/>
                <w:webHidden/>
              </w:rPr>
              <w:fldChar w:fldCharType="separate"/>
            </w:r>
            <w:r w:rsidR="00465091">
              <w:rPr>
                <w:noProof/>
                <w:webHidden/>
              </w:rPr>
              <w:t>13</w:t>
            </w:r>
            <w:r w:rsidR="00302901">
              <w:rPr>
                <w:noProof/>
                <w:webHidden/>
              </w:rPr>
              <w:fldChar w:fldCharType="end"/>
            </w:r>
          </w:hyperlink>
        </w:p>
        <w:p w14:paraId="3695539E" w14:textId="0A35F2BA"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62" w:history="1">
            <w:r w:rsidR="00302901" w:rsidRPr="00E400B6">
              <w:rPr>
                <w:rStyle w:val="ac"/>
                <w:rFonts w:ascii="黑体" w:hAnsi="黑体"/>
                <w:noProof/>
              </w:rPr>
              <w:t xml:space="preserve">4.2 </w:t>
            </w:r>
            <w:r w:rsidR="00302901" w:rsidRPr="00E400B6">
              <w:rPr>
                <w:rStyle w:val="ac"/>
                <w:rFonts w:ascii="黑体" w:hAnsi="黑体"/>
                <w:noProof/>
              </w:rPr>
              <w:t>数据采集与解析模块</w:t>
            </w:r>
            <w:r w:rsidR="00302901">
              <w:rPr>
                <w:noProof/>
                <w:webHidden/>
              </w:rPr>
              <w:tab/>
            </w:r>
            <w:r w:rsidR="00302901">
              <w:rPr>
                <w:noProof/>
                <w:webHidden/>
              </w:rPr>
              <w:fldChar w:fldCharType="begin"/>
            </w:r>
            <w:r w:rsidR="00302901">
              <w:rPr>
                <w:noProof/>
                <w:webHidden/>
              </w:rPr>
              <w:instrText xml:space="preserve"> PAGEREF _Toc239596762 \h </w:instrText>
            </w:r>
            <w:r w:rsidR="00302901">
              <w:rPr>
                <w:noProof/>
                <w:webHidden/>
              </w:rPr>
            </w:r>
            <w:r w:rsidR="00302901">
              <w:rPr>
                <w:noProof/>
                <w:webHidden/>
              </w:rPr>
              <w:fldChar w:fldCharType="separate"/>
            </w:r>
            <w:r w:rsidR="00465091">
              <w:rPr>
                <w:noProof/>
                <w:webHidden/>
              </w:rPr>
              <w:t>14</w:t>
            </w:r>
            <w:r w:rsidR="00302901">
              <w:rPr>
                <w:noProof/>
                <w:webHidden/>
              </w:rPr>
              <w:fldChar w:fldCharType="end"/>
            </w:r>
          </w:hyperlink>
        </w:p>
        <w:p w14:paraId="19B5B31C" w14:textId="6469899E"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63" w:history="1">
            <w:r w:rsidR="00302901" w:rsidRPr="00E400B6">
              <w:rPr>
                <w:rStyle w:val="ac"/>
                <w:rFonts w:ascii="黑体" w:hAnsi="黑体"/>
                <w:noProof/>
              </w:rPr>
              <w:t xml:space="preserve">4.3 </w:t>
            </w:r>
            <w:r w:rsidR="00302901" w:rsidRPr="00E400B6">
              <w:rPr>
                <w:rStyle w:val="ac"/>
                <w:rFonts w:ascii="黑体" w:hAnsi="黑体"/>
                <w:noProof/>
              </w:rPr>
              <w:t>技术指纹识别模块</w:t>
            </w:r>
            <w:r w:rsidR="00302901">
              <w:rPr>
                <w:noProof/>
                <w:webHidden/>
              </w:rPr>
              <w:tab/>
            </w:r>
            <w:r w:rsidR="00302901">
              <w:rPr>
                <w:noProof/>
                <w:webHidden/>
              </w:rPr>
              <w:fldChar w:fldCharType="begin"/>
            </w:r>
            <w:r w:rsidR="00302901">
              <w:rPr>
                <w:noProof/>
                <w:webHidden/>
              </w:rPr>
              <w:instrText xml:space="preserve"> PAGEREF _Toc239596763 \h </w:instrText>
            </w:r>
            <w:r w:rsidR="00302901">
              <w:rPr>
                <w:noProof/>
                <w:webHidden/>
              </w:rPr>
            </w:r>
            <w:r w:rsidR="00302901">
              <w:rPr>
                <w:noProof/>
                <w:webHidden/>
              </w:rPr>
              <w:fldChar w:fldCharType="separate"/>
            </w:r>
            <w:r w:rsidR="00465091">
              <w:rPr>
                <w:noProof/>
                <w:webHidden/>
              </w:rPr>
              <w:t>16</w:t>
            </w:r>
            <w:r w:rsidR="00302901">
              <w:rPr>
                <w:noProof/>
                <w:webHidden/>
              </w:rPr>
              <w:fldChar w:fldCharType="end"/>
            </w:r>
          </w:hyperlink>
        </w:p>
        <w:p w14:paraId="6AA5036C" w14:textId="5C2FC8C7"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64" w:history="1">
            <w:r w:rsidR="00302901" w:rsidRPr="00E400B6">
              <w:rPr>
                <w:rStyle w:val="ac"/>
                <w:rFonts w:ascii="黑体" w:hAnsi="黑体"/>
                <w:noProof/>
              </w:rPr>
              <w:t xml:space="preserve">4.4 </w:t>
            </w:r>
            <w:r w:rsidR="00302901" w:rsidRPr="00E400B6">
              <w:rPr>
                <w:rStyle w:val="ac"/>
                <w:rFonts w:ascii="黑体" w:hAnsi="黑体"/>
                <w:noProof/>
              </w:rPr>
              <w:t>验证型检测引擎</w:t>
            </w:r>
            <w:r w:rsidR="00302901">
              <w:rPr>
                <w:noProof/>
                <w:webHidden/>
              </w:rPr>
              <w:tab/>
            </w:r>
            <w:r w:rsidR="00302901">
              <w:rPr>
                <w:noProof/>
                <w:webHidden/>
              </w:rPr>
              <w:fldChar w:fldCharType="begin"/>
            </w:r>
            <w:r w:rsidR="00302901">
              <w:rPr>
                <w:noProof/>
                <w:webHidden/>
              </w:rPr>
              <w:instrText xml:space="preserve"> PAGEREF _Toc239596764 \h </w:instrText>
            </w:r>
            <w:r w:rsidR="00302901">
              <w:rPr>
                <w:noProof/>
                <w:webHidden/>
              </w:rPr>
            </w:r>
            <w:r w:rsidR="00302901">
              <w:rPr>
                <w:noProof/>
                <w:webHidden/>
              </w:rPr>
              <w:fldChar w:fldCharType="separate"/>
            </w:r>
            <w:r w:rsidR="00465091">
              <w:rPr>
                <w:noProof/>
                <w:webHidden/>
              </w:rPr>
              <w:t>18</w:t>
            </w:r>
            <w:r w:rsidR="00302901">
              <w:rPr>
                <w:noProof/>
                <w:webHidden/>
              </w:rPr>
              <w:fldChar w:fldCharType="end"/>
            </w:r>
          </w:hyperlink>
        </w:p>
        <w:p w14:paraId="578146A9" w14:textId="31F84EFD"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65" w:history="1">
            <w:r w:rsidR="00302901" w:rsidRPr="00E400B6">
              <w:rPr>
                <w:rStyle w:val="ac"/>
                <w:rFonts w:ascii="黑体" w:hAnsi="黑体"/>
                <w:noProof/>
              </w:rPr>
              <w:t xml:space="preserve">4.5 </w:t>
            </w:r>
            <w:r w:rsidR="00302901" w:rsidRPr="00E400B6">
              <w:rPr>
                <w:rStyle w:val="ac"/>
                <w:rFonts w:ascii="黑体" w:hAnsi="黑体"/>
                <w:noProof/>
              </w:rPr>
              <w:t>漏洞情报关联模块</w:t>
            </w:r>
            <w:r w:rsidR="00302901">
              <w:rPr>
                <w:noProof/>
                <w:webHidden/>
              </w:rPr>
              <w:tab/>
            </w:r>
            <w:r w:rsidR="00302901">
              <w:rPr>
                <w:noProof/>
                <w:webHidden/>
              </w:rPr>
              <w:fldChar w:fldCharType="begin"/>
            </w:r>
            <w:r w:rsidR="00302901">
              <w:rPr>
                <w:noProof/>
                <w:webHidden/>
              </w:rPr>
              <w:instrText xml:space="preserve"> PAGEREF _Toc239596765 \h </w:instrText>
            </w:r>
            <w:r w:rsidR="00302901">
              <w:rPr>
                <w:noProof/>
                <w:webHidden/>
              </w:rPr>
            </w:r>
            <w:r w:rsidR="00302901">
              <w:rPr>
                <w:noProof/>
                <w:webHidden/>
              </w:rPr>
              <w:fldChar w:fldCharType="separate"/>
            </w:r>
            <w:r w:rsidR="00465091">
              <w:rPr>
                <w:noProof/>
                <w:webHidden/>
              </w:rPr>
              <w:t>21</w:t>
            </w:r>
            <w:r w:rsidR="00302901">
              <w:rPr>
                <w:noProof/>
                <w:webHidden/>
              </w:rPr>
              <w:fldChar w:fldCharType="end"/>
            </w:r>
          </w:hyperlink>
        </w:p>
        <w:p w14:paraId="1580A7F9" w14:textId="4088A0EE"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66" w:history="1">
            <w:r w:rsidR="00302901" w:rsidRPr="00E400B6">
              <w:rPr>
                <w:rStyle w:val="ac"/>
                <w:rFonts w:ascii="黑体" w:hAnsi="黑体"/>
                <w:noProof/>
              </w:rPr>
              <w:t xml:space="preserve">4.6 </w:t>
            </w:r>
            <w:r w:rsidR="00302901" w:rsidRPr="00E400B6">
              <w:rPr>
                <w:rStyle w:val="ac"/>
                <w:rFonts w:ascii="黑体" w:hAnsi="黑体"/>
                <w:noProof/>
              </w:rPr>
              <w:t>网络层检测模块</w:t>
            </w:r>
            <w:r w:rsidR="00302901">
              <w:rPr>
                <w:noProof/>
                <w:webHidden/>
              </w:rPr>
              <w:tab/>
            </w:r>
            <w:r w:rsidR="00302901">
              <w:rPr>
                <w:noProof/>
                <w:webHidden/>
              </w:rPr>
              <w:fldChar w:fldCharType="begin"/>
            </w:r>
            <w:r w:rsidR="00302901">
              <w:rPr>
                <w:noProof/>
                <w:webHidden/>
              </w:rPr>
              <w:instrText xml:space="preserve"> PAGEREF _Toc239596766 \h </w:instrText>
            </w:r>
            <w:r w:rsidR="00302901">
              <w:rPr>
                <w:noProof/>
                <w:webHidden/>
              </w:rPr>
            </w:r>
            <w:r w:rsidR="00302901">
              <w:rPr>
                <w:noProof/>
                <w:webHidden/>
              </w:rPr>
              <w:fldChar w:fldCharType="separate"/>
            </w:r>
            <w:r w:rsidR="00465091">
              <w:rPr>
                <w:noProof/>
                <w:webHidden/>
              </w:rPr>
              <w:t>23</w:t>
            </w:r>
            <w:r w:rsidR="00302901">
              <w:rPr>
                <w:noProof/>
                <w:webHidden/>
              </w:rPr>
              <w:fldChar w:fldCharType="end"/>
            </w:r>
          </w:hyperlink>
        </w:p>
        <w:p w14:paraId="03B8C87D" w14:textId="166B8A08"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67" w:history="1">
            <w:r w:rsidR="00302901" w:rsidRPr="00E400B6">
              <w:rPr>
                <w:rStyle w:val="ac"/>
                <w:rFonts w:ascii="黑体" w:hAnsi="黑体"/>
                <w:noProof/>
              </w:rPr>
              <w:t xml:space="preserve">4.7 </w:t>
            </w:r>
            <w:r w:rsidR="00302901" w:rsidRPr="00E400B6">
              <w:rPr>
                <w:rStyle w:val="ac"/>
                <w:rFonts w:ascii="黑体" w:hAnsi="黑体"/>
                <w:noProof/>
              </w:rPr>
              <w:t>登录爆破与源码审计模块</w:t>
            </w:r>
            <w:r w:rsidR="00302901">
              <w:rPr>
                <w:noProof/>
                <w:webHidden/>
              </w:rPr>
              <w:tab/>
            </w:r>
            <w:r w:rsidR="00302901">
              <w:rPr>
                <w:noProof/>
                <w:webHidden/>
              </w:rPr>
              <w:fldChar w:fldCharType="begin"/>
            </w:r>
            <w:r w:rsidR="00302901">
              <w:rPr>
                <w:noProof/>
                <w:webHidden/>
              </w:rPr>
              <w:instrText xml:space="preserve"> PAGEREF _Toc239596767 \h </w:instrText>
            </w:r>
            <w:r w:rsidR="00302901">
              <w:rPr>
                <w:noProof/>
                <w:webHidden/>
              </w:rPr>
            </w:r>
            <w:r w:rsidR="00302901">
              <w:rPr>
                <w:noProof/>
                <w:webHidden/>
              </w:rPr>
              <w:fldChar w:fldCharType="separate"/>
            </w:r>
            <w:r w:rsidR="00465091">
              <w:rPr>
                <w:noProof/>
                <w:webHidden/>
              </w:rPr>
              <w:t>25</w:t>
            </w:r>
            <w:r w:rsidR="00302901">
              <w:rPr>
                <w:noProof/>
                <w:webHidden/>
              </w:rPr>
              <w:fldChar w:fldCharType="end"/>
            </w:r>
          </w:hyperlink>
        </w:p>
        <w:p w14:paraId="62F00C65" w14:textId="740DAFBD"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68" w:history="1">
            <w:r w:rsidR="00302901" w:rsidRPr="00E400B6">
              <w:rPr>
                <w:rStyle w:val="ac"/>
                <w:rFonts w:ascii="黑体" w:hAnsi="黑体"/>
                <w:noProof/>
              </w:rPr>
              <w:t xml:space="preserve">4.8 Web </w:t>
            </w:r>
            <w:r w:rsidR="00302901" w:rsidRPr="00E400B6">
              <w:rPr>
                <w:rStyle w:val="ac"/>
                <w:rFonts w:ascii="黑体" w:hAnsi="黑体"/>
                <w:noProof/>
              </w:rPr>
              <w:t>工作台与数据持久化模块</w:t>
            </w:r>
            <w:r w:rsidR="00302901">
              <w:rPr>
                <w:noProof/>
                <w:webHidden/>
              </w:rPr>
              <w:tab/>
            </w:r>
            <w:r w:rsidR="00302901">
              <w:rPr>
                <w:noProof/>
                <w:webHidden/>
              </w:rPr>
              <w:fldChar w:fldCharType="begin"/>
            </w:r>
            <w:r w:rsidR="00302901">
              <w:rPr>
                <w:noProof/>
                <w:webHidden/>
              </w:rPr>
              <w:instrText xml:space="preserve"> PAGEREF _Toc239596768 \h </w:instrText>
            </w:r>
            <w:r w:rsidR="00302901">
              <w:rPr>
                <w:noProof/>
                <w:webHidden/>
              </w:rPr>
            </w:r>
            <w:r w:rsidR="00302901">
              <w:rPr>
                <w:noProof/>
                <w:webHidden/>
              </w:rPr>
              <w:fldChar w:fldCharType="separate"/>
            </w:r>
            <w:r w:rsidR="00465091">
              <w:rPr>
                <w:noProof/>
                <w:webHidden/>
              </w:rPr>
              <w:t>27</w:t>
            </w:r>
            <w:r w:rsidR="00302901">
              <w:rPr>
                <w:noProof/>
                <w:webHidden/>
              </w:rPr>
              <w:fldChar w:fldCharType="end"/>
            </w:r>
          </w:hyperlink>
        </w:p>
        <w:p w14:paraId="2E18663E" w14:textId="619F4B73"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69" w:history="1">
            <w:r w:rsidR="00302901" w:rsidRPr="00E400B6">
              <w:rPr>
                <w:rStyle w:val="ac"/>
                <w:rFonts w:ascii="黑体" w:hAnsi="黑体"/>
                <w:noProof/>
              </w:rPr>
              <w:t xml:space="preserve">4.9 </w:t>
            </w:r>
            <w:r w:rsidR="00302901" w:rsidRPr="00E400B6">
              <w:rPr>
                <w:rStyle w:val="ac"/>
                <w:rFonts w:ascii="黑体" w:hAnsi="黑体"/>
                <w:noProof/>
              </w:rPr>
              <w:t>系统部署与使用说明</w:t>
            </w:r>
            <w:r w:rsidR="00302901">
              <w:rPr>
                <w:noProof/>
                <w:webHidden/>
              </w:rPr>
              <w:tab/>
            </w:r>
            <w:r w:rsidR="00302901">
              <w:rPr>
                <w:noProof/>
                <w:webHidden/>
              </w:rPr>
              <w:fldChar w:fldCharType="begin"/>
            </w:r>
            <w:r w:rsidR="00302901">
              <w:rPr>
                <w:noProof/>
                <w:webHidden/>
              </w:rPr>
              <w:instrText xml:space="preserve"> PAGEREF _Toc239596769 \h </w:instrText>
            </w:r>
            <w:r w:rsidR="00302901">
              <w:rPr>
                <w:noProof/>
                <w:webHidden/>
              </w:rPr>
            </w:r>
            <w:r w:rsidR="00302901">
              <w:rPr>
                <w:noProof/>
                <w:webHidden/>
              </w:rPr>
              <w:fldChar w:fldCharType="separate"/>
            </w:r>
            <w:r w:rsidR="00465091">
              <w:rPr>
                <w:noProof/>
                <w:webHidden/>
              </w:rPr>
              <w:t>29</w:t>
            </w:r>
            <w:r w:rsidR="00302901">
              <w:rPr>
                <w:noProof/>
                <w:webHidden/>
              </w:rPr>
              <w:fldChar w:fldCharType="end"/>
            </w:r>
          </w:hyperlink>
        </w:p>
        <w:p w14:paraId="79173369" w14:textId="23F4084D" w:rsidR="00302901" w:rsidRDefault="001142D0">
          <w:pPr>
            <w:pStyle w:val="TOC1"/>
            <w:rPr>
              <w:rFonts w:asciiTheme="minorHAnsi" w:eastAsiaTheme="minorEastAsia" w:hAnsiTheme="minorHAnsi" w:cstheme="minorBidi"/>
              <w:bCs w:val="0"/>
              <w:noProof/>
              <w:sz w:val="21"/>
              <w:szCs w:val="22"/>
            </w:rPr>
          </w:pPr>
          <w:hyperlink w:anchor="_Toc239596770" w:history="1">
            <w:r w:rsidR="00302901" w:rsidRPr="00E400B6">
              <w:rPr>
                <w:rStyle w:val="ac"/>
                <w:rFonts w:ascii="黑体" w:eastAsia="黑体" w:hAnsi="黑体"/>
                <w:noProof/>
              </w:rPr>
              <w:t>5 系统测试</w:t>
            </w:r>
            <w:r w:rsidR="00302901">
              <w:rPr>
                <w:noProof/>
                <w:webHidden/>
              </w:rPr>
              <w:tab/>
            </w:r>
            <w:r w:rsidR="00302901">
              <w:rPr>
                <w:noProof/>
                <w:webHidden/>
              </w:rPr>
              <w:fldChar w:fldCharType="begin"/>
            </w:r>
            <w:r w:rsidR="00302901">
              <w:rPr>
                <w:noProof/>
                <w:webHidden/>
              </w:rPr>
              <w:instrText xml:space="preserve"> PAGEREF _Toc239596770 \h </w:instrText>
            </w:r>
            <w:r w:rsidR="00302901">
              <w:rPr>
                <w:noProof/>
                <w:webHidden/>
              </w:rPr>
            </w:r>
            <w:r w:rsidR="00302901">
              <w:rPr>
                <w:noProof/>
                <w:webHidden/>
              </w:rPr>
              <w:fldChar w:fldCharType="separate"/>
            </w:r>
            <w:r w:rsidR="00465091">
              <w:rPr>
                <w:noProof/>
                <w:webHidden/>
              </w:rPr>
              <w:t>29</w:t>
            </w:r>
            <w:r w:rsidR="00302901">
              <w:rPr>
                <w:noProof/>
                <w:webHidden/>
              </w:rPr>
              <w:fldChar w:fldCharType="end"/>
            </w:r>
          </w:hyperlink>
        </w:p>
        <w:p w14:paraId="0A1C29A6" w14:textId="6CCF2CA8"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71" w:history="1">
            <w:r w:rsidR="00302901" w:rsidRPr="00E400B6">
              <w:rPr>
                <w:rStyle w:val="ac"/>
                <w:rFonts w:ascii="黑体" w:hAnsi="黑体"/>
                <w:noProof/>
              </w:rPr>
              <w:t xml:space="preserve">5.1 </w:t>
            </w:r>
            <w:r w:rsidR="00302901" w:rsidRPr="00E400B6">
              <w:rPr>
                <w:rStyle w:val="ac"/>
                <w:rFonts w:ascii="黑体" w:hAnsi="黑体"/>
                <w:noProof/>
              </w:rPr>
              <w:t>测试目的</w:t>
            </w:r>
            <w:r w:rsidR="00302901">
              <w:rPr>
                <w:noProof/>
                <w:webHidden/>
              </w:rPr>
              <w:tab/>
            </w:r>
            <w:r w:rsidR="00302901">
              <w:rPr>
                <w:noProof/>
                <w:webHidden/>
              </w:rPr>
              <w:fldChar w:fldCharType="begin"/>
            </w:r>
            <w:r w:rsidR="00302901">
              <w:rPr>
                <w:noProof/>
                <w:webHidden/>
              </w:rPr>
              <w:instrText xml:space="preserve"> PAGEREF _Toc239596771 \h </w:instrText>
            </w:r>
            <w:r w:rsidR="00302901">
              <w:rPr>
                <w:noProof/>
                <w:webHidden/>
              </w:rPr>
            </w:r>
            <w:r w:rsidR="00302901">
              <w:rPr>
                <w:noProof/>
                <w:webHidden/>
              </w:rPr>
              <w:fldChar w:fldCharType="separate"/>
            </w:r>
            <w:r w:rsidR="00465091">
              <w:rPr>
                <w:noProof/>
                <w:webHidden/>
              </w:rPr>
              <w:t>29</w:t>
            </w:r>
            <w:r w:rsidR="00302901">
              <w:rPr>
                <w:noProof/>
                <w:webHidden/>
              </w:rPr>
              <w:fldChar w:fldCharType="end"/>
            </w:r>
          </w:hyperlink>
        </w:p>
        <w:p w14:paraId="75768B5C" w14:textId="56A86D0F"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72" w:history="1">
            <w:r w:rsidR="00302901" w:rsidRPr="00E400B6">
              <w:rPr>
                <w:rStyle w:val="ac"/>
                <w:rFonts w:ascii="黑体" w:hAnsi="黑体"/>
                <w:noProof/>
              </w:rPr>
              <w:t xml:space="preserve">5.2 </w:t>
            </w:r>
            <w:r w:rsidR="00302901" w:rsidRPr="00E400B6">
              <w:rPr>
                <w:rStyle w:val="ac"/>
                <w:rFonts w:ascii="黑体" w:hAnsi="黑体"/>
                <w:noProof/>
              </w:rPr>
              <w:t>测试用例</w:t>
            </w:r>
            <w:r w:rsidR="00302901">
              <w:rPr>
                <w:noProof/>
                <w:webHidden/>
              </w:rPr>
              <w:tab/>
            </w:r>
            <w:r w:rsidR="00302901">
              <w:rPr>
                <w:noProof/>
                <w:webHidden/>
              </w:rPr>
              <w:fldChar w:fldCharType="begin"/>
            </w:r>
            <w:r w:rsidR="00302901">
              <w:rPr>
                <w:noProof/>
                <w:webHidden/>
              </w:rPr>
              <w:instrText xml:space="preserve"> PAGEREF _Toc239596772 \h </w:instrText>
            </w:r>
            <w:r w:rsidR="00302901">
              <w:rPr>
                <w:noProof/>
                <w:webHidden/>
              </w:rPr>
            </w:r>
            <w:r w:rsidR="00302901">
              <w:rPr>
                <w:noProof/>
                <w:webHidden/>
              </w:rPr>
              <w:fldChar w:fldCharType="separate"/>
            </w:r>
            <w:r w:rsidR="00465091">
              <w:rPr>
                <w:noProof/>
                <w:webHidden/>
              </w:rPr>
              <w:t>30</w:t>
            </w:r>
            <w:r w:rsidR="00302901">
              <w:rPr>
                <w:noProof/>
                <w:webHidden/>
              </w:rPr>
              <w:fldChar w:fldCharType="end"/>
            </w:r>
          </w:hyperlink>
        </w:p>
        <w:p w14:paraId="5FCD4241" w14:textId="66C3873A" w:rsidR="00302901" w:rsidRDefault="001142D0">
          <w:pPr>
            <w:pStyle w:val="TOC2"/>
            <w:tabs>
              <w:tab w:val="right" w:leader="dot" w:pos="8777"/>
            </w:tabs>
            <w:rPr>
              <w:rFonts w:asciiTheme="minorHAnsi" w:eastAsiaTheme="minorEastAsia" w:hAnsiTheme="minorHAnsi" w:cstheme="minorBidi"/>
              <w:noProof/>
              <w:sz w:val="21"/>
              <w:szCs w:val="22"/>
            </w:rPr>
          </w:pPr>
          <w:hyperlink w:anchor="_Toc239596773" w:history="1">
            <w:r w:rsidR="00302901" w:rsidRPr="00E400B6">
              <w:rPr>
                <w:rStyle w:val="ac"/>
                <w:rFonts w:ascii="黑体" w:hAnsi="黑体"/>
                <w:noProof/>
              </w:rPr>
              <w:t xml:space="preserve">5.3 </w:t>
            </w:r>
            <w:r w:rsidR="00302901" w:rsidRPr="00E400B6">
              <w:rPr>
                <w:rStyle w:val="ac"/>
                <w:rFonts w:ascii="黑体" w:hAnsi="黑体"/>
                <w:noProof/>
              </w:rPr>
              <w:t>测试结论</w:t>
            </w:r>
            <w:r w:rsidR="00302901">
              <w:rPr>
                <w:noProof/>
                <w:webHidden/>
              </w:rPr>
              <w:tab/>
            </w:r>
            <w:r w:rsidR="00302901">
              <w:rPr>
                <w:noProof/>
                <w:webHidden/>
              </w:rPr>
              <w:fldChar w:fldCharType="begin"/>
            </w:r>
            <w:r w:rsidR="00302901">
              <w:rPr>
                <w:noProof/>
                <w:webHidden/>
              </w:rPr>
              <w:instrText xml:space="preserve"> PAGEREF _Toc239596773 \h </w:instrText>
            </w:r>
            <w:r w:rsidR="00302901">
              <w:rPr>
                <w:noProof/>
                <w:webHidden/>
              </w:rPr>
            </w:r>
            <w:r w:rsidR="00302901">
              <w:rPr>
                <w:noProof/>
                <w:webHidden/>
              </w:rPr>
              <w:fldChar w:fldCharType="separate"/>
            </w:r>
            <w:r w:rsidR="00465091">
              <w:rPr>
                <w:noProof/>
                <w:webHidden/>
              </w:rPr>
              <w:t>33</w:t>
            </w:r>
            <w:r w:rsidR="00302901">
              <w:rPr>
                <w:noProof/>
                <w:webHidden/>
              </w:rPr>
              <w:fldChar w:fldCharType="end"/>
            </w:r>
          </w:hyperlink>
        </w:p>
        <w:p w14:paraId="60739EF0" w14:textId="6D717AF8" w:rsidR="00302901" w:rsidRDefault="001142D0">
          <w:pPr>
            <w:pStyle w:val="TOC1"/>
            <w:rPr>
              <w:rFonts w:asciiTheme="minorHAnsi" w:eastAsiaTheme="minorEastAsia" w:hAnsiTheme="minorHAnsi" w:cstheme="minorBidi"/>
              <w:bCs w:val="0"/>
              <w:noProof/>
              <w:sz w:val="21"/>
              <w:szCs w:val="22"/>
            </w:rPr>
          </w:pPr>
          <w:hyperlink w:anchor="_Toc239596774" w:history="1">
            <w:r w:rsidR="00302901" w:rsidRPr="00E400B6">
              <w:rPr>
                <w:rStyle w:val="ac"/>
                <w:rFonts w:ascii="黑体" w:eastAsia="黑体" w:hAnsi="黑体"/>
                <w:noProof/>
              </w:rPr>
              <w:t>6 总结</w:t>
            </w:r>
            <w:r w:rsidR="00302901">
              <w:rPr>
                <w:noProof/>
                <w:webHidden/>
              </w:rPr>
              <w:tab/>
            </w:r>
            <w:r w:rsidR="00302901">
              <w:rPr>
                <w:noProof/>
                <w:webHidden/>
              </w:rPr>
              <w:fldChar w:fldCharType="begin"/>
            </w:r>
            <w:r w:rsidR="00302901">
              <w:rPr>
                <w:noProof/>
                <w:webHidden/>
              </w:rPr>
              <w:instrText xml:space="preserve"> PAGEREF _Toc239596774 \h </w:instrText>
            </w:r>
            <w:r w:rsidR="00302901">
              <w:rPr>
                <w:noProof/>
                <w:webHidden/>
              </w:rPr>
            </w:r>
            <w:r w:rsidR="00302901">
              <w:rPr>
                <w:noProof/>
                <w:webHidden/>
              </w:rPr>
              <w:fldChar w:fldCharType="separate"/>
            </w:r>
            <w:r w:rsidR="00465091">
              <w:rPr>
                <w:noProof/>
                <w:webHidden/>
              </w:rPr>
              <w:t>33</w:t>
            </w:r>
            <w:r w:rsidR="00302901">
              <w:rPr>
                <w:noProof/>
                <w:webHidden/>
              </w:rPr>
              <w:fldChar w:fldCharType="end"/>
            </w:r>
          </w:hyperlink>
        </w:p>
        <w:p w14:paraId="4EA54989" w14:textId="290BC91E" w:rsidR="00302901" w:rsidRDefault="001142D0">
          <w:pPr>
            <w:pStyle w:val="TOC1"/>
            <w:rPr>
              <w:rFonts w:asciiTheme="minorHAnsi" w:eastAsiaTheme="minorEastAsia" w:hAnsiTheme="minorHAnsi" w:cstheme="minorBidi"/>
              <w:bCs w:val="0"/>
              <w:noProof/>
              <w:sz w:val="21"/>
              <w:szCs w:val="22"/>
            </w:rPr>
          </w:pPr>
          <w:hyperlink w:anchor="_Toc239596775" w:history="1">
            <w:r w:rsidR="00302901" w:rsidRPr="00E400B6">
              <w:rPr>
                <w:rStyle w:val="ac"/>
                <w:rFonts w:ascii="黑体" w:eastAsia="黑体" w:hAnsi="黑体"/>
                <w:noProof/>
              </w:rPr>
              <w:t>参考文献</w:t>
            </w:r>
            <w:r w:rsidR="00302901">
              <w:rPr>
                <w:noProof/>
                <w:webHidden/>
              </w:rPr>
              <w:tab/>
            </w:r>
            <w:r w:rsidR="00302901">
              <w:rPr>
                <w:noProof/>
                <w:webHidden/>
              </w:rPr>
              <w:fldChar w:fldCharType="begin"/>
            </w:r>
            <w:r w:rsidR="00302901">
              <w:rPr>
                <w:noProof/>
                <w:webHidden/>
              </w:rPr>
              <w:instrText xml:space="preserve"> PAGEREF _Toc239596775 \h </w:instrText>
            </w:r>
            <w:r w:rsidR="00302901">
              <w:rPr>
                <w:noProof/>
                <w:webHidden/>
              </w:rPr>
            </w:r>
            <w:r w:rsidR="00302901">
              <w:rPr>
                <w:noProof/>
                <w:webHidden/>
              </w:rPr>
              <w:fldChar w:fldCharType="separate"/>
            </w:r>
            <w:r w:rsidR="00465091">
              <w:rPr>
                <w:noProof/>
                <w:webHidden/>
              </w:rPr>
              <w:t>35</w:t>
            </w:r>
            <w:r w:rsidR="00302901">
              <w:rPr>
                <w:noProof/>
                <w:webHidden/>
              </w:rPr>
              <w:fldChar w:fldCharType="end"/>
            </w:r>
          </w:hyperlink>
        </w:p>
        <w:p w14:paraId="5DF393AE" w14:textId="2FBB8410" w:rsidR="00302901" w:rsidRPr="00150DE7" w:rsidRDefault="00302901" w:rsidP="00150DE7">
          <w:pPr>
            <w:rPr>
              <w:rFonts w:hint="eastAsia"/>
            </w:rPr>
          </w:pPr>
          <w:r>
            <w:rPr>
              <w:b/>
              <w:bCs/>
              <w:lang w:val="zh-CN"/>
            </w:rPr>
            <w:fldChar w:fldCharType="end"/>
          </w:r>
        </w:p>
      </w:sdtContent>
    </w:sdt>
    <w:p w14:paraId="572DA3DE" w14:textId="5C8B5C70" w:rsidR="00916165" w:rsidRDefault="00916165">
      <w:pPr>
        <w:spacing w:line="20" w:lineRule="exact"/>
        <w:jc w:val="center"/>
        <w:rPr>
          <w:rFonts w:ascii="宋体" w:hAnsi="宋体" w:cs="宋体"/>
          <w:bCs/>
          <w:sz w:val="2"/>
          <w:szCs w:val="2"/>
        </w:rPr>
      </w:pPr>
    </w:p>
    <w:p w14:paraId="0CF45065" w14:textId="77777777" w:rsidR="00916165" w:rsidRDefault="00916165">
      <w:pPr>
        <w:spacing w:line="20" w:lineRule="exact"/>
        <w:jc w:val="center"/>
        <w:rPr>
          <w:rFonts w:ascii="黑体" w:eastAsia="黑体" w:hAnsi="黑体" w:cs="黑体"/>
          <w:sz w:val="2"/>
          <w:szCs w:val="2"/>
        </w:rPr>
        <w:sectPr w:rsidR="00916165">
          <w:headerReference w:type="even" r:id="rId17"/>
          <w:headerReference w:type="default" r:id="rId18"/>
          <w:footerReference w:type="default" r:id="rId19"/>
          <w:headerReference w:type="first" r:id="rId20"/>
          <w:footerReference w:type="first" r:id="rId21"/>
          <w:pgSz w:w="11906" w:h="16838"/>
          <w:pgMar w:top="1701" w:right="1418" w:bottom="1418" w:left="1701" w:header="1134" w:footer="1134" w:gutter="0"/>
          <w:pgNumType w:start="1"/>
          <w:cols w:space="425"/>
          <w:titlePg/>
          <w:docGrid w:linePitch="437" w:charSpace="10694"/>
        </w:sectPr>
      </w:pPr>
    </w:p>
    <w:p w14:paraId="13BCF6E1" w14:textId="77777777" w:rsidR="00916165" w:rsidRDefault="00266F74">
      <w:pPr>
        <w:autoSpaceDE w:val="0"/>
        <w:autoSpaceDN w:val="0"/>
        <w:adjustRightInd w:val="0"/>
        <w:spacing w:beforeLines="150" w:before="360" w:after="400" w:line="400" w:lineRule="exact"/>
        <w:jc w:val="center"/>
        <w:outlineLvl w:val="0"/>
        <w:rPr>
          <w:rStyle w:val="10"/>
          <w:rFonts w:ascii="黑体" w:eastAsia="黑体"/>
          <w:bCs/>
          <w:szCs w:val="32"/>
        </w:rPr>
      </w:pPr>
      <w:bookmarkStart w:id="13" w:name="_Toc43059699"/>
      <w:bookmarkStart w:id="14" w:name="_Toc12088"/>
      <w:bookmarkStart w:id="15" w:name="_Toc239590418"/>
      <w:bookmarkStart w:id="16" w:name="_Toc239596690"/>
      <w:bookmarkStart w:id="17" w:name="_Toc239596748"/>
      <w:r>
        <w:rPr>
          <w:rStyle w:val="10"/>
          <w:rFonts w:ascii="黑体" w:eastAsia="黑体" w:hint="eastAsia"/>
          <w:bCs/>
          <w:szCs w:val="32"/>
        </w:rPr>
        <w:lastRenderedPageBreak/>
        <w:t>1 绪论</w:t>
      </w:r>
      <w:bookmarkEnd w:id="13"/>
      <w:bookmarkEnd w:id="14"/>
      <w:bookmarkEnd w:id="15"/>
      <w:bookmarkEnd w:id="16"/>
      <w:bookmarkEnd w:id="17"/>
    </w:p>
    <w:p w14:paraId="5357D474" w14:textId="77777777" w:rsidR="00A15C0A" w:rsidRDefault="00266F74">
      <w:pPr>
        <w:pStyle w:val="2"/>
        <w:spacing w:beforeLines="100" w:before="240" w:after="200" w:line="400" w:lineRule="exact"/>
      </w:pPr>
      <w:bookmarkStart w:id="18" w:name="_Toc239590419"/>
      <w:bookmarkStart w:id="19" w:name="_Toc239596691"/>
      <w:bookmarkStart w:id="20" w:name="_Toc239596749"/>
      <w:r>
        <w:rPr>
          <w:rFonts w:ascii="黑体" w:hAnsi="黑体"/>
          <w:b w:val="0"/>
          <w:sz w:val="30"/>
        </w:rPr>
        <w:t>1.1 背景与意义</w:t>
      </w:r>
      <w:bookmarkEnd w:id="18"/>
      <w:bookmarkEnd w:id="19"/>
      <w:bookmarkEnd w:id="20"/>
    </w:p>
    <w:p w14:paraId="14EEAE79" w14:textId="77777777" w:rsidR="000B69AA" w:rsidRPr="000B69AA" w:rsidRDefault="000B69AA" w:rsidP="000B69AA">
      <w:pPr>
        <w:spacing w:line="420" w:lineRule="exact"/>
        <w:ind w:firstLine="480"/>
        <w:rPr>
          <w:rFonts w:ascii="宋体" w:hAnsi="宋体"/>
          <w:sz w:val="24"/>
        </w:rPr>
      </w:pPr>
      <w:r w:rsidRPr="000B69AA">
        <w:rPr>
          <w:rFonts w:ascii="宋体" w:hAnsi="宋体" w:hint="eastAsia"/>
          <w:sz w:val="24"/>
        </w:rPr>
        <w:t>随着互联网应用规模的不断扩大，现代 Web 应用的背后往往运行着 Web 框架、CDN、统计分析、支付接口、字体库等数十种第三方组件。这些组件由不同社区以不同节奏维护，任何一个组件暴露出的历史漏洞，都可能成为攻击者进入整个站点的入口。以近年发生的安全事件为例，大量入侵的起点并不是目标业务代码本身的缺陷，而是站点引用的某个组件版本停留在已知漏洞的影响区间内。与此同时，全球漏洞情报以每天数十条的速度增长，</w:t>
      </w:r>
      <w:proofErr w:type="gramStart"/>
      <w:r w:rsidRPr="000B69AA">
        <w:rPr>
          <w:rFonts w:ascii="宋体" w:hAnsi="宋体" w:hint="eastAsia"/>
          <w:sz w:val="24"/>
        </w:rPr>
        <w:t>仅有效</w:t>
      </w:r>
      <w:proofErr w:type="gramEnd"/>
      <w:r w:rsidRPr="000B69AA">
        <w:rPr>
          <w:rFonts w:ascii="宋体" w:hAnsi="宋体" w:hint="eastAsia"/>
          <w:sz w:val="24"/>
        </w:rPr>
        <w:t xml:space="preserve"> CVE 编号已超过二十二万条，CISA KEV 在野利用清单收录的漏洞也超过一千六百条。传统的网站安全评估依赖手动检查网页源代码、逐项比对响应头，并依赖经验进行漏洞关联分析，效率低、覆盖面窄、结论难复核，已经无法满足实际工作对时效性与准确性的要求。</w:t>
      </w:r>
    </w:p>
    <w:p w14:paraId="23A8152E" w14:textId="77777777" w:rsidR="000B69AA" w:rsidRPr="000B69AA" w:rsidRDefault="000B69AA" w:rsidP="000B69AA">
      <w:pPr>
        <w:spacing w:line="420" w:lineRule="exact"/>
        <w:ind w:firstLine="480"/>
        <w:rPr>
          <w:rFonts w:ascii="宋体" w:hAnsi="宋体"/>
          <w:sz w:val="24"/>
        </w:rPr>
      </w:pPr>
      <w:r w:rsidRPr="000B69AA">
        <w:rPr>
          <w:rFonts w:ascii="宋体" w:hAnsi="宋体" w:hint="eastAsia"/>
          <w:sz w:val="24"/>
        </w:rPr>
        <w:t>本课题面向信息安全专业的真实工作场景，设计并实现了验证型 Web 漏洞扫描器 SiteLens网站安全透视系统。系统的意义主要体现在三个方面：其一，把手动逐项排查组件配置的繁琐过程，变为一次输入、全自动完成的标准化流程，显著提升了评估效率；其二，将识别结果与漏洞情报按版本区间自动比对，把「同名组件可能有漏洞」的非结构化的提示升级为「确认受影响 / 可能受影响 / 不受影响」的三级判定，有效抑制了误报；其三，全部扫描行为内置限速、身份标识与SSRF 防护，仅面向授权目标，符合《中华人民共和国网络安全法》对授权测试的要求，可作为合法授权评估的教学与工程工具。</w:t>
      </w:r>
    </w:p>
    <w:p w14:paraId="02413931" w14:textId="77777777" w:rsidR="000B69AA" w:rsidRPr="000B69AA" w:rsidRDefault="000B69AA" w:rsidP="000B69AA">
      <w:pPr>
        <w:spacing w:line="420" w:lineRule="exact"/>
        <w:ind w:firstLine="480"/>
        <w:rPr>
          <w:rFonts w:ascii="宋体" w:hAnsi="宋体"/>
          <w:sz w:val="24"/>
        </w:rPr>
      </w:pPr>
      <w:r w:rsidRPr="000B69AA">
        <w:rPr>
          <w:rFonts w:ascii="宋体" w:hAnsi="宋体" w:hint="eastAsia"/>
          <w:sz w:val="24"/>
        </w:rPr>
        <w:t>从行业现状看，商业扫描器功能全面但价格高昂、以</w:t>
      </w:r>
      <w:proofErr w:type="gramStart"/>
      <w:r w:rsidRPr="000B69AA">
        <w:rPr>
          <w:rFonts w:ascii="宋体" w:hAnsi="宋体" w:hint="eastAsia"/>
          <w:sz w:val="24"/>
        </w:rPr>
        <w:t>云服务</w:t>
      </w:r>
      <w:proofErr w:type="gramEnd"/>
      <w:r w:rsidRPr="000B69AA">
        <w:rPr>
          <w:rFonts w:ascii="宋体" w:hAnsi="宋体" w:hint="eastAsia"/>
          <w:sz w:val="24"/>
        </w:rPr>
        <w:t>形态交付，扫描数据需要上传到第三方；单一功能的开源工具（如仅做端口扫描、仅做指纹识别）则要求使用者自行拼接流程。对于教学场景与中小团队的内部自查而言，一个「本地部署且数据</w:t>
      </w:r>
      <w:proofErr w:type="gramStart"/>
      <w:r w:rsidRPr="000B69AA">
        <w:rPr>
          <w:rFonts w:ascii="宋体" w:hAnsi="宋体" w:hint="eastAsia"/>
          <w:sz w:val="24"/>
        </w:rPr>
        <w:t>不</w:t>
      </w:r>
      <w:proofErr w:type="gramEnd"/>
      <w:r w:rsidRPr="000B69AA">
        <w:rPr>
          <w:rFonts w:ascii="宋体" w:hAnsi="宋体" w:hint="eastAsia"/>
          <w:sz w:val="24"/>
        </w:rPr>
        <w:t>外传、覆盖评估全流程」的工具是更契合的选择——这正是本系统在设计之初确立的系统定位。</w:t>
      </w:r>
    </w:p>
    <w:p w14:paraId="4995C6D2" w14:textId="5D12E390" w:rsidR="00A15C0A" w:rsidRDefault="000B69AA" w:rsidP="000B69AA">
      <w:pPr>
        <w:spacing w:line="420" w:lineRule="exact"/>
        <w:ind w:firstLine="480"/>
      </w:pPr>
      <w:r w:rsidRPr="000B69AA">
        <w:rPr>
          <w:rFonts w:ascii="宋体" w:hAnsi="宋体" w:hint="eastAsia"/>
          <w:sz w:val="24"/>
        </w:rPr>
        <w:t>本研究项目，该项目覆盖了课程考核的全部核心知识点：扫描引擎以</w:t>
      </w:r>
      <w:proofErr w:type="gramStart"/>
      <w:r w:rsidRPr="000B69AA">
        <w:rPr>
          <w:rFonts w:ascii="宋体" w:hAnsi="宋体" w:hint="eastAsia"/>
          <w:sz w:val="24"/>
        </w:rPr>
        <w:t>抽象基类</w:t>
      </w:r>
      <w:proofErr w:type="gramEnd"/>
      <w:r w:rsidRPr="000B69AA">
        <w:rPr>
          <w:rFonts w:ascii="宋体" w:hAnsi="宋体" w:hint="eastAsia"/>
          <w:sz w:val="24"/>
        </w:rPr>
        <w:t>与七个检测器子</w:t>
      </w:r>
      <w:proofErr w:type="gramStart"/>
      <w:r w:rsidRPr="000B69AA">
        <w:rPr>
          <w:rFonts w:ascii="宋体" w:hAnsi="宋体" w:hint="eastAsia"/>
          <w:sz w:val="24"/>
        </w:rPr>
        <w:t>类体现</w:t>
      </w:r>
      <w:proofErr w:type="gramEnd"/>
      <w:r w:rsidRPr="000B69AA">
        <w:rPr>
          <w:rFonts w:ascii="宋体" w:hAnsi="宋体" w:hint="eastAsia"/>
          <w:sz w:val="24"/>
        </w:rPr>
        <w:t>了继承与多态，以实体类私有属性与只读</w:t>
      </w:r>
      <w:proofErr w:type="gramStart"/>
      <w:r w:rsidRPr="000B69AA">
        <w:rPr>
          <w:rFonts w:ascii="宋体" w:hAnsi="宋体" w:hint="eastAsia"/>
          <w:sz w:val="24"/>
        </w:rPr>
        <w:t>访问器体现</w:t>
      </w:r>
      <w:proofErr w:type="gramEnd"/>
      <w:r w:rsidRPr="000B69AA">
        <w:rPr>
          <w:rFonts w:ascii="宋体" w:hAnsi="宋体" w:hint="eastAsia"/>
          <w:sz w:val="24"/>
        </w:rPr>
        <w:t>了封装，以引擎对采集、解析、匹配等组件的持有关系体现了组合；数据采集环节完整运用了 requests 会话管理与 BeautifulSoup 结构化解析两项爬虫技术；数据库存储、异步任务、进度显示、扫描历史与报告导出等扩展能力则作为综合运用的加分项一并实现。</w:t>
      </w:r>
    </w:p>
    <w:p w14:paraId="11F93EC8" w14:textId="746EF257" w:rsidR="00A15C0A" w:rsidRDefault="00266F74">
      <w:pPr>
        <w:pStyle w:val="2"/>
        <w:spacing w:beforeLines="100" w:before="240" w:after="200" w:line="400" w:lineRule="exact"/>
      </w:pPr>
      <w:bookmarkStart w:id="21" w:name="_Toc239590420"/>
      <w:bookmarkStart w:id="22" w:name="_Toc239596692"/>
      <w:bookmarkStart w:id="23" w:name="_Toc239596750"/>
      <w:r>
        <w:rPr>
          <w:rFonts w:ascii="黑体" w:hAnsi="黑体"/>
          <w:b w:val="0"/>
          <w:sz w:val="30"/>
        </w:rPr>
        <w:lastRenderedPageBreak/>
        <w:t>1.2 设计的主要思路及内容</w:t>
      </w:r>
      <w:bookmarkEnd w:id="21"/>
      <w:bookmarkEnd w:id="22"/>
      <w:bookmarkEnd w:id="23"/>
    </w:p>
    <w:p w14:paraId="55454321" w14:textId="77777777" w:rsidR="000B69AA" w:rsidRPr="000B69AA" w:rsidRDefault="000B69AA" w:rsidP="000B69AA">
      <w:pPr>
        <w:spacing w:line="420" w:lineRule="exact"/>
        <w:ind w:firstLine="480"/>
        <w:rPr>
          <w:rFonts w:ascii="宋体" w:hAnsi="宋体"/>
          <w:sz w:val="24"/>
        </w:rPr>
      </w:pPr>
      <w:r w:rsidRPr="000B69AA">
        <w:rPr>
          <w:rFonts w:ascii="宋体" w:hAnsi="宋体" w:hint="eastAsia"/>
          <w:sz w:val="24"/>
        </w:rPr>
        <w:t>系统总体架构遵循“识别-验证-判定”的逻辑流程。第一步识别目标：采集首页与</w:t>
      </w:r>
      <w:proofErr w:type="gramStart"/>
      <w:r w:rsidRPr="000B69AA">
        <w:rPr>
          <w:rFonts w:ascii="宋体" w:hAnsi="宋体" w:hint="eastAsia"/>
          <w:sz w:val="24"/>
        </w:rPr>
        <w:t>同域子页面</w:t>
      </w:r>
      <w:proofErr w:type="gramEnd"/>
      <w:r w:rsidRPr="000B69AA">
        <w:rPr>
          <w:rFonts w:ascii="宋体" w:hAnsi="宋体" w:hint="eastAsia"/>
          <w:sz w:val="24"/>
        </w:rPr>
        <w:t>，从响应头、Cookie、meta 标签、DOM 结构、脚本地址等多类证据中识别网站技术</w:t>
      </w:r>
      <w:proofErr w:type="gramStart"/>
      <w:r w:rsidRPr="000B69AA">
        <w:rPr>
          <w:rFonts w:ascii="宋体" w:hAnsi="宋体" w:hint="eastAsia"/>
          <w:sz w:val="24"/>
        </w:rPr>
        <w:t>栈</w:t>
      </w:r>
      <w:proofErr w:type="gramEnd"/>
      <w:r w:rsidRPr="000B69AA">
        <w:rPr>
          <w:rFonts w:ascii="宋体" w:hAnsi="宋体" w:hint="eastAsia"/>
          <w:sz w:val="24"/>
        </w:rPr>
        <w:t>；第二步主动验证：按识别出的技术路由社区验证模板与自</w:t>
      </w:r>
      <w:proofErr w:type="gramStart"/>
      <w:r w:rsidRPr="000B69AA">
        <w:rPr>
          <w:rFonts w:ascii="宋体" w:hAnsi="宋体" w:hint="eastAsia"/>
          <w:sz w:val="24"/>
        </w:rPr>
        <w:t>研</w:t>
      </w:r>
      <w:proofErr w:type="gramEnd"/>
      <w:r w:rsidRPr="000B69AA">
        <w:rPr>
          <w:rFonts w:ascii="宋体" w:hAnsi="宋体" w:hint="eastAsia"/>
          <w:sz w:val="24"/>
        </w:rPr>
        <w:t>无害检测项，用真实请求证实漏洞是否存在；第三步输出判定：将验证结果与漏洞情报按版本区间比对，输出三级判定、安全响应头评分与中文修复建议，并将全部结果持久化以支持检索、对比与导出。三步之间以数据流水线衔接，每一步的产物都是下一步的输入，任</w:t>
      </w:r>
      <w:proofErr w:type="gramStart"/>
      <w:r w:rsidRPr="000B69AA">
        <w:rPr>
          <w:rFonts w:ascii="宋体" w:hAnsi="宋体" w:hint="eastAsia"/>
          <w:sz w:val="24"/>
        </w:rPr>
        <w:t>一</w:t>
      </w:r>
      <w:proofErr w:type="gramEnd"/>
      <w:r w:rsidRPr="000B69AA">
        <w:rPr>
          <w:rFonts w:ascii="宋体" w:hAnsi="宋体" w:hint="eastAsia"/>
          <w:sz w:val="24"/>
        </w:rPr>
        <w:t>环节的结论都可以回溯到原始证据。</w:t>
      </w:r>
    </w:p>
    <w:p w14:paraId="5D2D2C91" w14:textId="77777777" w:rsidR="000B69AA" w:rsidRPr="000B69AA" w:rsidRDefault="000B69AA" w:rsidP="000B69AA">
      <w:pPr>
        <w:spacing w:line="420" w:lineRule="exact"/>
        <w:ind w:firstLine="480"/>
        <w:rPr>
          <w:rFonts w:ascii="宋体" w:hAnsi="宋体"/>
          <w:sz w:val="24"/>
        </w:rPr>
      </w:pPr>
      <w:r w:rsidRPr="000B69AA">
        <w:rPr>
          <w:rFonts w:ascii="宋体" w:hAnsi="宋体" w:hint="eastAsia"/>
          <w:sz w:val="24"/>
        </w:rPr>
        <w:t>系统采用 B/S 架构与分层设计：展示层为零构建的手写 HTML/CSS/JS 页面；应用层为 Flask 实现的页面路由、REST API 与异步任务队列；核心层由 scanner 模块构成，涵盖目标校验、采集解析、指纹检测、验证引擎、情报关联、网络层检测及源码审计等功能；数据层为 PostgreSQL 18 数据库（sitelens 库），存储指纹知识库、漏洞情报与扫描结果。技术</w:t>
      </w:r>
      <w:proofErr w:type="gramStart"/>
      <w:r w:rsidRPr="000B69AA">
        <w:rPr>
          <w:rFonts w:ascii="宋体" w:hAnsi="宋体" w:hint="eastAsia"/>
          <w:sz w:val="24"/>
        </w:rPr>
        <w:t>栈</w:t>
      </w:r>
      <w:proofErr w:type="gramEnd"/>
      <w:r w:rsidRPr="000B69AA">
        <w:rPr>
          <w:rFonts w:ascii="宋体" w:hAnsi="宋体" w:hint="eastAsia"/>
          <w:sz w:val="24"/>
        </w:rPr>
        <w:t>为 Python 3.10、Flask 3、psycopg2、requests、BeautifulSoup4、PyYAML 与 PostgreSQL 18。</w:t>
      </w:r>
    </w:p>
    <w:p w14:paraId="338BD1C1" w14:textId="50F2EC35" w:rsidR="005D09C4" w:rsidRDefault="000B69AA" w:rsidP="005D09C4">
      <w:pPr>
        <w:spacing w:line="420" w:lineRule="exact"/>
        <w:ind w:firstLine="480"/>
      </w:pPr>
      <w:r w:rsidRPr="000B69AA">
        <w:rPr>
          <w:rFonts w:ascii="宋体" w:hAnsi="宋体" w:hint="eastAsia"/>
          <w:sz w:val="24"/>
        </w:rPr>
        <w:t>开发过程按「核心引擎—验证能力—外围功能」三阶段推进：第一阶段实现目标校验、采集解析与指纹检测的主链路，构建了从“输入网址”到“输出技术清单”的完整闭环；第二阶段引入验证型检测引擎、Nuclei 社区模板转换器与情报三级判定，将系统功能从“技术栈识别”升级为“漏洞精确验证”；第三阶段完成Web 工作台、批量扫描、扫描历史与 diff、情报库检索、报告导出与登录爆破等外围模块，并进行系统测试。每一阶段结束都以单元测试与真实站点</w:t>
      </w:r>
      <w:proofErr w:type="gramStart"/>
      <w:r w:rsidRPr="000B69AA">
        <w:rPr>
          <w:rFonts w:ascii="宋体" w:hAnsi="宋体" w:hint="eastAsia"/>
          <w:sz w:val="24"/>
        </w:rPr>
        <w:t>实测做</w:t>
      </w:r>
      <w:proofErr w:type="gramEnd"/>
      <w:r w:rsidRPr="000B69AA">
        <w:rPr>
          <w:rFonts w:ascii="宋体" w:hAnsi="宋体" w:hint="eastAsia"/>
          <w:sz w:val="24"/>
        </w:rPr>
        <w:t>回归验证，保证增量开发不破坏已有能力。各阶段的目标、交付物与验收标准如表 1-1 所示。</w:t>
      </w:r>
    </w:p>
    <w:p w14:paraId="15FAA099" w14:textId="56C216CF" w:rsidR="00A15C0A" w:rsidRDefault="00A15C0A">
      <w:pPr>
        <w:spacing w:line="420" w:lineRule="exact"/>
        <w:ind w:firstLine="480"/>
      </w:pPr>
    </w:p>
    <w:p w14:paraId="4AEFCBFF" w14:textId="77777777" w:rsidR="00A15C0A" w:rsidRDefault="00266F74">
      <w:pPr>
        <w:spacing w:before="120" w:after="80"/>
        <w:jc w:val="center"/>
      </w:pPr>
      <w:r>
        <w:rPr>
          <w:rFonts w:ascii="宋体" w:hAnsi="宋体"/>
          <w:b/>
        </w:rPr>
        <w:t>表 1-1 开发阶段与里程碑</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474"/>
        <w:gridCol w:w="1928"/>
        <w:gridCol w:w="2948"/>
        <w:gridCol w:w="1814"/>
      </w:tblGrid>
      <w:tr w:rsidR="00A15C0A" w14:paraId="0EE34620" w14:textId="77777777" w:rsidTr="00302901">
        <w:trPr>
          <w:cantSplit/>
          <w:tblHeader/>
          <w:jc w:val="center"/>
        </w:trPr>
        <w:tc>
          <w:tcPr>
            <w:tcW w:w="1474" w:type="dxa"/>
            <w:tcBorders>
              <w:bottom w:val="single" w:sz="6" w:space="0" w:color="000000"/>
            </w:tcBorders>
            <w:vAlign w:val="center"/>
          </w:tcPr>
          <w:p w14:paraId="6C71DB3D" w14:textId="77777777" w:rsidR="00A15C0A" w:rsidRDefault="00266F74" w:rsidP="00302901">
            <w:pPr>
              <w:spacing w:line="420" w:lineRule="exact"/>
              <w:jc w:val="center"/>
            </w:pPr>
            <w:r>
              <w:rPr>
                <w:rFonts w:ascii="黑体" w:eastAsia="黑体" w:hAnsi="黑体"/>
                <w:b/>
              </w:rPr>
              <w:t>阶段</w:t>
            </w:r>
          </w:p>
        </w:tc>
        <w:tc>
          <w:tcPr>
            <w:tcW w:w="1928" w:type="dxa"/>
            <w:tcBorders>
              <w:bottom w:val="single" w:sz="6" w:space="0" w:color="000000"/>
            </w:tcBorders>
            <w:vAlign w:val="center"/>
          </w:tcPr>
          <w:p w14:paraId="66F498B0" w14:textId="77777777" w:rsidR="00A15C0A" w:rsidRDefault="00266F74" w:rsidP="00302901">
            <w:pPr>
              <w:spacing w:line="420" w:lineRule="exact"/>
              <w:jc w:val="center"/>
            </w:pPr>
            <w:r>
              <w:rPr>
                <w:rFonts w:ascii="黑体" w:eastAsia="黑体" w:hAnsi="黑体"/>
                <w:b/>
              </w:rPr>
              <w:t>目标</w:t>
            </w:r>
          </w:p>
        </w:tc>
        <w:tc>
          <w:tcPr>
            <w:tcW w:w="2948" w:type="dxa"/>
            <w:tcBorders>
              <w:bottom w:val="single" w:sz="6" w:space="0" w:color="000000"/>
            </w:tcBorders>
            <w:vAlign w:val="center"/>
          </w:tcPr>
          <w:p w14:paraId="50927692" w14:textId="77777777" w:rsidR="00A15C0A" w:rsidRDefault="00266F74" w:rsidP="00302901">
            <w:pPr>
              <w:spacing w:line="420" w:lineRule="exact"/>
              <w:jc w:val="center"/>
            </w:pPr>
            <w:r>
              <w:rPr>
                <w:rFonts w:ascii="黑体" w:eastAsia="黑体" w:hAnsi="黑体"/>
                <w:b/>
              </w:rPr>
              <w:t>主要交付物</w:t>
            </w:r>
          </w:p>
        </w:tc>
        <w:tc>
          <w:tcPr>
            <w:tcW w:w="1814" w:type="dxa"/>
            <w:tcBorders>
              <w:bottom w:val="single" w:sz="6" w:space="0" w:color="000000"/>
            </w:tcBorders>
            <w:vAlign w:val="center"/>
          </w:tcPr>
          <w:p w14:paraId="1DDBA8B1" w14:textId="77777777" w:rsidR="00A15C0A" w:rsidRDefault="00266F74" w:rsidP="00302901">
            <w:pPr>
              <w:spacing w:line="420" w:lineRule="exact"/>
              <w:jc w:val="center"/>
            </w:pPr>
            <w:r>
              <w:rPr>
                <w:rFonts w:ascii="黑体" w:eastAsia="黑体" w:hAnsi="黑体"/>
                <w:b/>
              </w:rPr>
              <w:t>验收标准</w:t>
            </w:r>
          </w:p>
        </w:tc>
      </w:tr>
      <w:tr w:rsidR="00A15C0A" w14:paraId="2D7B26E3" w14:textId="77777777" w:rsidTr="00302901">
        <w:trPr>
          <w:cantSplit/>
          <w:jc w:val="center"/>
        </w:trPr>
        <w:tc>
          <w:tcPr>
            <w:tcW w:w="1474" w:type="dxa"/>
            <w:vAlign w:val="center"/>
          </w:tcPr>
          <w:p w14:paraId="4005F977" w14:textId="77777777" w:rsidR="00A15C0A" w:rsidRDefault="00266F74" w:rsidP="00302901">
            <w:pPr>
              <w:spacing w:line="420" w:lineRule="exact"/>
              <w:jc w:val="center"/>
            </w:pPr>
            <w:r>
              <w:rPr>
                <w:rFonts w:ascii="宋体" w:hAnsi="宋体"/>
              </w:rPr>
              <w:t>第一阶段</w:t>
            </w:r>
            <w:r>
              <w:rPr>
                <w:rFonts w:ascii="宋体" w:hAnsi="宋体"/>
              </w:rPr>
              <w:br/>
              <w:t>核心引擎</w:t>
            </w:r>
          </w:p>
        </w:tc>
        <w:tc>
          <w:tcPr>
            <w:tcW w:w="1928" w:type="dxa"/>
            <w:vAlign w:val="center"/>
          </w:tcPr>
          <w:p w14:paraId="40401AC7" w14:textId="77777777" w:rsidR="00A15C0A" w:rsidRDefault="00266F74" w:rsidP="00302901">
            <w:pPr>
              <w:spacing w:line="420" w:lineRule="exact"/>
              <w:jc w:val="center"/>
            </w:pPr>
            <w:r>
              <w:rPr>
                <w:rFonts w:ascii="宋体" w:hAnsi="宋体"/>
              </w:rPr>
              <w:t>打通扫描主链路</w:t>
            </w:r>
          </w:p>
        </w:tc>
        <w:tc>
          <w:tcPr>
            <w:tcW w:w="2948" w:type="dxa"/>
            <w:vAlign w:val="center"/>
          </w:tcPr>
          <w:p w14:paraId="7650283F" w14:textId="77777777" w:rsidR="00A15C0A" w:rsidRDefault="00266F74" w:rsidP="00302901">
            <w:pPr>
              <w:spacing w:line="420" w:lineRule="exact"/>
              <w:jc w:val="center"/>
            </w:pPr>
            <w:r>
              <w:rPr>
                <w:rFonts w:ascii="宋体" w:hAnsi="宋体"/>
              </w:rPr>
              <w:t xml:space="preserve">目标校验器、采集解析器、7 </w:t>
            </w:r>
            <w:proofErr w:type="gramStart"/>
            <w:r>
              <w:rPr>
                <w:rFonts w:ascii="宋体" w:hAnsi="宋体"/>
              </w:rPr>
              <w:t>个</w:t>
            </w:r>
            <w:proofErr w:type="gramEnd"/>
            <w:r>
              <w:rPr>
                <w:rFonts w:ascii="宋体" w:hAnsi="宋体"/>
              </w:rPr>
              <w:t>检测器、指纹知识库入库管线</w:t>
            </w:r>
          </w:p>
        </w:tc>
        <w:tc>
          <w:tcPr>
            <w:tcW w:w="1814" w:type="dxa"/>
            <w:vAlign w:val="center"/>
          </w:tcPr>
          <w:p w14:paraId="7C24DE90" w14:textId="77777777" w:rsidR="00A15C0A" w:rsidRDefault="00266F74" w:rsidP="00302901">
            <w:pPr>
              <w:spacing w:line="420" w:lineRule="exact"/>
              <w:jc w:val="center"/>
            </w:pPr>
            <w:r>
              <w:rPr>
                <w:rFonts w:ascii="宋体" w:hAnsi="宋体"/>
              </w:rPr>
              <w:t>输入网址可输出技术清单，</w:t>
            </w:r>
            <w:proofErr w:type="gramStart"/>
            <w:r>
              <w:rPr>
                <w:rFonts w:ascii="宋体" w:hAnsi="宋体"/>
              </w:rPr>
              <w:t>短词零误报</w:t>
            </w:r>
            <w:proofErr w:type="gramEnd"/>
          </w:p>
        </w:tc>
      </w:tr>
      <w:tr w:rsidR="00A15C0A" w14:paraId="2F1A6F3E" w14:textId="77777777" w:rsidTr="00302901">
        <w:trPr>
          <w:cantSplit/>
          <w:jc w:val="center"/>
        </w:trPr>
        <w:tc>
          <w:tcPr>
            <w:tcW w:w="1474" w:type="dxa"/>
            <w:vAlign w:val="center"/>
          </w:tcPr>
          <w:p w14:paraId="688F8D95" w14:textId="77777777" w:rsidR="00A15C0A" w:rsidRDefault="00266F74" w:rsidP="00302901">
            <w:pPr>
              <w:spacing w:line="420" w:lineRule="exact"/>
              <w:jc w:val="center"/>
            </w:pPr>
            <w:r>
              <w:rPr>
                <w:rFonts w:ascii="宋体" w:hAnsi="宋体"/>
              </w:rPr>
              <w:t>第二阶段</w:t>
            </w:r>
            <w:r>
              <w:rPr>
                <w:rFonts w:ascii="宋体" w:hAnsi="宋体"/>
              </w:rPr>
              <w:br/>
              <w:t>验证能力</w:t>
            </w:r>
          </w:p>
        </w:tc>
        <w:tc>
          <w:tcPr>
            <w:tcW w:w="1928" w:type="dxa"/>
            <w:vAlign w:val="center"/>
          </w:tcPr>
          <w:p w14:paraId="66377308" w14:textId="77777777" w:rsidR="00A15C0A" w:rsidRDefault="00266F74" w:rsidP="00302901">
            <w:pPr>
              <w:spacing w:line="420" w:lineRule="exact"/>
              <w:jc w:val="center"/>
            </w:pPr>
            <w:r>
              <w:rPr>
                <w:rFonts w:ascii="宋体" w:hAnsi="宋体"/>
              </w:rPr>
              <w:t>从「看得清」到「</w:t>
            </w:r>
            <w:proofErr w:type="gramStart"/>
            <w:r>
              <w:rPr>
                <w:rFonts w:ascii="宋体" w:hAnsi="宋体"/>
              </w:rPr>
              <w:t>验得准</w:t>
            </w:r>
            <w:proofErr w:type="gramEnd"/>
            <w:r>
              <w:rPr>
                <w:rFonts w:ascii="宋体" w:hAnsi="宋体"/>
              </w:rPr>
              <w:t>」</w:t>
            </w:r>
          </w:p>
        </w:tc>
        <w:tc>
          <w:tcPr>
            <w:tcW w:w="2948" w:type="dxa"/>
            <w:vAlign w:val="center"/>
          </w:tcPr>
          <w:p w14:paraId="7844D4F1" w14:textId="77777777" w:rsidR="00A15C0A" w:rsidRDefault="00266F74" w:rsidP="00302901">
            <w:pPr>
              <w:spacing w:line="420" w:lineRule="exact"/>
              <w:jc w:val="center"/>
            </w:pPr>
            <w:r>
              <w:rPr>
                <w:rFonts w:ascii="宋体" w:hAnsi="宋体"/>
              </w:rPr>
              <w:t>验证引擎、Nuclei 模板转换器（2613 条）、情报三级判定、KEV 红标</w:t>
            </w:r>
          </w:p>
        </w:tc>
        <w:tc>
          <w:tcPr>
            <w:tcW w:w="1814" w:type="dxa"/>
            <w:vAlign w:val="center"/>
          </w:tcPr>
          <w:p w14:paraId="03AA15FE" w14:textId="77777777" w:rsidR="00A15C0A" w:rsidRDefault="00266F74" w:rsidP="00302901">
            <w:pPr>
              <w:spacing w:line="420" w:lineRule="exact"/>
              <w:jc w:val="center"/>
            </w:pPr>
            <w:r>
              <w:rPr>
                <w:rFonts w:ascii="宋体" w:hAnsi="宋体"/>
              </w:rPr>
              <w:t>靶场样本全部命中，区间判定结论正确</w:t>
            </w:r>
          </w:p>
        </w:tc>
      </w:tr>
      <w:tr w:rsidR="00A15C0A" w14:paraId="2D34D1A8" w14:textId="77777777" w:rsidTr="00302901">
        <w:trPr>
          <w:cantSplit/>
          <w:jc w:val="center"/>
        </w:trPr>
        <w:tc>
          <w:tcPr>
            <w:tcW w:w="1474" w:type="dxa"/>
            <w:vAlign w:val="center"/>
          </w:tcPr>
          <w:p w14:paraId="242A5951" w14:textId="77777777" w:rsidR="00A15C0A" w:rsidRDefault="00266F74" w:rsidP="00302901">
            <w:pPr>
              <w:spacing w:line="420" w:lineRule="exact"/>
              <w:jc w:val="center"/>
            </w:pPr>
            <w:r>
              <w:rPr>
                <w:rFonts w:ascii="宋体" w:hAnsi="宋体"/>
              </w:rPr>
              <w:lastRenderedPageBreak/>
              <w:t>第三阶段</w:t>
            </w:r>
            <w:r>
              <w:rPr>
                <w:rFonts w:ascii="宋体" w:hAnsi="宋体"/>
              </w:rPr>
              <w:br/>
              <w:t>外围功能</w:t>
            </w:r>
          </w:p>
        </w:tc>
        <w:tc>
          <w:tcPr>
            <w:tcW w:w="1928" w:type="dxa"/>
            <w:vAlign w:val="center"/>
          </w:tcPr>
          <w:p w14:paraId="07B15052" w14:textId="77777777" w:rsidR="00A15C0A" w:rsidRDefault="00266F74" w:rsidP="00302901">
            <w:pPr>
              <w:spacing w:line="420" w:lineRule="exact"/>
              <w:jc w:val="center"/>
            </w:pPr>
            <w:r>
              <w:rPr>
                <w:rFonts w:ascii="宋体" w:hAnsi="宋体"/>
              </w:rPr>
              <w:t>可用性与工程化</w:t>
            </w:r>
          </w:p>
        </w:tc>
        <w:tc>
          <w:tcPr>
            <w:tcW w:w="2948" w:type="dxa"/>
            <w:vAlign w:val="center"/>
          </w:tcPr>
          <w:p w14:paraId="38630FBD" w14:textId="77777777" w:rsidR="00A15C0A" w:rsidRDefault="00266F74" w:rsidP="00302901">
            <w:pPr>
              <w:spacing w:line="420" w:lineRule="exact"/>
              <w:jc w:val="center"/>
            </w:pPr>
            <w:r>
              <w:rPr>
                <w:rFonts w:ascii="宋体" w:hAnsi="宋体"/>
              </w:rPr>
              <w:t>Web 工作台八个页面、批量/历史 diff/导出/API、登录爆破、网络层检测</w:t>
            </w:r>
          </w:p>
        </w:tc>
        <w:tc>
          <w:tcPr>
            <w:tcW w:w="1814" w:type="dxa"/>
            <w:vAlign w:val="center"/>
          </w:tcPr>
          <w:p w14:paraId="4B5F971B" w14:textId="77777777" w:rsidR="00A15C0A" w:rsidRDefault="00266F74" w:rsidP="00302901">
            <w:pPr>
              <w:spacing w:line="420" w:lineRule="exact"/>
              <w:jc w:val="center"/>
            </w:pPr>
            <w:r>
              <w:rPr>
                <w:rFonts w:ascii="宋体" w:hAnsi="宋体"/>
              </w:rPr>
              <w:t>全量测试通过，真实站点实测达标</w:t>
            </w:r>
          </w:p>
        </w:tc>
      </w:tr>
    </w:tbl>
    <w:p w14:paraId="5E5BF49E" w14:textId="1C5D0B6B" w:rsidR="00A15C0A" w:rsidRDefault="005D09C4">
      <w:pPr>
        <w:spacing w:line="420" w:lineRule="exact"/>
        <w:ind w:firstLine="480"/>
      </w:pPr>
      <w:r w:rsidRPr="005D09C4">
        <w:rPr>
          <w:rFonts w:ascii="宋体" w:hAnsi="宋体" w:hint="eastAsia"/>
          <w:sz w:val="24"/>
        </w:rPr>
        <w:t>工程实践中遵循“测试驱动开发”（TDD）原则：在实现核心逻辑前先行构建单元测试，确保模块开发与代码评审及静态安全分析同步进行。，发现问题当轮修复；所有对外行为（新增接口、变更导出格式）都必须同步更新文档与冒烟用例。该开发流程确保了系统在经历三个阶段的迭代集成后，仍能通过全部 49 项测试，维持高可交付性。</w:t>
      </w:r>
    </w:p>
    <w:p w14:paraId="08C44265" w14:textId="77777777" w:rsidR="00A15C0A" w:rsidRDefault="00266F74">
      <w:pPr>
        <w:pStyle w:val="2"/>
        <w:spacing w:beforeLines="100" w:before="240" w:after="200" w:line="400" w:lineRule="exact"/>
      </w:pPr>
      <w:bookmarkStart w:id="24" w:name="_Toc239590421"/>
      <w:bookmarkStart w:id="25" w:name="_Toc239596693"/>
      <w:bookmarkStart w:id="26" w:name="_Toc239596751"/>
      <w:r>
        <w:rPr>
          <w:rFonts w:ascii="黑体" w:hAnsi="黑体"/>
          <w:b w:val="0"/>
          <w:sz w:val="30"/>
        </w:rPr>
        <w:t>1.3 项目分工</w:t>
      </w:r>
      <w:bookmarkEnd w:id="24"/>
      <w:bookmarkEnd w:id="25"/>
      <w:bookmarkEnd w:id="26"/>
    </w:p>
    <w:p w14:paraId="6C33CCDE" w14:textId="77777777" w:rsidR="00A15C0A" w:rsidRDefault="00266F74">
      <w:pPr>
        <w:spacing w:line="420" w:lineRule="exact"/>
        <w:ind w:firstLine="480"/>
      </w:pPr>
      <w:r>
        <w:rPr>
          <w:rFonts w:ascii="宋体" w:hAnsi="宋体"/>
          <w:sz w:val="24"/>
        </w:rPr>
        <w:t>本项目由组长王振宇统一规划、分模块协作完成，分工如表 1-2 所示。</w:t>
      </w:r>
    </w:p>
    <w:p w14:paraId="1A4758FC" w14:textId="77777777" w:rsidR="00A15C0A" w:rsidRDefault="00266F74">
      <w:pPr>
        <w:spacing w:before="120" w:after="80"/>
        <w:jc w:val="center"/>
      </w:pPr>
      <w:r>
        <w:rPr>
          <w:rFonts w:ascii="宋体" w:hAnsi="宋体"/>
          <w:b/>
        </w:rPr>
        <w:t>表 1-2 项目分工</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814"/>
        <w:gridCol w:w="5102"/>
        <w:gridCol w:w="1134"/>
      </w:tblGrid>
      <w:tr w:rsidR="00A15C0A" w14:paraId="1372616A" w14:textId="77777777" w:rsidTr="00302901">
        <w:trPr>
          <w:cantSplit/>
          <w:tblHeader/>
          <w:jc w:val="center"/>
        </w:trPr>
        <w:tc>
          <w:tcPr>
            <w:tcW w:w="1814" w:type="dxa"/>
            <w:tcBorders>
              <w:bottom w:val="single" w:sz="6" w:space="0" w:color="000000"/>
            </w:tcBorders>
            <w:vAlign w:val="center"/>
          </w:tcPr>
          <w:p w14:paraId="3E2D8A99" w14:textId="77777777" w:rsidR="00A15C0A" w:rsidRDefault="00266F74" w:rsidP="00302901">
            <w:pPr>
              <w:spacing w:line="420" w:lineRule="exact"/>
              <w:jc w:val="center"/>
            </w:pPr>
            <w:r>
              <w:rPr>
                <w:rFonts w:ascii="黑体" w:eastAsia="黑体" w:hAnsi="黑体"/>
                <w:b/>
              </w:rPr>
              <w:t>成员</w:t>
            </w:r>
          </w:p>
        </w:tc>
        <w:tc>
          <w:tcPr>
            <w:tcW w:w="5102" w:type="dxa"/>
            <w:tcBorders>
              <w:bottom w:val="single" w:sz="6" w:space="0" w:color="000000"/>
            </w:tcBorders>
            <w:vAlign w:val="center"/>
          </w:tcPr>
          <w:p w14:paraId="742ADB42" w14:textId="77777777" w:rsidR="00A15C0A" w:rsidRDefault="00266F74" w:rsidP="00302901">
            <w:pPr>
              <w:spacing w:line="420" w:lineRule="exact"/>
              <w:jc w:val="center"/>
            </w:pPr>
            <w:r>
              <w:rPr>
                <w:rFonts w:ascii="黑体" w:eastAsia="黑体" w:hAnsi="黑体"/>
                <w:b/>
              </w:rPr>
              <w:t>承担工作</w:t>
            </w:r>
          </w:p>
        </w:tc>
        <w:tc>
          <w:tcPr>
            <w:tcW w:w="1134" w:type="dxa"/>
            <w:tcBorders>
              <w:bottom w:val="single" w:sz="6" w:space="0" w:color="000000"/>
            </w:tcBorders>
            <w:vAlign w:val="center"/>
          </w:tcPr>
          <w:p w14:paraId="2B2A5E5A" w14:textId="77777777" w:rsidR="00A15C0A" w:rsidRDefault="00266F74" w:rsidP="00302901">
            <w:pPr>
              <w:spacing w:line="420" w:lineRule="exact"/>
              <w:jc w:val="center"/>
            </w:pPr>
            <w:r>
              <w:rPr>
                <w:rFonts w:ascii="黑体" w:eastAsia="黑体" w:hAnsi="黑体"/>
                <w:b/>
              </w:rPr>
              <w:t>占比</w:t>
            </w:r>
          </w:p>
        </w:tc>
      </w:tr>
      <w:tr w:rsidR="00A15C0A" w14:paraId="5F168DF8" w14:textId="77777777" w:rsidTr="00302901">
        <w:trPr>
          <w:cantSplit/>
          <w:jc w:val="center"/>
        </w:trPr>
        <w:tc>
          <w:tcPr>
            <w:tcW w:w="1814" w:type="dxa"/>
            <w:vAlign w:val="center"/>
          </w:tcPr>
          <w:p w14:paraId="260FD442" w14:textId="77777777" w:rsidR="00A15C0A" w:rsidRDefault="00266F74" w:rsidP="00302901">
            <w:pPr>
              <w:spacing w:line="420" w:lineRule="exact"/>
              <w:jc w:val="center"/>
            </w:pPr>
            <w:r>
              <w:rPr>
                <w:rFonts w:ascii="宋体" w:hAnsi="宋体"/>
              </w:rPr>
              <w:t>组长 王振宇</w:t>
            </w:r>
          </w:p>
        </w:tc>
        <w:tc>
          <w:tcPr>
            <w:tcW w:w="5102" w:type="dxa"/>
            <w:vAlign w:val="center"/>
          </w:tcPr>
          <w:p w14:paraId="484EBD05" w14:textId="77777777" w:rsidR="00A15C0A" w:rsidRDefault="00266F74" w:rsidP="00302901">
            <w:pPr>
              <w:spacing w:line="420" w:lineRule="exact"/>
              <w:jc w:val="center"/>
            </w:pPr>
            <w:r>
              <w:rPr>
                <w:rFonts w:ascii="宋体" w:hAnsi="宋体"/>
              </w:rPr>
              <w:t>总体架构设计；扫描引擎与验证引擎核心编码；数据库模型与 REST API 设计；合</w:t>
            </w:r>
            <w:proofErr w:type="gramStart"/>
            <w:r>
              <w:rPr>
                <w:rFonts w:ascii="宋体" w:hAnsi="宋体"/>
              </w:rPr>
              <w:t>规</w:t>
            </w:r>
            <w:proofErr w:type="gramEnd"/>
            <w:r>
              <w:rPr>
                <w:rFonts w:ascii="宋体" w:hAnsi="宋体"/>
              </w:rPr>
              <w:t>与安全防护方案</w:t>
            </w:r>
          </w:p>
        </w:tc>
        <w:tc>
          <w:tcPr>
            <w:tcW w:w="1134" w:type="dxa"/>
            <w:vAlign w:val="center"/>
          </w:tcPr>
          <w:p w14:paraId="0FB648E1" w14:textId="1E995A5D" w:rsidR="00A15C0A" w:rsidRDefault="00231D81" w:rsidP="00302901">
            <w:pPr>
              <w:spacing w:line="420" w:lineRule="exact"/>
              <w:jc w:val="center"/>
            </w:pPr>
            <w:r>
              <w:rPr>
                <w:rFonts w:ascii="宋体" w:hAnsi="宋体"/>
              </w:rPr>
              <w:t>20</w:t>
            </w:r>
            <w:r w:rsidR="00266F74">
              <w:rPr>
                <w:rFonts w:ascii="宋体" w:hAnsi="宋体"/>
              </w:rPr>
              <w:t>%</w:t>
            </w:r>
          </w:p>
        </w:tc>
      </w:tr>
      <w:tr w:rsidR="00A15C0A" w14:paraId="31659BB8" w14:textId="77777777" w:rsidTr="00302901">
        <w:trPr>
          <w:cantSplit/>
          <w:jc w:val="center"/>
        </w:trPr>
        <w:tc>
          <w:tcPr>
            <w:tcW w:w="1814" w:type="dxa"/>
            <w:vAlign w:val="center"/>
          </w:tcPr>
          <w:p w14:paraId="7F513FB4" w14:textId="77777777" w:rsidR="00A15C0A" w:rsidRDefault="00266F74" w:rsidP="00302901">
            <w:pPr>
              <w:spacing w:line="420" w:lineRule="exact"/>
              <w:jc w:val="center"/>
            </w:pPr>
            <w:r>
              <w:rPr>
                <w:rFonts w:ascii="宋体" w:hAnsi="宋体"/>
              </w:rPr>
              <w:t xml:space="preserve">成员 </w:t>
            </w:r>
            <w:proofErr w:type="gramStart"/>
            <w:r>
              <w:rPr>
                <w:rFonts w:ascii="宋体" w:hAnsi="宋体"/>
              </w:rPr>
              <w:t>乔占</w:t>
            </w:r>
            <w:proofErr w:type="gramEnd"/>
          </w:p>
        </w:tc>
        <w:tc>
          <w:tcPr>
            <w:tcW w:w="5102" w:type="dxa"/>
            <w:vAlign w:val="center"/>
          </w:tcPr>
          <w:p w14:paraId="6B05C9B5" w14:textId="77777777" w:rsidR="00A15C0A" w:rsidRDefault="00266F74" w:rsidP="00302901">
            <w:pPr>
              <w:spacing w:line="420" w:lineRule="exact"/>
              <w:jc w:val="center"/>
            </w:pPr>
            <w:r>
              <w:rPr>
                <w:rFonts w:ascii="宋体" w:hAnsi="宋体"/>
              </w:rPr>
              <w:t>数据采集与解析模块；指纹知识库整理与导入管线</w:t>
            </w:r>
          </w:p>
        </w:tc>
        <w:tc>
          <w:tcPr>
            <w:tcW w:w="1134" w:type="dxa"/>
            <w:vAlign w:val="center"/>
          </w:tcPr>
          <w:p w14:paraId="5818258E" w14:textId="57BF0DDF" w:rsidR="00A15C0A" w:rsidRDefault="00231D81" w:rsidP="00302901">
            <w:pPr>
              <w:spacing w:line="420" w:lineRule="exact"/>
              <w:jc w:val="center"/>
            </w:pPr>
            <w:r>
              <w:rPr>
                <w:rFonts w:ascii="宋体" w:hAnsi="宋体"/>
              </w:rPr>
              <w:t>20</w:t>
            </w:r>
            <w:r w:rsidR="00266F74">
              <w:rPr>
                <w:rFonts w:ascii="宋体" w:hAnsi="宋体"/>
              </w:rPr>
              <w:t>%</w:t>
            </w:r>
          </w:p>
        </w:tc>
      </w:tr>
      <w:tr w:rsidR="00A15C0A" w14:paraId="44330671" w14:textId="77777777" w:rsidTr="00302901">
        <w:trPr>
          <w:cantSplit/>
          <w:jc w:val="center"/>
        </w:trPr>
        <w:tc>
          <w:tcPr>
            <w:tcW w:w="1814" w:type="dxa"/>
            <w:vAlign w:val="center"/>
          </w:tcPr>
          <w:p w14:paraId="2213A13C" w14:textId="77777777" w:rsidR="00A15C0A" w:rsidRDefault="00266F74" w:rsidP="00302901">
            <w:pPr>
              <w:spacing w:line="420" w:lineRule="exact"/>
              <w:jc w:val="center"/>
            </w:pPr>
            <w:r>
              <w:rPr>
                <w:rFonts w:ascii="宋体" w:hAnsi="宋体"/>
              </w:rPr>
              <w:t xml:space="preserve">成员 </w:t>
            </w:r>
            <w:proofErr w:type="gramStart"/>
            <w:r>
              <w:rPr>
                <w:rFonts w:ascii="宋体" w:hAnsi="宋体"/>
              </w:rPr>
              <w:t>高慧飞</w:t>
            </w:r>
            <w:proofErr w:type="gramEnd"/>
          </w:p>
        </w:tc>
        <w:tc>
          <w:tcPr>
            <w:tcW w:w="5102" w:type="dxa"/>
            <w:vAlign w:val="center"/>
          </w:tcPr>
          <w:p w14:paraId="661D47E5" w14:textId="77777777" w:rsidR="00A15C0A" w:rsidRDefault="00266F74" w:rsidP="00302901">
            <w:pPr>
              <w:spacing w:line="420" w:lineRule="exact"/>
              <w:jc w:val="center"/>
            </w:pPr>
            <w:r>
              <w:rPr>
                <w:rFonts w:ascii="宋体" w:hAnsi="宋体"/>
              </w:rPr>
              <w:t>Nuclei 模板转换器；验证引擎联调与测试</w:t>
            </w:r>
          </w:p>
        </w:tc>
        <w:tc>
          <w:tcPr>
            <w:tcW w:w="1134" w:type="dxa"/>
            <w:vAlign w:val="center"/>
          </w:tcPr>
          <w:p w14:paraId="0C5C18E0" w14:textId="7366EDF8" w:rsidR="00A15C0A" w:rsidRDefault="00231D81" w:rsidP="00302901">
            <w:pPr>
              <w:spacing w:line="420" w:lineRule="exact"/>
              <w:jc w:val="center"/>
            </w:pPr>
            <w:r>
              <w:rPr>
                <w:rFonts w:ascii="宋体" w:hAnsi="宋体"/>
              </w:rPr>
              <w:t>20</w:t>
            </w:r>
            <w:r w:rsidR="00266F74">
              <w:rPr>
                <w:rFonts w:ascii="宋体" w:hAnsi="宋体"/>
              </w:rPr>
              <w:t>%</w:t>
            </w:r>
          </w:p>
        </w:tc>
      </w:tr>
      <w:tr w:rsidR="00A15C0A" w14:paraId="1A5F01C7" w14:textId="77777777" w:rsidTr="00302901">
        <w:trPr>
          <w:cantSplit/>
          <w:jc w:val="center"/>
        </w:trPr>
        <w:tc>
          <w:tcPr>
            <w:tcW w:w="1814" w:type="dxa"/>
            <w:vAlign w:val="center"/>
          </w:tcPr>
          <w:p w14:paraId="748AF850" w14:textId="77777777" w:rsidR="00A15C0A" w:rsidRDefault="00266F74" w:rsidP="00302901">
            <w:pPr>
              <w:spacing w:line="420" w:lineRule="exact"/>
              <w:jc w:val="center"/>
            </w:pPr>
            <w:r>
              <w:rPr>
                <w:rFonts w:ascii="宋体" w:hAnsi="宋体"/>
              </w:rPr>
              <w:t xml:space="preserve">成员 </w:t>
            </w:r>
            <w:proofErr w:type="gramStart"/>
            <w:r>
              <w:rPr>
                <w:rFonts w:ascii="宋体" w:hAnsi="宋体"/>
              </w:rPr>
              <w:t>徐涵</w:t>
            </w:r>
            <w:proofErr w:type="gramEnd"/>
          </w:p>
        </w:tc>
        <w:tc>
          <w:tcPr>
            <w:tcW w:w="5102" w:type="dxa"/>
            <w:vAlign w:val="center"/>
          </w:tcPr>
          <w:p w14:paraId="1264F80C" w14:textId="77777777" w:rsidR="00A15C0A" w:rsidRDefault="00266F74" w:rsidP="00302901">
            <w:pPr>
              <w:spacing w:line="420" w:lineRule="exact"/>
              <w:jc w:val="center"/>
            </w:pPr>
            <w:r>
              <w:rPr>
                <w:rFonts w:ascii="宋体" w:hAnsi="宋体"/>
              </w:rPr>
              <w:t>Web 前端工作台八个页面；情报库检索页；</w:t>
            </w:r>
            <w:proofErr w:type="gramStart"/>
            <w:r>
              <w:rPr>
                <w:rFonts w:ascii="宋体" w:hAnsi="宋体"/>
              </w:rPr>
              <w:t>明暗双主题</w:t>
            </w:r>
            <w:proofErr w:type="gramEnd"/>
          </w:p>
        </w:tc>
        <w:tc>
          <w:tcPr>
            <w:tcW w:w="1134" w:type="dxa"/>
            <w:vAlign w:val="center"/>
          </w:tcPr>
          <w:p w14:paraId="468C95E3" w14:textId="10223F14" w:rsidR="00A15C0A" w:rsidRDefault="00231D81" w:rsidP="00302901">
            <w:pPr>
              <w:spacing w:line="420" w:lineRule="exact"/>
              <w:jc w:val="center"/>
            </w:pPr>
            <w:r>
              <w:rPr>
                <w:rFonts w:ascii="宋体" w:hAnsi="宋体"/>
              </w:rPr>
              <w:t>20</w:t>
            </w:r>
            <w:r w:rsidR="00266F74">
              <w:rPr>
                <w:rFonts w:ascii="宋体" w:hAnsi="宋体"/>
              </w:rPr>
              <w:t>%</w:t>
            </w:r>
          </w:p>
        </w:tc>
      </w:tr>
      <w:tr w:rsidR="00A15C0A" w14:paraId="1C16E28F" w14:textId="77777777" w:rsidTr="00302901">
        <w:trPr>
          <w:cantSplit/>
          <w:jc w:val="center"/>
        </w:trPr>
        <w:tc>
          <w:tcPr>
            <w:tcW w:w="1814" w:type="dxa"/>
            <w:vAlign w:val="center"/>
          </w:tcPr>
          <w:p w14:paraId="49D400BD" w14:textId="77777777" w:rsidR="00A15C0A" w:rsidRDefault="00266F74" w:rsidP="00302901">
            <w:pPr>
              <w:spacing w:line="420" w:lineRule="exact"/>
              <w:jc w:val="center"/>
            </w:pPr>
            <w:r>
              <w:rPr>
                <w:rFonts w:ascii="宋体" w:hAnsi="宋体"/>
              </w:rPr>
              <w:t xml:space="preserve">成员 </w:t>
            </w:r>
            <w:proofErr w:type="gramStart"/>
            <w:r>
              <w:rPr>
                <w:rFonts w:ascii="宋体" w:hAnsi="宋体"/>
              </w:rPr>
              <w:t>段抒含</w:t>
            </w:r>
            <w:proofErr w:type="gramEnd"/>
          </w:p>
        </w:tc>
        <w:tc>
          <w:tcPr>
            <w:tcW w:w="5102" w:type="dxa"/>
            <w:vAlign w:val="center"/>
          </w:tcPr>
          <w:p w14:paraId="652D3D82" w14:textId="77777777" w:rsidR="00A15C0A" w:rsidRDefault="00266F74" w:rsidP="00302901">
            <w:pPr>
              <w:spacing w:line="420" w:lineRule="exact"/>
              <w:jc w:val="center"/>
            </w:pPr>
            <w:r>
              <w:rPr>
                <w:rFonts w:ascii="宋体" w:hAnsi="宋体"/>
              </w:rPr>
              <w:t>测试用例设计与执行；真实站点实测；文档与答辩材料</w:t>
            </w:r>
          </w:p>
        </w:tc>
        <w:tc>
          <w:tcPr>
            <w:tcW w:w="1134" w:type="dxa"/>
            <w:vAlign w:val="center"/>
          </w:tcPr>
          <w:p w14:paraId="139D7ED1" w14:textId="268F502F" w:rsidR="00A15C0A" w:rsidRDefault="00231D81" w:rsidP="00302901">
            <w:pPr>
              <w:spacing w:line="420" w:lineRule="exact"/>
              <w:jc w:val="center"/>
            </w:pPr>
            <w:r>
              <w:rPr>
                <w:rFonts w:ascii="宋体" w:hAnsi="宋体"/>
              </w:rPr>
              <w:t>20</w:t>
            </w:r>
            <w:r w:rsidR="00266F74">
              <w:rPr>
                <w:rFonts w:ascii="宋体" w:hAnsi="宋体"/>
              </w:rPr>
              <w:t>%</w:t>
            </w:r>
          </w:p>
        </w:tc>
      </w:tr>
    </w:tbl>
    <w:p w14:paraId="1E5F93BF" w14:textId="77777777" w:rsidR="005D09C4" w:rsidRPr="005D09C4" w:rsidRDefault="005D09C4" w:rsidP="005D09C4">
      <w:pPr>
        <w:spacing w:line="420" w:lineRule="exact"/>
        <w:ind w:firstLine="480"/>
        <w:rPr>
          <w:rFonts w:ascii="宋体" w:hAnsi="宋体"/>
          <w:sz w:val="24"/>
        </w:rPr>
      </w:pPr>
      <w:r w:rsidRPr="005D09C4">
        <w:rPr>
          <w:rFonts w:ascii="宋体" w:hAnsi="宋体" w:hint="eastAsia"/>
          <w:sz w:val="24"/>
        </w:rPr>
        <w:t>全部成员共同参与代码走查、合</w:t>
      </w:r>
      <w:proofErr w:type="gramStart"/>
      <w:r w:rsidRPr="005D09C4">
        <w:rPr>
          <w:rFonts w:ascii="宋体" w:hAnsi="宋体" w:hint="eastAsia"/>
          <w:sz w:val="24"/>
        </w:rPr>
        <w:t>规</w:t>
      </w:r>
      <w:proofErr w:type="gramEnd"/>
      <w:r w:rsidRPr="005D09C4">
        <w:rPr>
          <w:rFonts w:ascii="宋体" w:hAnsi="宋体" w:hint="eastAsia"/>
          <w:sz w:val="24"/>
        </w:rPr>
        <w:t>审查与阶段评审。各模块职责边界明确，接口由组长统一规范并并行开发；联调阶段实施每周合并与全量回归测试。</w:t>
      </w:r>
    </w:p>
    <w:p w14:paraId="17BC1BF6" w14:textId="77777777" w:rsidR="00A15C0A" w:rsidRDefault="00266F74">
      <w:pPr>
        <w:spacing w:beforeLines="150" w:before="360" w:after="400" w:line="400" w:lineRule="exact"/>
        <w:jc w:val="center"/>
        <w:outlineLvl w:val="0"/>
      </w:pPr>
      <w:bookmarkStart w:id="27" w:name="_Toc239590422"/>
      <w:bookmarkStart w:id="28" w:name="_Toc239596694"/>
      <w:bookmarkStart w:id="29" w:name="_Toc239596752"/>
      <w:r>
        <w:rPr>
          <w:rFonts w:ascii="黑体" w:eastAsia="黑体" w:hAnsi="黑体"/>
          <w:sz w:val="32"/>
        </w:rPr>
        <w:t>2 需求分析</w:t>
      </w:r>
      <w:bookmarkEnd w:id="27"/>
      <w:bookmarkEnd w:id="28"/>
      <w:bookmarkEnd w:id="29"/>
    </w:p>
    <w:p w14:paraId="26897B45" w14:textId="5CCD2503" w:rsidR="00A15C0A" w:rsidRDefault="005D09C4">
      <w:pPr>
        <w:spacing w:line="420" w:lineRule="exact"/>
        <w:ind w:firstLine="480"/>
      </w:pPr>
      <w:r w:rsidRPr="005D09C4">
        <w:rPr>
          <w:rFonts w:ascii="宋体" w:hAnsi="宋体" w:hint="eastAsia"/>
          <w:sz w:val="24"/>
        </w:rPr>
        <w:t>系统在立项阶段对照课程考核目标与真实安全评估工作流，从功能与性能两个维度进行了需求分析，确保每一项功能都有明确的使用场景、输入输出与验收标准。需求分析遵循两项原则：一是所有功能须聚焦于实际安全评估动作，避免冗余的演示性功能；二是所有主动能力均须具备可关闭性与可审计性，确保合</w:t>
      </w:r>
      <w:proofErr w:type="gramStart"/>
      <w:r w:rsidRPr="005D09C4">
        <w:rPr>
          <w:rFonts w:ascii="宋体" w:hAnsi="宋体" w:hint="eastAsia"/>
          <w:sz w:val="24"/>
        </w:rPr>
        <w:t>规</w:t>
      </w:r>
      <w:proofErr w:type="gramEnd"/>
      <w:r w:rsidRPr="005D09C4">
        <w:rPr>
          <w:rFonts w:ascii="宋体" w:hAnsi="宋体" w:hint="eastAsia"/>
          <w:sz w:val="24"/>
        </w:rPr>
        <w:t>性贯穿系统生命周期。</w:t>
      </w:r>
    </w:p>
    <w:p w14:paraId="034AC3D0" w14:textId="77777777" w:rsidR="00A15C0A" w:rsidRDefault="00266F74">
      <w:pPr>
        <w:pStyle w:val="2"/>
        <w:spacing w:beforeLines="100" w:before="240" w:after="200" w:line="400" w:lineRule="exact"/>
      </w:pPr>
      <w:bookmarkStart w:id="30" w:name="_Toc239590423"/>
      <w:bookmarkStart w:id="31" w:name="_Toc239596695"/>
      <w:bookmarkStart w:id="32" w:name="_Toc239596753"/>
      <w:r>
        <w:rPr>
          <w:rFonts w:ascii="黑体" w:hAnsi="黑体"/>
          <w:b w:val="0"/>
          <w:sz w:val="30"/>
        </w:rPr>
        <w:lastRenderedPageBreak/>
        <w:t>2.1 功能需求分析</w:t>
      </w:r>
      <w:bookmarkEnd w:id="30"/>
      <w:bookmarkEnd w:id="31"/>
      <w:bookmarkEnd w:id="32"/>
    </w:p>
    <w:p w14:paraId="6646A973" w14:textId="77777777" w:rsidR="00A15C0A" w:rsidRDefault="00266F74">
      <w:pPr>
        <w:spacing w:line="420" w:lineRule="exact"/>
        <w:ind w:firstLine="480"/>
      </w:pPr>
      <w:r>
        <w:rPr>
          <w:rFonts w:ascii="宋体" w:hAnsi="宋体"/>
          <w:sz w:val="24"/>
        </w:rPr>
        <w:t>系统功能围绕「一次完整的安全评估」展开，共划分为八个功能模块，整体功能需求如表 2-1 所示。</w:t>
      </w:r>
    </w:p>
    <w:p w14:paraId="3FDF8509" w14:textId="77777777" w:rsidR="00A15C0A" w:rsidRDefault="00266F74">
      <w:pPr>
        <w:spacing w:before="120" w:after="80"/>
        <w:jc w:val="center"/>
      </w:pPr>
      <w:r>
        <w:rPr>
          <w:rFonts w:ascii="宋体" w:hAnsi="宋体"/>
          <w:b/>
        </w:rPr>
        <w:t>表 2-1 系统功能需求一览</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814"/>
        <w:gridCol w:w="4309"/>
        <w:gridCol w:w="2041"/>
      </w:tblGrid>
      <w:tr w:rsidR="00A15C0A" w14:paraId="30B8FA2D" w14:textId="77777777" w:rsidTr="00302901">
        <w:trPr>
          <w:cantSplit/>
          <w:tblHeader/>
          <w:jc w:val="center"/>
        </w:trPr>
        <w:tc>
          <w:tcPr>
            <w:tcW w:w="1814" w:type="dxa"/>
            <w:tcBorders>
              <w:bottom w:val="single" w:sz="6" w:space="0" w:color="000000"/>
            </w:tcBorders>
            <w:vAlign w:val="center"/>
          </w:tcPr>
          <w:p w14:paraId="7CFF7618" w14:textId="77777777" w:rsidR="00A15C0A" w:rsidRDefault="00266F74">
            <w:pPr>
              <w:spacing w:line="420" w:lineRule="exact"/>
              <w:jc w:val="center"/>
            </w:pPr>
            <w:r>
              <w:rPr>
                <w:rFonts w:ascii="黑体" w:eastAsia="黑体" w:hAnsi="黑体"/>
                <w:b/>
              </w:rPr>
              <w:t>功能模块</w:t>
            </w:r>
          </w:p>
        </w:tc>
        <w:tc>
          <w:tcPr>
            <w:tcW w:w="4309" w:type="dxa"/>
            <w:tcBorders>
              <w:bottom w:val="single" w:sz="6" w:space="0" w:color="000000"/>
            </w:tcBorders>
            <w:vAlign w:val="center"/>
          </w:tcPr>
          <w:p w14:paraId="6F627006" w14:textId="77777777" w:rsidR="00A15C0A" w:rsidRDefault="00266F74">
            <w:pPr>
              <w:spacing w:line="420" w:lineRule="exact"/>
              <w:jc w:val="center"/>
            </w:pPr>
            <w:r>
              <w:rPr>
                <w:rFonts w:ascii="黑体" w:eastAsia="黑体" w:hAnsi="黑体"/>
                <w:b/>
              </w:rPr>
              <w:t>需求描述</w:t>
            </w:r>
          </w:p>
        </w:tc>
        <w:tc>
          <w:tcPr>
            <w:tcW w:w="2041" w:type="dxa"/>
            <w:tcBorders>
              <w:bottom w:val="single" w:sz="6" w:space="0" w:color="000000"/>
            </w:tcBorders>
            <w:vAlign w:val="center"/>
          </w:tcPr>
          <w:p w14:paraId="2E709961" w14:textId="77777777" w:rsidR="00A15C0A" w:rsidRDefault="00266F74">
            <w:pPr>
              <w:spacing w:line="420" w:lineRule="exact"/>
              <w:jc w:val="center"/>
            </w:pPr>
            <w:r>
              <w:rPr>
                <w:rFonts w:ascii="黑体" w:eastAsia="黑体" w:hAnsi="黑体"/>
                <w:b/>
              </w:rPr>
              <w:t>对应考核知识点</w:t>
            </w:r>
          </w:p>
        </w:tc>
      </w:tr>
      <w:tr w:rsidR="00A15C0A" w14:paraId="793E715B" w14:textId="77777777" w:rsidTr="00302901">
        <w:trPr>
          <w:cantSplit/>
          <w:jc w:val="center"/>
        </w:trPr>
        <w:tc>
          <w:tcPr>
            <w:tcW w:w="1814" w:type="dxa"/>
            <w:vAlign w:val="center"/>
          </w:tcPr>
          <w:p w14:paraId="43626551" w14:textId="77777777" w:rsidR="00A15C0A" w:rsidRDefault="00266F74" w:rsidP="00231D81">
            <w:pPr>
              <w:spacing w:line="420" w:lineRule="exact"/>
              <w:jc w:val="center"/>
            </w:pPr>
            <w:r>
              <w:rPr>
                <w:rFonts w:ascii="宋体" w:hAnsi="宋体"/>
              </w:rPr>
              <w:t>目标安全校验</w:t>
            </w:r>
          </w:p>
        </w:tc>
        <w:tc>
          <w:tcPr>
            <w:tcW w:w="4309" w:type="dxa"/>
            <w:vAlign w:val="center"/>
          </w:tcPr>
          <w:p w14:paraId="30D5AD84" w14:textId="77777777" w:rsidR="00A15C0A" w:rsidRDefault="00266F74" w:rsidP="00231D81">
            <w:pPr>
              <w:spacing w:line="420" w:lineRule="exact"/>
              <w:jc w:val="center"/>
            </w:pPr>
            <w:r>
              <w:rPr>
                <w:rFonts w:ascii="宋体" w:hAnsi="宋体"/>
              </w:rPr>
              <w:t xml:space="preserve">对输入 URL </w:t>
            </w:r>
            <w:proofErr w:type="gramStart"/>
            <w:r>
              <w:rPr>
                <w:rFonts w:ascii="宋体" w:hAnsi="宋体"/>
              </w:rPr>
              <w:t>做协议白</w:t>
            </w:r>
            <w:proofErr w:type="gramEnd"/>
            <w:r>
              <w:rPr>
                <w:rFonts w:ascii="宋体" w:hAnsi="宋体"/>
              </w:rPr>
              <w:t>名单、主机黑名单与 DNS 解析逐 IP 校验，拒绝内网与保留地址</w:t>
            </w:r>
          </w:p>
        </w:tc>
        <w:tc>
          <w:tcPr>
            <w:tcW w:w="2041" w:type="dxa"/>
            <w:vAlign w:val="center"/>
          </w:tcPr>
          <w:p w14:paraId="106E79AC" w14:textId="77777777" w:rsidR="00A15C0A" w:rsidRDefault="00266F74" w:rsidP="00231D81">
            <w:pPr>
              <w:spacing w:line="420" w:lineRule="exact"/>
              <w:jc w:val="center"/>
            </w:pPr>
            <w:r>
              <w:rPr>
                <w:rFonts w:ascii="宋体" w:hAnsi="宋体"/>
              </w:rPr>
              <w:t>异常处理、字符串处理</w:t>
            </w:r>
          </w:p>
        </w:tc>
      </w:tr>
      <w:tr w:rsidR="00A15C0A" w14:paraId="555C7EFE" w14:textId="77777777" w:rsidTr="00302901">
        <w:trPr>
          <w:cantSplit/>
          <w:jc w:val="center"/>
        </w:trPr>
        <w:tc>
          <w:tcPr>
            <w:tcW w:w="1814" w:type="dxa"/>
            <w:vAlign w:val="center"/>
          </w:tcPr>
          <w:p w14:paraId="6B8FA0E6" w14:textId="77777777" w:rsidR="00A15C0A" w:rsidRDefault="00266F74" w:rsidP="00231D81">
            <w:pPr>
              <w:spacing w:line="420" w:lineRule="exact"/>
              <w:jc w:val="center"/>
            </w:pPr>
            <w:r>
              <w:rPr>
                <w:rFonts w:ascii="宋体" w:hAnsi="宋体"/>
              </w:rPr>
              <w:t>数据采集与解析</w:t>
            </w:r>
          </w:p>
        </w:tc>
        <w:tc>
          <w:tcPr>
            <w:tcW w:w="4309" w:type="dxa"/>
            <w:vAlign w:val="center"/>
          </w:tcPr>
          <w:p w14:paraId="001C86AD" w14:textId="77777777" w:rsidR="00A15C0A" w:rsidRDefault="00266F74" w:rsidP="00231D81">
            <w:pPr>
              <w:spacing w:line="420" w:lineRule="exact"/>
              <w:jc w:val="center"/>
            </w:pPr>
            <w:r>
              <w:rPr>
                <w:rFonts w:ascii="宋体" w:hAnsi="宋体"/>
              </w:rPr>
              <w:t>requests 会话采集页面，BeautifulSoup 解析响应头、Cookie、meta、DOM、脚本等多类证据</w:t>
            </w:r>
          </w:p>
        </w:tc>
        <w:tc>
          <w:tcPr>
            <w:tcW w:w="2041" w:type="dxa"/>
            <w:vAlign w:val="center"/>
          </w:tcPr>
          <w:p w14:paraId="61675CB5" w14:textId="77777777" w:rsidR="00A15C0A" w:rsidRDefault="00266F74" w:rsidP="00231D81">
            <w:pPr>
              <w:spacing w:line="420" w:lineRule="exact"/>
              <w:jc w:val="center"/>
            </w:pPr>
            <w:r>
              <w:rPr>
                <w:rFonts w:ascii="宋体" w:hAnsi="宋体"/>
              </w:rPr>
              <w:t>requests、BeautifulSoup</w:t>
            </w:r>
          </w:p>
        </w:tc>
      </w:tr>
      <w:tr w:rsidR="00A15C0A" w14:paraId="7CDCC0CF" w14:textId="77777777" w:rsidTr="00302901">
        <w:trPr>
          <w:cantSplit/>
          <w:jc w:val="center"/>
        </w:trPr>
        <w:tc>
          <w:tcPr>
            <w:tcW w:w="1814" w:type="dxa"/>
            <w:vAlign w:val="center"/>
          </w:tcPr>
          <w:p w14:paraId="5880CC6F" w14:textId="77777777" w:rsidR="00A15C0A" w:rsidRDefault="00266F74" w:rsidP="00231D81">
            <w:pPr>
              <w:spacing w:line="420" w:lineRule="exact"/>
              <w:jc w:val="center"/>
            </w:pPr>
            <w:r>
              <w:rPr>
                <w:rFonts w:ascii="宋体" w:hAnsi="宋体"/>
              </w:rPr>
              <w:t>技术指纹识别</w:t>
            </w:r>
          </w:p>
        </w:tc>
        <w:tc>
          <w:tcPr>
            <w:tcW w:w="4309" w:type="dxa"/>
            <w:vAlign w:val="center"/>
          </w:tcPr>
          <w:p w14:paraId="602FA952" w14:textId="77777777" w:rsidR="00A15C0A" w:rsidRDefault="00266F74" w:rsidP="00231D81">
            <w:pPr>
              <w:spacing w:line="420" w:lineRule="exact"/>
              <w:jc w:val="center"/>
            </w:pPr>
            <w:r>
              <w:rPr>
                <w:rFonts w:ascii="宋体" w:hAnsi="宋体"/>
              </w:rPr>
              <w:t xml:space="preserve">基于 2850 </w:t>
            </w:r>
            <w:proofErr w:type="gramStart"/>
            <w:r>
              <w:rPr>
                <w:rFonts w:ascii="宋体" w:hAnsi="宋体"/>
              </w:rPr>
              <w:t>余条指纹</w:t>
            </w:r>
            <w:proofErr w:type="gramEnd"/>
            <w:r>
              <w:rPr>
                <w:rFonts w:ascii="宋体" w:hAnsi="宋体"/>
              </w:rPr>
              <w:t>规则识别网站技术</w:t>
            </w:r>
            <w:proofErr w:type="gramStart"/>
            <w:r>
              <w:rPr>
                <w:rFonts w:ascii="宋体" w:hAnsi="宋体"/>
              </w:rPr>
              <w:t>栈</w:t>
            </w:r>
            <w:proofErr w:type="gramEnd"/>
            <w:r>
              <w:rPr>
                <w:rFonts w:ascii="宋体" w:hAnsi="宋体"/>
              </w:rPr>
              <w:t>，输出置信度与命中证据</w:t>
            </w:r>
          </w:p>
        </w:tc>
        <w:tc>
          <w:tcPr>
            <w:tcW w:w="2041" w:type="dxa"/>
            <w:vAlign w:val="center"/>
          </w:tcPr>
          <w:p w14:paraId="1F7F9751" w14:textId="77777777" w:rsidR="00A15C0A" w:rsidRDefault="00266F74" w:rsidP="00231D81">
            <w:pPr>
              <w:spacing w:line="420" w:lineRule="exact"/>
              <w:jc w:val="center"/>
            </w:pPr>
            <w:r>
              <w:rPr>
                <w:rFonts w:ascii="宋体" w:hAnsi="宋体"/>
              </w:rPr>
              <w:t>面向对象（多态）</w:t>
            </w:r>
          </w:p>
        </w:tc>
      </w:tr>
      <w:tr w:rsidR="00A15C0A" w14:paraId="49C3519C" w14:textId="77777777" w:rsidTr="00302901">
        <w:trPr>
          <w:cantSplit/>
          <w:jc w:val="center"/>
        </w:trPr>
        <w:tc>
          <w:tcPr>
            <w:tcW w:w="1814" w:type="dxa"/>
            <w:vAlign w:val="center"/>
          </w:tcPr>
          <w:p w14:paraId="3BDDC2DB" w14:textId="77777777" w:rsidR="00A15C0A" w:rsidRDefault="00266F74" w:rsidP="00231D81">
            <w:pPr>
              <w:spacing w:line="420" w:lineRule="exact"/>
              <w:jc w:val="center"/>
            </w:pPr>
            <w:r>
              <w:rPr>
                <w:rFonts w:ascii="宋体" w:hAnsi="宋体"/>
              </w:rPr>
              <w:t>漏洞主动验证</w:t>
            </w:r>
          </w:p>
        </w:tc>
        <w:tc>
          <w:tcPr>
            <w:tcW w:w="4309" w:type="dxa"/>
            <w:vAlign w:val="center"/>
          </w:tcPr>
          <w:p w14:paraId="45891690" w14:textId="77777777" w:rsidR="00A15C0A" w:rsidRDefault="00266F74" w:rsidP="00231D81">
            <w:pPr>
              <w:spacing w:line="420" w:lineRule="exact"/>
              <w:jc w:val="center"/>
            </w:pPr>
            <w:r>
              <w:rPr>
                <w:rFonts w:ascii="宋体" w:hAnsi="宋体"/>
              </w:rPr>
              <w:t>按指纹结果路由 2613 条社区模板与 42 条自</w:t>
            </w:r>
            <w:proofErr w:type="gramStart"/>
            <w:r>
              <w:rPr>
                <w:rFonts w:ascii="宋体" w:hAnsi="宋体"/>
              </w:rPr>
              <w:t>研</w:t>
            </w:r>
            <w:proofErr w:type="gramEnd"/>
            <w:r>
              <w:rPr>
                <w:rFonts w:ascii="宋体" w:hAnsi="宋体"/>
              </w:rPr>
              <w:t>无害检测项，命中即「已验证漏洞」</w:t>
            </w:r>
          </w:p>
        </w:tc>
        <w:tc>
          <w:tcPr>
            <w:tcW w:w="2041" w:type="dxa"/>
            <w:vAlign w:val="center"/>
          </w:tcPr>
          <w:p w14:paraId="37336555" w14:textId="77777777" w:rsidR="00A15C0A" w:rsidRDefault="00266F74" w:rsidP="00231D81">
            <w:pPr>
              <w:spacing w:line="420" w:lineRule="exact"/>
              <w:jc w:val="center"/>
            </w:pPr>
            <w:r>
              <w:rPr>
                <w:rFonts w:ascii="宋体" w:hAnsi="宋体"/>
              </w:rPr>
              <w:t>面向对象（继承）、文件解析</w:t>
            </w:r>
          </w:p>
        </w:tc>
      </w:tr>
      <w:tr w:rsidR="00A15C0A" w14:paraId="688BF09F" w14:textId="77777777" w:rsidTr="00302901">
        <w:trPr>
          <w:cantSplit/>
          <w:jc w:val="center"/>
        </w:trPr>
        <w:tc>
          <w:tcPr>
            <w:tcW w:w="1814" w:type="dxa"/>
            <w:vAlign w:val="center"/>
          </w:tcPr>
          <w:p w14:paraId="651E9E71" w14:textId="77777777" w:rsidR="00A15C0A" w:rsidRDefault="00266F74" w:rsidP="00231D81">
            <w:pPr>
              <w:spacing w:line="420" w:lineRule="exact"/>
              <w:jc w:val="center"/>
            </w:pPr>
            <w:r>
              <w:rPr>
                <w:rFonts w:ascii="宋体" w:hAnsi="宋体"/>
              </w:rPr>
              <w:t>漏洞情报关联</w:t>
            </w:r>
          </w:p>
        </w:tc>
        <w:tc>
          <w:tcPr>
            <w:tcW w:w="4309" w:type="dxa"/>
            <w:vAlign w:val="center"/>
          </w:tcPr>
          <w:p w14:paraId="62B14DE9" w14:textId="77777777" w:rsidR="00A15C0A" w:rsidRDefault="00266F74" w:rsidP="00231D81">
            <w:pPr>
              <w:spacing w:line="420" w:lineRule="exact"/>
              <w:jc w:val="center"/>
            </w:pPr>
            <w:r>
              <w:rPr>
                <w:rFonts w:ascii="宋体" w:hAnsi="宋体"/>
              </w:rPr>
              <w:t>识别结果关联 11024 条情报，按 OSV 版本区间输出三级判定，KEV 红标</w:t>
            </w:r>
          </w:p>
        </w:tc>
        <w:tc>
          <w:tcPr>
            <w:tcW w:w="2041" w:type="dxa"/>
            <w:vAlign w:val="center"/>
          </w:tcPr>
          <w:p w14:paraId="4706BCF5" w14:textId="77777777" w:rsidR="00A15C0A" w:rsidRDefault="00266F74" w:rsidP="00231D81">
            <w:pPr>
              <w:spacing w:line="420" w:lineRule="exact"/>
              <w:jc w:val="center"/>
            </w:pPr>
            <w:r>
              <w:rPr>
                <w:rFonts w:ascii="宋体" w:hAnsi="宋体"/>
              </w:rPr>
              <w:t>数据库、组合</w:t>
            </w:r>
          </w:p>
        </w:tc>
      </w:tr>
      <w:tr w:rsidR="00A15C0A" w14:paraId="5D3C9C74" w14:textId="77777777" w:rsidTr="00302901">
        <w:trPr>
          <w:cantSplit/>
          <w:jc w:val="center"/>
        </w:trPr>
        <w:tc>
          <w:tcPr>
            <w:tcW w:w="1814" w:type="dxa"/>
            <w:vAlign w:val="center"/>
          </w:tcPr>
          <w:p w14:paraId="5B9AF9FF" w14:textId="77777777" w:rsidR="00A15C0A" w:rsidRDefault="00266F74" w:rsidP="00231D81">
            <w:pPr>
              <w:spacing w:line="420" w:lineRule="exact"/>
              <w:jc w:val="center"/>
            </w:pPr>
            <w:r>
              <w:rPr>
                <w:rFonts w:ascii="宋体" w:hAnsi="宋体"/>
              </w:rPr>
              <w:t>网络层检测</w:t>
            </w:r>
          </w:p>
        </w:tc>
        <w:tc>
          <w:tcPr>
            <w:tcW w:w="4309" w:type="dxa"/>
            <w:vAlign w:val="center"/>
          </w:tcPr>
          <w:p w14:paraId="63759D9A" w14:textId="77777777" w:rsidR="00A15C0A" w:rsidRDefault="00266F74" w:rsidP="00231D81">
            <w:pPr>
              <w:spacing w:line="420" w:lineRule="exact"/>
              <w:jc w:val="center"/>
            </w:pPr>
            <w:r>
              <w:rPr>
                <w:rFonts w:ascii="宋体" w:hAnsi="宋体"/>
              </w:rPr>
              <w:t>TLS 证书过期/自签/</w:t>
            </w:r>
            <w:proofErr w:type="gramStart"/>
            <w:r>
              <w:rPr>
                <w:rFonts w:ascii="宋体" w:hAnsi="宋体"/>
              </w:rPr>
              <w:t>弱协议</w:t>
            </w:r>
            <w:proofErr w:type="gramEnd"/>
            <w:r>
              <w:rPr>
                <w:rFonts w:ascii="宋体" w:hAnsi="宋体"/>
              </w:rPr>
              <w:t>检测，SPF/DMARC/MX 邮件安全审计</w:t>
            </w:r>
          </w:p>
        </w:tc>
        <w:tc>
          <w:tcPr>
            <w:tcW w:w="2041" w:type="dxa"/>
            <w:vAlign w:val="center"/>
          </w:tcPr>
          <w:p w14:paraId="322C015A" w14:textId="77777777" w:rsidR="00A15C0A" w:rsidRDefault="00266F74" w:rsidP="00231D81">
            <w:pPr>
              <w:spacing w:line="420" w:lineRule="exact"/>
              <w:jc w:val="center"/>
            </w:pPr>
            <w:r>
              <w:rPr>
                <w:rFonts w:ascii="宋体" w:hAnsi="宋体"/>
              </w:rPr>
              <w:t>socket、DNS 查询</w:t>
            </w:r>
          </w:p>
        </w:tc>
      </w:tr>
      <w:tr w:rsidR="00A15C0A" w14:paraId="3F3EC2C4" w14:textId="77777777" w:rsidTr="00302901">
        <w:trPr>
          <w:cantSplit/>
          <w:jc w:val="center"/>
        </w:trPr>
        <w:tc>
          <w:tcPr>
            <w:tcW w:w="1814" w:type="dxa"/>
            <w:vAlign w:val="center"/>
          </w:tcPr>
          <w:p w14:paraId="794B0845" w14:textId="77777777" w:rsidR="00A15C0A" w:rsidRDefault="00266F74" w:rsidP="00231D81">
            <w:pPr>
              <w:spacing w:line="420" w:lineRule="exact"/>
              <w:jc w:val="center"/>
            </w:pPr>
            <w:r>
              <w:rPr>
                <w:rFonts w:ascii="宋体" w:hAnsi="宋体"/>
              </w:rPr>
              <w:t>源码审计与登录爆破</w:t>
            </w:r>
          </w:p>
        </w:tc>
        <w:tc>
          <w:tcPr>
            <w:tcW w:w="4309" w:type="dxa"/>
            <w:vAlign w:val="center"/>
          </w:tcPr>
          <w:p w14:paraId="4E89421E" w14:textId="77777777" w:rsidR="00A15C0A" w:rsidRDefault="00266F74" w:rsidP="00231D81">
            <w:pPr>
              <w:spacing w:line="420" w:lineRule="exact"/>
              <w:jc w:val="center"/>
            </w:pPr>
            <w:r>
              <w:rPr>
                <w:rFonts w:ascii="宋体" w:hAnsi="宋体"/>
              </w:rPr>
              <w:t>16 规则静态审计与 Python 污点分析；授权前提下的登录表单爆破测试</w:t>
            </w:r>
          </w:p>
        </w:tc>
        <w:tc>
          <w:tcPr>
            <w:tcW w:w="2041" w:type="dxa"/>
            <w:vAlign w:val="center"/>
          </w:tcPr>
          <w:p w14:paraId="02BA46E7" w14:textId="77777777" w:rsidR="00A15C0A" w:rsidRDefault="00266F74" w:rsidP="00231D81">
            <w:pPr>
              <w:spacing w:line="420" w:lineRule="exact"/>
              <w:jc w:val="center"/>
            </w:pPr>
            <w:r>
              <w:rPr>
                <w:rFonts w:ascii="宋体" w:hAnsi="宋体"/>
              </w:rPr>
              <w:t>AST 解析、HTTP 会话</w:t>
            </w:r>
          </w:p>
        </w:tc>
      </w:tr>
      <w:tr w:rsidR="00A15C0A" w14:paraId="01670B33" w14:textId="77777777" w:rsidTr="00302901">
        <w:trPr>
          <w:cantSplit/>
          <w:jc w:val="center"/>
        </w:trPr>
        <w:tc>
          <w:tcPr>
            <w:tcW w:w="1814" w:type="dxa"/>
            <w:vAlign w:val="center"/>
          </w:tcPr>
          <w:p w14:paraId="65C2B18B" w14:textId="77777777" w:rsidR="00A15C0A" w:rsidRDefault="00266F74" w:rsidP="00231D81">
            <w:pPr>
              <w:spacing w:line="420" w:lineRule="exact"/>
              <w:jc w:val="center"/>
            </w:pPr>
            <w:r>
              <w:rPr>
                <w:rFonts w:ascii="宋体" w:hAnsi="宋体"/>
              </w:rPr>
              <w:t>工作台与数据管理</w:t>
            </w:r>
          </w:p>
        </w:tc>
        <w:tc>
          <w:tcPr>
            <w:tcW w:w="4309" w:type="dxa"/>
            <w:vAlign w:val="center"/>
          </w:tcPr>
          <w:p w14:paraId="79221841" w14:textId="77777777" w:rsidR="00A15C0A" w:rsidRDefault="00266F74" w:rsidP="00231D81">
            <w:pPr>
              <w:spacing w:line="420" w:lineRule="exact"/>
              <w:jc w:val="center"/>
            </w:pPr>
            <w:r>
              <w:rPr>
                <w:rFonts w:ascii="宋体" w:hAnsi="宋体"/>
              </w:rPr>
              <w:t>Web 工作台、批量扫描、扫描历史与 diff、四格式导出、REST API</w:t>
            </w:r>
          </w:p>
        </w:tc>
        <w:tc>
          <w:tcPr>
            <w:tcW w:w="2041" w:type="dxa"/>
            <w:vAlign w:val="center"/>
          </w:tcPr>
          <w:p w14:paraId="2C0971FF" w14:textId="77777777" w:rsidR="00A15C0A" w:rsidRDefault="00266F74" w:rsidP="00231D81">
            <w:pPr>
              <w:spacing w:line="420" w:lineRule="exact"/>
              <w:jc w:val="center"/>
            </w:pPr>
            <w:r>
              <w:rPr>
                <w:rFonts w:ascii="宋体" w:hAnsi="宋体"/>
              </w:rPr>
              <w:t>Flask、PostgreSQL、进度显示</w:t>
            </w:r>
          </w:p>
        </w:tc>
      </w:tr>
    </w:tbl>
    <w:p w14:paraId="1D7FCB5E" w14:textId="77777777" w:rsidR="005D09C4" w:rsidRPr="005D09C4" w:rsidRDefault="005D09C4" w:rsidP="005D09C4">
      <w:pPr>
        <w:spacing w:line="420" w:lineRule="exact"/>
        <w:ind w:firstLine="480"/>
        <w:rPr>
          <w:rFonts w:ascii="宋体" w:hAnsi="宋体"/>
          <w:sz w:val="24"/>
        </w:rPr>
      </w:pPr>
      <w:r w:rsidRPr="005D09C4">
        <w:rPr>
          <w:rFonts w:ascii="宋体" w:hAnsi="宋体" w:hint="eastAsia"/>
          <w:sz w:val="24"/>
        </w:rPr>
        <w:t>核心链路上，被动指纹识别、漏洞主动验证与漏洞情报关联三个模块呈递进关系：指纹识别确定目标技术</w:t>
      </w:r>
      <w:proofErr w:type="gramStart"/>
      <w:r w:rsidRPr="005D09C4">
        <w:rPr>
          <w:rFonts w:ascii="宋体" w:hAnsi="宋体" w:hint="eastAsia"/>
          <w:sz w:val="24"/>
        </w:rPr>
        <w:t>栈</w:t>
      </w:r>
      <w:proofErr w:type="gramEnd"/>
      <w:r w:rsidRPr="005D09C4">
        <w:rPr>
          <w:rFonts w:ascii="宋体" w:hAnsi="宋体" w:hint="eastAsia"/>
          <w:sz w:val="24"/>
        </w:rPr>
        <w:t>，主动验证评估漏洞的可利用性，情报关联则判定漏洞的实际风险等级。三者协同构成了完整的评估链路：若缺失指纹识别，将导致误报率上升；缺失模板验证，将削弱评估的优先级与上下文关联；而缺失情报关联，将导致检测结果缺乏实际应用场景。</w:t>
      </w:r>
    </w:p>
    <w:p w14:paraId="4AA99A9B" w14:textId="77777777" w:rsidR="005D09C4" w:rsidRPr="005D09C4" w:rsidRDefault="005D09C4" w:rsidP="005D09C4">
      <w:pPr>
        <w:spacing w:line="420" w:lineRule="exact"/>
        <w:ind w:firstLine="480"/>
        <w:rPr>
          <w:rFonts w:ascii="宋体" w:hAnsi="宋体"/>
          <w:sz w:val="24"/>
        </w:rPr>
      </w:pPr>
      <w:r w:rsidRPr="005D09C4">
        <w:rPr>
          <w:rFonts w:ascii="宋体" w:hAnsi="宋体" w:hint="eastAsia"/>
          <w:sz w:val="24"/>
        </w:rPr>
        <w:t>目标安全校验模块旨在规避SSRF等潜在安全风险。鉴于扫描工具</w:t>
      </w:r>
      <w:proofErr w:type="gramStart"/>
      <w:r w:rsidRPr="005D09C4">
        <w:rPr>
          <w:rFonts w:ascii="宋体" w:hAnsi="宋体" w:hint="eastAsia"/>
          <w:sz w:val="24"/>
        </w:rPr>
        <w:t>若允许</w:t>
      </w:r>
      <w:proofErr w:type="gramEnd"/>
      <w:r w:rsidRPr="005D09C4">
        <w:rPr>
          <w:rFonts w:ascii="宋体" w:hAnsi="宋体" w:hint="eastAsia"/>
          <w:sz w:val="24"/>
        </w:rPr>
        <w:t>访问内网地址可能被利用为探测跳板，本模块设定了严格的验收标准：系统须在发起任何网络请求前，对输入的目标地址进行校验，并拒绝指向环回、私有或保留地址的请求。</w:t>
      </w:r>
    </w:p>
    <w:p w14:paraId="679D14C2" w14:textId="77777777" w:rsidR="005D09C4" w:rsidRPr="005D09C4" w:rsidRDefault="005D09C4" w:rsidP="005D09C4">
      <w:pPr>
        <w:spacing w:line="420" w:lineRule="exact"/>
        <w:ind w:firstLine="480"/>
        <w:rPr>
          <w:rFonts w:ascii="宋体" w:hAnsi="宋体"/>
          <w:sz w:val="24"/>
        </w:rPr>
      </w:pPr>
      <w:r w:rsidRPr="005D09C4">
        <w:rPr>
          <w:rFonts w:ascii="宋体" w:hAnsi="宋体" w:hint="eastAsia"/>
          <w:sz w:val="24"/>
        </w:rPr>
        <w:t>数据采集与解析模块遵循“一次采集、多次复用”的原则：系统对同一页面的</w:t>
      </w:r>
      <w:r w:rsidRPr="005D09C4">
        <w:rPr>
          <w:rFonts w:ascii="宋体" w:hAnsi="宋体" w:hint="eastAsia"/>
          <w:sz w:val="24"/>
        </w:rPr>
        <w:lastRenderedPageBreak/>
        <w:t>HTML仅执行一次抓取与解析，随即提取响应头、Cookie、meta、脚本、DOM选择器及CSS类名等证据，供后续各检测器共享。该机制要求证据对象在解析阶段即完成构建，以优化资源利用效率。</w:t>
      </w:r>
    </w:p>
    <w:p w14:paraId="10323843" w14:textId="77777777" w:rsidR="005D09C4" w:rsidRPr="005D09C4" w:rsidRDefault="005D09C4" w:rsidP="005D09C4">
      <w:pPr>
        <w:spacing w:line="420" w:lineRule="exact"/>
        <w:ind w:firstLine="480"/>
        <w:rPr>
          <w:rFonts w:ascii="宋体" w:hAnsi="宋体"/>
          <w:sz w:val="24"/>
        </w:rPr>
      </w:pPr>
      <w:r w:rsidRPr="005D09C4">
        <w:rPr>
          <w:rFonts w:ascii="宋体" w:hAnsi="宋体" w:hint="eastAsia"/>
          <w:sz w:val="24"/>
        </w:rPr>
        <w:t>技术指纹识别模块的核心需求为可信度：每条识别结论均须明确其证据来源与置信度。因此，系统要求识别结果必须包含置信度参数与原始证据，短词匹配需设定边界条件以降低误报率。</w:t>
      </w:r>
    </w:p>
    <w:p w14:paraId="71A51763" w14:textId="77777777" w:rsidR="005D09C4" w:rsidRPr="005D09C4" w:rsidRDefault="005D09C4" w:rsidP="005D09C4">
      <w:pPr>
        <w:spacing w:line="420" w:lineRule="exact"/>
        <w:ind w:firstLine="480"/>
        <w:rPr>
          <w:rFonts w:ascii="宋体" w:hAnsi="宋体"/>
          <w:sz w:val="24"/>
        </w:rPr>
      </w:pPr>
      <w:r w:rsidRPr="005D09C4">
        <w:rPr>
          <w:rFonts w:ascii="宋体" w:hAnsi="宋体" w:hint="eastAsia"/>
          <w:sz w:val="24"/>
        </w:rPr>
        <w:t>漏洞主动验证模块的需求边界最为严格：只允许只读无害检测、命中必须二次确认、检测项必须与已识别技术相关联（避免无意义空跑）。这既是合</w:t>
      </w:r>
      <w:proofErr w:type="gramStart"/>
      <w:r w:rsidRPr="005D09C4">
        <w:rPr>
          <w:rFonts w:ascii="宋体" w:hAnsi="宋体" w:hint="eastAsia"/>
          <w:sz w:val="24"/>
        </w:rPr>
        <w:t>规</w:t>
      </w:r>
      <w:proofErr w:type="gramEnd"/>
      <w:r w:rsidRPr="005D09C4">
        <w:rPr>
          <w:rFonts w:ascii="宋体" w:hAnsi="宋体" w:hint="eastAsia"/>
          <w:sz w:val="24"/>
        </w:rPr>
        <w:t>要求，也是误报控制的工程手段。</w:t>
      </w:r>
    </w:p>
    <w:p w14:paraId="657F21E1" w14:textId="77777777" w:rsidR="005D09C4" w:rsidRPr="005D09C4" w:rsidRDefault="005D09C4" w:rsidP="005D09C4">
      <w:pPr>
        <w:spacing w:line="420" w:lineRule="exact"/>
        <w:ind w:firstLine="480"/>
        <w:rPr>
          <w:rFonts w:ascii="宋体" w:hAnsi="宋体"/>
          <w:sz w:val="24"/>
        </w:rPr>
      </w:pPr>
      <w:r w:rsidRPr="005D09C4">
        <w:rPr>
          <w:rFonts w:ascii="宋体" w:hAnsi="宋体" w:hint="eastAsia"/>
          <w:sz w:val="24"/>
        </w:rPr>
        <w:t>漏洞情报关联模块要求「提示有据、排除有理」：确认受影响的结论必须给出版本区间依据，排除的结论必须能说明版本落在哪个区间之外；在野利用清单命中必须显著标注，帮助使用者排定处置优先级。</w:t>
      </w:r>
    </w:p>
    <w:p w14:paraId="5943AAC0" w14:textId="77777777" w:rsidR="005D09C4" w:rsidRPr="005D09C4" w:rsidRDefault="005D09C4" w:rsidP="005D09C4">
      <w:pPr>
        <w:spacing w:line="420" w:lineRule="exact"/>
        <w:ind w:firstLine="480"/>
        <w:rPr>
          <w:rFonts w:ascii="宋体" w:hAnsi="宋体"/>
          <w:sz w:val="24"/>
        </w:rPr>
      </w:pPr>
      <w:r w:rsidRPr="005D09C4">
        <w:rPr>
          <w:rFonts w:ascii="宋体" w:hAnsi="宋体" w:hint="eastAsia"/>
          <w:sz w:val="24"/>
        </w:rPr>
        <w:t>网络层检测模块将监测范围从 HTTP 扩展至传输层与域名体系，需求强调低交互性：端口探测阶段每端口至多执行两次交互，邮件安全</w:t>
      </w:r>
      <w:proofErr w:type="gramStart"/>
      <w:r w:rsidRPr="005D09C4">
        <w:rPr>
          <w:rFonts w:ascii="宋体" w:hAnsi="宋体" w:hint="eastAsia"/>
          <w:sz w:val="24"/>
        </w:rPr>
        <w:t>检测仅</w:t>
      </w:r>
      <w:proofErr w:type="gramEnd"/>
      <w:r w:rsidRPr="005D09C4">
        <w:rPr>
          <w:rFonts w:ascii="宋体" w:hAnsi="宋体" w:hint="eastAsia"/>
          <w:sz w:val="24"/>
        </w:rPr>
        <w:t>记录查询结果而不执行邮件发送，且所有检测项默认处于关闭状态。</w:t>
      </w:r>
    </w:p>
    <w:p w14:paraId="13FA64D0" w14:textId="77777777" w:rsidR="005D09C4" w:rsidRPr="005D09C4" w:rsidRDefault="005D09C4" w:rsidP="005D09C4">
      <w:pPr>
        <w:spacing w:line="420" w:lineRule="exact"/>
        <w:ind w:firstLine="480"/>
        <w:rPr>
          <w:rFonts w:ascii="宋体" w:hAnsi="宋体"/>
          <w:sz w:val="24"/>
        </w:rPr>
      </w:pPr>
      <w:r w:rsidRPr="005D09C4">
        <w:rPr>
          <w:rFonts w:ascii="宋体" w:hAnsi="宋体" w:hint="eastAsia"/>
          <w:sz w:val="24"/>
        </w:rPr>
        <w:t>源码审计与登录爆破模块面向两类补充场景：前者让开发者在上线前自查代码中的危险模式，后者在获得书面授权后评估登录接口的口令强度。两者的共性是风险较高，因此都必须置于明确的使用限制之下。</w:t>
      </w:r>
    </w:p>
    <w:p w14:paraId="07FA49F8" w14:textId="77777777" w:rsidR="005D09C4" w:rsidRPr="005D09C4" w:rsidRDefault="005D09C4" w:rsidP="005D09C4">
      <w:pPr>
        <w:spacing w:line="420" w:lineRule="exact"/>
        <w:ind w:firstLine="480"/>
        <w:rPr>
          <w:rFonts w:ascii="宋体" w:hAnsi="宋体"/>
          <w:sz w:val="24"/>
        </w:rPr>
      </w:pPr>
      <w:r w:rsidRPr="005D09C4">
        <w:rPr>
          <w:rFonts w:ascii="宋体" w:hAnsi="宋体" w:hint="eastAsia"/>
          <w:sz w:val="24"/>
        </w:rPr>
        <w:t>工作台与数据管理模块作为系统能力的统一交互界面，要求实现功能与界面的全面映射，确保每一项分析结论均具备可回溯的证据支撑。系统通过集成批量处理、历史记录、检索及导出功能，构建了完整的操作闭环，确保系统能力的有效触达。</w:t>
      </w:r>
    </w:p>
    <w:p w14:paraId="27F470BC" w14:textId="77777777" w:rsidR="005D09C4" w:rsidRPr="005D09C4" w:rsidRDefault="005D09C4" w:rsidP="005D09C4">
      <w:pPr>
        <w:spacing w:line="420" w:lineRule="exact"/>
        <w:ind w:firstLine="480"/>
        <w:rPr>
          <w:rFonts w:ascii="宋体" w:hAnsi="宋体"/>
          <w:sz w:val="24"/>
        </w:rPr>
      </w:pPr>
      <w:r w:rsidRPr="005D09C4">
        <w:rPr>
          <w:rFonts w:ascii="宋体" w:hAnsi="宋体" w:hint="eastAsia"/>
          <w:sz w:val="24"/>
        </w:rPr>
        <w:t xml:space="preserve">外围模块面向资产管理与授权测试的日常使用：批量扫描支持一次提交最多 50 </w:t>
      </w:r>
      <w:proofErr w:type="gramStart"/>
      <w:r w:rsidRPr="005D09C4">
        <w:rPr>
          <w:rFonts w:ascii="宋体" w:hAnsi="宋体" w:hint="eastAsia"/>
          <w:sz w:val="24"/>
        </w:rPr>
        <w:t>个</w:t>
      </w:r>
      <w:proofErr w:type="gramEnd"/>
      <w:r w:rsidRPr="005D09C4">
        <w:rPr>
          <w:rFonts w:ascii="宋体" w:hAnsi="宋体" w:hint="eastAsia"/>
          <w:sz w:val="24"/>
        </w:rPr>
        <w:t>站点并实时展示进度；扫描历史支持任意两次扫描的 diff 对比（新增 / 消失 / 版本变化），用于持续监控技术</w:t>
      </w:r>
      <w:proofErr w:type="gramStart"/>
      <w:r w:rsidRPr="005D09C4">
        <w:rPr>
          <w:rFonts w:ascii="宋体" w:hAnsi="宋体" w:hint="eastAsia"/>
          <w:sz w:val="24"/>
        </w:rPr>
        <w:t>栈</w:t>
      </w:r>
      <w:proofErr w:type="gramEnd"/>
      <w:r w:rsidRPr="005D09C4">
        <w:rPr>
          <w:rFonts w:ascii="宋体" w:hAnsi="宋体" w:hint="eastAsia"/>
          <w:sz w:val="24"/>
        </w:rPr>
        <w:t>变化；情报</w:t>
      </w:r>
      <w:proofErr w:type="gramStart"/>
      <w:r w:rsidRPr="005D09C4">
        <w:rPr>
          <w:rFonts w:ascii="宋体" w:hAnsi="宋体" w:hint="eastAsia"/>
          <w:sz w:val="24"/>
        </w:rPr>
        <w:t>库提供</w:t>
      </w:r>
      <w:proofErr w:type="gramEnd"/>
      <w:r w:rsidRPr="005D09C4">
        <w:rPr>
          <w:rFonts w:ascii="宋体" w:hAnsi="宋体" w:hint="eastAsia"/>
          <w:sz w:val="24"/>
        </w:rPr>
        <w:t xml:space="preserve">全库模糊与语义检索；导出覆盖 JSON、明细 CSV、78 </w:t>
      </w:r>
      <w:proofErr w:type="gramStart"/>
      <w:r w:rsidRPr="005D09C4">
        <w:rPr>
          <w:rFonts w:ascii="宋体" w:hAnsi="宋体" w:hint="eastAsia"/>
          <w:sz w:val="24"/>
        </w:rPr>
        <w:t>列宽表</w:t>
      </w:r>
      <w:proofErr w:type="gramEnd"/>
      <w:r w:rsidRPr="005D09C4">
        <w:rPr>
          <w:rFonts w:ascii="宋体" w:hAnsi="宋体" w:hint="eastAsia"/>
          <w:sz w:val="24"/>
        </w:rPr>
        <w:t xml:space="preserve"> CSV 与</w:t>
      </w:r>
      <w:proofErr w:type="gramStart"/>
      <w:r w:rsidRPr="005D09C4">
        <w:rPr>
          <w:rFonts w:ascii="宋体" w:hAnsi="宋体" w:hint="eastAsia"/>
          <w:sz w:val="24"/>
        </w:rPr>
        <w:t>单文件</w:t>
      </w:r>
      <w:proofErr w:type="gramEnd"/>
      <w:r w:rsidRPr="005D09C4">
        <w:rPr>
          <w:rFonts w:ascii="宋体" w:hAnsi="宋体" w:hint="eastAsia"/>
          <w:sz w:val="24"/>
        </w:rPr>
        <w:t>HTML 报告四种格式，满足入库、报表与归档的不同需要；REST API 全量开放系统能力，便于接入自动化流水线。</w:t>
      </w:r>
    </w:p>
    <w:p w14:paraId="0FE559A5" w14:textId="7065E8D7" w:rsidR="00A15C0A" w:rsidRDefault="005D09C4" w:rsidP="005D09C4">
      <w:pPr>
        <w:spacing w:line="420" w:lineRule="exact"/>
        <w:ind w:firstLine="480"/>
      </w:pPr>
      <w:r w:rsidRPr="005D09C4">
        <w:rPr>
          <w:rFonts w:ascii="宋体" w:hAnsi="宋体" w:hint="eastAsia"/>
          <w:sz w:val="24"/>
        </w:rPr>
        <w:t>以一个典型使用场景说明功能需求：“用户”输入授权目标网址，选择「深度识别」等级，系统依次完成目标校验、证据采集、指纹识别、模板验证与情报关联，页面实时显示当前阶段与进度；扫描完成后给出技术清单（含置信度）、已验证漏洞、情报三级判定、安全响应头评分与修复建议；人员可将结果导出</w:t>
      </w:r>
      <w:proofErr w:type="gramStart"/>
      <w:r w:rsidRPr="005D09C4">
        <w:rPr>
          <w:rFonts w:ascii="宋体" w:hAnsi="宋体" w:hint="eastAsia"/>
          <w:sz w:val="24"/>
        </w:rPr>
        <w:t>为宽表</w:t>
      </w:r>
      <w:proofErr w:type="gramEnd"/>
      <w:r w:rsidRPr="005D09C4">
        <w:rPr>
          <w:rFonts w:ascii="宋体" w:hAnsi="宋体" w:hint="eastAsia"/>
          <w:sz w:val="24"/>
        </w:rPr>
        <w:t xml:space="preserve"> CSV 归档，或留存至历史供下次对比。系统首页界面如图 2-1 所示。</w:t>
      </w:r>
    </w:p>
    <w:p w14:paraId="6CACBD9C" w14:textId="77777777" w:rsidR="00A15C0A" w:rsidRDefault="00266F74">
      <w:pPr>
        <w:spacing w:before="120"/>
        <w:jc w:val="center"/>
      </w:pPr>
      <w:r>
        <w:rPr>
          <w:noProof/>
        </w:rPr>
        <w:lastRenderedPageBreak/>
        <w:drawing>
          <wp:inline distT="0" distB="0" distL="0" distR="0" wp14:anchorId="77602713" wp14:editId="3EC7EADB">
            <wp:extent cx="5400000" cy="33997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index.png"/>
                    <pic:cNvPicPr/>
                  </pic:nvPicPr>
                  <pic:blipFill>
                    <a:blip r:embed="rId22"/>
                    <a:stretch>
                      <a:fillRect/>
                    </a:stretch>
                  </pic:blipFill>
                  <pic:spPr>
                    <a:xfrm>
                      <a:off x="0" y="0"/>
                      <a:ext cx="5400000" cy="3399707"/>
                    </a:xfrm>
                    <a:prstGeom prst="rect">
                      <a:avLst/>
                    </a:prstGeom>
                  </pic:spPr>
                </pic:pic>
              </a:graphicData>
            </a:graphic>
          </wp:inline>
        </w:drawing>
      </w:r>
    </w:p>
    <w:p w14:paraId="39F300D9" w14:textId="77777777" w:rsidR="00A15C0A" w:rsidRDefault="00266F74">
      <w:pPr>
        <w:spacing w:after="120"/>
        <w:jc w:val="center"/>
      </w:pPr>
      <w:r>
        <w:rPr>
          <w:rFonts w:ascii="宋体" w:hAnsi="宋体"/>
          <w:b/>
        </w:rPr>
        <w:t>图 2-1 系统首页（输入入口与实时统计）</w:t>
      </w:r>
    </w:p>
    <w:p w14:paraId="3A7447BE" w14:textId="77777777" w:rsidR="00A15C0A" w:rsidRDefault="00266F74">
      <w:pPr>
        <w:pStyle w:val="2"/>
        <w:spacing w:beforeLines="100" w:before="240" w:after="200" w:line="400" w:lineRule="exact"/>
      </w:pPr>
      <w:bookmarkStart w:id="33" w:name="_Toc239590424"/>
      <w:bookmarkStart w:id="34" w:name="_Toc239596696"/>
      <w:bookmarkStart w:id="35" w:name="_Toc239596754"/>
      <w:r>
        <w:rPr>
          <w:rFonts w:ascii="黑体" w:hAnsi="黑体"/>
          <w:b w:val="0"/>
          <w:sz w:val="30"/>
        </w:rPr>
        <w:t>2.2 性能需求分析</w:t>
      </w:r>
      <w:bookmarkEnd w:id="33"/>
      <w:bookmarkEnd w:id="34"/>
      <w:bookmarkEnd w:id="35"/>
    </w:p>
    <w:p w14:paraId="19F125BC" w14:textId="491FA76B" w:rsidR="00A15C0A" w:rsidRDefault="005D09C4">
      <w:pPr>
        <w:spacing w:line="420" w:lineRule="exact"/>
        <w:ind w:firstLine="480"/>
      </w:pPr>
      <w:r w:rsidRPr="005D09C4">
        <w:rPr>
          <w:rFonts w:ascii="宋体" w:hAnsi="宋体" w:hint="eastAsia"/>
          <w:sz w:val="24"/>
        </w:rPr>
        <w:t>性能需求基于合</w:t>
      </w:r>
      <w:proofErr w:type="gramStart"/>
      <w:r w:rsidRPr="005D09C4">
        <w:rPr>
          <w:rFonts w:ascii="宋体" w:hAnsi="宋体" w:hint="eastAsia"/>
          <w:sz w:val="24"/>
        </w:rPr>
        <w:t>规</w:t>
      </w:r>
      <w:proofErr w:type="gramEnd"/>
      <w:r w:rsidRPr="005D09C4">
        <w:rPr>
          <w:rFonts w:ascii="宋体" w:hAnsi="宋体" w:hint="eastAsia"/>
          <w:sz w:val="24"/>
        </w:rPr>
        <w:t>性与效率平衡原则制定</w:t>
      </w:r>
      <w:r w:rsidR="00266F74">
        <w:rPr>
          <w:rFonts w:ascii="宋体" w:hAnsi="宋体"/>
          <w:sz w:val="24"/>
        </w:rPr>
        <w:t>，各项指标如表 2-2 所示。</w:t>
      </w:r>
    </w:p>
    <w:p w14:paraId="53414B60" w14:textId="77777777" w:rsidR="00A15C0A" w:rsidRDefault="00266F74">
      <w:pPr>
        <w:spacing w:before="120" w:after="80"/>
        <w:jc w:val="center"/>
      </w:pPr>
      <w:r>
        <w:rPr>
          <w:rFonts w:ascii="宋体" w:hAnsi="宋体"/>
          <w:b/>
        </w:rPr>
        <w:t>表 2-2 性能需求与实测结果</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928"/>
        <w:gridCol w:w="3628"/>
        <w:gridCol w:w="2608"/>
      </w:tblGrid>
      <w:tr w:rsidR="00A15C0A" w14:paraId="0EAA57C8" w14:textId="77777777" w:rsidTr="00302901">
        <w:trPr>
          <w:cantSplit/>
          <w:tblHeader/>
          <w:jc w:val="center"/>
        </w:trPr>
        <w:tc>
          <w:tcPr>
            <w:tcW w:w="1928" w:type="dxa"/>
            <w:tcBorders>
              <w:bottom w:val="single" w:sz="6" w:space="0" w:color="000000"/>
            </w:tcBorders>
            <w:vAlign w:val="center"/>
          </w:tcPr>
          <w:p w14:paraId="0AF596EB" w14:textId="77777777" w:rsidR="00A15C0A" w:rsidRDefault="00266F74" w:rsidP="00302901">
            <w:pPr>
              <w:spacing w:line="420" w:lineRule="exact"/>
              <w:jc w:val="center"/>
            </w:pPr>
            <w:r>
              <w:rPr>
                <w:rFonts w:ascii="黑体" w:eastAsia="黑体" w:hAnsi="黑体"/>
                <w:b/>
              </w:rPr>
              <w:t>指标</w:t>
            </w:r>
          </w:p>
        </w:tc>
        <w:tc>
          <w:tcPr>
            <w:tcW w:w="3628" w:type="dxa"/>
            <w:tcBorders>
              <w:bottom w:val="single" w:sz="6" w:space="0" w:color="000000"/>
            </w:tcBorders>
            <w:vAlign w:val="center"/>
          </w:tcPr>
          <w:p w14:paraId="0AAB5E36" w14:textId="77777777" w:rsidR="00A15C0A" w:rsidRDefault="00266F74" w:rsidP="00302901">
            <w:pPr>
              <w:spacing w:line="420" w:lineRule="exact"/>
              <w:jc w:val="center"/>
            </w:pPr>
            <w:r>
              <w:rPr>
                <w:rFonts w:ascii="黑体" w:eastAsia="黑体" w:hAnsi="黑体"/>
                <w:b/>
              </w:rPr>
              <w:t>需求</w:t>
            </w:r>
          </w:p>
        </w:tc>
        <w:tc>
          <w:tcPr>
            <w:tcW w:w="2608" w:type="dxa"/>
            <w:tcBorders>
              <w:bottom w:val="single" w:sz="6" w:space="0" w:color="000000"/>
            </w:tcBorders>
            <w:vAlign w:val="center"/>
          </w:tcPr>
          <w:p w14:paraId="6B49F0DE" w14:textId="77777777" w:rsidR="00A15C0A" w:rsidRDefault="00266F74" w:rsidP="00302901">
            <w:pPr>
              <w:spacing w:line="420" w:lineRule="exact"/>
              <w:jc w:val="center"/>
            </w:pPr>
            <w:r>
              <w:rPr>
                <w:rFonts w:ascii="黑体" w:eastAsia="黑体" w:hAnsi="黑体"/>
                <w:b/>
              </w:rPr>
              <w:t>实测结果</w:t>
            </w:r>
          </w:p>
        </w:tc>
      </w:tr>
      <w:tr w:rsidR="00A15C0A" w14:paraId="1E474FC9" w14:textId="77777777" w:rsidTr="00302901">
        <w:trPr>
          <w:cantSplit/>
          <w:jc w:val="center"/>
        </w:trPr>
        <w:tc>
          <w:tcPr>
            <w:tcW w:w="1928" w:type="dxa"/>
            <w:vAlign w:val="center"/>
          </w:tcPr>
          <w:p w14:paraId="37F6531F" w14:textId="755F1E6F" w:rsidR="00A15C0A" w:rsidRDefault="00266F74" w:rsidP="00302901">
            <w:pPr>
              <w:spacing w:line="420" w:lineRule="exact"/>
              <w:jc w:val="center"/>
            </w:pPr>
            <w:r>
              <w:rPr>
                <w:rFonts w:ascii="宋体" w:hAnsi="宋体"/>
              </w:rPr>
              <w:t>访问</w:t>
            </w:r>
            <w:r w:rsidR="005D09C4">
              <w:rPr>
                <w:rFonts w:ascii="宋体" w:hAnsi="宋体" w:hint="eastAsia"/>
              </w:rPr>
              <w:t>规范性</w:t>
            </w:r>
          </w:p>
        </w:tc>
        <w:tc>
          <w:tcPr>
            <w:tcW w:w="3628" w:type="dxa"/>
            <w:vAlign w:val="center"/>
          </w:tcPr>
          <w:p w14:paraId="7FDFA054" w14:textId="77777777" w:rsidR="00A15C0A" w:rsidRDefault="00266F74" w:rsidP="00302901">
            <w:pPr>
              <w:spacing w:line="420" w:lineRule="exact"/>
              <w:jc w:val="center"/>
            </w:pPr>
            <w:r>
              <w:rPr>
                <w:rFonts w:ascii="宋体" w:hAnsi="宋体"/>
              </w:rPr>
              <w:t>全局请求间隔 ≥0.4s，UA 自报身份，遵循 robots.txt</w:t>
            </w:r>
          </w:p>
        </w:tc>
        <w:tc>
          <w:tcPr>
            <w:tcW w:w="2608" w:type="dxa"/>
            <w:vAlign w:val="center"/>
          </w:tcPr>
          <w:p w14:paraId="4116AF13" w14:textId="77777777" w:rsidR="00A15C0A" w:rsidRDefault="00266F74" w:rsidP="00302901">
            <w:pPr>
              <w:spacing w:line="420" w:lineRule="exact"/>
              <w:jc w:val="center"/>
            </w:pPr>
            <w:r>
              <w:rPr>
                <w:rFonts w:ascii="宋体" w:hAnsi="宋体"/>
              </w:rPr>
              <w:t>达标（RateLimiter 全局生效）</w:t>
            </w:r>
          </w:p>
        </w:tc>
      </w:tr>
      <w:tr w:rsidR="00A15C0A" w14:paraId="64846C42" w14:textId="77777777" w:rsidTr="00302901">
        <w:trPr>
          <w:cantSplit/>
          <w:jc w:val="center"/>
        </w:trPr>
        <w:tc>
          <w:tcPr>
            <w:tcW w:w="1928" w:type="dxa"/>
            <w:vAlign w:val="center"/>
          </w:tcPr>
          <w:p w14:paraId="30CC8A5E" w14:textId="77777777" w:rsidR="00A15C0A" w:rsidRDefault="00266F74" w:rsidP="00302901">
            <w:pPr>
              <w:spacing w:line="420" w:lineRule="exact"/>
              <w:jc w:val="center"/>
            </w:pPr>
            <w:r>
              <w:rPr>
                <w:rFonts w:ascii="宋体" w:hAnsi="宋体"/>
              </w:rPr>
              <w:t>并发能力</w:t>
            </w:r>
          </w:p>
        </w:tc>
        <w:tc>
          <w:tcPr>
            <w:tcW w:w="3628" w:type="dxa"/>
            <w:vAlign w:val="center"/>
          </w:tcPr>
          <w:p w14:paraId="31E50267" w14:textId="77777777" w:rsidR="00A15C0A" w:rsidRDefault="00266F74" w:rsidP="00302901">
            <w:pPr>
              <w:spacing w:line="420" w:lineRule="exact"/>
              <w:jc w:val="center"/>
            </w:pPr>
            <w:r>
              <w:rPr>
                <w:rFonts w:ascii="宋体" w:hAnsi="宋体"/>
              </w:rPr>
              <w:t>同时扫描任务 ≤3，超出排队并实时显示进度</w:t>
            </w:r>
          </w:p>
        </w:tc>
        <w:tc>
          <w:tcPr>
            <w:tcW w:w="2608" w:type="dxa"/>
            <w:vAlign w:val="center"/>
          </w:tcPr>
          <w:p w14:paraId="399A037C" w14:textId="77777777" w:rsidR="00A15C0A" w:rsidRDefault="00266F74" w:rsidP="00302901">
            <w:pPr>
              <w:spacing w:line="420" w:lineRule="exact"/>
              <w:jc w:val="center"/>
            </w:pPr>
            <w:r>
              <w:rPr>
                <w:rFonts w:ascii="宋体" w:hAnsi="宋体"/>
              </w:rPr>
              <w:t>达标（信号量 + jobs 队列）</w:t>
            </w:r>
          </w:p>
        </w:tc>
      </w:tr>
      <w:tr w:rsidR="00A15C0A" w14:paraId="1D6439D4" w14:textId="77777777" w:rsidTr="00302901">
        <w:trPr>
          <w:cantSplit/>
          <w:jc w:val="center"/>
        </w:trPr>
        <w:tc>
          <w:tcPr>
            <w:tcW w:w="1928" w:type="dxa"/>
            <w:vAlign w:val="center"/>
          </w:tcPr>
          <w:p w14:paraId="473A135E" w14:textId="77777777" w:rsidR="00A15C0A" w:rsidRDefault="00266F74" w:rsidP="00302901">
            <w:pPr>
              <w:spacing w:line="420" w:lineRule="exact"/>
              <w:jc w:val="center"/>
            </w:pPr>
            <w:r>
              <w:rPr>
                <w:rFonts w:ascii="宋体" w:hAnsi="宋体"/>
              </w:rPr>
              <w:t>快速扫描耗时</w:t>
            </w:r>
          </w:p>
        </w:tc>
        <w:tc>
          <w:tcPr>
            <w:tcW w:w="3628" w:type="dxa"/>
            <w:vAlign w:val="center"/>
          </w:tcPr>
          <w:p w14:paraId="1A05CC80" w14:textId="77777777" w:rsidR="00A15C0A" w:rsidRDefault="00266F74" w:rsidP="00302901">
            <w:pPr>
              <w:spacing w:line="420" w:lineRule="exact"/>
              <w:jc w:val="center"/>
            </w:pPr>
            <w:r>
              <w:rPr>
                <w:rFonts w:ascii="宋体" w:hAnsi="宋体"/>
              </w:rPr>
              <w:t>单站 ≤15s</w:t>
            </w:r>
          </w:p>
        </w:tc>
        <w:tc>
          <w:tcPr>
            <w:tcW w:w="2608" w:type="dxa"/>
            <w:vAlign w:val="center"/>
          </w:tcPr>
          <w:p w14:paraId="6B830BAF" w14:textId="77777777" w:rsidR="00A15C0A" w:rsidRDefault="00266F74" w:rsidP="00302901">
            <w:pPr>
              <w:spacing w:line="420" w:lineRule="exact"/>
              <w:jc w:val="center"/>
            </w:pPr>
            <w:proofErr w:type="gramStart"/>
            <w:r>
              <w:rPr>
                <w:rFonts w:ascii="宋体" w:hAnsi="宋体"/>
              </w:rPr>
              <w:t>实测约</w:t>
            </w:r>
            <w:proofErr w:type="gramEnd"/>
            <w:r>
              <w:rPr>
                <w:rFonts w:ascii="宋体" w:hAnsi="宋体"/>
              </w:rPr>
              <w:t xml:space="preserve"> 5.7s（演示站点标准识别）</w:t>
            </w:r>
          </w:p>
        </w:tc>
      </w:tr>
      <w:tr w:rsidR="00A15C0A" w14:paraId="7676D187" w14:textId="77777777" w:rsidTr="00302901">
        <w:trPr>
          <w:cantSplit/>
          <w:jc w:val="center"/>
        </w:trPr>
        <w:tc>
          <w:tcPr>
            <w:tcW w:w="1928" w:type="dxa"/>
            <w:vAlign w:val="center"/>
          </w:tcPr>
          <w:p w14:paraId="290B3A3B" w14:textId="77777777" w:rsidR="00A15C0A" w:rsidRDefault="00266F74" w:rsidP="00302901">
            <w:pPr>
              <w:spacing w:line="420" w:lineRule="exact"/>
              <w:jc w:val="center"/>
            </w:pPr>
            <w:r>
              <w:rPr>
                <w:rFonts w:ascii="宋体" w:hAnsi="宋体"/>
              </w:rPr>
              <w:t>全面扫描耗时</w:t>
            </w:r>
          </w:p>
        </w:tc>
        <w:tc>
          <w:tcPr>
            <w:tcW w:w="3628" w:type="dxa"/>
            <w:vAlign w:val="center"/>
          </w:tcPr>
          <w:p w14:paraId="2EC5B676" w14:textId="77777777" w:rsidR="00A15C0A" w:rsidRDefault="00266F74" w:rsidP="00302901">
            <w:pPr>
              <w:spacing w:line="420" w:lineRule="exact"/>
              <w:jc w:val="center"/>
            </w:pPr>
            <w:r>
              <w:rPr>
                <w:rFonts w:ascii="宋体" w:hAnsi="宋体"/>
              </w:rPr>
              <w:t>含模板验证 ≤90s</w:t>
            </w:r>
          </w:p>
        </w:tc>
        <w:tc>
          <w:tcPr>
            <w:tcW w:w="2608" w:type="dxa"/>
            <w:vAlign w:val="center"/>
          </w:tcPr>
          <w:p w14:paraId="71F59C37" w14:textId="77777777" w:rsidR="00A15C0A" w:rsidRDefault="00266F74" w:rsidP="00302901">
            <w:pPr>
              <w:spacing w:line="420" w:lineRule="exact"/>
              <w:jc w:val="center"/>
            </w:pPr>
            <w:proofErr w:type="gramStart"/>
            <w:r>
              <w:rPr>
                <w:rFonts w:ascii="宋体" w:hAnsi="宋体"/>
              </w:rPr>
              <w:t>实测约</w:t>
            </w:r>
            <w:proofErr w:type="gramEnd"/>
            <w:r>
              <w:rPr>
                <w:rFonts w:ascii="宋体" w:hAnsi="宋体"/>
              </w:rPr>
              <w:t xml:space="preserve"> 59s（演示站点）</w:t>
            </w:r>
          </w:p>
        </w:tc>
      </w:tr>
      <w:tr w:rsidR="00A15C0A" w14:paraId="652CA9F7" w14:textId="77777777" w:rsidTr="00302901">
        <w:trPr>
          <w:cantSplit/>
          <w:jc w:val="center"/>
        </w:trPr>
        <w:tc>
          <w:tcPr>
            <w:tcW w:w="1928" w:type="dxa"/>
            <w:vAlign w:val="center"/>
          </w:tcPr>
          <w:p w14:paraId="47512972" w14:textId="77777777" w:rsidR="00A15C0A" w:rsidRDefault="00266F74" w:rsidP="00302901">
            <w:pPr>
              <w:spacing w:line="420" w:lineRule="exact"/>
              <w:jc w:val="center"/>
            </w:pPr>
            <w:r>
              <w:rPr>
                <w:rFonts w:ascii="宋体" w:hAnsi="宋体"/>
              </w:rPr>
              <w:t>指纹匹配正确性</w:t>
            </w:r>
          </w:p>
        </w:tc>
        <w:tc>
          <w:tcPr>
            <w:tcW w:w="3628" w:type="dxa"/>
            <w:vAlign w:val="center"/>
          </w:tcPr>
          <w:p w14:paraId="0FAFC891" w14:textId="77777777" w:rsidR="00A15C0A" w:rsidRDefault="00266F74" w:rsidP="00302901">
            <w:pPr>
              <w:spacing w:line="420" w:lineRule="exact"/>
              <w:jc w:val="center"/>
            </w:pPr>
            <w:r>
              <w:rPr>
                <w:rFonts w:ascii="宋体" w:hAnsi="宋体"/>
              </w:rPr>
              <w:t>短词不误报（如 plex 不得命中 complex）</w:t>
            </w:r>
          </w:p>
        </w:tc>
        <w:tc>
          <w:tcPr>
            <w:tcW w:w="2608" w:type="dxa"/>
            <w:vAlign w:val="center"/>
          </w:tcPr>
          <w:p w14:paraId="65AE2775" w14:textId="77777777" w:rsidR="00A15C0A" w:rsidRDefault="00266F74" w:rsidP="00302901">
            <w:pPr>
              <w:spacing w:line="420" w:lineRule="exact"/>
              <w:jc w:val="center"/>
            </w:pPr>
            <w:r>
              <w:rPr>
                <w:rFonts w:ascii="宋体" w:hAnsi="宋体"/>
              </w:rPr>
              <w:t>达标（非字母数字边界匹配）</w:t>
            </w:r>
          </w:p>
        </w:tc>
      </w:tr>
      <w:tr w:rsidR="00A15C0A" w14:paraId="21965A5F" w14:textId="77777777" w:rsidTr="00302901">
        <w:trPr>
          <w:cantSplit/>
          <w:jc w:val="center"/>
        </w:trPr>
        <w:tc>
          <w:tcPr>
            <w:tcW w:w="1928" w:type="dxa"/>
            <w:vAlign w:val="center"/>
          </w:tcPr>
          <w:p w14:paraId="7D81493C" w14:textId="77777777" w:rsidR="00A15C0A" w:rsidRDefault="00266F74" w:rsidP="00302901">
            <w:pPr>
              <w:spacing w:line="420" w:lineRule="exact"/>
              <w:jc w:val="center"/>
            </w:pPr>
            <w:r>
              <w:rPr>
                <w:rFonts w:ascii="宋体" w:hAnsi="宋体"/>
              </w:rPr>
              <w:t>验证误报控制</w:t>
            </w:r>
          </w:p>
        </w:tc>
        <w:tc>
          <w:tcPr>
            <w:tcW w:w="3628" w:type="dxa"/>
            <w:vAlign w:val="center"/>
          </w:tcPr>
          <w:p w14:paraId="63E38133" w14:textId="77777777" w:rsidR="00A15C0A" w:rsidRDefault="00266F74" w:rsidP="00302901">
            <w:pPr>
              <w:spacing w:line="420" w:lineRule="exact"/>
              <w:jc w:val="center"/>
            </w:pPr>
            <w:r>
              <w:rPr>
                <w:rFonts w:ascii="宋体" w:hAnsi="宋体"/>
              </w:rPr>
              <w:t>模板命中须二次确认，软 404 不误报</w:t>
            </w:r>
          </w:p>
        </w:tc>
        <w:tc>
          <w:tcPr>
            <w:tcW w:w="2608" w:type="dxa"/>
            <w:vAlign w:val="center"/>
          </w:tcPr>
          <w:p w14:paraId="29E06BDA" w14:textId="77777777" w:rsidR="00A15C0A" w:rsidRDefault="00266F74" w:rsidP="00302901">
            <w:pPr>
              <w:spacing w:line="420" w:lineRule="exact"/>
              <w:jc w:val="center"/>
            </w:pPr>
            <w:r>
              <w:rPr>
                <w:rFonts w:ascii="宋体" w:hAnsi="宋体"/>
              </w:rPr>
              <w:t>达标（基线比对 + 重放确认）</w:t>
            </w:r>
          </w:p>
        </w:tc>
      </w:tr>
      <w:tr w:rsidR="00A15C0A" w14:paraId="14EF1286" w14:textId="77777777" w:rsidTr="00302901">
        <w:trPr>
          <w:cantSplit/>
          <w:jc w:val="center"/>
        </w:trPr>
        <w:tc>
          <w:tcPr>
            <w:tcW w:w="1928" w:type="dxa"/>
            <w:vAlign w:val="center"/>
          </w:tcPr>
          <w:p w14:paraId="2015AFA0" w14:textId="77777777" w:rsidR="00A15C0A" w:rsidRDefault="00266F74" w:rsidP="00302901">
            <w:pPr>
              <w:spacing w:line="420" w:lineRule="exact"/>
              <w:jc w:val="center"/>
            </w:pPr>
            <w:r>
              <w:rPr>
                <w:rFonts w:ascii="宋体" w:hAnsi="宋体"/>
              </w:rPr>
              <w:t>数据安全</w:t>
            </w:r>
          </w:p>
        </w:tc>
        <w:tc>
          <w:tcPr>
            <w:tcW w:w="3628" w:type="dxa"/>
            <w:vAlign w:val="center"/>
          </w:tcPr>
          <w:p w14:paraId="7AFF610B" w14:textId="77777777" w:rsidR="00A15C0A" w:rsidRDefault="00266F74" w:rsidP="00302901">
            <w:pPr>
              <w:spacing w:line="420" w:lineRule="exact"/>
              <w:jc w:val="center"/>
            </w:pPr>
            <w:r>
              <w:rPr>
                <w:rFonts w:ascii="宋体" w:hAnsi="宋体"/>
              </w:rPr>
              <w:t>SQL 全参数绑定，上传源码审计后即</w:t>
            </w:r>
            <w:proofErr w:type="gramStart"/>
            <w:r>
              <w:rPr>
                <w:rFonts w:ascii="宋体" w:hAnsi="宋体"/>
              </w:rPr>
              <w:t>删</w:t>
            </w:r>
            <w:proofErr w:type="gramEnd"/>
          </w:p>
        </w:tc>
        <w:tc>
          <w:tcPr>
            <w:tcW w:w="2608" w:type="dxa"/>
            <w:vAlign w:val="center"/>
          </w:tcPr>
          <w:p w14:paraId="323ACD9F" w14:textId="77777777" w:rsidR="00A15C0A" w:rsidRDefault="00266F74" w:rsidP="00302901">
            <w:pPr>
              <w:spacing w:line="420" w:lineRule="exact"/>
              <w:jc w:val="center"/>
            </w:pPr>
            <w:r>
              <w:rPr>
                <w:rFonts w:ascii="宋体" w:hAnsi="宋体"/>
              </w:rPr>
              <w:t>达标（静态安全审计通过）</w:t>
            </w:r>
          </w:p>
        </w:tc>
      </w:tr>
    </w:tbl>
    <w:p w14:paraId="32A65647" w14:textId="1B942C10" w:rsidR="00A15C0A" w:rsidRDefault="005D09C4">
      <w:pPr>
        <w:spacing w:line="420" w:lineRule="exact"/>
        <w:ind w:firstLine="480"/>
      </w:pPr>
      <w:r w:rsidRPr="005D09C4">
        <w:rPr>
          <w:rFonts w:ascii="宋体" w:hAnsi="宋体" w:hint="eastAsia"/>
          <w:sz w:val="24"/>
        </w:rPr>
        <w:lastRenderedPageBreak/>
        <w:t>访问规范性是安全工具的核心约束：扫描器在执行任务时会对目标产生高频请求，若缺乏有效约束，可能对小型站点造成过载风险并触发安全防御机制。因此系统把限速做成了全局强制项而非可选配置，任何模块发起的请求都必须经过同一个限速器。数据安全方面，数据库访问采用参数化查询（Prepared Statements），有效降低了 SQL 注入风险；源码审计功能接收的用户上</w:t>
      </w:r>
      <w:proofErr w:type="gramStart"/>
      <w:r w:rsidRPr="005D09C4">
        <w:rPr>
          <w:rFonts w:ascii="宋体" w:hAnsi="宋体" w:hint="eastAsia"/>
          <w:sz w:val="24"/>
        </w:rPr>
        <w:t>传内容</w:t>
      </w:r>
      <w:proofErr w:type="gramEnd"/>
      <w:r w:rsidRPr="005D09C4">
        <w:rPr>
          <w:rFonts w:ascii="宋体" w:hAnsi="宋体" w:hint="eastAsia"/>
          <w:sz w:val="24"/>
        </w:rPr>
        <w:t>在临时目录中处理，审计完成后即刻清除，确保服务器端</w:t>
      </w:r>
      <w:proofErr w:type="gramStart"/>
      <w:r w:rsidRPr="005D09C4">
        <w:rPr>
          <w:rFonts w:ascii="宋体" w:hAnsi="宋体" w:hint="eastAsia"/>
          <w:sz w:val="24"/>
        </w:rPr>
        <w:t>不</w:t>
      </w:r>
      <w:proofErr w:type="gramEnd"/>
      <w:r w:rsidRPr="005D09C4">
        <w:rPr>
          <w:rFonts w:ascii="宋体" w:hAnsi="宋体" w:hint="eastAsia"/>
          <w:sz w:val="24"/>
        </w:rPr>
        <w:t>留存副本。</w:t>
      </w:r>
    </w:p>
    <w:p w14:paraId="3248B317" w14:textId="77777777" w:rsidR="00A15C0A" w:rsidRDefault="00266F74">
      <w:pPr>
        <w:pStyle w:val="2"/>
        <w:spacing w:beforeLines="100" w:before="240" w:after="200" w:line="400" w:lineRule="exact"/>
      </w:pPr>
      <w:bookmarkStart w:id="36" w:name="_Toc239590425"/>
      <w:bookmarkStart w:id="37" w:name="_Toc239596697"/>
      <w:bookmarkStart w:id="38" w:name="_Toc239596755"/>
      <w:r>
        <w:rPr>
          <w:rFonts w:ascii="黑体" w:hAnsi="黑体"/>
          <w:b w:val="0"/>
          <w:sz w:val="30"/>
        </w:rPr>
        <w:t>2.3 运行环境与约束</w:t>
      </w:r>
      <w:bookmarkEnd w:id="36"/>
      <w:bookmarkEnd w:id="37"/>
      <w:bookmarkEnd w:id="38"/>
    </w:p>
    <w:p w14:paraId="2A0B5645" w14:textId="32DACDBC" w:rsidR="00A15C0A" w:rsidRDefault="005D09C4">
      <w:pPr>
        <w:spacing w:line="420" w:lineRule="exact"/>
        <w:ind w:firstLine="480"/>
      </w:pPr>
      <w:r w:rsidRPr="005D09C4">
        <w:rPr>
          <w:rFonts w:ascii="宋体" w:hAnsi="宋体" w:hint="eastAsia"/>
          <w:sz w:val="24"/>
        </w:rPr>
        <w:t>系统的目标运行环境与部署约束如表 2-3 所示。系统具备轻量化部署特性，无需依赖外部云服务：全部组件（Web 服务、扫描引擎、数据库）都运行在本机，网络方面仅要求能够访问被授权扫描的目标站点；漏洞情报的自动更新为可选功能，</w:t>
      </w:r>
      <w:proofErr w:type="gramStart"/>
      <w:r w:rsidRPr="005D09C4">
        <w:rPr>
          <w:rFonts w:ascii="宋体" w:hAnsi="宋体" w:hint="eastAsia"/>
          <w:sz w:val="24"/>
        </w:rPr>
        <w:t>在内网</w:t>
      </w:r>
      <w:proofErr w:type="gramEnd"/>
      <w:r w:rsidRPr="005D09C4">
        <w:rPr>
          <w:rFonts w:ascii="宋体" w:hAnsi="宋体" w:hint="eastAsia"/>
          <w:sz w:val="24"/>
        </w:rPr>
        <w:t>或离线环境中可直接关闭，不影响扫描功能本身。</w:t>
      </w:r>
    </w:p>
    <w:p w14:paraId="0FF95189" w14:textId="77777777" w:rsidR="00A15C0A" w:rsidRDefault="00266F74">
      <w:pPr>
        <w:spacing w:before="120" w:after="80"/>
        <w:jc w:val="center"/>
      </w:pPr>
      <w:r>
        <w:rPr>
          <w:rFonts w:ascii="宋体" w:hAnsi="宋体"/>
          <w:b/>
        </w:rPr>
        <w:t>表 2-3 运行环境与约束</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249"/>
        <w:gridCol w:w="3402"/>
        <w:gridCol w:w="3513"/>
      </w:tblGrid>
      <w:tr w:rsidR="00A15C0A" w14:paraId="714D6975" w14:textId="77777777" w:rsidTr="00302901">
        <w:trPr>
          <w:cantSplit/>
          <w:tblHeader/>
          <w:jc w:val="center"/>
        </w:trPr>
        <w:tc>
          <w:tcPr>
            <w:tcW w:w="1249" w:type="dxa"/>
            <w:tcBorders>
              <w:bottom w:val="single" w:sz="6" w:space="0" w:color="000000"/>
            </w:tcBorders>
            <w:vAlign w:val="center"/>
          </w:tcPr>
          <w:p w14:paraId="6AB9BEA6" w14:textId="77777777" w:rsidR="00A15C0A" w:rsidRDefault="00266F74" w:rsidP="00302901">
            <w:pPr>
              <w:spacing w:line="420" w:lineRule="exact"/>
              <w:jc w:val="center"/>
            </w:pPr>
            <w:r>
              <w:rPr>
                <w:rFonts w:ascii="黑体" w:eastAsia="黑体" w:hAnsi="黑体"/>
                <w:b/>
              </w:rPr>
              <w:t>类别</w:t>
            </w:r>
          </w:p>
        </w:tc>
        <w:tc>
          <w:tcPr>
            <w:tcW w:w="3402" w:type="dxa"/>
            <w:tcBorders>
              <w:bottom w:val="single" w:sz="6" w:space="0" w:color="000000"/>
            </w:tcBorders>
            <w:vAlign w:val="center"/>
          </w:tcPr>
          <w:p w14:paraId="72D3C3E3" w14:textId="77777777" w:rsidR="00A15C0A" w:rsidRDefault="00266F74" w:rsidP="00302901">
            <w:pPr>
              <w:spacing w:line="420" w:lineRule="exact"/>
              <w:jc w:val="center"/>
            </w:pPr>
            <w:r>
              <w:rPr>
                <w:rFonts w:ascii="黑体" w:eastAsia="黑体" w:hAnsi="黑体"/>
                <w:b/>
              </w:rPr>
              <w:t>要求</w:t>
            </w:r>
          </w:p>
        </w:tc>
        <w:tc>
          <w:tcPr>
            <w:tcW w:w="3513" w:type="dxa"/>
            <w:tcBorders>
              <w:bottom w:val="single" w:sz="6" w:space="0" w:color="000000"/>
            </w:tcBorders>
            <w:vAlign w:val="center"/>
          </w:tcPr>
          <w:p w14:paraId="410ED6A6" w14:textId="77777777" w:rsidR="00A15C0A" w:rsidRDefault="00266F74" w:rsidP="00302901">
            <w:pPr>
              <w:spacing w:line="420" w:lineRule="exact"/>
              <w:jc w:val="center"/>
            </w:pPr>
            <w:r>
              <w:rPr>
                <w:rFonts w:ascii="黑体" w:eastAsia="黑体" w:hAnsi="黑体"/>
                <w:b/>
              </w:rPr>
              <w:t>说明</w:t>
            </w:r>
          </w:p>
        </w:tc>
      </w:tr>
      <w:tr w:rsidR="00A15C0A" w14:paraId="24723784" w14:textId="77777777" w:rsidTr="00302901">
        <w:trPr>
          <w:cantSplit/>
          <w:jc w:val="center"/>
        </w:trPr>
        <w:tc>
          <w:tcPr>
            <w:tcW w:w="1249" w:type="dxa"/>
            <w:vAlign w:val="center"/>
          </w:tcPr>
          <w:p w14:paraId="41D38E76" w14:textId="77777777" w:rsidR="00A15C0A" w:rsidRDefault="00266F74" w:rsidP="00302901">
            <w:pPr>
              <w:spacing w:line="420" w:lineRule="exact"/>
              <w:jc w:val="center"/>
            </w:pPr>
            <w:r>
              <w:rPr>
                <w:rFonts w:ascii="宋体" w:hAnsi="宋体"/>
              </w:rPr>
              <w:t>操作系统</w:t>
            </w:r>
          </w:p>
        </w:tc>
        <w:tc>
          <w:tcPr>
            <w:tcW w:w="3402" w:type="dxa"/>
            <w:vAlign w:val="center"/>
          </w:tcPr>
          <w:p w14:paraId="6C0D2081" w14:textId="77777777" w:rsidR="00A15C0A" w:rsidRDefault="00266F74" w:rsidP="00302901">
            <w:pPr>
              <w:spacing w:line="420" w:lineRule="exact"/>
              <w:jc w:val="center"/>
            </w:pPr>
            <w:r>
              <w:rPr>
                <w:rFonts w:ascii="宋体" w:hAnsi="宋体"/>
              </w:rPr>
              <w:t>Windows 10/11、Linux 均可</w:t>
            </w:r>
          </w:p>
        </w:tc>
        <w:tc>
          <w:tcPr>
            <w:tcW w:w="3513" w:type="dxa"/>
            <w:vAlign w:val="center"/>
          </w:tcPr>
          <w:p w14:paraId="4EA4D452" w14:textId="77777777" w:rsidR="00A15C0A" w:rsidRDefault="00266F74" w:rsidP="00302901">
            <w:pPr>
              <w:spacing w:line="420" w:lineRule="exact"/>
              <w:jc w:val="center"/>
            </w:pPr>
            <w:r>
              <w:rPr>
                <w:rFonts w:ascii="宋体" w:hAnsi="宋体"/>
              </w:rPr>
              <w:t>开发与测试在 Windows 下完成</w:t>
            </w:r>
          </w:p>
        </w:tc>
      </w:tr>
      <w:tr w:rsidR="00A15C0A" w14:paraId="294ACA5E" w14:textId="77777777" w:rsidTr="00302901">
        <w:trPr>
          <w:cantSplit/>
          <w:jc w:val="center"/>
        </w:trPr>
        <w:tc>
          <w:tcPr>
            <w:tcW w:w="1249" w:type="dxa"/>
            <w:vAlign w:val="center"/>
          </w:tcPr>
          <w:p w14:paraId="4CC881BE" w14:textId="77777777" w:rsidR="00A15C0A" w:rsidRDefault="00266F74" w:rsidP="00302901">
            <w:pPr>
              <w:spacing w:line="420" w:lineRule="exact"/>
              <w:jc w:val="center"/>
            </w:pPr>
            <w:r>
              <w:rPr>
                <w:rFonts w:ascii="宋体" w:hAnsi="宋体"/>
              </w:rPr>
              <w:t>运行时</w:t>
            </w:r>
          </w:p>
        </w:tc>
        <w:tc>
          <w:tcPr>
            <w:tcW w:w="3402" w:type="dxa"/>
            <w:vAlign w:val="center"/>
          </w:tcPr>
          <w:p w14:paraId="4326381B" w14:textId="77777777" w:rsidR="00A15C0A" w:rsidRDefault="00266F74" w:rsidP="00302901">
            <w:pPr>
              <w:spacing w:line="420" w:lineRule="exact"/>
              <w:jc w:val="center"/>
            </w:pPr>
            <w:r>
              <w:rPr>
                <w:rFonts w:ascii="宋体" w:hAnsi="宋体"/>
              </w:rPr>
              <w:t>Python 3.10 及以上</w:t>
            </w:r>
          </w:p>
        </w:tc>
        <w:tc>
          <w:tcPr>
            <w:tcW w:w="3513" w:type="dxa"/>
            <w:vAlign w:val="center"/>
          </w:tcPr>
          <w:p w14:paraId="2C4334BC" w14:textId="77777777" w:rsidR="00A15C0A" w:rsidRDefault="00266F74" w:rsidP="00302901">
            <w:pPr>
              <w:spacing w:line="420" w:lineRule="exact"/>
              <w:jc w:val="center"/>
            </w:pPr>
            <w:r>
              <w:rPr>
                <w:rFonts w:ascii="宋体" w:hAnsi="宋体"/>
              </w:rPr>
              <w:t>依赖 Flask 3、requests、BeautifulSoup4、psycopg2、PyYAML</w:t>
            </w:r>
          </w:p>
        </w:tc>
      </w:tr>
      <w:tr w:rsidR="00A15C0A" w14:paraId="1E2CD5D2" w14:textId="77777777" w:rsidTr="00302901">
        <w:trPr>
          <w:cantSplit/>
          <w:jc w:val="center"/>
        </w:trPr>
        <w:tc>
          <w:tcPr>
            <w:tcW w:w="1249" w:type="dxa"/>
            <w:vAlign w:val="center"/>
          </w:tcPr>
          <w:p w14:paraId="35424939" w14:textId="77777777" w:rsidR="00A15C0A" w:rsidRDefault="00266F74" w:rsidP="00302901">
            <w:pPr>
              <w:spacing w:line="420" w:lineRule="exact"/>
              <w:jc w:val="center"/>
            </w:pPr>
            <w:r>
              <w:rPr>
                <w:rFonts w:ascii="宋体" w:hAnsi="宋体"/>
              </w:rPr>
              <w:t>数据库</w:t>
            </w:r>
          </w:p>
        </w:tc>
        <w:tc>
          <w:tcPr>
            <w:tcW w:w="3402" w:type="dxa"/>
            <w:vAlign w:val="center"/>
          </w:tcPr>
          <w:p w14:paraId="4AFFD7B6" w14:textId="478400CB" w:rsidR="00A15C0A" w:rsidRDefault="005D09C4" w:rsidP="00302901">
            <w:pPr>
              <w:spacing w:line="420" w:lineRule="exact"/>
              <w:jc w:val="center"/>
            </w:pPr>
            <w:r w:rsidRPr="005D09C4">
              <w:rPr>
                <w:rFonts w:ascii="宋体" w:hAnsi="宋体" w:hint="eastAsia"/>
              </w:rPr>
              <w:t>数据库</w:t>
            </w:r>
            <w:r w:rsidRPr="005D09C4">
              <w:rPr>
                <w:rFonts w:ascii="宋体" w:hAnsi="宋体" w:hint="eastAsia"/>
              </w:rPr>
              <w:tab/>
              <w:t>PostgreSQL 12 及以上（兼容至版本 18）</w:t>
            </w:r>
          </w:p>
        </w:tc>
        <w:tc>
          <w:tcPr>
            <w:tcW w:w="3513" w:type="dxa"/>
            <w:vAlign w:val="center"/>
          </w:tcPr>
          <w:p w14:paraId="5403504F" w14:textId="77777777" w:rsidR="00A15C0A" w:rsidRDefault="00266F74" w:rsidP="00302901">
            <w:pPr>
              <w:spacing w:line="420" w:lineRule="exact"/>
              <w:jc w:val="center"/>
            </w:pPr>
            <w:r>
              <w:rPr>
                <w:rFonts w:ascii="宋体" w:hAnsi="宋体"/>
              </w:rPr>
              <w:t>本地实例，库名 sitelens，首次启动</w:t>
            </w:r>
            <w:proofErr w:type="gramStart"/>
            <w:r>
              <w:rPr>
                <w:rFonts w:ascii="宋体" w:hAnsi="宋体"/>
              </w:rPr>
              <w:t>自动建表播种</w:t>
            </w:r>
            <w:proofErr w:type="gramEnd"/>
          </w:p>
        </w:tc>
      </w:tr>
      <w:tr w:rsidR="00A15C0A" w14:paraId="6503F228" w14:textId="77777777" w:rsidTr="00302901">
        <w:trPr>
          <w:cantSplit/>
          <w:jc w:val="center"/>
        </w:trPr>
        <w:tc>
          <w:tcPr>
            <w:tcW w:w="1249" w:type="dxa"/>
            <w:vAlign w:val="center"/>
          </w:tcPr>
          <w:p w14:paraId="39139B14" w14:textId="77777777" w:rsidR="00A15C0A" w:rsidRDefault="00266F74" w:rsidP="00302901">
            <w:pPr>
              <w:spacing w:line="420" w:lineRule="exact"/>
              <w:jc w:val="center"/>
            </w:pPr>
            <w:r>
              <w:rPr>
                <w:rFonts w:ascii="宋体" w:hAnsi="宋体"/>
              </w:rPr>
              <w:t>硬件</w:t>
            </w:r>
          </w:p>
        </w:tc>
        <w:tc>
          <w:tcPr>
            <w:tcW w:w="3402" w:type="dxa"/>
            <w:vAlign w:val="center"/>
          </w:tcPr>
          <w:p w14:paraId="4031142D" w14:textId="77777777" w:rsidR="00A15C0A" w:rsidRDefault="00266F74" w:rsidP="00302901">
            <w:pPr>
              <w:spacing w:line="420" w:lineRule="exact"/>
              <w:jc w:val="center"/>
            </w:pPr>
            <w:r>
              <w:rPr>
                <w:rFonts w:ascii="宋体" w:hAnsi="宋体"/>
              </w:rPr>
              <w:t>4 核 CPU / 8GB 内存 / 2GB 磁盘</w:t>
            </w:r>
          </w:p>
        </w:tc>
        <w:tc>
          <w:tcPr>
            <w:tcW w:w="3513" w:type="dxa"/>
            <w:vAlign w:val="center"/>
          </w:tcPr>
          <w:p w14:paraId="35DFC7E2" w14:textId="77777777" w:rsidR="00A15C0A" w:rsidRDefault="00266F74" w:rsidP="00302901">
            <w:pPr>
              <w:spacing w:line="420" w:lineRule="exact"/>
              <w:jc w:val="center"/>
            </w:pPr>
            <w:r>
              <w:rPr>
                <w:rFonts w:ascii="宋体" w:hAnsi="宋体"/>
              </w:rPr>
              <w:t>知识库入库峰值占用约 1.5GB 磁盘</w:t>
            </w:r>
          </w:p>
        </w:tc>
      </w:tr>
      <w:tr w:rsidR="00A15C0A" w14:paraId="57AD39CC" w14:textId="77777777" w:rsidTr="00302901">
        <w:trPr>
          <w:cantSplit/>
          <w:jc w:val="center"/>
        </w:trPr>
        <w:tc>
          <w:tcPr>
            <w:tcW w:w="1249" w:type="dxa"/>
            <w:vAlign w:val="center"/>
          </w:tcPr>
          <w:p w14:paraId="636DC631" w14:textId="77777777" w:rsidR="00A15C0A" w:rsidRDefault="00266F74" w:rsidP="00302901">
            <w:pPr>
              <w:spacing w:line="420" w:lineRule="exact"/>
              <w:jc w:val="center"/>
            </w:pPr>
            <w:r>
              <w:rPr>
                <w:rFonts w:ascii="宋体" w:hAnsi="宋体"/>
              </w:rPr>
              <w:t>网络</w:t>
            </w:r>
          </w:p>
        </w:tc>
        <w:tc>
          <w:tcPr>
            <w:tcW w:w="3402" w:type="dxa"/>
            <w:vAlign w:val="center"/>
          </w:tcPr>
          <w:p w14:paraId="05592198" w14:textId="77777777" w:rsidR="00A15C0A" w:rsidRDefault="00266F74" w:rsidP="00302901">
            <w:pPr>
              <w:spacing w:line="420" w:lineRule="exact"/>
              <w:jc w:val="center"/>
            </w:pPr>
            <w:r>
              <w:rPr>
                <w:rFonts w:ascii="宋体" w:hAnsi="宋体"/>
              </w:rPr>
              <w:t>可访问授权目标站点</w:t>
            </w:r>
          </w:p>
        </w:tc>
        <w:tc>
          <w:tcPr>
            <w:tcW w:w="3513" w:type="dxa"/>
            <w:vAlign w:val="center"/>
          </w:tcPr>
          <w:p w14:paraId="476A64E3" w14:textId="77777777" w:rsidR="00A15C0A" w:rsidRDefault="00266F74" w:rsidP="00302901">
            <w:pPr>
              <w:spacing w:line="420" w:lineRule="exact"/>
              <w:jc w:val="center"/>
            </w:pPr>
            <w:r>
              <w:rPr>
                <w:rFonts w:ascii="宋体" w:hAnsi="宋体"/>
              </w:rPr>
              <w:t>出站 HTTP/HTTPS 与 DNS 查询；无任何入站要求</w:t>
            </w:r>
          </w:p>
        </w:tc>
      </w:tr>
      <w:tr w:rsidR="00A15C0A" w14:paraId="3B8BE347" w14:textId="77777777" w:rsidTr="00302901">
        <w:trPr>
          <w:cantSplit/>
          <w:jc w:val="center"/>
        </w:trPr>
        <w:tc>
          <w:tcPr>
            <w:tcW w:w="1249" w:type="dxa"/>
            <w:vAlign w:val="center"/>
          </w:tcPr>
          <w:p w14:paraId="2B8F1F14" w14:textId="77777777" w:rsidR="00A15C0A" w:rsidRDefault="00266F74" w:rsidP="00302901">
            <w:pPr>
              <w:spacing w:line="420" w:lineRule="exact"/>
              <w:jc w:val="center"/>
            </w:pPr>
            <w:r>
              <w:rPr>
                <w:rFonts w:ascii="宋体" w:hAnsi="宋体"/>
              </w:rPr>
              <w:t>合规约束</w:t>
            </w:r>
          </w:p>
        </w:tc>
        <w:tc>
          <w:tcPr>
            <w:tcW w:w="3402" w:type="dxa"/>
            <w:vAlign w:val="center"/>
          </w:tcPr>
          <w:p w14:paraId="2CA7FF2F" w14:textId="77777777" w:rsidR="00A15C0A" w:rsidRDefault="00266F74" w:rsidP="00302901">
            <w:pPr>
              <w:spacing w:line="420" w:lineRule="exact"/>
              <w:jc w:val="center"/>
            </w:pPr>
            <w:r>
              <w:rPr>
                <w:rFonts w:ascii="宋体" w:hAnsi="宋体"/>
              </w:rPr>
              <w:t>仅扫描已授权目标</w:t>
            </w:r>
          </w:p>
        </w:tc>
        <w:tc>
          <w:tcPr>
            <w:tcW w:w="3513" w:type="dxa"/>
            <w:vAlign w:val="center"/>
          </w:tcPr>
          <w:p w14:paraId="43F57B66" w14:textId="77777777" w:rsidR="00A15C0A" w:rsidRDefault="00266F74" w:rsidP="00302901">
            <w:pPr>
              <w:spacing w:line="420" w:lineRule="exact"/>
              <w:jc w:val="center"/>
            </w:pPr>
            <w:r>
              <w:rPr>
                <w:rFonts w:ascii="宋体" w:hAnsi="宋体"/>
              </w:rPr>
              <w:t>内网目标被校验器拒绝；主动能力默认关闭</w:t>
            </w:r>
          </w:p>
        </w:tc>
      </w:tr>
    </w:tbl>
    <w:p w14:paraId="009AF1DD" w14:textId="77777777" w:rsidR="00A15C0A" w:rsidRDefault="00266F74">
      <w:pPr>
        <w:spacing w:beforeLines="150" w:before="360" w:after="400" w:line="400" w:lineRule="exact"/>
        <w:jc w:val="center"/>
        <w:outlineLvl w:val="0"/>
      </w:pPr>
      <w:bookmarkStart w:id="39" w:name="_Toc239590426"/>
      <w:bookmarkStart w:id="40" w:name="_Toc239596698"/>
      <w:bookmarkStart w:id="41" w:name="_Toc239596756"/>
      <w:r>
        <w:rPr>
          <w:rFonts w:ascii="黑体" w:eastAsia="黑体" w:hAnsi="黑体"/>
          <w:sz w:val="32"/>
        </w:rPr>
        <w:t>3 总体设计</w:t>
      </w:r>
      <w:bookmarkEnd w:id="39"/>
      <w:bookmarkEnd w:id="40"/>
      <w:bookmarkEnd w:id="41"/>
    </w:p>
    <w:p w14:paraId="533D614F" w14:textId="5B8E1387" w:rsidR="00A15C0A" w:rsidRDefault="005D09C4">
      <w:pPr>
        <w:spacing w:line="420" w:lineRule="exact"/>
        <w:ind w:firstLine="480"/>
      </w:pPr>
      <w:r w:rsidRPr="005D09C4">
        <w:rPr>
          <w:rFonts w:ascii="宋体" w:hAnsi="宋体" w:hint="eastAsia"/>
          <w:sz w:val="24"/>
        </w:rPr>
        <w:t>本章将从系统分层、面向对象结构及数据库设计三个维度阐述系统总体架构。</w:t>
      </w:r>
    </w:p>
    <w:p w14:paraId="74CAEC1D" w14:textId="77777777" w:rsidR="00A15C0A" w:rsidRDefault="00266F74">
      <w:pPr>
        <w:pStyle w:val="2"/>
        <w:spacing w:beforeLines="100" w:before="240" w:after="200" w:line="400" w:lineRule="exact"/>
      </w:pPr>
      <w:bookmarkStart w:id="42" w:name="_Toc239590427"/>
      <w:bookmarkStart w:id="43" w:name="_Toc239596699"/>
      <w:bookmarkStart w:id="44" w:name="_Toc239596757"/>
      <w:r>
        <w:rPr>
          <w:rFonts w:ascii="黑体" w:hAnsi="黑体"/>
          <w:b w:val="0"/>
          <w:sz w:val="30"/>
        </w:rPr>
        <w:t>3.1 系统总体设计</w:t>
      </w:r>
      <w:bookmarkEnd w:id="42"/>
      <w:bookmarkEnd w:id="43"/>
      <w:bookmarkEnd w:id="44"/>
    </w:p>
    <w:p w14:paraId="27D106BA" w14:textId="59C0B433" w:rsidR="00A15C0A" w:rsidRDefault="00560964">
      <w:pPr>
        <w:spacing w:line="420" w:lineRule="exact"/>
        <w:ind w:firstLine="480"/>
      </w:pPr>
      <w:r w:rsidRPr="00560964">
        <w:rPr>
          <w:rFonts w:ascii="宋体" w:hAnsi="宋体" w:hint="eastAsia"/>
          <w:sz w:val="24"/>
        </w:rPr>
        <w:t>系统采用四层架构，如图 3-1 所示。展示层与应用层之间以 fetch/JSON 交互，应用层与核心层之间通过异步任务队列解耦：扫描请求入队后由后台线程执行，前端</w:t>
      </w:r>
      <w:r w:rsidRPr="00560964">
        <w:rPr>
          <w:rFonts w:ascii="宋体" w:hAnsi="宋体" w:hint="eastAsia"/>
          <w:sz w:val="24"/>
        </w:rPr>
        <w:lastRenderedPageBreak/>
        <w:t>轮询任务进度，避免了长请求阻塞。</w:t>
      </w:r>
      <w:proofErr w:type="gramStart"/>
      <w:r w:rsidRPr="00560964">
        <w:rPr>
          <w:rFonts w:ascii="宋体" w:hAnsi="宋体" w:hint="eastAsia"/>
          <w:sz w:val="24"/>
        </w:rPr>
        <w:t>核心层按职责</w:t>
      </w:r>
      <w:proofErr w:type="gramEnd"/>
      <w:r w:rsidRPr="00560964">
        <w:rPr>
          <w:rFonts w:ascii="宋体" w:hAnsi="宋体" w:hint="eastAsia"/>
          <w:sz w:val="24"/>
        </w:rPr>
        <w:t>划分为八个高内聚模块，全部通过显式接口与数据类交互，</w:t>
      </w:r>
      <w:proofErr w:type="gramStart"/>
      <w:r w:rsidRPr="00560964">
        <w:rPr>
          <w:rFonts w:ascii="宋体" w:hAnsi="宋体" w:hint="eastAsia"/>
          <w:sz w:val="24"/>
        </w:rPr>
        <w:t>不</w:t>
      </w:r>
      <w:proofErr w:type="gramEnd"/>
      <w:r w:rsidRPr="00560964">
        <w:rPr>
          <w:rFonts w:ascii="宋体" w:hAnsi="宋体" w:hint="eastAsia"/>
          <w:sz w:val="24"/>
        </w:rPr>
        <w:t>共享可变全局状态。</w:t>
      </w:r>
    </w:p>
    <w:p w14:paraId="18FBE085" w14:textId="77777777" w:rsidR="00A15C0A" w:rsidRDefault="00266F74">
      <w:pPr>
        <w:spacing w:before="120"/>
        <w:jc w:val="center"/>
      </w:pPr>
      <w:r>
        <w:rPr>
          <w:noProof/>
        </w:rPr>
        <w:drawing>
          <wp:inline distT="0" distB="0" distL="0" distR="0" wp14:anchorId="16899D37" wp14:editId="02DA6940">
            <wp:extent cx="4859020" cy="2547816"/>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rotWithShape="1">
                    <a:blip r:embed="rId23"/>
                    <a:srcRect b="37899"/>
                    <a:stretch/>
                  </pic:blipFill>
                  <pic:spPr bwMode="auto">
                    <a:xfrm>
                      <a:off x="0" y="0"/>
                      <a:ext cx="4876176" cy="2556812"/>
                    </a:xfrm>
                    <a:prstGeom prst="rect">
                      <a:avLst/>
                    </a:prstGeom>
                    <a:ln>
                      <a:noFill/>
                    </a:ln>
                    <a:extLst>
                      <a:ext uri="{53640926-AAD7-44D8-BBD7-CCE9431645EC}">
                        <a14:shadowObscured xmlns:a14="http://schemas.microsoft.com/office/drawing/2010/main"/>
                      </a:ext>
                    </a:extLst>
                  </pic:spPr>
                </pic:pic>
              </a:graphicData>
            </a:graphic>
          </wp:inline>
        </w:drawing>
      </w:r>
    </w:p>
    <w:p w14:paraId="11E104B8" w14:textId="77777777" w:rsidR="00A15C0A" w:rsidRDefault="00266F74">
      <w:pPr>
        <w:spacing w:after="120"/>
        <w:jc w:val="center"/>
      </w:pPr>
      <w:r>
        <w:rPr>
          <w:rFonts w:ascii="宋体" w:hAnsi="宋体"/>
          <w:b/>
        </w:rPr>
        <w:t>图 3-1 系统总体架构</w:t>
      </w:r>
    </w:p>
    <w:p w14:paraId="007EB561" w14:textId="77777777" w:rsidR="00A15C0A" w:rsidRDefault="00266F74">
      <w:pPr>
        <w:spacing w:before="120" w:after="80"/>
        <w:jc w:val="center"/>
      </w:pPr>
      <w:r>
        <w:rPr>
          <w:rFonts w:ascii="宋体" w:hAnsi="宋体"/>
          <w:b/>
        </w:rPr>
        <w:t>表 3-1 系统分层职责</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247"/>
        <w:gridCol w:w="3742"/>
        <w:gridCol w:w="3175"/>
      </w:tblGrid>
      <w:tr w:rsidR="00A15C0A" w14:paraId="74431F79" w14:textId="77777777" w:rsidTr="00302901">
        <w:trPr>
          <w:cantSplit/>
          <w:tblHeader/>
          <w:jc w:val="center"/>
        </w:trPr>
        <w:tc>
          <w:tcPr>
            <w:tcW w:w="1247" w:type="dxa"/>
            <w:tcBorders>
              <w:bottom w:val="single" w:sz="6" w:space="0" w:color="000000"/>
            </w:tcBorders>
            <w:vAlign w:val="center"/>
          </w:tcPr>
          <w:p w14:paraId="1800F600" w14:textId="77777777" w:rsidR="00A15C0A" w:rsidRDefault="00266F74" w:rsidP="00302901">
            <w:pPr>
              <w:spacing w:line="420" w:lineRule="exact"/>
              <w:jc w:val="center"/>
            </w:pPr>
            <w:r>
              <w:rPr>
                <w:rFonts w:ascii="黑体" w:eastAsia="黑体" w:hAnsi="黑体"/>
                <w:b/>
              </w:rPr>
              <w:t>层次</w:t>
            </w:r>
          </w:p>
        </w:tc>
        <w:tc>
          <w:tcPr>
            <w:tcW w:w="3742" w:type="dxa"/>
            <w:tcBorders>
              <w:bottom w:val="single" w:sz="6" w:space="0" w:color="000000"/>
            </w:tcBorders>
            <w:vAlign w:val="center"/>
          </w:tcPr>
          <w:p w14:paraId="77EA1479" w14:textId="77777777" w:rsidR="00A15C0A" w:rsidRDefault="00266F74" w:rsidP="00302901">
            <w:pPr>
              <w:spacing w:line="420" w:lineRule="exact"/>
              <w:jc w:val="center"/>
            </w:pPr>
            <w:r>
              <w:rPr>
                <w:rFonts w:ascii="黑体" w:eastAsia="黑体" w:hAnsi="黑体"/>
                <w:b/>
              </w:rPr>
              <w:t>组成</w:t>
            </w:r>
          </w:p>
        </w:tc>
        <w:tc>
          <w:tcPr>
            <w:tcW w:w="3175" w:type="dxa"/>
            <w:tcBorders>
              <w:bottom w:val="single" w:sz="6" w:space="0" w:color="000000"/>
            </w:tcBorders>
            <w:vAlign w:val="center"/>
          </w:tcPr>
          <w:p w14:paraId="6A204D52" w14:textId="77777777" w:rsidR="00A15C0A" w:rsidRDefault="00266F74" w:rsidP="00302901">
            <w:pPr>
              <w:spacing w:line="420" w:lineRule="exact"/>
              <w:jc w:val="center"/>
            </w:pPr>
            <w:r>
              <w:rPr>
                <w:rFonts w:ascii="黑体" w:eastAsia="黑体" w:hAnsi="黑体"/>
                <w:b/>
              </w:rPr>
              <w:t>职责</w:t>
            </w:r>
          </w:p>
        </w:tc>
      </w:tr>
      <w:tr w:rsidR="00A15C0A" w14:paraId="04236D2A" w14:textId="77777777" w:rsidTr="00302901">
        <w:trPr>
          <w:cantSplit/>
          <w:jc w:val="center"/>
        </w:trPr>
        <w:tc>
          <w:tcPr>
            <w:tcW w:w="1247" w:type="dxa"/>
            <w:vAlign w:val="center"/>
          </w:tcPr>
          <w:p w14:paraId="4E1B593F" w14:textId="77777777" w:rsidR="00A15C0A" w:rsidRDefault="00266F74" w:rsidP="00302901">
            <w:pPr>
              <w:spacing w:line="420" w:lineRule="exact"/>
              <w:jc w:val="center"/>
            </w:pPr>
            <w:r>
              <w:rPr>
                <w:rFonts w:ascii="宋体" w:hAnsi="宋体"/>
              </w:rPr>
              <w:t>展示层</w:t>
            </w:r>
          </w:p>
        </w:tc>
        <w:tc>
          <w:tcPr>
            <w:tcW w:w="3742" w:type="dxa"/>
            <w:vAlign w:val="center"/>
          </w:tcPr>
          <w:p w14:paraId="0A3B9C22" w14:textId="77777777" w:rsidR="00A15C0A" w:rsidRDefault="00266F74" w:rsidP="00302901">
            <w:pPr>
              <w:spacing w:line="420" w:lineRule="exact"/>
              <w:jc w:val="center"/>
            </w:pPr>
            <w:r>
              <w:rPr>
                <w:rFonts w:ascii="宋体" w:hAnsi="宋体"/>
              </w:rPr>
              <w:t>index / app / audit / batch / history / intel / api-docs / about 八页</w:t>
            </w:r>
          </w:p>
        </w:tc>
        <w:tc>
          <w:tcPr>
            <w:tcW w:w="3175" w:type="dxa"/>
            <w:vAlign w:val="center"/>
          </w:tcPr>
          <w:p w14:paraId="2BE17A74" w14:textId="271E4375" w:rsidR="00A15C0A" w:rsidRDefault="00560964" w:rsidP="00302901">
            <w:pPr>
              <w:spacing w:line="420" w:lineRule="exact"/>
              <w:jc w:val="center"/>
            </w:pPr>
            <w:r w:rsidRPr="00560964">
              <w:rPr>
                <w:rFonts w:ascii="宋体" w:hAnsi="宋体" w:hint="eastAsia"/>
              </w:rPr>
              <w:t>输入交互、进度渲染、结果可视化，采用原生实现且无依赖</w:t>
            </w:r>
          </w:p>
        </w:tc>
      </w:tr>
      <w:tr w:rsidR="00A15C0A" w14:paraId="3D2ABA25" w14:textId="77777777" w:rsidTr="00302901">
        <w:trPr>
          <w:cantSplit/>
          <w:jc w:val="center"/>
        </w:trPr>
        <w:tc>
          <w:tcPr>
            <w:tcW w:w="1247" w:type="dxa"/>
            <w:vAlign w:val="center"/>
          </w:tcPr>
          <w:p w14:paraId="5E1FA080" w14:textId="77777777" w:rsidR="00A15C0A" w:rsidRDefault="00266F74" w:rsidP="00302901">
            <w:pPr>
              <w:spacing w:line="420" w:lineRule="exact"/>
              <w:jc w:val="center"/>
            </w:pPr>
            <w:r>
              <w:rPr>
                <w:rFonts w:ascii="宋体" w:hAnsi="宋体"/>
              </w:rPr>
              <w:t>应用层</w:t>
            </w:r>
          </w:p>
        </w:tc>
        <w:tc>
          <w:tcPr>
            <w:tcW w:w="3742" w:type="dxa"/>
            <w:vAlign w:val="center"/>
          </w:tcPr>
          <w:p w14:paraId="7E5D29D6" w14:textId="77777777" w:rsidR="00A15C0A" w:rsidRDefault="00266F74" w:rsidP="00302901">
            <w:pPr>
              <w:spacing w:line="420" w:lineRule="exact"/>
              <w:jc w:val="center"/>
            </w:pPr>
            <w:r>
              <w:rPr>
                <w:rFonts w:ascii="宋体" w:hAnsi="宋体"/>
              </w:rPr>
              <w:t>app.py：页面路由 + REST API + 任务队列</w:t>
            </w:r>
          </w:p>
        </w:tc>
        <w:tc>
          <w:tcPr>
            <w:tcW w:w="3175" w:type="dxa"/>
            <w:vAlign w:val="center"/>
          </w:tcPr>
          <w:p w14:paraId="571AE0B1" w14:textId="77777777" w:rsidR="00A15C0A" w:rsidRDefault="00266F74" w:rsidP="00302901">
            <w:pPr>
              <w:spacing w:line="420" w:lineRule="exact"/>
              <w:jc w:val="center"/>
            </w:pPr>
            <w:r>
              <w:rPr>
                <w:rFonts w:ascii="宋体" w:hAnsi="宋体"/>
              </w:rPr>
              <w:t>请求调度、参数校验、异步执行、Token 鉴权</w:t>
            </w:r>
          </w:p>
        </w:tc>
      </w:tr>
      <w:tr w:rsidR="00A15C0A" w14:paraId="27C65A92" w14:textId="77777777" w:rsidTr="00302901">
        <w:trPr>
          <w:cantSplit/>
          <w:jc w:val="center"/>
        </w:trPr>
        <w:tc>
          <w:tcPr>
            <w:tcW w:w="1247" w:type="dxa"/>
            <w:vAlign w:val="center"/>
          </w:tcPr>
          <w:p w14:paraId="2B340119" w14:textId="77777777" w:rsidR="00A15C0A" w:rsidRDefault="00266F74" w:rsidP="00302901">
            <w:pPr>
              <w:spacing w:line="420" w:lineRule="exact"/>
              <w:jc w:val="center"/>
            </w:pPr>
            <w:r>
              <w:rPr>
                <w:rFonts w:ascii="宋体" w:hAnsi="宋体"/>
              </w:rPr>
              <w:t>核心层</w:t>
            </w:r>
          </w:p>
        </w:tc>
        <w:tc>
          <w:tcPr>
            <w:tcW w:w="3742" w:type="dxa"/>
            <w:vAlign w:val="center"/>
          </w:tcPr>
          <w:p w14:paraId="051AE5E4" w14:textId="77777777" w:rsidR="00A15C0A" w:rsidRDefault="00266F74" w:rsidP="00302901">
            <w:pPr>
              <w:spacing w:line="420" w:lineRule="exact"/>
              <w:jc w:val="center"/>
            </w:pPr>
            <w:r>
              <w:rPr>
                <w:rFonts w:ascii="宋体" w:hAnsi="宋体"/>
              </w:rPr>
              <w:t>scanner 包：target / fetcher / evidence / crawler / detectors / checks / vuln / netsec / audit / taint</w:t>
            </w:r>
          </w:p>
        </w:tc>
        <w:tc>
          <w:tcPr>
            <w:tcW w:w="3175" w:type="dxa"/>
            <w:vAlign w:val="center"/>
          </w:tcPr>
          <w:p w14:paraId="73F20C14" w14:textId="0DDDB629" w:rsidR="00A15C0A" w:rsidRDefault="00266F74" w:rsidP="00302901">
            <w:pPr>
              <w:spacing w:line="420" w:lineRule="exact"/>
              <w:jc w:val="center"/>
            </w:pPr>
            <w:r>
              <w:rPr>
                <w:rFonts w:ascii="宋体" w:hAnsi="宋体"/>
              </w:rPr>
              <w:t>扫描链路全部业务逻辑，</w:t>
            </w:r>
            <w:r w:rsidR="00560964" w:rsidRPr="00560964">
              <w:rPr>
                <w:rFonts w:ascii="宋体" w:hAnsi="宋体" w:hint="eastAsia"/>
              </w:rPr>
              <w:t>实现逻辑封装且与交互层解耦</w:t>
            </w:r>
          </w:p>
        </w:tc>
      </w:tr>
      <w:tr w:rsidR="00A15C0A" w14:paraId="06DA3B43" w14:textId="77777777" w:rsidTr="00302901">
        <w:trPr>
          <w:cantSplit/>
          <w:jc w:val="center"/>
        </w:trPr>
        <w:tc>
          <w:tcPr>
            <w:tcW w:w="1247" w:type="dxa"/>
            <w:vAlign w:val="center"/>
          </w:tcPr>
          <w:p w14:paraId="7F8D5DE4" w14:textId="77777777" w:rsidR="00A15C0A" w:rsidRDefault="00266F74" w:rsidP="00302901">
            <w:pPr>
              <w:spacing w:line="420" w:lineRule="exact"/>
              <w:jc w:val="center"/>
            </w:pPr>
            <w:r>
              <w:rPr>
                <w:rFonts w:ascii="宋体" w:hAnsi="宋体"/>
              </w:rPr>
              <w:t>数据层</w:t>
            </w:r>
          </w:p>
        </w:tc>
        <w:tc>
          <w:tcPr>
            <w:tcW w:w="3742" w:type="dxa"/>
            <w:vAlign w:val="center"/>
          </w:tcPr>
          <w:p w14:paraId="6D57DF46" w14:textId="77777777" w:rsidR="00A15C0A" w:rsidRDefault="00266F74" w:rsidP="00302901">
            <w:pPr>
              <w:spacing w:line="420" w:lineRule="exact"/>
              <w:jc w:val="center"/>
            </w:pPr>
            <w:r>
              <w:rPr>
                <w:rFonts w:ascii="宋体" w:hAnsi="宋体"/>
              </w:rPr>
              <w:t>PostgreSQL 18（sitelens 库）9 张表</w:t>
            </w:r>
          </w:p>
        </w:tc>
        <w:tc>
          <w:tcPr>
            <w:tcW w:w="3175" w:type="dxa"/>
            <w:vAlign w:val="center"/>
          </w:tcPr>
          <w:p w14:paraId="5F1D6C8D" w14:textId="77777777" w:rsidR="00A15C0A" w:rsidRDefault="00266F74" w:rsidP="00302901">
            <w:pPr>
              <w:spacing w:line="420" w:lineRule="exact"/>
              <w:jc w:val="center"/>
            </w:pPr>
            <w:r>
              <w:rPr>
                <w:rFonts w:ascii="宋体" w:hAnsi="宋体"/>
              </w:rPr>
              <w:t>知识库与扫描结果持久化，支持检索与统计</w:t>
            </w:r>
          </w:p>
        </w:tc>
      </w:tr>
    </w:tbl>
    <w:p w14:paraId="7D202B3D" w14:textId="0545853C" w:rsidR="00A15C0A" w:rsidRDefault="00560964">
      <w:pPr>
        <w:spacing w:line="420" w:lineRule="exact"/>
        <w:ind w:firstLine="480"/>
      </w:pPr>
      <w:r w:rsidRPr="00560964">
        <w:rPr>
          <w:rFonts w:ascii="宋体" w:hAnsi="宋体" w:hint="eastAsia"/>
          <w:sz w:val="24"/>
        </w:rPr>
        <w:t>面向对象结构的核心是 ScannerEngine 组合根与 BaseDetector 继承体系，如图 3-2 所示。引擎在构造时持有采集器、爬虫、指纹库索引与情报匹配器四个组件（组合关系），扫描时对检测器列表统一调用 detect() 接口（多态），不区分具体类型；遵循开闭原则，新增检测器无需修改引擎代码。实体类（ScanTarget、PageEvidence、ScanResult、SecurityReport 等）全部采用双下划线私有属性加只读 property 对外暴露，仅提供受控写入点——例如 PageEvidence 仅允许</w:t>
      </w:r>
      <w:proofErr w:type="gramStart"/>
      <w:r w:rsidRPr="00560964">
        <w:rPr>
          <w:rFonts w:ascii="宋体" w:hAnsi="宋体" w:hint="eastAsia"/>
          <w:sz w:val="24"/>
        </w:rPr>
        <w:t>解析器</w:t>
      </w:r>
      <w:proofErr w:type="gramEnd"/>
      <w:r w:rsidRPr="00560964">
        <w:rPr>
          <w:rFonts w:ascii="宋体" w:hAnsi="宋体" w:hint="eastAsia"/>
          <w:sz w:val="24"/>
        </w:rPr>
        <w:t>回填一次标题，Technology 的置信度在新增独立证据来源时按规则自动提升——确保扫描数据在生</w:t>
      </w:r>
      <w:r w:rsidRPr="00560964">
        <w:rPr>
          <w:rFonts w:ascii="宋体" w:hAnsi="宋体" w:hint="eastAsia"/>
          <w:sz w:val="24"/>
        </w:rPr>
        <w:lastRenderedPageBreak/>
        <w:t>命周期内的完整性与一致性。四大面向对象特性的落点汇总见表 3-2。</w:t>
      </w:r>
    </w:p>
    <w:p w14:paraId="5627C250" w14:textId="77777777" w:rsidR="00A15C0A" w:rsidRDefault="00266F74">
      <w:pPr>
        <w:spacing w:before="120"/>
        <w:jc w:val="center"/>
      </w:pPr>
      <w:r>
        <w:rPr>
          <w:noProof/>
        </w:rPr>
        <w:drawing>
          <wp:inline distT="0" distB="0" distL="0" distR="0" wp14:anchorId="7EA2A793" wp14:editId="4103A2CC">
            <wp:extent cx="4860000" cy="38308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es.png"/>
                    <pic:cNvPicPr/>
                  </pic:nvPicPr>
                  <pic:blipFill>
                    <a:blip r:embed="rId24"/>
                    <a:stretch>
                      <a:fillRect/>
                    </a:stretch>
                  </pic:blipFill>
                  <pic:spPr>
                    <a:xfrm>
                      <a:off x="0" y="0"/>
                      <a:ext cx="4860000" cy="3830824"/>
                    </a:xfrm>
                    <a:prstGeom prst="rect">
                      <a:avLst/>
                    </a:prstGeom>
                  </pic:spPr>
                </pic:pic>
              </a:graphicData>
            </a:graphic>
          </wp:inline>
        </w:drawing>
      </w:r>
    </w:p>
    <w:p w14:paraId="4E565A58" w14:textId="77777777" w:rsidR="00A15C0A" w:rsidRDefault="00266F74">
      <w:pPr>
        <w:spacing w:after="120"/>
        <w:jc w:val="center"/>
      </w:pPr>
      <w:r>
        <w:rPr>
          <w:rFonts w:ascii="宋体" w:hAnsi="宋体"/>
          <w:b/>
        </w:rPr>
        <w:t>图 3-2 核心类关系图</w:t>
      </w:r>
    </w:p>
    <w:p w14:paraId="61D4AF4B" w14:textId="77777777" w:rsidR="00A15C0A" w:rsidRDefault="00266F74">
      <w:pPr>
        <w:spacing w:before="120" w:after="80"/>
        <w:jc w:val="center"/>
      </w:pPr>
      <w:r>
        <w:rPr>
          <w:rFonts w:ascii="宋体" w:hAnsi="宋体"/>
          <w:b/>
        </w:rPr>
        <w:t>表 3-2 面向对象四大特性的实现落点</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474"/>
        <w:gridCol w:w="2631"/>
        <w:gridCol w:w="4206"/>
      </w:tblGrid>
      <w:tr w:rsidR="00A15C0A" w14:paraId="0D056D26" w14:textId="77777777" w:rsidTr="00302901">
        <w:trPr>
          <w:cantSplit/>
          <w:tblHeader/>
          <w:jc w:val="center"/>
        </w:trPr>
        <w:tc>
          <w:tcPr>
            <w:tcW w:w="1474" w:type="dxa"/>
            <w:tcBorders>
              <w:bottom w:val="single" w:sz="6" w:space="0" w:color="000000"/>
            </w:tcBorders>
            <w:vAlign w:val="center"/>
          </w:tcPr>
          <w:p w14:paraId="3755BB78" w14:textId="77777777" w:rsidR="00A15C0A" w:rsidRDefault="00266F74" w:rsidP="00302901">
            <w:pPr>
              <w:spacing w:line="420" w:lineRule="exact"/>
              <w:jc w:val="center"/>
            </w:pPr>
            <w:r>
              <w:rPr>
                <w:rFonts w:ascii="黑体" w:eastAsia="黑体" w:hAnsi="黑体"/>
                <w:b/>
              </w:rPr>
              <w:t>面向对象特性</w:t>
            </w:r>
          </w:p>
        </w:tc>
        <w:tc>
          <w:tcPr>
            <w:tcW w:w="2631" w:type="dxa"/>
            <w:tcBorders>
              <w:bottom w:val="single" w:sz="6" w:space="0" w:color="000000"/>
            </w:tcBorders>
            <w:vAlign w:val="center"/>
          </w:tcPr>
          <w:p w14:paraId="6F05C1A8" w14:textId="77777777" w:rsidR="00A15C0A" w:rsidRDefault="00266F74" w:rsidP="00302901">
            <w:pPr>
              <w:spacing w:line="420" w:lineRule="exact"/>
              <w:jc w:val="center"/>
            </w:pPr>
            <w:r>
              <w:rPr>
                <w:rFonts w:ascii="黑体" w:eastAsia="黑体" w:hAnsi="黑体"/>
                <w:b/>
              </w:rPr>
              <w:t>实现位置</w:t>
            </w:r>
          </w:p>
        </w:tc>
        <w:tc>
          <w:tcPr>
            <w:tcW w:w="4206" w:type="dxa"/>
            <w:tcBorders>
              <w:bottom w:val="single" w:sz="6" w:space="0" w:color="000000"/>
            </w:tcBorders>
            <w:vAlign w:val="center"/>
          </w:tcPr>
          <w:p w14:paraId="4AE34CC8" w14:textId="77777777" w:rsidR="00A15C0A" w:rsidRDefault="00266F74" w:rsidP="00302901">
            <w:pPr>
              <w:spacing w:line="420" w:lineRule="exact"/>
              <w:jc w:val="center"/>
            </w:pPr>
            <w:r>
              <w:rPr>
                <w:rFonts w:ascii="黑体" w:eastAsia="黑体" w:hAnsi="黑体"/>
                <w:b/>
              </w:rPr>
              <w:t>设计要点</w:t>
            </w:r>
          </w:p>
        </w:tc>
      </w:tr>
      <w:tr w:rsidR="00A15C0A" w14:paraId="714978BD" w14:textId="77777777" w:rsidTr="00302901">
        <w:trPr>
          <w:cantSplit/>
          <w:jc w:val="center"/>
        </w:trPr>
        <w:tc>
          <w:tcPr>
            <w:tcW w:w="1474" w:type="dxa"/>
            <w:vAlign w:val="center"/>
          </w:tcPr>
          <w:p w14:paraId="24391223" w14:textId="77777777" w:rsidR="00A15C0A" w:rsidRDefault="00266F74" w:rsidP="00302901">
            <w:pPr>
              <w:spacing w:line="420" w:lineRule="exact"/>
              <w:jc w:val="center"/>
            </w:pPr>
            <w:r>
              <w:rPr>
                <w:rFonts w:ascii="宋体" w:hAnsi="宋体"/>
              </w:rPr>
              <w:t>封装</w:t>
            </w:r>
          </w:p>
        </w:tc>
        <w:tc>
          <w:tcPr>
            <w:tcW w:w="2631" w:type="dxa"/>
            <w:vAlign w:val="center"/>
          </w:tcPr>
          <w:p w14:paraId="3C799F8F" w14:textId="77777777" w:rsidR="00A15C0A" w:rsidRDefault="00266F74" w:rsidP="00302901">
            <w:pPr>
              <w:spacing w:line="420" w:lineRule="exact"/>
              <w:jc w:val="center"/>
            </w:pPr>
            <w:r>
              <w:rPr>
                <w:rFonts w:ascii="宋体" w:hAnsi="宋体"/>
              </w:rPr>
              <w:t>models.py 全部实体类</w:t>
            </w:r>
          </w:p>
        </w:tc>
        <w:tc>
          <w:tcPr>
            <w:tcW w:w="4206" w:type="dxa"/>
            <w:vAlign w:val="center"/>
          </w:tcPr>
          <w:p w14:paraId="20EAF86F" w14:textId="77777777" w:rsidR="00A15C0A" w:rsidRDefault="00266F74" w:rsidP="00302901">
            <w:pPr>
              <w:spacing w:line="420" w:lineRule="exact"/>
              <w:jc w:val="center"/>
            </w:pPr>
            <w:r>
              <w:rPr>
                <w:rFonts w:ascii="宋体" w:hAnsi="宋体"/>
              </w:rPr>
              <w:t>双下划线私有属性 + 只读 property；仅 set_title()、add_evidence() 两个受控写入点</w:t>
            </w:r>
          </w:p>
        </w:tc>
      </w:tr>
      <w:tr w:rsidR="00A15C0A" w14:paraId="484F41EF" w14:textId="77777777" w:rsidTr="00302901">
        <w:trPr>
          <w:cantSplit/>
          <w:jc w:val="center"/>
        </w:trPr>
        <w:tc>
          <w:tcPr>
            <w:tcW w:w="1474" w:type="dxa"/>
            <w:vAlign w:val="center"/>
          </w:tcPr>
          <w:p w14:paraId="2AA9D044" w14:textId="77777777" w:rsidR="00A15C0A" w:rsidRDefault="00266F74" w:rsidP="00302901">
            <w:pPr>
              <w:spacing w:line="420" w:lineRule="exact"/>
              <w:jc w:val="center"/>
            </w:pPr>
            <w:r>
              <w:rPr>
                <w:rFonts w:ascii="宋体" w:hAnsi="宋体"/>
              </w:rPr>
              <w:t>继承</w:t>
            </w:r>
          </w:p>
        </w:tc>
        <w:tc>
          <w:tcPr>
            <w:tcW w:w="2631" w:type="dxa"/>
            <w:vAlign w:val="center"/>
          </w:tcPr>
          <w:p w14:paraId="4FA77FDE" w14:textId="77777777" w:rsidR="00A15C0A" w:rsidRDefault="00266F74" w:rsidP="00302901">
            <w:pPr>
              <w:spacing w:line="420" w:lineRule="exact"/>
              <w:jc w:val="center"/>
            </w:pPr>
            <w:r>
              <w:rPr>
                <w:rFonts w:ascii="宋体" w:hAnsi="宋体"/>
              </w:rPr>
              <w:t>detectors/base.py → 7 个子类</w:t>
            </w:r>
          </w:p>
        </w:tc>
        <w:tc>
          <w:tcPr>
            <w:tcW w:w="4206" w:type="dxa"/>
            <w:vAlign w:val="center"/>
          </w:tcPr>
          <w:p w14:paraId="67E14635" w14:textId="77777777" w:rsidR="00A15C0A" w:rsidRDefault="00266F74" w:rsidP="00302901">
            <w:pPr>
              <w:spacing w:line="420" w:lineRule="exact"/>
              <w:jc w:val="center"/>
            </w:pPr>
            <w:r>
              <w:rPr>
                <w:rFonts w:ascii="宋体" w:hAnsi="宋体"/>
              </w:rPr>
              <w:t>BaseDetector 抽象模板方法 detect()，子类各消费一类证据</w:t>
            </w:r>
          </w:p>
        </w:tc>
      </w:tr>
      <w:tr w:rsidR="00A15C0A" w14:paraId="061DD8FD" w14:textId="77777777" w:rsidTr="00302901">
        <w:trPr>
          <w:cantSplit/>
          <w:jc w:val="center"/>
        </w:trPr>
        <w:tc>
          <w:tcPr>
            <w:tcW w:w="1474" w:type="dxa"/>
            <w:vAlign w:val="center"/>
          </w:tcPr>
          <w:p w14:paraId="23A15022" w14:textId="77777777" w:rsidR="00A15C0A" w:rsidRDefault="00266F74" w:rsidP="00302901">
            <w:pPr>
              <w:spacing w:line="420" w:lineRule="exact"/>
              <w:jc w:val="center"/>
            </w:pPr>
            <w:r>
              <w:rPr>
                <w:rFonts w:ascii="宋体" w:hAnsi="宋体"/>
              </w:rPr>
              <w:t>多态</w:t>
            </w:r>
          </w:p>
        </w:tc>
        <w:tc>
          <w:tcPr>
            <w:tcW w:w="2631" w:type="dxa"/>
            <w:vAlign w:val="center"/>
          </w:tcPr>
          <w:p w14:paraId="7E8BE7D0" w14:textId="77777777" w:rsidR="00A15C0A" w:rsidRDefault="00266F74" w:rsidP="00302901">
            <w:pPr>
              <w:spacing w:line="420" w:lineRule="exact"/>
              <w:jc w:val="center"/>
            </w:pPr>
            <w:proofErr w:type="gramStart"/>
            <w:r>
              <w:rPr>
                <w:rFonts w:ascii="宋体" w:hAnsi="宋体"/>
              </w:rPr>
              <w:t>engine._</w:t>
            </w:r>
            <w:proofErr w:type="gramEnd"/>
            <w:r>
              <w:rPr>
                <w:rFonts w:ascii="宋体" w:hAnsi="宋体"/>
              </w:rPr>
              <w:t>run_detectors()</w:t>
            </w:r>
          </w:p>
        </w:tc>
        <w:tc>
          <w:tcPr>
            <w:tcW w:w="4206" w:type="dxa"/>
            <w:vAlign w:val="center"/>
          </w:tcPr>
          <w:p w14:paraId="584910FF" w14:textId="77777777" w:rsidR="00A15C0A" w:rsidRDefault="00266F74" w:rsidP="00302901">
            <w:pPr>
              <w:spacing w:line="420" w:lineRule="exact"/>
              <w:jc w:val="center"/>
            </w:pPr>
            <w:r>
              <w:rPr>
                <w:rFonts w:ascii="宋体" w:hAnsi="宋体"/>
              </w:rPr>
              <w:t>对检测器列表统一调用接口，新增检测器引擎零改动</w:t>
            </w:r>
          </w:p>
        </w:tc>
      </w:tr>
      <w:tr w:rsidR="00A15C0A" w14:paraId="49758766" w14:textId="77777777" w:rsidTr="00302901">
        <w:trPr>
          <w:cantSplit/>
          <w:jc w:val="center"/>
        </w:trPr>
        <w:tc>
          <w:tcPr>
            <w:tcW w:w="1474" w:type="dxa"/>
            <w:vAlign w:val="center"/>
          </w:tcPr>
          <w:p w14:paraId="421A06ED" w14:textId="77777777" w:rsidR="00A15C0A" w:rsidRDefault="00266F74" w:rsidP="00302901">
            <w:pPr>
              <w:spacing w:line="420" w:lineRule="exact"/>
              <w:jc w:val="center"/>
            </w:pPr>
            <w:r>
              <w:rPr>
                <w:rFonts w:ascii="宋体" w:hAnsi="宋体"/>
              </w:rPr>
              <w:t>组合</w:t>
            </w:r>
          </w:p>
        </w:tc>
        <w:tc>
          <w:tcPr>
            <w:tcW w:w="2631" w:type="dxa"/>
            <w:vAlign w:val="center"/>
          </w:tcPr>
          <w:p w14:paraId="7B888198" w14:textId="77777777" w:rsidR="00A15C0A" w:rsidRDefault="00266F74" w:rsidP="00302901">
            <w:pPr>
              <w:spacing w:line="420" w:lineRule="exact"/>
              <w:jc w:val="center"/>
            </w:pPr>
            <w:r>
              <w:rPr>
                <w:rFonts w:ascii="宋体" w:hAnsi="宋体"/>
              </w:rPr>
              <w:t>ScannerEngine 及各组件</w:t>
            </w:r>
          </w:p>
        </w:tc>
        <w:tc>
          <w:tcPr>
            <w:tcW w:w="4206" w:type="dxa"/>
            <w:vAlign w:val="center"/>
          </w:tcPr>
          <w:p w14:paraId="3EE099B5" w14:textId="77777777" w:rsidR="00A15C0A" w:rsidRDefault="00266F74" w:rsidP="00302901">
            <w:pPr>
              <w:spacing w:line="420" w:lineRule="exact"/>
              <w:jc w:val="center"/>
            </w:pPr>
            <w:r>
              <w:rPr>
                <w:rFonts w:ascii="宋体" w:hAnsi="宋体"/>
              </w:rPr>
              <w:t>Engine 拥有 Fetcher/Crawler/Registry/VulnMatcher；Fetcher 内组合 RateLimiter</w:t>
            </w:r>
          </w:p>
        </w:tc>
      </w:tr>
    </w:tbl>
    <w:p w14:paraId="19D9DB35" w14:textId="77777777" w:rsidR="00560964" w:rsidRPr="00560964" w:rsidRDefault="00560964" w:rsidP="00560964">
      <w:pPr>
        <w:spacing w:line="420" w:lineRule="exact"/>
        <w:ind w:firstLine="480"/>
        <w:rPr>
          <w:rFonts w:ascii="宋体" w:hAnsi="宋体"/>
          <w:sz w:val="24"/>
        </w:rPr>
      </w:pPr>
      <w:r w:rsidRPr="00560964">
        <w:rPr>
          <w:rFonts w:ascii="宋体" w:hAnsi="宋体" w:hint="eastAsia"/>
          <w:sz w:val="24"/>
        </w:rPr>
        <w:t>该架构显著提升了系统扩展性：实训后期引入表达式指纹检测器、bundle 签名检测器与验证引擎时，无需修改引擎主流程；基于数据库行存储的指纹规则实现了指</w:t>
      </w:r>
      <w:r w:rsidRPr="00560964">
        <w:rPr>
          <w:rFonts w:ascii="宋体" w:hAnsi="宋体" w:hint="eastAsia"/>
          <w:sz w:val="24"/>
        </w:rPr>
        <w:lastRenderedPageBreak/>
        <w:t>纹库的动态扩充，降低了对代码发布的依赖。</w:t>
      </w:r>
    </w:p>
    <w:p w14:paraId="4E6804B7" w14:textId="0B34EDAB" w:rsidR="00A15C0A" w:rsidRDefault="00560964" w:rsidP="00560964">
      <w:pPr>
        <w:spacing w:line="420" w:lineRule="exact"/>
        <w:ind w:firstLine="480"/>
      </w:pPr>
      <w:r w:rsidRPr="00560964">
        <w:rPr>
          <w:rFonts w:ascii="宋体" w:hAnsi="宋体" w:hint="eastAsia"/>
          <w:sz w:val="24"/>
        </w:rPr>
        <w:t>总体设计涵盖四个关键决策（表 3-3）。这些决策界定了系统迭代方向，并构成了设计评审中的核心议题。</w:t>
      </w:r>
    </w:p>
    <w:p w14:paraId="0789B11B" w14:textId="77777777" w:rsidR="00A15C0A" w:rsidRDefault="00266F74">
      <w:pPr>
        <w:spacing w:before="120" w:after="80"/>
        <w:jc w:val="center"/>
      </w:pPr>
      <w:r>
        <w:rPr>
          <w:rFonts w:ascii="宋体" w:hAnsi="宋体"/>
          <w:b/>
        </w:rPr>
        <w:t>表 3-3 关键设计决策与权衡</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2494"/>
        <w:gridCol w:w="2041"/>
        <w:gridCol w:w="3628"/>
      </w:tblGrid>
      <w:tr w:rsidR="00A15C0A" w14:paraId="25B4EF42" w14:textId="77777777" w:rsidTr="00302901">
        <w:trPr>
          <w:cantSplit/>
          <w:tblHeader/>
          <w:jc w:val="center"/>
        </w:trPr>
        <w:tc>
          <w:tcPr>
            <w:tcW w:w="2494" w:type="dxa"/>
            <w:tcBorders>
              <w:bottom w:val="single" w:sz="6" w:space="0" w:color="000000"/>
            </w:tcBorders>
            <w:vAlign w:val="center"/>
          </w:tcPr>
          <w:p w14:paraId="485C1D5E" w14:textId="77777777" w:rsidR="00A15C0A" w:rsidRDefault="00266F74" w:rsidP="00302901">
            <w:pPr>
              <w:spacing w:line="420" w:lineRule="exact"/>
              <w:jc w:val="center"/>
            </w:pPr>
            <w:r>
              <w:rPr>
                <w:rFonts w:ascii="黑体" w:eastAsia="黑体" w:hAnsi="黑体"/>
                <w:b/>
              </w:rPr>
              <w:t>设计决策</w:t>
            </w:r>
          </w:p>
        </w:tc>
        <w:tc>
          <w:tcPr>
            <w:tcW w:w="2041" w:type="dxa"/>
            <w:tcBorders>
              <w:bottom w:val="single" w:sz="6" w:space="0" w:color="000000"/>
            </w:tcBorders>
            <w:vAlign w:val="center"/>
          </w:tcPr>
          <w:p w14:paraId="10DF80B5" w14:textId="77777777" w:rsidR="00A15C0A" w:rsidRDefault="00266F74" w:rsidP="00302901">
            <w:pPr>
              <w:spacing w:line="420" w:lineRule="exact"/>
              <w:jc w:val="center"/>
            </w:pPr>
            <w:r>
              <w:rPr>
                <w:rFonts w:ascii="黑体" w:eastAsia="黑体" w:hAnsi="黑体"/>
                <w:b/>
              </w:rPr>
              <w:t>备选方案</w:t>
            </w:r>
          </w:p>
        </w:tc>
        <w:tc>
          <w:tcPr>
            <w:tcW w:w="3628" w:type="dxa"/>
            <w:tcBorders>
              <w:bottom w:val="single" w:sz="6" w:space="0" w:color="000000"/>
            </w:tcBorders>
            <w:vAlign w:val="center"/>
          </w:tcPr>
          <w:p w14:paraId="69596642" w14:textId="77777777" w:rsidR="00A15C0A" w:rsidRDefault="00266F74" w:rsidP="00302901">
            <w:pPr>
              <w:spacing w:line="420" w:lineRule="exact"/>
              <w:jc w:val="center"/>
            </w:pPr>
            <w:r>
              <w:rPr>
                <w:rFonts w:ascii="黑体" w:eastAsia="黑体" w:hAnsi="黑体"/>
                <w:b/>
              </w:rPr>
              <w:t>选择理由</w:t>
            </w:r>
          </w:p>
        </w:tc>
      </w:tr>
      <w:tr w:rsidR="00A15C0A" w14:paraId="60BDB8DC" w14:textId="77777777" w:rsidTr="00302901">
        <w:trPr>
          <w:cantSplit/>
          <w:jc w:val="center"/>
        </w:trPr>
        <w:tc>
          <w:tcPr>
            <w:tcW w:w="2494" w:type="dxa"/>
            <w:vAlign w:val="center"/>
          </w:tcPr>
          <w:p w14:paraId="294B856E" w14:textId="77777777" w:rsidR="00A15C0A" w:rsidRDefault="00266F74" w:rsidP="00302901">
            <w:pPr>
              <w:spacing w:line="420" w:lineRule="exact"/>
              <w:jc w:val="center"/>
            </w:pPr>
            <w:r>
              <w:rPr>
                <w:rFonts w:ascii="宋体" w:hAnsi="宋体"/>
              </w:rPr>
              <w:t>指纹规则存数据库（JSONB）</w:t>
            </w:r>
          </w:p>
        </w:tc>
        <w:tc>
          <w:tcPr>
            <w:tcW w:w="2041" w:type="dxa"/>
            <w:vAlign w:val="center"/>
          </w:tcPr>
          <w:p w14:paraId="514A8741" w14:textId="77777777" w:rsidR="00A15C0A" w:rsidRDefault="00266F74" w:rsidP="00302901">
            <w:pPr>
              <w:spacing w:line="420" w:lineRule="exact"/>
              <w:jc w:val="center"/>
            </w:pPr>
            <w:r>
              <w:rPr>
                <w:rFonts w:ascii="宋体" w:hAnsi="宋体"/>
              </w:rPr>
              <w:t>硬编码为 Python 文件</w:t>
            </w:r>
          </w:p>
        </w:tc>
        <w:tc>
          <w:tcPr>
            <w:tcW w:w="3628" w:type="dxa"/>
            <w:vAlign w:val="center"/>
          </w:tcPr>
          <w:p w14:paraId="3333AE97" w14:textId="77777777" w:rsidR="00A15C0A" w:rsidRDefault="00266F74" w:rsidP="00302901">
            <w:pPr>
              <w:spacing w:line="420" w:lineRule="exact"/>
              <w:jc w:val="center"/>
            </w:pPr>
            <w:r>
              <w:rPr>
                <w:rFonts w:ascii="宋体" w:hAnsi="宋体"/>
              </w:rPr>
              <w:t>规则增删不改代码；导入管线直接写库；检索走索引</w:t>
            </w:r>
          </w:p>
        </w:tc>
      </w:tr>
      <w:tr w:rsidR="00A15C0A" w14:paraId="5F04E13D" w14:textId="77777777" w:rsidTr="00302901">
        <w:trPr>
          <w:cantSplit/>
          <w:jc w:val="center"/>
        </w:trPr>
        <w:tc>
          <w:tcPr>
            <w:tcW w:w="2494" w:type="dxa"/>
            <w:vAlign w:val="center"/>
          </w:tcPr>
          <w:p w14:paraId="6969C03D" w14:textId="77777777" w:rsidR="00A15C0A" w:rsidRDefault="00266F74" w:rsidP="00302901">
            <w:pPr>
              <w:spacing w:line="420" w:lineRule="exact"/>
              <w:jc w:val="center"/>
            </w:pPr>
            <w:r>
              <w:rPr>
                <w:rFonts w:ascii="宋体" w:hAnsi="宋体"/>
              </w:rPr>
              <w:t>扫描结果 JSONB 主表 + 关系型明细表</w:t>
            </w:r>
          </w:p>
        </w:tc>
        <w:tc>
          <w:tcPr>
            <w:tcW w:w="2041" w:type="dxa"/>
            <w:vAlign w:val="center"/>
          </w:tcPr>
          <w:p w14:paraId="1900C8B7" w14:textId="77777777" w:rsidR="00A15C0A" w:rsidRDefault="00266F74" w:rsidP="00302901">
            <w:pPr>
              <w:spacing w:line="420" w:lineRule="exact"/>
              <w:jc w:val="center"/>
            </w:pPr>
            <w:r>
              <w:rPr>
                <w:rFonts w:ascii="宋体" w:hAnsi="宋体"/>
              </w:rPr>
              <w:t>只用关系型明细表</w:t>
            </w:r>
          </w:p>
        </w:tc>
        <w:tc>
          <w:tcPr>
            <w:tcW w:w="3628" w:type="dxa"/>
            <w:vAlign w:val="center"/>
          </w:tcPr>
          <w:p w14:paraId="4E20E52D" w14:textId="77777777" w:rsidR="00A15C0A" w:rsidRDefault="00266F74" w:rsidP="00302901">
            <w:pPr>
              <w:spacing w:line="420" w:lineRule="exact"/>
              <w:jc w:val="center"/>
            </w:pPr>
            <w:r>
              <w:rPr>
                <w:rFonts w:ascii="宋体" w:hAnsi="宋体"/>
              </w:rPr>
              <w:t>JSONB 保证结果</w:t>
            </w:r>
            <w:proofErr w:type="gramStart"/>
            <w:r>
              <w:rPr>
                <w:rFonts w:ascii="宋体" w:hAnsi="宋体"/>
              </w:rPr>
              <w:t>完备可</w:t>
            </w:r>
            <w:proofErr w:type="gramEnd"/>
            <w:r>
              <w:rPr>
                <w:rFonts w:ascii="宋体" w:hAnsi="宋体"/>
              </w:rPr>
              <w:t>回溯；明细表保证</w:t>
            </w:r>
            <w:proofErr w:type="gramStart"/>
            <w:r>
              <w:rPr>
                <w:rFonts w:ascii="宋体" w:hAnsi="宋体"/>
              </w:rPr>
              <w:t>反查走索引</w:t>
            </w:r>
            <w:proofErr w:type="gramEnd"/>
          </w:p>
        </w:tc>
      </w:tr>
      <w:tr w:rsidR="00A15C0A" w14:paraId="2DDCEC56" w14:textId="77777777" w:rsidTr="00302901">
        <w:trPr>
          <w:cantSplit/>
          <w:jc w:val="center"/>
        </w:trPr>
        <w:tc>
          <w:tcPr>
            <w:tcW w:w="2494" w:type="dxa"/>
            <w:vAlign w:val="center"/>
          </w:tcPr>
          <w:p w14:paraId="5941BE98" w14:textId="77777777" w:rsidR="00A15C0A" w:rsidRDefault="00266F74" w:rsidP="00302901">
            <w:pPr>
              <w:spacing w:line="420" w:lineRule="exact"/>
              <w:jc w:val="center"/>
            </w:pPr>
            <w:r>
              <w:rPr>
                <w:rFonts w:ascii="宋体" w:hAnsi="宋体"/>
              </w:rPr>
              <w:t>限速器全局唯一</w:t>
            </w:r>
          </w:p>
        </w:tc>
        <w:tc>
          <w:tcPr>
            <w:tcW w:w="2041" w:type="dxa"/>
            <w:vAlign w:val="center"/>
          </w:tcPr>
          <w:p w14:paraId="4A39BA77" w14:textId="77777777" w:rsidR="00A15C0A" w:rsidRDefault="00266F74" w:rsidP="00302901">
            <w:pPr>
              <w:spacing w:line="420" w:lineRule="exact"/>
              <w:jc w:val="center"/>
            </w:pPr>
            <w:r>
              <w:rPr>
                <w:rFonts w:ascii="宋体" w:hAnsi="宋体"/>
              </w:rPr>
              <w:t>每个模块各自限速</w:t>
            </w:r>
          </w:p>
        </w:tc>
        <w:tc>
          <w:tcPr>
            <w:tcW w:w="3628" w:type="dxa"/>
            <w:vAlign w:val="center"/>
          </w:tcPr>
          <w:p w14:paraId="23B33AA1" w14:textId="77777777" w:rsidR="00A15C0A" w:rsidRDefault="00266F74" w:rsidP="00302901">
            <w:pPr>
              <w:spacing w:line="420" w:lineRule="exact"/>
              <w:jc w:val="center"/>
            </w:pPr>
            <w:r>
              <w:rPr>
                <w:rFonts w:ascii="宋体" w:hAnsi="宋体"/>
              </w:rPr>
              <w:t>多模块并发时限速才真实有效，避免叠加超速</w:t>
            </w:r>
          </w:p>
        </w:tc>
      </w:tr>
      <w:tr w:rsidR="00A15C0A" w14:paraId="07F9F0CB" w14:textId="77777777" w:rsidTr="00302901">
        <w:trPr>
          <w:cantSplit/>
          <w:jc w:val="center"/>
        </w:trPr>
        <w:tc>
          <w:tcPr>
            <w:tcW w:w="2494" w:type="dxa"/>
            <w:vAlign w:val="center"/>
          </w:tcPr>
          <w:p w14:paraId="0F635B6A" w14:textId="77777777" w:rsidR="00A15C0A" w:rsidRDefault="00266F74" w:rsidP="00302901">
            <w:pPr>
              <w:spacing w:line="420" w:lineRule="exact"/>
              <w:jc w:val="center"/>
            </w:pPr>
            <w:r>
              <w:rPr>
                <w:rFonts w:ascii="宋体" w:hAnsi="宋体"/>
              </w:rPr>
              <w:t>前端零构建</w:t>
            </w:r>
          </w:p>
        </w:tc>
        <w:tc>
          <w:tcPr>
            <w:tcW w:w="2041" w:type="dxa"/>
            <w:vAlign w:val="center"/>
          </w:tcPr>
          <w:p w14:paraId="71B69F83" w14:textId="77777777" w:rsidR="00A15C0A" w:rsidRDefault="00266F74" w:rsidP="00302901">
            <w:pPr>
              <w:spacing w:line="420" w:lineRule="exact"/>
              <w:jc w:val="center"/>
            </w:pPr>
            <w:r>
              <w:rPr>
                <w:rFonts w:ascii="宋体" w:hAnsi="宋体"/>
              </w:rPr>
              <w:t>Vue/React + 打包链</w:t>
            </w:r>
          </w:p>
        </w:tc>
        <w:tc>
          <w:tcPr>
            <w:tcW w:w="3628" w:type="dxa"/>
            <w:vAlign w:val="center"/>
          </w:tcPr>
          <w:p w14:paraId="061252AA" w14:textId="77777777" w:rsidR="00A15C0A" w:rsidRDefault="00266F74" w:rsidP="00302901">
            <w:pPr>
              <w:spacing w:line="420" w:lineRule="exact"/>
              <w:jc w:val="center"/>
            </w:pPr>
            <w:r>
              <w:rPr>
                <w:rFonts w:ascii="宋体" w:hAnsi="宋体"/>
              </w:rPr>
              <w:t>实训交付</w:t>
            </w:r>
            <w:proofErr w:type="gramStart"/>
            <w:r>
              <w:rPr>
                <w:rFonts w:ascii="宋体" w:hAnsi="宋体"/>
              </w:rPr>
              <w:t>零工具链</w:t>
            </w:r>
            <w:proofErr w:type="gramEnd"/>
            <w:r>
              <w:rPr>
                <w:rFonts w:ascii="宋体" w:hAnsi="宋体"/>
              </w:rPr>
              <w:t>依赖；页面数量少，手写成本可控</w:t>
            </w:r>
          </w:p>
        </w:tc>
      </w:tr>
    </w:tbl>
    <w:p w14:paraId="1A975598" w14:textId="77777777" w:rsidR="00A15C0A" w:rsidRDefault="00266F74">
      <w:pPr>
        <w:pStyle w:val="2"/>
        <w:spacing w:beforeLines="100" w:before="240" w:after="200" w:line="400" w:lineRule="exact"/>
      </w:pPr>
      <w:bookmarkStart w:id="45" w:name="_Toc239590428"/>
      <w:bookmarkStart w:id="46" w:name="_Toc239596700"/>
      <w:bookmarkStart w:id="47" w:name="_Toc239596758"/>
      <w:r>
        <w:rPr>
          <w:rFonts w:ascii="黑体" w:hAnsi="黑体"/>
          <w:b w:val="0"/>
          <w:sz w:val="30"/>
        </w:rPr>
        <w:t>3.2 数据库设计</w:t>
      </w:r>
      <w:bookmarkEnd w:id="45"/>
      <w:bookmarkEnd w:id="46"/>
      <w:bookmarkEnd w:id="47"/>
    </w:p>
    <w:p w14:paraId="3ABB6463" w14:textId="55CBE853" w:rsidR="00A15C0A" w:rsidRDefault="00843BFD">
      <w:pPr>
        <w:spacing w:line="420" w:lineRule="exact"/>
        <w:ind w:firstLine="480"/>
      </w:pPr>
      <w:r w:rsidRPr="00843BFD">
        <w:rPr>
          <w:rFonts w:ascii="宋体" w:hAnsi="宋体" w:hint="eastAsia"/>
          <w:sz w:val="24"/>
        </w:rPr>
        <w:t>系统使用 PostgreSQL 18 存储知识库与扫描数据，数据库名为 sitelens，共设计九张表，详见表 3-4。知识库表与结果表分离：categories、technologies、tscan_fingerprints、service_fp、vuln_kb、cve_ms、kev 为静态或定期更新的知识数据；scans、scan_techs、jobs 为扫描产生的业务数据</w:t>
      </w:r>
      <w:r>
        <w:rPr>
          <w:rFonts w:ascii="宋体" w:hAnsi="宋体" w:hint="eastAsia"/>
          <w:sz w:val="24"/>
        </w:rPr>
        <w:t>。</w:t>
      </w:r>
    </w:p>
    <w:p w14:paraId="4206FE56" w14:textId="77777777" w:rsidR="00A15C0A" w:rsidRDefault="00266F74">
      <w:pPr>
        <w:spacing w:before="120" w:after="80"/>
        <w:jc w:val="center"/>
      </w:pPr>
      <w:r>
        <w:rPr>
          <w:rFonts w:ascii="宋体" w:hAnsi="宋体"/>
          <w:b/>
        </w:rPr>
        <w:t>表 3-4 数据库主要数据表</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2106"/>
        <w:gridCol w:w="4422"/>
        <w:gridCol w:w="1701"/>
      </w:tblGrid>
      <w:tr w:rsidR="00A15C0A" w14:paraId="2778E1F1" w14:textId="77777777" w:rsidTr="00231D81">
        <w:trPr>
          <w:cantSplit/>
          <w:tblHeader/>
          <w:jc w:val="center"/>
        </w:trPr>
        <w:tc>
          <w:tcPr>
            <w:tcW w:w="2106" w:type="dxa"/>
            <w:tcBorders>
              <w:bottom w:val="single" w:sz="6" w:space="0" w:color="000000"/>
            </w:tcBorders>
            <w:vAlign w:val="center"/>
          </w:tcPr>
          <w:p w14:paraId="2157F0F3" w14:textId="77777777" w:rsidR="00A15C0A" w:rsidRDefault="00266F74" w:rsidP="00231D81">
            <w:pPr>
              <w:spacing w:line="420" w:lineRule="exact"/>
              <w:jc w:val="center"/>
            </w:pPr>
            <w:r>
              <w:rPr>
                <w:rFonts w:ascii="黑体" w:eastAsia="黑体" w:hAnsi="黑体"/>
                <w:b/>
              </w:rPr>
              <w:t>表名</w:t>
            </w:r>
          </w:p>
        </w:tc>
        <w:tc>
          <w:tcPr>
            <w:tcW w:w="4422" w:type="dxa"/>
            <w:tcBorders>
              <w:bottom w:val="single" w:sz="6" w:space="0" w:color="000000"/>
            </w:tcBorders>
            <w:vAlign w:val="center"/>
          </w:tcPr>
          <w:p w14:paraId="45C36D99" w14:textId="77777777" w:rsidR="00A15C0A" w:rsidRDefault="00266F74" w:rsidP="00231D81">
            <w:pPr>
              <w:spacing w:line="420" w:lineRule="exact"/>
              <w:jc w:val="center"/>
            </w:pPr>
            <w:r>
              <w:rPr>
                <w:rFonts w:ascii="黑体" w:eastAsia="黑体" w:hAnsi="黑体"/>
                <w:b/>
              </w:rPr>
              <w:t>用途</w:t>
            </w:r>
          </w:p>
        </w:tc>
        <w:tc>
          <w:tcPr>
            <w:tcW w:w="1701" w:type="dxa"/>
            <w:tcBorders>
              <w:bottom w:val="single" w:sz="6" w:space="0" w:color="000000"/>
            </w:tcBorders>
            <w:vAlign w:val="center"/>
          </w:tcPr>
          <w:p w14:paraId="75505FD2" w14:textId="77777777" w:rsidR="00A15C0A" w:rsidRDefault="00266F74" w:rsidP="00231D81">
            <w:pPr>
              <w:spacing w:line="420" w:lineRule="exact"/>
              <w:jc w:val="center"/>
            </w:pPr>
            <w:r>
              <w:rPr>
                <w:rFonts w:ascii="黑体" w:eastAsia="黑体" w:hAnsi="黑体"/>
                <w:b/>
              </w:rPr>
              <w:t>规模（实测）</w:t>
            </w:r>
          </w:p>
        </w:tc>
      </w:tr>
      <w:tr w:rsidR="00A15C0A" w14:paraId="38631225" w14:textId="77777777" w:rsidTr="00231D81">
        <w:trPr>
          <w:cantSplit/>
          <w:jc w:val="center"/>
        </w:trPr>
        <w:tc>
          <w:tcPr>
            <w:tcW w:w="2106" w:type="dxa"/>
            <w:vAlign w:val="center"/>
          </w:tcPr>
          <w:p w14:paraId="6380AEB2" w14:textId="77777777" w:rsidR="00A15C0A" w:rsidRDefault="00266F74" w:rsidP="00231D81">
            <w:pPr>
              <w:spacing w:line="420" w:lineRule="exact"/>
              <w:jc w:val="center"/>
            </w:pPr>
            <w:r>
              <w:rPr>
                <w:rFonts w:ascii="宋体" w:hAnsi="宋体"/>
              </w:rPr>
              <w:t>categories</w:t>
            </w:r>
          </w:p>
        </w:tc>
        <w:tc>
          <w:tcPr>
            <w:tcW w:w="4422" w:type="dxa"/>
            <w:vAlign w:val="center"/>
          </w:tcPr>
          <w:p w14:paraId="5ABABBD4" w14:textId="77777777" w:rsidR="00A15C0A" w:rsidRDefault="00266F74" w:rsidP="00231D81">
            <w:pPr>
              <w:spacing w:line="420" w:lineRule="exact"/>
              <w:jc w:val="center"/>
            </w:pPr>
            <w:r>
              <w:rPr>
                <w:rFonts w:ascii="宋体" w:hAnsi="宋体"/>
              </w:rPr>
              <w:t xml:space="preserve">78 </w:t>
            </w:r>
            <w:proofErr w:type="gramStart"/>
            <w:r>
              <w:rPr>
                <w:rFonts w:ascii="宋体" w:hAnsi="宋体"/>
              </w:rPr>
              <w:t>个</w:t>
            </w:r>
            <w:proofErr w:type="gramEnd"/>
            <w:r>
              <w:rPr>
                <w:rFonts w:ascii="宋体" w:hAnsi="宋体"/>
              </w:rPr>
              <w:t>检测类别字典（ord 列</w:t>
            </w:r>
            <w:proofErr w:type="gramStart"/>
            <w:r>
              <w:rPr>
                <w:rFonts w:ascii="宋体" w:hAnsi="宋体"/>
              </w:rPr>
              <w:t>即宽表</w:t>
            </w:r>
            <w:proofErr w:type="gramEnd"/>
            <w:r>
              <w:rPr>
                <w:rFonts w:ascii="宋体" w:hAnsi="宋体"/>
              </w:rPr>
              <w:t xml:space="preserve"> CSV 列序）</w:t>
            </w:r>
          </w:p>
        </w:tc>
        <w:tc>
          <w:tcPr>
            <w:tcW w:w="1701" w:type="dxa"/>
            <w:vAlign w:val="center"/>
          </w:tcPr>
          <w:p w14:paraId="48C493B3" w14:textId="77777777" w:rsidR="00A15C0A" w:rsidRDefault="00266F74" w:rsidP="00231D81">
            <w:pPr>
              <w:spacing w:line="420" w:lineRule="exact"/>
              <w:jc w:val="center"/>
            </w:pPr>
            <w:r>
              <w:rPr>
                <w:rFonts w:ascii="宋体" w:hAnsi="宋体"/>
              </w:rPr>
              <w:t>78 条</w:t>
            </w:r>
          </w:p>
        </w:tc>
      </w:tr>
      <w:tr w:rsidR="00A15C0A" w14:paraId="28827F75" w14:textId="77777777" w:rsidTr="00231D81">
        <w:trPr>
          <w:cantSplit/>
          <w:jc w:val="center"/>
        </w:trPr>
        <w:tc>
          <w:tcPr>
            <w:tcW w:w="2106" w:type="dxa"/>
            <w:vAlign w:val="center"/>
          </w:tcPr>
          <w:p w14:paraId="4BBBE04B" w14:textId="77777777" w:rsidR="00A15C0A" w:rsidRDefault="00266F74" w:rsidP="00231D81">
            <w:pPr>
              <w:spacing w:line="420" w:lineRule="exact"/>
              <w:jc w:val="center"/>
            </w:pPr>
            <w:r>
              <w:rPr>
                <w:rFonts w:ascii="宋体" w:hAnsi="宋体"/>
              </w:rPr>
              <w:t>technologies</w:t>
            </w:r>
          </w:p>
        </w:tc>
        <w:tc>
          <w:tcPr>
            <w:tcW w:w="4422" w:type="dxa"/>
            <w:vAlign w:val="center"/>
          </w:tcPr>
          <w:p w14:paraId="019888B3" w14:textId="77777777" w:rsidR="00A15C0A" w:rsidRDefault="00266F74" w:rsidP="00231D81">
            <w:pPr>
              <w:spacing w:line="420" w:lineRule="exact"/>
              <w:jc w:val="center"/>
            </w:pPr>
            <w:r>
              <w:rPr>
                <w:rFonts w:ascii="宋体" w:hAnsi="宋体"/>
              </w:rPr>
              <w:t>自建精编指纹（rules JSONB：headers/cookies/meta/html/dom/scripts）</w:t>
            </w:r>
          </w:p>
        </w:tc>
        <w:tc>
          <w:tcPr>
            <w:tcW w:w="1701" w:type="dxa"/>
            <w:vAlign w:val="center"/>
          </w:tcPr>
          <w:p w14:paraId="53C0DA46" w14:textId="77777777" w:rsidR="00A15C0A" w:rsidRDefault="00266F74" w:rsidP="00231D81">
            <w:pPr>
              <w:spacing w:line="420" w:lineRule="exact"/>
              <w:jc w:val="center"/>
            </w:pPr>
            <w:r>
              <w:rPr>
                <w:rFonts w:ascii="宋体" w:hAnsi="宋体"/>
              </w:rPr>
              <w:t>370 条</w:t>
            </w:r>
          </w:p>
        </w:tc>
      </w:tr>
      <w:tr w:rsidR="00A15C0A" w14:paraId="0F8EDCB8" w14:textId="77777777" w:rsidTr="00231D81">
        <w:trPr>
          <w:cantSplit/>
          <w:jc w:val="center"/>
        </w:trPr>
        <w:tc>
          <w:tcPr>
            <w:tcW w:w="2106" w:type="dxa"/>
            <w:vAlign w:val="center"/>
          </w:tcPr>
          <w:p w14:paraId="31606A25" w14:textId="77777777" w:rsidR="00A15C0A" w:rsidRDefault="00266F74" w:rsidP="00231D81">
            <w:pPr>
              <w:spacing w:line="420" w:lineRule="exact"/>
              <w:jc w:val="center"/>
            </w:pPr>
            <w:r>
              <w:rPr>
                <w:rFonts w:ascii="宋体" w:hAnsi="宋体"/>
              </w:rPr>
              <w:t>tscan_fingerprints</w:t>
            </w:r>
          </w:p>
        </w:tc>
        <w:tc>
          <w:tcPr>
            <w:tcW w:w="4422" w:type="dxa"/>
            <w:vAlign w:val="center"/>
          </w:tcPr>
          <w:p w14:paraId="5AD4E196" w14:textId="77777777" w:rsidR="00A15C0A" w:rsidRDefault="00266F74" w:rsidP="00231D81">
            <w:pPr>
              <w:spacing w:line="420" w:lineRule="exact"/>
              <w:jc w:val="center"/>
            </w:pPr>
            <w:r>
              <w:rPr>
                <w:rFonts w:ascii="宋体" w:hAnsi="宋体"/>
              </w:rPr>
              <w:t>社区表达式指纹（groups JSONB：组内 AND、组间 OR）</w:t>
            </w:r>
          </w:p>
        </w:tc>
        <w:tc>
          <w:tcPr>
            <w:tcW w:w="1701" w:type="dxa"/>
            <w:vAlign w:val="center"/>
          </w:tcPr>
          <w:p w14:paraId="33DF10A8" w14:textId="77777777" w:rsidR="00A15C0A" w:rsidRDefault="00266F74" w:rsidP="00231D81">
            <w:pPr>
              <w:spacing w:line="420" w:lineRule="exact"/>
              <w:jc w:val="center"/>
            </w:pPr>
            <w:r>
              <w:rPr>
                <w:rFonts w:ascii="宋体" w:hAnsi="宋体"/>
              </w:rPr>
              <w:t>2481 条</w:t>
            </w:r>
          </w:p>
        </w:tc>
      </w:tr>
      <w:tr w:rsidR="00A15C0A" w14:paraId="04C9F26A" w14:textId="77777777" w:rsidTr="00231D81">
        <w:trPr>
          <w:cantSplit/>
          <w:jc w:val="center"/>
        </w:trPr>
        <w:tc>
          <w:tcPr>
            <w:tcW w:w="2106" w:type="dxa"/>
            <w:vAlign w:val="center"/>
          </w:tcPr>
          <w:p w14:paraId="76B63098" w14:textId="77777777" w:rsidR="00A15C0A" w:rsidRDefault="00266F74" w:rsidP="00231D81">
            <w:pPr>
              <w:spacing w:line="420" w:lineRule="exact"/>
              <w:jc w:val="center"/>
            </w:pPr>
            <w:r>
              <w:rPr>
                <w:rFonts w:ascii="宋体" w:hAnsi="宋体"/>
              </w:rPr>
              <w:t>service_fp</w:t>
            </w:r>
          </w:p>
        </w:tc>
        <w:tc>
          <w:tcPr>
            <w:tcW w:w="4422" w:type="dxa"/>
            <w:vAlign w:val="center"/>
          </w:tcPr>
          <w:p w14:paraId="4673286F" w14:textId="77777777" w:rsidR="00A15C0A" w:rsidRDefault="00266F74" w:rsidP="00231D81">
            <w:pPr>
              <w:spacing w:line="420" w:lineRule="exact"/>
              <w:jc w:val="center"/>
            </w:pPr>
            <w:r>
              <w:rPr>
                <w:rFonts w:ascii="宋体" w:hAnsi="宋体"/>
              </w:rPr>
              <w:t>nmap 风格端口服务指纹（pattern 预验证可编译）</w:t>
            </w:r>
          </w:p>
        </w:tc>
        <w:tc>
          <w:tcPr>
            <w:tcW w:w="1701" w:type="dxa"/>
            <w:vAlign w:val="center"/>
          </w:tcPr>
          <w:p w14:paraId="4AE315D9" w14:textId="77777777" w:rsidR="00A15C0A" w:rsidRDefault="00266F74" w:rsidP="00231D81">
            <w:pPr>
              <w:spacing w:line="420" w:lineRule="exact"/>
              <w:jc w:val="center"/>
            </w:pPr>
            <w:r>
              <w:rPr>
                <w:rFonts w:ascii="宋体" w:hAnsi="宋体"/>
              </w:rPr>
              <w:t>11966 条</w:t>
            </w:r>
          </w:p>
        </w:tc>
      </w:tr>
      <w:tr w:rsidR="00A15C0A" w14:paraId="256755CF" w14:textId="77777777" w:rsidTr="00231D81">
        <w:trPr>
          <w:cantSplit/>
          <w:jc w:val="center"/>
        </w:trPr>
        <w:tc>
          <w:tcPr>
            <w:tcW w:w="2106" w:type="dxa"/>
            <w:vAlign w:val="center"/>
          </w:tcPr>
          <w:p w14:paraId="5265720C" w14:textId="77777777" w:rsidR="00A15C0A" w:rsidRDefault="00266F74" w:rsidP="00231D81">
            <w:pPr>
              <w:spacing w:line="420" w:lineRule="exact"/>
              <w:jc w:val="center"/>
            </w:pPr>
            <w:r>
              <w:rPr>
                <w:rFonts w:ascii="宋体" w:hAnsi="宋体"/>
              </w:rPr>
              <w:t>vuln_kb</w:t>
            </w:r>
          </w:p>
        </w:tc>
        <w:tc>
          <w:tcPr>
            <w:tcW w:w="4422" w:type="dxa"/>
            <w:vAlign w:val="center"/>
          </w:tcPr>
          <w:p w14:paraId="18D51047" w14:textId="77777777" w:rsidR="00A15C0A" w:rsidRDefault="00266F74" w:rsidP="00231D81">
            <w:pPr>
              <w:spacing w:line="420" w:lineRule="exact"/>
              <w:jc w:val="center"/>
            </w:pPr>
            <w:r>
              <w:rPr>
                <w:rFonts w:ascii="宋体" w:hAnsi="宋体"/>
              </w:rPr>
              <w:t>漏洞情报库（product trgm 索引 + affected 版本区间 + 256 维语义向量）</w:t>
            </w:r>
          </w:p>
        </w:tc>
        <w:tc>
          <w:tcPr>
            <w:tcW w:w="1701" w:type="dxa"/>
            <w:vAlign w:val="center"/>
          </w:tcPr>
          <w:p w14:paraId="40DE2612" w14:textId="77777777" w:rsidR="00A15C0A" w:rsidRDefault="00266F74" w:rsidP="00231D81">
            <w:pPr>
              <w:spacing w:line="420" w:lineRule="exact"/>
              <w:jc w:val="center"/>
            </w:pPr>
            <w:r>
              <w:rPr>
                <w:rFonts w:ascii="宋体" w:hAnsi="宋体"/>
              </w:rPr>
              <w:t>11024 条</w:t>
            </w:r>
          </w:p>
        </w:tc>
      </w:tr>
      <w:tr w:rsidR="00A15C0A" w14:paraId="3F5ECD61" w14:textId="77777777" w:rsidTr="00231D81">
        <w:trPr>
          <w:cantSplit/>
          <w:jc w:val="center"/>
        </w:trPr>
        <w:tc>
          <w:tcPr>
            <w:tcW w:w="2106" w:type="dxa"/>
            <w:vAlign w:val="center"/>
          </w:tcPr>
          <w:p w14:paraId="0853B4CD" w14:textId="77777777" w:rsidR="00A15C0A" w:rsidRDefault="00266F74" w:rsidP="00231D81">
            <w:pPr>
              <w:spacing w:line="420" w:lineRule="exact"/>
              <w:jc w:val="center"/>
            </w:pPr>
            <w:r>
              <w:rPr>
                <w:rFonts w:ascii="宋体" w:hAnsi="宋体"/>
              </w:rPr>
              <w:t>cve_ms</w:t>
            </w:r>
          </w:p>
        </w:tc>
        <w:tc>
          <w:tcPr>
            <w:tcW w:w="4422" w:type="dxa"/>
            <w:vAlign w:val="center"/>
          </w:tcPr>
          <w:p w14:paraId="0E4BE4B5" w14:textId="77777777" w:rsidR="00A15C0A" w:rsidRDefault="00266F74" w:rsidP="00231D81">
            <w:pPr>
              <w:spacing w:line="420" w:lineRule="exact"/>
              <w:jc w:val="center"/>
            </w:pPr>
            <w:r>
              <w:rPr>
                <w:rFonts w:ascii="宋体" w:hAnsi="宋体"/>
              </w:rPr>
              <w:t>微软安全公告索引（component 索引）</w:t>
            </w:r>
          </w:p>
        </w:tc>
        <w:tc>
          <w:tcPr>
            <w:tcW w:w="1701" w:type="dxa"/>
            <w:vAlign w:val="center"/>
          </w:tcPr>
          <w:p w14:paraId="1091AB21" w14:textId="77777777" w:rsidR="00A15C0A" w:rsidRDefault="00266F74" w:rsidP="00231D81">
            <w:pPr>
              <w:spacing w:line="420" w:lineRule="exact"/>
              <w:jc w:val="center"/>
            </w:pPr>
            <w:r>
              <w:rPr>
                <w:rFonts w:ascii="宋体" w:hAnsi="宋体"/>
              </w:rPr>
              <w:t>34931 行</w:t>
            </w:r>
          </w:p>
        </w:tc>
      </w:tr>
      <w:tr w:rsidR="00A15C0A" w14:paraId="04E2B1C4" w14:textId="77777777" w:rsidTr="00231D81">
        <w:trPr>
          <w:cantSplit/>
          <w:jc w:val="center"/>
        </w:trPr>
        <w:tc>
          <w:tcPr>
            <w:tcW w:w="2106" w:type="dxa"/>
            <w:vAlign w:val="center"/>
          </w:tcPr>
          <w:p w14:paraId="32F9EB83" w14:textId="77777777" w:rsidR="00A15C0A" w:rsidRDefault="00266F74" w:rsidP="00231D81">
            <w:pPr>
              <w:spacing w:line="420" w:lineRule="exact"/>
              <w:jc w:val="center"/>
            </w:pPr>
            <w:r>
              <w:rPr>
                <w:rFonts w:ascii="宋体" w:hAnsi="宋体"/>
              </w:rPr>
              <w:lastRenderedPageBreak/>
              <w:t>kev</w:t>
            </w:r>
          </w:p>
        </w:tc>
        <w:tc>
          <w:tcPr>
            <w:tcW w:w="4422" w:type="dxa"/>
            <w:vAlign w:val="center"/>
          </w:tcPr>
          <w:p w14:paraId="38CCE24C" w14:textId="77777777" w:rsidR="00A15C0A" w:rsidRDefault="00266F74" w:rsidP="00231D81">
            <w:pPr>
              <w:spacing w:line="420" w:lineRule="exact"/>
              <w:jc w:val="center"/>
            </w:pPr>
            <w:r>
              <w:rPr>
                <w:rFonts w:ascii="宋体" w:hAnsi="宋体"/>
              </w:rPr>
              <w:t>CISA 在野利用清单</w:t>
            </w:r>
          </w:p>
        </w:tc>
        <w:tc>
          <w:tcPr>
            <w:tcW w:w="1701" w:type="dxa"/>
            <w:vAlign w:val="center"/>
          </w:tcPr>
          <w:p w14:paraId="2712520E" w14:textId="77777777" w:rsidR="00A15C0A" w:rsidRDefault="00266F74" w:rsidP="00231D81">
            <w:pPr>
              <w:spacing w:line="420" w:lineRule="exact"/>
              <w:jc w:val="center"/>
            </w:pPr>
            <w:r>
              <w:rPr>
                <w:rFonts w:ascii="宋体" w:hAnsi="宋体"/>
              </w:rPr>
              <w:t>1695 条</w:t>
            </w:r>
          </w:p>
        </w:tc>
      </w:tr>
      <w:tr w:rsidR="00A15C0A" w14:paraId="47F68D48" w14:textId="77777777" w:rsidTr="00231D81">
        <w:trPr>
          <w:cantSplit/>
          <w:jc w:val="center"/>
        </w:trPr>
        <w:tc>
          <w:tcPr>
            <w:tcW w:w="2106" w:type="dxa"/>
            <w:vAlign w:val="center"/>
          </w:tcPr>
          <w:p w14:paraId="07CA550B" w14:textId="77777777" w:rsidR="00A15C0A" w:rsidRDefault="00266F74" w:rsidP="00231D81">
            <w:pPr>
              <w:spacing w:line="420" w:lineRule="exact"/>
              <w:jc w:val="center"/>
            </w:pPr>
            <w:r>
              <w:rPr>
                <w:rFonts w:ascii="宋体" w:hAnsi="宋体"/>
              </w:rPr>
              <w:t>scans / scan_techs</w:t>
            </w:r>
          </w:p>
        </w:tc>
        <w:tc>
          <w:tcPr>
            <w:tcW w:w="4422" w:type="dxa"/>
            <w:vAlign w:val="center"/>
          </w:tcPr>
          <w:p w14:paraId="782D3A3E" w14:textId="77777777" w:rsidR="00A15C0A" w:rsidRDefault="00266F74" w:rsidP="00231D81">
            <w:pPr>
              <w:spacing w:line="420" w:lineRule="exact"/>
              <w:jc w:val="center"/>
            </w:pPr>
            <w:r>
              <w:rPr>
                <w:rFonts w:ascii="宋体" w:hAnsi="宋体"/>
              </w:rPr>
              <w:t>扫描主表（JSONB 全量）+ 技术明细（关系型可检索）</w:t>
            </w:r>
          </w:p>
        </w:tc>
        <w:tc>
          <w:tcPr>
            <w:tcW w:w="1701" w:type="dxa"/>
            <w:vAlign w:val="center"/>
          </w:tcPr>
          <w:p w14:paraId="7A206603" w14:textId="77777777" w:rsidR="00A15C0A" w:rsidRDefault="00266F74" w:rsidP="00231D81">
            <w:pPr>
              <w:spacing w:line="420" w:lineRule="exact"/>
              <w:jc w:val="center"/>
            </w:pPr>
            <w:r>
              <w:rPr>
                <w:rFonts w:ascii="宋体" w:hAnsi="宋体"/>
              </w:rPr>
              <w:t>随使用增长</w:t>
            </w:r>
          </w:p>
        </w:tc>
      </w:tr>
      <w:tr w:rsidR="00A15C0A" w14:paraId="0D4BF52C" w14:textId="77777777" w:rsidTr="00231D81">
        <w:trPr>
          <w:cantSplit/>
          <w:jc w:val="center"/>
        </w:trPr>
        <w:tc>
          <w:tcPr>
            <w:tcW w:w="2106" w:type="dxa"/>
            <w:vAlign w:val="center"/>
          </w:tcPr>
          <w:p w14:paraId="5896D74D" w14:textId="77777777" w:rsidR="00A15C0A" w:rsidRDefault="00266F74" w:rsidP="00231D81">
            <w:pPr>
              <w:spacing w:line="420" w:lineRule="exact"/>
              <w:jc w:val="center"/>
            </w:pPr>
            <w:r>
              <w:rPr>
                <w:rFonts w:ascii="宋体" w:hAnsi="宋体"/>
              </w:rPr>
              <w:t>jobs</w:t>
            </w:r>
          </w:p>
        </w:tc>
        <w:tc>
          <w:tcPr>
            <w:tcW w:w="4422" w:type="dxa"/>
            <w:vAlign w:val="center"/>
          </w:tcPr>
          <w:p w14:paraId="2DCE7E24" w14:textId="77777777" w:rsidR="00A15C0A" w:rsidRDefault="00266F74" w:rsidP="00231D81">
            <w:pPr>
              <w:spacing w:line="420" w:lineRule="exact"/>
              <w:jc w:val="center"/>
            </w:pPr>
            <w:r>
              <w:rPr>
                <w:rFonts w:ascii="宋体" w:hAnsi="宋体"/>
              </w:rPr>
              <w:t>异步扫描/爆破任务队列（状态、进度、结果）</w:t>
            </w:r>
          </w:p>
        </w:tc>
        <w:tc>
          <w:tcPr>
            <w:tcW w:w="1701" w:type="dxa"/>
            <w:vAlign w:val="center"/>
          </w:tcPr>
          <w:p w14:paraId="65C9E465" w14:textId="77777777" w:rsidR="00A15C0A" w:rsidRDefault="00266F74" w:rsidP="00231D81">
            <w:pPr>
              <w:spacing w:line="420" w:lineRule="exact"/>
              <w:jc w:val="center"/>
            </w:pPr>
            <w:r>
              <w:rPr>
                <w:rFonts w:ascii="宋体" w:hAnsi="宋体"/>
              </w:rPr>
              <w:t>随使用增长</w:t>
            </w:r>
          </w:p>
        </w:tc>
      </w:tr>
    </w:tbl>
    <w:p w14:paraId="360963D7" w14:textId="06EFDB80" w:rsidR="00A15C0A" w:rsidRDefault="00843BFD">
      <w:pPr>
        <w:spacing w:line="420" w:lineRule="exact"/>
        <w:ind w:firstLine="480"/>
      </w:pPr>
      <w:r w:rsidRPr="00843BFD">
        <w:rPr>
          <w:rFonts w:ascii="宋体" w:hAnsi="宋体" w:hint="eastAsia"/>
          <w:sz w:val="24"/>
        </w:rPr>
        <w:t xml:space="preserve">以核心的漏洞情报表 vuln_kb 为例，其字段设计如表 3-5 所示。product 字段建立 trgm 模糊索引（GIN）实现毫秒级相似检索；affected 字段以「|」分隔存储多组 OSV 版本区间；embedding 字段存储 256 </w:t>
      </w:r>
      <w:proofErr w:type="gramStart"/>
      <w:r w:rsidRPr="00843BFD">
        <w:rPr>
          <w:rFonts w:ascii="宋体" w:hAnsi="宋体" w:hint="eastAsia"/>
          <w:sz w:val="24"/>
        </w:rPr>
        <w:t>维哈希</w:t>
      </w:r>
      <w:proofErr w:type="gramEnd"/>
      <w:r w:rsidRPr="00843BFD">
        <w:rPr>
          <w:rFonts w:ascii="宋体" w:hAnsi="宋体" w:hint="eastAsia"/>
          <w:sz w:val="24"/>
        </w:rPr>
        <w:t xml:space="preserve"> TF-IDF 向量用于语义排序。</w:t>
      </w:r>
    </w:p>
    <w:p w14:paraId="2147F431" w14:textId="77777777" w:rsidR="00A15C0A" w:rsidRDefault="00266F74">
      <w:pPr>
        <w:spacing w:before="120" w:after="80"/>
        <w:jc w:val="center"/>
      </w:pPr>
      <w:r>
        <w:rPr>
          <w:rFonts w:ascii="宋体" w:hAnsi="宋体"/>
          <w:b/>
        </w:rPr>
        <w:t>表 3-5 vuln_kb 漏洞情报表主要字段</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2041"/>
        <w:gridCol w:w="1814"/>
        <w:gridCol w:w="4309"/>
      </w:tblGrid>
      <w:tr w:rsidR="00A15C0A" w14:paraId="62F3F10E" w14:textId="77777777" w:rsidTr="00231D81">
        <w:trPr>
          <w:cantSplit/>
          <w:tblHeader/>
          <w:jc w:val="center"/>
        </w:trPr>
        <w:tc>
          <w:tcPr>
            <w:tcW w:w="2041" w:type="dxa"/>
            <w:tcBorders>
              <w:bottom w:val="single" w:sz="6" w:space="0" w:color="000000"/>
            </w:tcBorders>
            <w:vAlign w:val="center"/>
          </w:tcPr>
          <w:p w14:paraId="606FC168" w14:textId="77777777" w:rsidR="00A15C0A" w:rsidRDefault="00266F74" w:rsidP="00231D81">
            <w:pPr>
              <w:spacing w:line="420" w:lineRule="exact"/>
              <w:jc w:val="center"/>
            </w:pPr>
            <w:r>
              <w:rPr>
                <w:rFonts w:ascii="黑体" w:eastAsia="黑体" w:hAnsi="黑体"/>
                <w:b/>
              </w:rPr>
              <w:t>字段</w:t>
            </w:r>
          </w:p>
        </w:tc>
        <w:tc>
          <w:tcPr>
            <w:tcW w:w="1814" w:type="dxa"/>
            <w:tcBorders>
              <w:bottom w:val="single" w:sz="6" w:space="0" w:color="000000"/>
            </w:tcBorders>
            <w:vAlign w:val="center"/>
          </w:tcPr>
          <w:p w14:paraId="3A5BA92B" w14:textId="77777777" w:rsidR="00A15C0A" w:rsidRDefault="00266F74" w:rsidP="00231D81">
            <w:pPr>
              <w:spacing w:line="420" w:lineRule="exact"/>
              <w:jc w:val="center"/>
            </w:pPr>
            <w:r>
              <w:rPr>
                <w:rFonts w:ascii="黑体" w:eastAsia="黑体" w:hAnsi="黑体"/>
                <w:b/>
              </w:rPr>
              <w:t>类型</w:t>
            </w:r>
          </w:p>
        </w:tc>
        <w:tc>
          <w:tcPr>
            <w:tcW w:w="4309" w:type="dxa"/>
            <w:tcBorders>
              <w:bottom w:val="single" w:sz="6" w:space="0" w:color="000000"/>
            </w:tcBorders>
            <w:vAlign w:val="center"/>
          </w:tcPr>
          <w:p w14:paraId="6975B028" w14:textId="77777777" w:rsidR="00A15C0A" w:rsidRDefault="00266F74" w:rsidP="00231D81">
            <w:pPr>
              <w:spacing w:line="420" w:lineRule="exact"/>
              <w:jc w:val="center"/>
            </w:pPr>
            <w:r>
              <w:rPr>
                <w:rFonts w:ascii="黑体" w:eastAsia="黑体" w:hAnsi="黑体"/>
                <w:b/>
              </w:rPr>
              <w:t>说明</w:t>
            </w:r>
          </w:p>
        </w:tc>
      </w:tr>
      <w:tr w:rsidR="00A15C0A" w14:paraId="3181EE9F" w14:textId="77777777" w:rsidTr="00231D81">
        <w:trPr>
          <w:cantSplit/>
          <w:jc w:val="center"/>
        </w:trPr>
        <w:tc>
          <w:tcPr>
            <w:tcW w:w="2041" w:type="dxa"/>
            <w:vAlign w:val="center"/>
          </w:tcPr>
          <w:p w14:paraId="43738FF6" w14:textId="77777777" w:rsidR="00A15C0A" w:rsidRDefault="00266F74" w:rsidP="00231D81">
            <w:pPr>
              <w:spacing w:line="420" w:lineRule="exact"/>
              <w:jc w:val="center"/>
            </w:pPr>
            <w:r>
              <w:rPr>
                <w:rFonts w:ascii="宋体" w:hAnsi="宋体"/>
              </w:rPr>
              <w:t>id / cve</w:t>
            </w:r>
          </w:p>
        </w:tc>
        <w:tc>
          <w:tcPr>
            <w:tcW w:w="1814" w:type="dxa"/>
            <w:vAlign w:val="center"/>
          </w:tcPr>
          <w:p w14:paraId="43669D18" w14:textId="77777777" w:rsidR="00A15C0A" w:rsidRDefault="00266F74" w:rsidP="00231D81">
            <w:pPr>
              <w:spacing w:line="420" w:lineRule="exact"/>
              <w:jc w:val="center"/>
            </w:pPr>
            <w:r>
              <w:rPr>
                <w:rFonts w:ascii="宋体" w:hAnsi="宋体"/>
              </w:rPr>
              <w:t>TEXT</w:t>
            </w:r>
          </w:p>
        </w:tc>
        <w:tc>
          <w:tcPr>
            <w:tcW w:w="4309" w:type="dxa"/>
            <w:vAlign w:val="center"/>
          </w:tcPr>
          <w:p w14:paraId="52A57B8F" w14:textId="77777777" w:rsidR="00A15C0A" w:rsidRDefault="00266F74" w:rsidP="00231D81">
            <w:pPr>
              <w:spacing w:line="420" w:lineRule="exact"/>
              <w:jc w:val="center"/>
            </w:pPr>
            <w:r>
              <w:rPr>
                <w:rFonts w:ascii="宋体" w:hAnsi="宋体"/>
              </w:rPr>
              <w:t>情报唯一标识与关联 CVE 编号</w:t>
            </w:r>
          </w:p>
        </w:tc>
      </w:tr>
      <w:tr w:rsidR="00A15C0A" w14:paraId="317E5C64" w14:textId="77777777" w:rsidTr="00231D81">
        <w:trPr>
          <w:cantSplit/>
          <w:jc w:val="center"/>
        </w:trPr>
        <w:tc>
          <w:tcPr>
            <w:tcW w:w="2041" w:type="dxa"/>
            <w:vAlign w:val="center"/>
          </w:tcPr>
          <w:p w14:paraId="60AC2326" w14:textId="77777777" w:rsidR="00A15C0A" w:rsidRDefault="00266F74" w:rsidP="00231D81">
            <w:pPr>
              <w:spacing w:line="420" w:lineRule="exact"/>
              <w:jc w:val="center"/>
            </w:pPr>
            <w:r>
              <w:rPr>
                <w:rFonts w:ascii="宋体" w:hAnsi="宋体"/>
              </w:rPr>
              <w:t>product / name</w:t>
            </w:r>
          </w:p>
        </w:tc>
        <w:tc>
          <w:tcPr>
            <w:tcW w:w="1814" w:type="dxa"/>
            <w:vAlign w:val="center"/>
          </w:tcPr>
          <w:p w14:paraId="46CD5D65" w14:textId="77777777" w:rsidR="00A15C0A" w:rsidRDefault="00266F74" w:rsidP="00231D81">
            <w:pPr>
              <w:spacing w:line="420" w:lineRule="exact"/>
              <w:jc w:val="center"/>
            </w:pPr>
            <w:r>
              <w:rPr>
                <w:rFonts w:ascii="宋体" w:hAnsi="宋体"/>
              </w:rPr>
              <w:t>TEXT</w:t>
            </w:r>
          </w:p>
        </w:tc>
        <w:tc>
          <w:tcPr>
            <w:tcW w:w="4309" w:type="dxa"/>
            <w:vAlign w:val="center"/>
          </w:tcPr>
          <w:p w14:paraId="4F84B771" w14:textId="77777777" w:rsidR="00A15C0A" w:rsidRDefault="00266F74" w:rsidP="00231D81">
            <w:pPr>
              <w:spacing w:line="420" w:lineRule="exact"/>
              <w:jc w:val="center"/>
            </w:pPr>
            <w:r>
              <w:rPr>
                <w:rFonts w:ascii="宋体" w:hAnsi="宋体"/>
              </w:rPr>
              <w:t>受影响产品名（trgm 索引）与漏洞名称</w:t>
            </w:r>
          </w:p>
        </w:tc>
      </w:tr>
      <w:tr w:rsidR="00A15C0A" w14:paraId="1BAD9181" w14:textId="77777777" w:rsidTr="00231D81">
        <w:trPr>
          <w:cantSplit/>
          <w:jc w:val="center"/>
        </w:trPr>
        <w:tc>
          <w:tcPr>
            <w:tcW w:w="2041" w:type="dxa"/>
            <w:vAlign w:val="center"/>
          </w:tcPr>
          <w:p w14:paraId="57AB4936" w14:textId="77777777" w:rsidR="00A15C0A" w:rsidRDefault="00266F74" w:rsidP="00231D81">
            <w:pPr>
              <w:spacing w:line="420" w:lineRule="exact"/>
              <w:jc w:val="center"/>
            </w:pPr>
            <w:r>
              <w:rPr>
                <w:rFonts w:ascii="宋体" w:hAnsi="宋体"/>
              </w:rPr>
              <w:t>severity</w:t>
            </w:r>
          </w:p>
        </w:tc>
        <w:tc>
          <w:tcPr>
            <w:tcW w:w="1814" w:type="dxa"/>
            <w:vAlign w:val="center"/>
          </w:tcPr>
          <w:p w14:paraId="61247122" w14:textId="77777777" w:rsidR="00A15C0A" w:rsidRDefault="00266F74" w:rsidP="00231D81">
            <w:pPr>
              <w:spacing w:line="420" w:lineRule="exact"/>
              <w:jc w:val="center"/>
            </w:pPr>
            <w:r>
              <w:rPr>
                <w:rFonts w:ascii="宋体" w:hAnsi="宋体"/>
              </w:rPr>
              <w:t>TEXT</w:t>
            </w:r>
          </w:p>
        </w:tc>
        <w:tc>
          <w:tcPr>
            <w:tcW w:w="4309" w:type="dxa"/>
            <w:vAlign w:val="center"/>
          </w:tcPr>
          <w:p w14:paraId="4E15215B" w14:textId="77777777" w:rsidR="00A15C0A" w:rsidRDefault="00266F74" w:rsidP="00231D81">
            <w:pPr>
              <w:spacing w:line="420" w:lineRule="exact"/>
              <w:jc w:val="center"/>
            </w:pPr>
            <w:r>
              <w:rPr>
                <w:rFonts w:ascii="宋体" w:hAnsi="宋体"/>
              </w:rPr>
              <w:t>critical / high / medium / low / info</w:t>
            </w:r>
          </w:p>
        </w:tc>
      </w:tr>
      <w:tr w:rsidR="00A15C0A" w14:paraId="6CA95EB4" w14:textId="77777777" w:rsidTr="00231D81">
        <w:trPr>
          <w:cantSplit/>
          <w:jc w:val="center"/>
        </w:trPr>
        <w:tc>
          <w:tcPr>
            <w:tcW w:w="2041" w:type="dxa"/>
            <w:vAlign w:val="center"/>
          </w:tcPr>
          <w:p w14:paraId="6CB3B57D" w14:textId="77777777" w:rsidR="00A15C0A" w:rsidRDefault="00266F74" w:rsidP="00231D81">
            <w:pPr>
              <w:spacing w:line="420" w:lineRule="exact"/>
              <w:jc w:val="center"/>
            </w:pPr>
            <w:r>
              <w:rPr>
                <w:rFonts w:ascii="宋体" w:hAnsi="宋体"/>
              </w:rPr>
              <w:t>affected</w:t>
            </w:r>
          </w:p>
        </w:tc>
        <w:tc>
          <w:tcPr>
            <w:tcW w:w="1814" w:type="dxa"/>
            <w:vAlign w:val="center"/>
          </w:tcPr>
          <w:p w14:paraId="45465C05" w14:textId="77777777" w:rsidR="00A15C0A" w:rsidRDefault="00266F74" w:rsidP="00231D81">
            <w:pPr>
              <w:spacing w:line="420" w:lineRule="exact"/>
              <w:jc w:val="center"/>
            </w:pPr>
            <w:r>
              <w:rPr>
                <w:rFonts w:ascii="宋体" w:hAnsi="宋体"/>
              </w:rPr>
              <w:t>TEXT</w:t>
            </w:r>
          </w:p>
        </w:tc>
        <w:tc>
          <w:tcPr>
            <w:tcW w:w="4309" w:type="dxa"/>
            <w:vAlign w:val="center"/>
          </w:tcPr>
          <w:p w14:paraId="3744FCF7" w14:textId="77777777" w:rsidR="00A15C0A" w:rsidRDefault="00266F74" w:rsidP="00231D81">
            <w:pPr>
              <w:spacing w:line="420" w:lineRule="exact"/>
              <w:jc w:val="center"/>
            </w:pPr>
            <w:r>
              <w:rPr>
                <w:rFonts w:ascii="宋体" w:hAnsi="宋体"/>
              </w:rPr>
              <w:t>OSV 版本区间，多组以「|」分隔，如 &gt;=8.3,&lt;8.3.7|2.x</w:t>
            </w:r>
          </w:p>
        </w:tc>
      </w:tr>
      <w:tr w:rsidR="00A15C0A" w14:paraId="5889AA47" w14:textId="77777777" w:rsidTr="00231D81">
        <w:trPr>
          <w:cantSplit/>
          <w:jc w:val="center"/>
        </w:trPr>
        <w:tc>
          <w:tcPr>
            <w:tcW w:w="2041" w:type="dxa"/>
            <w:vAlign w:val="center"/>
          </w:tcPr>
          <w:p w14:paraId="38A30A77" w14:textId="77777777" w:rsidR="00A15C0A" w:rsidRDefault="00266F74" w:rsidP="00231D81">
            <w:pPr>
              <w:spacing w:line="420" w:lineRule="exact"/>
              <w:jc w:val="center"/>
            </w:pPr>
            <w:r>
              <w:rPr>
                <w:rFonts w:ascii="宋体" w:hAnsi="宋体"/>
              </w:rPr>
              <w:t>cvss_v3 / embedding</w:t>
            </w:r>
          </w:p>
        </w:tc>
        <w:tc>
          <w:tcPr>
            <w:tcW w:w="1814" w:type="dxa"/>
            <w:vAlign w:val="center"/>
          </w:tcPr>
          <w:p w14:paraId="61D5406F" w14:textId="77777777" w:rsidR="00A15C0A" w:rsidRDefault="00266F74" w:rsidP="00231D81">
            <w:pPr>
              <w:spacing w:line="420" w:lineRule="exact"/>
              <w:jc w:val="center"/>
            </w:pPr>
            <w:r>
              <w:rPr>
                <w:rFonts w:ascii="宋体" w:hAnsi="宋体"/>
              </w:rPr>
              <w:t>TEXT / float8[]</w:t>
            </w:r>
          </w:p>
        </w:tc>
        <w:tc>
          <w:tcPr>
            <w:tcW w:w="4309" w:type="dxa"/>
            <w:vAlign w:val="center"/>
          </w:tcPr>
          <w:p w14:paraId="4D15CDEC" w14:textId="77777777" w:rsidR="00A15C0A" w:rsidRDefault="00266F74" w:rsidP="00231D81">
            <w:pPr>
              <w:spacing w:line="420" w:lineRule="exact"/>
              <w:jc w:val="center"/>
            </w:pPr>
            <w:r>
              <w:rPr>
                <w:rFonts w:ascii="宋体" w:hAnsi="宋体"/>
              </w:rPr>
              <w:t>CVSS 评分与 256 维语义向量</w:t>
            </w:r>
          </w:p>
        </w:tc>
      </w:tr>
      <w:tr w:rsidR="00A15C0A" w14:paraId="45E1F0B7" w14:textId="77777777" w:rsidTr="00231D81">
        <w:trPr>
          <w:cantSplit/>
          <w:jc w:val="center"/>
        </w:trPr>
        <w:tc>
          <w:tcPr>
            <w:tcW w:w="2041" w:type="dxa"/>
            <w:vAlign w:val="center"/>
          </w:tcPr>
          <w:p w14:paraId="345653F0" w14:textId="77777777" w:rsidR="00A15C0A" w:rsidRDefault="00266F74" w:rsidP="00231D81">
            <w:pPr>
              <w:spacing w:line="420" w:lineRule="exact"/>
              <w:jc w:val="center"/>
            </w:pPr>
            <w:r>
              <w:rPr>
                <w:rFonts w:ascii="宋体" w:hAnsi="宋体"/>
              </w:rPr>
              <w:t>src / ref</w:t>
            </w:r>
          </w:p>
        </w:tc>
        <w:tc>
          <w:tcPr>
            <w:tcW w:w="1814" w:type="dxa"/>
            <w:vAlign w:val="center"/>
          </w:tcPr>
          <w:p w14:paraId="6EDEF879" w14:textId="77777777" w:rsidR="00A15C0A" w:rsidRDefault="00266F74" w:rsidP="00231D81">
            <w:pPr>
              <w:spacing w:line="420" w:lineRule="exact"/>
              <w:jc w:val="center"/>
            </w:pPr>
            <w:r>
              <w:rPr>
                <w:rFonts w:ascii="宋体" w:hAnsi="宋体"/>
              </w:rPr>
              <w:t>TEXT</w:t>
            </w:r>
          </w:p>
        </w:tc>
        <w:tc>
          <w:tcPr>
            <w:tcW w:w="4309" w:type="dxa"/>
            <w:vAlign w:val="center"/>
          </w:tcPr>
          <w:p w14:paraId="7AEF3570" w14:textId="77777777" w:rsidR="00A15C0A" w:rsidRDefault="00266F74" w:rsidP="00231D81">
            <w:pPr>
              <w:spacing w:line="420" w:lineRule="exact"/>
              <w:jc w:val="center"/>
            </w:pPr>
            <w:r>
              <w:rPr>
                <w:rFonts w:ascii="宋体" w:hAnsi="宋体"/>
              </w:rPr>
              <w:t>来源（afrog/xray/tscan/ghsa/osv）与参考链接</w:t>
            </w:r>
          </w:p>
        </w:tc>
      </w:tr>
    </w:tbl>
    <w:p w14:paraId="07DC6D08" w14:textId="351F36CA" w:rsidR="00A15C0A" w:rsidRDefault="00843BFD">
      <w:pPr>
        <w:spacing w:line="420" w:lineRule="exact"/>
        <w:ind w:firstLine="480"/>
      </w:pPr>
      <w:r w:rsidRPr="00843BFD">
        <w:rPr>
          <w:rFonts w:ascii="宋体" w:hAnsi="宋体" w:hint="eastAsia"/>
          <w:sz w:val="24"/>
        </w:rPr>
        <w:t>扫描结果主表 scans 与技术明细表 scan_techs 的设计兼顾数据完整性与查询效率，如表 3-6 所示：主表以 JSONB 保存单次扫描的全部原始结果，保证任何结论都可回溯；明细表把「站点-技术」关系规范化为关联表，使「哪些站点使用了某技术」这类反向检索可以走索引完成。</w:t>
      </w:r>
    </w:p>
    <w:p w14:paraId="2E4F8980" w14:textId="77777777" w:rsidR="00A15C0A" w:rsidRDefault="00266F74">
      <w:pPr>
        <w:spacing w:before="120" w:after="80"/>
        <w:jc w:val="center"/>
      </w:pPr>
      <w:r>
        <w:rPr>
          <w:rFonts w:ascii="宋体" w:hAnsi="宋体"/>
          <w:b/>
        </w:rPr>
        <w:t>表 3-6 扫描结果表主要字段</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2524"/>
        <w:gridCol w:w="1560"/>
        <w:gridCol w:w="4080"/>
      </w:tblGrid>
      <w:tr w:rsidR="00A15C0A" w14:paraId="378D4E99" w14:textId="77777777" w:rsidTr="00231D81">
        <w:trPr>
          <w:cantSplit/>
          <w:tblHeader/>
          <w:jc w:val="center"/>
        </w:trPr>
        <w:tc>
          <w:tcPr>
            <w:tcW w:w="2524" w:type="dxa"/>
            <w:tcBorders>
              <w:bottom w:val="single" w:sz="6" w:space="0" w:color="000000"/>
            </w:tcBorders>
            <w:vAlign w:val="center"/>
          </w:tcPr>
          <w:p w14:paraId="3C5AB2D1" w14:textId="77777777" w:rsidR="00A15C0A" w:rsidRDefault="00266F74" w:rsidP="00231D81">
            <w:pPr>
              <w:spacing w:line="420" w:lineRule="exact"/>
              <w:jc w:val="center"/>
            </w:pPr>
            <w:r>
              <w:rPr>
                <w:rFonts w:ascii="黑体" w:eastAsia="黑体" w:hAnsi="黑体"/>
                <w:b/>
              </w:rPr>
              <w:t>表.字段</w:t>
            </w:r>
          </w:p>
        </w:tc>
        <w:tc>
          <w:tcPr>
            <w:tcW w:w="1560" w:type="dxa"/>
            <w:tcBorders>
              <w:bottom w:val="single" w:sz="6" w:space="0" w:color="000000"/>
            </w:tcBorders>
            <w:vAlign w:val="center"/>
          </w:tcPr>
          <w:p w14:paraId="7E8AC20E" w14:textId="04E859BF" w:rsidR="005D09C4" w:rsidRPr="00276615" w:rsidRDefault="00266F74" w:rsidP="00231D81">
            <w:pPr>
              <w:spacing w:line="420" w:lineRule="exact"/>
              <w:jc w:val="center"/>
              <w:rPr>
                <w:rFonts w:ascii="宋体" w:hAnsi="宋体"/>
              </w:rPr>
            </w:pPr>
            <w:r>
              <w:rPr>
                <w:rFonts w:ascii="黑体" w:eastAsia="黑体" w:hAnsi="黑体"/>
                <w:b/>
              </w:rPr>
              <w:t>类型</w:t>
            </w:r>
          </w:p>
        </w:tc>
        <w:tc>
          <w:tcPr>
            <w:tcW w:w="4080" w:type="dxa"/>
            <w:tcBorders>
              <w:bottom w:val="single" w:sz="6" w:space="0" w:color="000000"/>
            </w:tcBorders>
            <w:vAlign w:val="center"/>
          </w:tcPr>
          <w:p w14:paraId="2C4393E4" w14:textId="77777777" w:rsidR="00A15C0A" w:rsidRDefault="00266F74" w:rsidP="00231D81">
            <w:pPr>
              <w:spacing w:line="420" w:lineRule="exact"/>
              <w:jc w:val="center"/>
            </w:pPr>
            <w:r>
              <w:rPr>
                <w:rFonts w:ascii="黑体" w:eastAsia="黑体" w:hAnsi="黑体"/>
                <w:b/>
              </w:rPr>
              <w:t>说明</w:t>
            </w:r>
          </w:p>
        </w:tc>
      </w:tr>
      <w:tr w:rsidR="00A15C0A" w14:paraId="28349722" w14:textId="77777777" w:rsidTr="00231D81">
        <w:trPr>
          <w:cantSplit/>
          <w:jc w:val="center"/>
        </w:trPr>
        <w:tc>
          <w:tcPr>
            <w:tcW w:w="2524" w:type="dxa"/>
            <w:vAlign w:val="center"/>
          </w:tcPr>
          <w:p w14:paraId="430D02F9" w14:textId="77777777" w:rsidR="00A15C0A" w:rsidRDefault="00266F74" w:rsidP="00231D81">
            <w:pPr>
              <w:spacing w:line="420" w:lineRule="exact"/>
              <w:jc w:val="center"/>
            </w:pPr>
            <w:r>
              <w:rPr>
                <w:rFonts w:ascii="宋体" w:hAnsi="宋体"/>
              </w:rPr>
              <w:t>scans.id / url / title</w:t>
            </w:r>
          </w:p>
        </w:tc>
        <w:tc>
          <w:tcPr>
            <w:tcW w:w="1560" w:type="dxa"/>
            <w:vAlign w:val="center"/>
          </w:tcPr>
          <w:p w14:paraId="6537D78E" w14:textId="60C79DAC" w:rsidR="005D09C4" w:rsidRPr="00276615" w:rsidRDefault="00266F74" w:rsidP="00231D81">
            <w:pPr>
              <w:spacing w:line="420" w:lineRule="exact"/>
              <w:jc w:val="center"/>
              <w:rPr>
                <w:rFonts w:ascii="宋体" w:hAnsi="宋体"/>
              </w:rPr>
            </w:pPr>
            <w:r>
              <w:rPr>
                <w:rFonts w:ascii="宋体" w:hAnsi="宋体"/>
              </w:rPr>
              <w:t>BIGINT / TEXT</w:t>
            </w:r>
          </w:p>
        </w:tc>
        <w:tc>
          <w:tcPr>
            <w:tcW w:w="4080" w:type="dxa"/>
            <w:vAlign w:val="center"/>
          </w:tcPr>
          <w:p w14:paraId="2A555F45" w14:textId="77777777" w:rsidR="00A15C0A" w:rsidRDefault="00266F74" w:rsidP="00231D81">
            <w:pPr>
              <w:spacing w:line="420" w:lineRule="exact"/>
              <w:jc w:val="center"/>
            </w:pPr>
            <w:r>
              <w:rPr>
                <w:rFonts w:ascii="宋体" w:hAnsi="宋体"/>
              </w:rPr>
              <w:t>扫描记录标识、目标地址与页面标题</w:t>
            </w:r>
          </w:p>
        </w:tc>
      </w:tr>
      <w:tr w:rsidR="00A15C0A" w14:paraId="677A7968" w14:textId="77777777" w:rsidTr="00231D81">
        <w:trPr>
          <w:cantSplit/>
          <w:jc w:val="center"/>
        </w:trPr>
        <w:tc>
          <w:tcPr>
            <w:tcW w:w="2524" w:type="dxa"/>
            <w:vAlign w:val="center"/>
          </w:tcPr>
          <w:p w14:paraId="0496CE9E" w14:textId="77777777" w:rsidR="00A15C0A" w:rsidRDefault="00266F74" w:rsidP="00231D81">
            <w:pPr>
              <w:spacing w:line="420" w:lineRule="exact"/>
              <w:jc w:val="center"/>
            </w:pPr>
            <w:proofErr w:type="gramStart"/>
            <w:r>
              <w:rPr>
                <w:rFonts w:ascii="宋体" w:hAnsi="宋体"/>
              </w:rPr>
              <w:t>scans.result</w:t>
            </w:r>
            <w:proofErr w:type="gramEnd"/>
          </w:p>
        </w:tc>
        <w:tc>
          <w:tcPr>
            <w:tcW w:w="1560" w:type="dxa"/>
            <w:vAlign w:val="center"/>
          </w:tcPr>
          <w:p w14:paraId="28814004" w14:textId="64F8AC8B" w:rsidR="005D09C4" w:rsidRPr="00276615" w:rsidRDefault="00266F74" w:rsidP="00231D81">
            <w:pPr>
              <w:spacing w:line="420" w:lineRule="exact"/>
              <w:jc w:val="center"/>
              <w:rPr>
                <w:rFonts w:ascii="宋体" w:hAnsi="宋体"/>
              </w:rPr>
            </w:pPr>
            <w:r>
              <w:rPr>
                <w:rFonts w:ascii="宋体" w:hAnsi="宋体"/>
              </w:rPr>
              <w:t>JSONB</w:t>
            </w:r>
          </w:p>
        </w:tc>
        <w:tc>
          <w:tcPr>
            <w:tcW w:w="4080" w:type="dxa"/>
            <w:vAlign w:val="center"/>
          </w:tcPr>
          <w:p w14:paraId="0181B146" w14:textId="77777777" w:rsidR="00A15C0A" w:rsidRDefault="00266F74" w:rsidP="00231D81">
            <w:pPr>
              <w:spacing w:line="420" w:lineRule="exact"/>
              <w:jc w:val="center"/>
            </w:pPr>
            <w:r>
              <w:rPr>
                <w:rFonts w:ascii="宋体" w:hAnsi="宋体"/>
              </w:rPr>
              <w:t>全量扫描结果（技术、证据、评分、情报），单条可达数百 KB</w:t>
            </w:r>
          </w:p>
        </w:tc>
      </w:tr>
      <w:tr w:rsidR="00A15C0A" w14:paraId="2F60403D" w14:textId="77777777" w:rsidTr="00231D81">
        <w:trPr>
          <w:cantSplit/>
          <w:jc w:val="center"/>
        </w:trPr>
        <w:tc>
          <w:tcPr>
            <w:tcW w:w="2524" w:type="dxa"/>
            <w:vAlign w:val="center"/>
          </w:tcPr>
          <w:p w14:paraId="609086B6" w14:textId="77777777" w:rsidR="00A15C0A" w:rsidRDefault="00266F74" w:rsidP="00231D81">
            <w:pPr>
              <w:spacing w:line="420" w:lineRule="exact"/>
              <w:jc w:val="center"/>
            </w:pPr>
            <w:proofErr w:type="gramStart"/>
            <w:r>
              <w:rPr>
                <w:rFonts w:ascii="宋体" w:hAnsi="宋体"/>
              </w:rPr>
              <w:t>scans.headers</w:t>
            </w:r>
            <w:proofErr w:type="gramEnd"/>
            <w:r>
              <w:rPr>
                <w:rFonts w:ascii="宋体" w:hAnsi="宋体"/>
              </w:rPr>
              <w:t>_score</w:t>
            </w:r>
          </w:p>
        </w:tc>
        <w:tc>
          <w:tcPr>
            <w:tcW w:w="1560" w:type="dxa"/>
            <w:vAlign w:val="center"/>
          </w:tcPr>
          <w:p w14:paraId="238CEA0E" w14:textId="33004144" w:rsidR="005D09C4" w:rsidRPr="00276615" w:rsidRDefault="00266F74" w:rsidP="00231D81">
            <w:pPr>
              <w:spacing w:line="420" w:lineRule="exact"/>
              <w:jc w:val="center"/>
              <w:rPr>
                <w:rFonts w:ascii="宋体" w:hAnsi="宋体"/>
              </w:rPr>
            </w:pPr>
            <w:r>
              <w:rPr>
                <w:rFonts w:ascii="宋体" w:hAnsi="宋体"/>
              </w:rPr>
              <w:t>TEXT / INT</w:t>
            </w:r>
          </w:p>
        </w:tc>
        <w:tc>
          <w:tcPr>
            <w:tcW w:w="4080" w:type="dxa"/>
            <w:vAlign w:val="center"/>
          </w:tcPr>
          <w:p w14:paraId="6FFBF12D" w14:textId="77777777" w:rsidR="00A15C0A" w:rsidRDefault="00266F74" w:rsidP="00231D81">
            <w:pPr>
              <w:spacing w:line="420" w:lineRule="exact"/>
              <w:jc w:val="center"/>
            </w:pPr>
            <w:r>
              <w:rPr>
                <w:rFonts w:ascii="宋体" w:hAnsi="宋体"/>
              </w:rPr>
              <w:t>安全响应头等级（A+–F）与加权得分</w:t>
            </w:r>
          </w:p>
        </w:tc>
      </w:tr>
      <w:tr w:rsidR="00A15C0A" w14:paraId="1398AF19" w14:textId="77777777" w:rsidTr="00231D81">
        <w:trPr>
          <w:cantSplit/>
          <w:jc w:val="center"/>
        </w:trPr>
        <w:tc>
          <w:tcPr>
            <w:tcW w:w="2524" w:type="dxa"/>
            <w:vAlign w:val="center"/>
          </w:tcPr>
          <w:p w14:paraId="1A8D256D" w14:textId="77777777" w:rsidR="00A15C0A" w:rsidRDefault="00266F74" w:rsidP="00231D81">
            <w:pPr>
              <w:spacing w:line="420" w:lineRule="exact"/>
              <w:jc w:val="center"/>
            </w:pPr>
            <w:proofErr w:type="gramStart"/>
            <w:r>
              <w:rPr>
                <w:rFonts w:ascii="宋体" w:hAnsi="宋体"/>
              </w:rPr>
              <w:t>scans.created</w:t>
            </w:r>
            <w:proofErr w:type="gramEnd"/>
            <w:r>
              <w:rPr>
                <w:rFonts w:ascii="宋体" w:hAnsi="宋体"/>
              </w:rPr>
              <w:t>_at</w:t>
            </w:r>
          </w:p>
        </w:tc>
        <w:tc>
          <w:tcPr>
            <w:tcW w:w="1560" w:type="dxa"/>
            <w:vAlign w:val="center"/>
          </w:tcPr>
          <w:p w14:paraId="33E18217" w14:textId="77777777" w:rsidR="00A15C0A" w:rsidRDefault="00266F74" w:rsidP="00231D81">
            <w:pPr>
              <w:spacing w:line="420" w:lineRule="exact"/>
              <w:jc w:val="center"/>
            </w:pPr>
            <w:r>
              <w:rPr>
                <w:rFonts w:ascii="宋体" w:hAnsi="宋体"/>
              </w:rPr>
              <w:t>TIMESTAMPTZ</w:t>
            </w:r>
          </w:p>
        </w:tc>
        <w:tc>
          <w:tcPr>
            <w:tcW w:w="4080" w:type="dxa"/>
            <w:vAlign w:val="center"/>
          </w:tcPr>
          <w:p w14:paraId="6D488EBC" w14:textId="77777777" w:rsidR="00A15C0A" w:rsidRDefault="00266F74" w:rsidP="00231D81">
            <w:pPr>
              <w:spacing w:line="420" w:lineRule="exact"/>
              <w:jc w:val="center"/>
            </w:pPr>
            <w:r>
              <w:rPr>
                <w:rFonts w:ascii="宋体" w:hAnsi="宋体"/>
              </w:rPr>
              <w:t>扫描时间，支持历史排序与 diff</w:t>
            </w:r>
          </w:p>
        </w:tc>
      </w:tr>
      <w:tr w:rsidR="00A15C0A" w14:paraId="7192B4A0" w14:textId="77777777" w:rsidTr="00231D81">
        <w:trPr>
          <w:cantSplit/>
          <w:jc w:val="center"/>
        </w:trPr>
        <w:tc>
          <w:tcPr>
            <w:tcW w:w="2524" w:type="dxa"/>
            <w:vAlign w:val="center"/>
          </w:tcPr>
          <w:p w14:paraId="6381FBAA" w14:textId="77777777" w:rsidR="00A15C0A" w:rsidRDefault="00266F74" w:rsidP="00231D81">
            <w:pPr>
              <w:spacing w:line="420" w:lineRule="exact"/>
              <w:jc w:val="center"/>
            </w:pPr>
            <w:r>
              <w:rPr>
                <w:rFonts w:ascii="宋体" w:hAnsi="宋体"/>
              </w:rPr>
              <w:t>scan_</w:t>
            </w:r>
            <w:proofErr w:type="gramStart"/>
            <w:r>
              <w:rPr>
                <w:rFonts w:ascii="宋体" w:hAnsi="宋体"/>
              </w:rPr>
              <w:t>techs.scan</w:t>
            </w:r>
            <w:proofErr w:type="gramEnd"/>
            <w:r>
              <w:rPr>
                <w:rFonts w:ascii="宋体" w:hAnsi="宋体"/>
              </w:rPr>
              <w:t>_id</w:t>
            </w:r>
          </w:p>
        </w:tc>
        <w:tc>
          <w:tcPr>
            <w:tcW w:w="1560" w:type="dxa"/>
            <w:vAlign w:val="center"/>
          </w:tcPr>
          <w:p w14:paraId="0CA0A1B2" w14:textId="77777777" w:rsidR="00A15C0A" w:rsidRDefault="00266F74" w:rsidP="00231D81">
            <w:pPr>
              <w:spacing w:line="420" w:lineRule="exact"/>
              <w:jc w:val="center"/>
            </w:pPr>
            <w:r>
              <w:rPr>
                <w:rFonts w:ascii="宋体" w:hAnsi="宋体"/>
              </w:rPr>
              <w:t>BIGINT</w:t>
            </w:r>
          </w:p>
        </w:tc>
        <w:tc>
          <w:tcPr>
            <w:tcW w:w="4080" w:type="dxa"/>
            <w:vAlign w:val="center"/>
          </w:tcPr>
          <w:p w14:paraId="0967E396" w14:textId="77777777" w:rsidR="00A15C0A" w:rsidRDefault="00266F74" w:rsidP="00231D81">
            <w:pPr>
              <w:spacing w:line="420" w:lineRule="exact"/>
              <w:jc w:val="center"/>
            </w:pPr>
            <w:proofErr w:type="gramStart"/>
            <w:r>
              <w:rPr>
                <w:rFonts w:ascii="宋体" w:hAnsi="宋体"/>
              </w:rPr>
              <w:t>外键关联</w:t>
            </w:r>
            <w:proofErr w:type="gramEnd"/>
            <w:r>
              <w:rPr>
                <w:rFonts w:ascii="宋体" w:hAnsi="宋体"/>
              </w:rPr>
              <w:t>扫描记录</w:t>
            </w:r>
          </w:p>
        </w:tc>
      </w:tr>
      <w:tr w:rsidR="00A15C0A" w14:paraId="0C03032E" w14:textId="77777777" w:rsidTr="00231D81">
        <w:trPr>
          <w:cantSplit/>
          <w:jc w:val="center"/>
        </w:trPr>
        <w:tc>
          <w:tcPr>
            <w:tcW w:w="2524" w:type="dxa"/>
            <w:vAlign w:val="center"/>
          </w:tcPr>
          <w:p w14:paraId="242854BD" w14:textId="77777777" w:rsidR="00A15C0A" w:rsidRDefault="00266F74" w:rsidP="00231D81">
            <w:pPr>
              <w:spacing w:line="420" w:lineRule="exact"/>
              <w:jc w:val="center"/>
            </w:pPr>
            <w:r>
              <w:rPr>
                <w:rFonts w:ascii="宋体" w:hAnsi="宋体"/>
              </w:rPr>
              <w:lastRenderedPageBreak/>
              <w:t>scan_</w:t>
            </w:r>
            <w:proofErr w:type="gramStart"/>
            <w:r>
              <w:rPr>
                <w:rFonts w:ascii="宋体" w:hAnsi="宋体"/>
              </w:rPr>
              <w:t>techs.tech</w:t>
            </w:r>
            <w:proofErr w:type="gramEnd"/>
            <w:r>
              <w:rPr>
                <w:rFonts w:ascii="宋体" w:hAnsi="宋体"/>
              </w:rPr>
              <w:t>_name / version / confidence</w:t>
            </w:r>
          </w:p>
        </w:tc>
        <w:tc>
          <w:tcPr>
            <w:tcW w:w="1560" w:type="dxa"/>
            <w:vAlign w:val="center"/>
          </w:tcPr>
          <w:p w14:paraId="3A479ED1" w14:textId="77777777" w:rsidR="00A15C0A" w:rsidRDefault="00266F74" w:rsidP="00231D81">
            <w:pPr>
              <w:spacing w:line="420" w:lineRule="exact"/>
              <w:jc w:val="center"/>
            </w:pPr>
            <w:r>
              <w:rPr>
                <w:rFonts w:ascii="宋体" w:hAnsi="宋体"/>
              </w:rPr>
              <w:t>TEXT / TEXT / INT</w:t>
            </w:r>
          </w:p>
        </w:tc>
        <w:tc>
          <w:tcPr>
            <w:tcW w:w="4080" w:type="dxa"/>
            <w:vAlign w:val="center"/>
          </w:tcPr>
          <w:p w14:paraId="68A48EB1" w14:textId="77777777" w:rsidR="00A15C0A" w:rsidRDefault="00266F74" w:rsidP="00231D81">
            <w:pPr>
              <w:spacing w:line="420" w:lineRule="exact"/>
              <w:jc w:val="center"/>
            </w:pPr>
            <w:r>
              <w:rPr>
                <w:rFonts w:ascii="宋体" w:hAnsi="宋体"/>
              </w:rPr>
              <w:t>技术名、版本与置信度，建索引支持按技术反查站点</w:t>
            </w:r>
          </w:p>
        </w:tc>
      </w:tr>
    </w:tbl>
    <w:p w14:paraId="6A9DBE3F" w14:textId="12A6E575" w:rsidR="00A15C0A" w:rsidRDefault="00843BFD">
      <w:pPr>
        <w:spacing w:line="420" w:lineRule="exact"/>
        <w:ind w:firstLine="480"/>
      </w:pPr>
      <w:r w:rsidRPr="00843BFD">
        <w:rPr>
          <w:rFonts w:ascii="宋体" w:hAnsi="宋体" w:hint="eastAsia"/>
          <w:sz w:val="24"/>
        </w:rPr>
        <w:t>全部数据库访问统一封装在 storage 层，采用字面量 SQL 加 %s 参数绑定，静态安全扫描通过；模糊检索使用 position()/similarity() 函数而非字符串拼接，动态排序字段以白名单映射，有效规避了SQL注入风险。</w:t>
      </w:r>
    </w:p>
    <w:p w14:paraId="40985C1D" w14:textId="77777777" w:rsidR="00A15C0A" w:rsidRDefault="00266F74">
      <w:pPr>
        <w:pStyle w:val="2"/>
        <w:spacing w:beforeLines="100" w:before="240" w:after="200" w:line="400" w:lineRule="exact"/>
      </w:pPr>
      <w:bookmarkStart w:id="48" w:name="_Toc239590429"/>
      <w:bookmarkStart w:id="49" w:name="_Toc239596701"/>
      <w:bookmarkStart w:id="50" w:name="_Toc239596759"/>
      <w:r>
        <w:rPr>
          <w:rFonts w:ascii="黑体" w:hAnsi="黑体"/>
          <w:b w:val="0"/>
          <w:sz w:val="30"/>
        </w:rPr>
        <w:t>3.3 界面设计原则</w:t>
      </w:r>
      <w:bookmarkEnd w:id="48"/>
      <w:bookmarkEnd w:id="49"/>
      <w:bookmarkEnd w:id="50"/>
    </w:p>
    <w:p w14:paraId="3012AD96" w14:textId="4C423963" w:rsidR="00A15C0A" w:rsidRDefault="00843BFD">
      <w:pPr>
        <w:spacing w:line="420" w:lineRule="exact"/>
        <w:ind w:firstLine="480"/>
      </w:pPr>
      <w:r w:rsidRPr="00843BFD">
        <w:rPr>
          <w:rFonts w:ascii="宋体" w:hAnsi="宋体" w:hint="eastAsia"/>
          <w:sz w:val="24"/>
        </w:rPr>
        <w:t>前端遵循「内容优先、克制装饰」的设计原则：全局使用一套基于标准化测定生成的设计令牌（背景、文字、边框、圆角、硬阴影）驱动</w:t>
      </w:r>
      <w:proofErr w:type="gramStart"/>
      <w:r w:rsidRPr="00843BFD">
        <w:rPr>
          <w:rFonts w:ascii="宋体" w:hAnsi="宋体" w:hint="eastAsia"/>
          <w:sz w:val="24"/>
        </w:rPr>
        <w:t>明暗双</w:t>
      </w:r>
      <w:proofErr w:type="gramEnd"/>
      <w:r w:rsidRPr="00843BFD">
        <w:rPr>
          <w:rFonts w:ascii="宋体" w:hAnsi="宋体" w:hint="eastAsia"/>
          <w:sz w:val="24"/>
        </w:rPr>
        <w:t>主题，所有组件只消费令牌而</w:t>
      </w:r>
      <w:proofErr w:type="gramStart"/>
      <w:r w:rsidRPr="00843BFD">
        <w:rPr>
          <w:rFonts w:ascii="宋体" w:hAnsi="宋体" w:hint="eastAsia"/>
          <w:sz w:val="24"/>
        </w:rPr>
        <w:t>不</w:t>
      </w:r>
      <w:proofErr w:type="gramEnd"/>
      <w:r w:rsidRPr="00843BFD">
        <w:rPr>
          <w:rFonts w:ascii="宋体" w:hAnsi="宋体" w:hint="eastAsia"/>
          <w:sz w:val="24"/>
        </w:rPr>
        <w:t>各自定义颜色，保证了视觉的一致性；标题与数据采用等宽字体以符合安全审计工具的专业化显示需求，正文使用适合长时间阅读的</w:t>
      </w:r>
      <w:proofErr w:type="gramStart"/>
      <w:r w:rsidRPr="00843BFD">
        <w:rPr>
          <w:rFonts w:ascii="宋体" w:hAnsi="宋体" w:hint="eastAsia"/>
          <w:sz w:val="24"/>
        </w:rPr>
        <w:t>无衬线</w:t>
      </w:r>
      <w:proofErr w:type="gramEnd"/>
      <w:r w:rsidRPr="00843BFD">
        <w:rPr>
          <w:rFonts w:ascii="宋体" w:hAnsi="宋体" w:hint="eastAsia"/>
          <w:sz w:val="24"/>
        </w:rPr>
        <w:t>字体。</w:t>
      </w:r>
    </w:p>
    <w:p w14:paraId="579A204B" w14:textId="71A7E88B" w:rsidR="00A15C0A" w:rsidRDefault="00843BFD">
      <w:pPr>
        <w:spacing w:line="420" w:lineRule="exact"/>
        <w:ind w:firstLine="480"/>
      </w:pPr>
      <w:r w:rsidRPr="00843BFD">
        <w:rPr>
          <w:rFonts w:ascii="宋体" w:hAnsi="宋体" w:hint="eastAsia"/>
          <w:sz w:val="24"/>
        </w:rPr>
        <w:t>可读性与可访问性同样被纳入设计约束：全部交互元素提供键盘</w:t>
      </w:r>
      <w:proofErr w:type="gramStart"/>
      <w:r w:rsidRPr="00843BFD">
        <w:rPr>
          <w:rFonts w:ascii="宋体" w:hAnsi="宋体" w:hint="eastAsia"/>
          <w:sz w:val="24"/>
        </w:rPr>
        <w:t>焦点环</w:t>
      </w:r>
      <w:proofErr w:type="gramEnd"/>
      <w:r w:rsidRPr="00843BFD">
        <w:rPr>
          <w:rFonts w:ascii="宋体" w:hAnsi="宋体" w:hint="eastAsia"/>
          <w:sz w:val="24"/>
        </w:rPr>
        <w:t>与悬停反馈，系统对“减少动态效果”偏好具有兼容性，长列表提供骨架屏</w:t>
      </w:r>
      <w:proofErr w:type="gramStart"/>
      <w:r w:rsidRPr="00843BFD">
        <w:rPr>
          <w:rFonts w:ascii="宋体" w:hAnsi="宋体" w:hint="eastAsia"/>
          <w:sz w:val="24"/>
        </w:rPr>
        <w:t>与空态提示</w:t>
      </w:r>
      <w:proofErr w:type="gramEnd"/>
      <w:r w:rsidRPr="00843BFD">
        <w:rPr>
          <w:rFonts w:ascii="宋体" w:hAnsi="宋体" w:hint="eastAsia"/>
          <w:sz w:val="24"/>
        </w:rPr>
        <w:t>，滚动条与选中色</w:t>
      </w:r>
      <w:proofErr w:type="gramStart"/>
      <w:r w:rsidRPr="00843BFD">
        <w:rPr>
          <w:rFonts w:ascii="宋体" w:hAnsi="宋体" w:hint="eastAsia"/>
          <w:sz w:val="24"/>
        </w:rPr>
        <w:t>随主题</w:t>
      </w:r>
      <w:proofErr w:type="gramEnd"/>
      <w:r w:rsidRPr="00843BFD">
        <w:rPr>
          <w:rFonts w:ascii="宋体" w:hAnsi="宋体" w:hint="eastAsia"/>
          <w:sz w:val="24"/>
        </w:rPr>
        <w:t>联动。响应式布局在</w:t>
      </w:r>
      <w:proofErr w:type="gramStart"/>
      <w:r w:rsidRPr="00843BFD">
        <w:rPr>
          <w:rFonts w:ascii="宋体" w:hAnsi="宋体" w:hint="eastAsia"/>
          <w:sz w:val="24"/>
        </w:rPr>
        <w:t>窄屏下自动</w:t>
      </w:r>
      <w:proofErr w:type="gramEnd"/>
      <w:r w:rsidRPr="00843BFD">
        <w:rPr>
          <w:rFonts w:ascii="宋体" w:hAnsi="宋体" w:hint="eastAsia"/>
          <w:sz w:val="24"/>
        </w:rPr>
        <w:t>收起侧栏、堆叠内容区，保证笔记本与投影环境下的可用性</w:t>
      </w:r>
      <w:r w:rsidR="00266F74">
        <w:rPr>
          <w:rFonts w:ascii="宋体" w:hAnsi="宋体"/>
          <w:sz w:val="24"/>
        </w:rPr>
        <w:t>。</w:t>
      </w:r>
    </w:p>
    <w:p w14:paraId="4ED5BE0E" w14:textId="77777777" w:rsidR="00A15C0A" w:rsidRDefault="00266F74">
      <w:pPr>
        <w:spacing w:beforeLines="150" w:before="360" w:after="400" w:line="400" w:lineRule="exact"/>
        <w:jc w:val="center"/>
        <w:outlineLvl w:val="0"/>
      </w:pPr>
      <w:bookmarkStart w:id="51" w:name="_Toc239590430"/>
      <w:bookmarkStart w:id="52" w:name="_Toc239596702"/>
      <w:bookmarkStart w:id="53" w:name="_Toc239596760"/>
      <w:r>
        <w:rPr>
          <w:rFonts w:ascii="黑体" w:eastAsia="黑体" w:hAnsi="黑体"/>
          <w:sz w:val="32"/>
        </w:rPr>
        <w:t>4 详细设计与实现</w:t>
      </w:r>
      <w:bookmarkEnd w:id="51"/>
      <w:bookmarkEnd w:id="52"/>
      <w:bookmarkEnd w:id="53"/>
    </w:p>
    <w:p w14:paraId="78E8ECA2" w14:textId="312F513C" w:rsidR="00A15C0A" w:rsidRDefault="00843BFD">
      <w:pPr>
        <w:spacing w:line="420" w:lineRule="exact"/>
        <w:ind w:firstLine="480"/>
      </w:pPr>
      <w:r w:rsidRPr="00843BFD">
        <w:rPr>
          <w:rFonts w:ascii="宋体" w:hAnsi="宋体" w:hint="eastAsia"/>
          <w:sz w:val="24"/>
        </w:rPr>
        <w:t>本章将依据扫描链路的逻辑顺序阐述各模块实现。系统一次完整扫描的主流程如图 4-1 所示，共八个阶段，全部阶段进度实时上报前端。</w:t>
      </w:r>
    </w:p>
    <w:p w14:paraId="1ACB02FB" w14:textId="77777777" w:rsidR="00A15C0A" w:rsidRDefault="00266F74">
      <w:pPr>
        <w:spacing w:before="120"/>
        <w:jc w:val="center"/>
      </w:pPr>
      <w:r>
        <w:rPr>
          <w:noProof/>
        </w:rPr>
        <w:drawing>
          <wp:inline distT="0" distB="0" distL="0" distR="0" wp14:anchorId="43893145" wp14:editId="28DE2BD8">
            <wp:extent cx="3002972" cy="2826846"/>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main.png"/>
                    <pic:cNvPicPr/>
                  </pic:nvPicPr>
                  <pic:blipFill>
                    <a:blip r:embed="rId25"/>
                    <a:stretch>
                      <a:fillRect/>
                    </a:stretch>
                  </pic:blipFill>
                  <pic:spPr>
                    <a:xfrm>
                      <a:off x="0" y="0"/>
                      <a:ext cx="3040328" cy="2862011"/>
                    </a:xfrm>
                    <a:prstGeom prst="rect">
                      <a:avLst/>
                    </a:prstGeom>
                  </pic:spPr>
                </pic:pic>
              </a:graphicData>
            </a:graphic>
          </wp:inline>
        </w:drawing>
      </w:r>
    </w:p>
    <w:p w14:paraId="793E2209" w14:textId="77777777" w:rsidR="00A15C0A" w:rsidRDefault="00266F74">
      <w:pPr>
        <w:spacing w:after="120"/>
        <w:jc w:val="center"/>
      </w:pPr>
      <w:r>
        <w:rPr>
          <w:rFonts w:ascii="宋体" w:hAnsi="宋体"/>
          <w:b/>
        </w:rPr>
        <w:lastRenderedPageBreak/>
        <w:t>图 4-1 扫描引擎主流程</w:t>
      </w:r>
    </w:p>
    <w:p w14:paraId="5FAC9EB7" w14:textId="77777777" w:rsidR="00A15C0A" w:rsidRDefault="00266F74">
      <w:pPr>
        <w:pStyle w:val="2"/>
        <w:spacing w:beforeLines="100" w:before="240" w:after="200" w:line="400" w:lineRule="exact"/>
      </w:pPr>
      <w:bookmarkStart w:id="54" w:name="_Toc239590431"/>
      <w:bookmarkStart w:id="55" w:name="_Toc239596703"/>
      <w:bookmarkStart w:id="56" w:name="_Toc239596761"/>
      <w:r>
        <w:rPr>
          <w:rFonts w:ascii="黑体" w:hAnsi="黑体"/>
          <w:b w:val="0"/>
          <w:sz w:val="30"/>
        </w:rPr>
        <w:t>4.1 目标校验与扫描引擎主流程</w:t>
      </w:r>
      <w:bookmarkEnd w:id="54"/>
      <w:bookmarkEnd w:id="55"/>
      <w:bookmarkEnd w:id="56"/>
    </w:p>
    <w:p w14:paraId="78487D1D" w14:textId="77777777" w:rsidR="00843BFD" w:rsidRPr="00843BFD" w:rsidRDefault="00843BFD" w:rsidP="00843BFD">
      <w:pPr>
        <w:spacing w:line="420" w:lineRule="exact"/>
        <w:ind w:firstLine="480"/>
        <w:rPr>
          <w:rFonts w:ascii="宋体" w:hAnsi="宋体"/>
          <w:sz w:val="24"/>
        </w:rPr>
      </w:pPr>
      <w:r w:rsidRPr="00843BFD">
        <w:rPr>
          <w:rFonts w:ascii="宋体" w:hAnsi="宋体" w:hint="eastAsia"/>
          <w:sz w:val="24"/>
        </w:rPr>
        <w:t>目标校验是扫描前的安全防御机制。ScanTarget 类对用户输入依次执行三项检查：协议白名单（仅允许 http/https）、主机名黑名单（拒绝 localhost、*.local、*.internal 与云元数据地址）、DNS 解析后逐 IP 校验（拒绝环回、私有、链路本地、保留与组播地址）。逐 IP 校验使得借助 DNS 重绑定绕过黑名单的攻击方式难以实施——即便域名首次解析返回公网地址，扫描器仍会在每次请求前校验实际连接的 IP，该工具不会被利用为访问内网的跳板。校验不通过时抛出 TargetError，由应用层转换为明确的中文错误提示返回前端。</w:t>
      </w:r>
    </w:p>
    <w:p w14:paraId="0FF4B53A" w14:textId="77777777" w:rsidR="00843BFD" w:rsidRPr="00843BFD" w:rsidRDefault="00843BFD" w:rsidP="00843BFD">
      <w:pPr>
        <w:spacing w:line="420" w:lineRule="exact"/>
        <w:ind w:firstLine="480"/>
        <w:rPr>
          <w:rFonts w:ascii="宋体" w:hAnsi="宋体"/>
          <w:sz w:val="24"/>
        </w:rPr>
      </w:pPr>
      <w:r w:rsidRPr="00843BFD">
        <w:rPr>
          <w:rFonts w:ascii="宋体" w:hAnsi="宋体" w:hint="eastAsia"/>
          <w:sz w:val="24"/>
        </w:rPr>
        <w:t>主流程由 ScannerEngine.scan() 编排，各阶段通过 progress 回调实时上报「已完成/总数 + 当前动作」，前端据此渲染进度条与阶段面板；任一阶段抛出的异常都被捕获并转换为任务错误状态，确保了服务的稳定性。扫描过程中产生的所有中间数据（证据对象、命中记录、评分）都以只读视图暴露给上层，保证结果不可被扫描流程之外的代码篡改。</w:t>
      </w:r>
    </w:p>
    <w:p w14:paraId="39D936EE" w14:textId="77777777" w:rsidR="00843BFD" w:rsidRPr="00843BFD" w:rsidRDefault="00843BFD" w:rsidP="00843BFD">
      <w:pPr>
        <w:spacing w:line="420" w:lineRule="exact"/>
        <w:ind w:firstLine="480"/>
        <w:rPr>
          <w:rFonts w:ascii="宋体" w:hAnsi="宋体"/>
          <w:sz w:val="24"/>
        </w:rPr>
      </w:pPr>
      <w:r w:rsidRPr="00843BFD">
        <w:rPr>
          <w:rFonts w:ascii="宋体" w:hAnsi="宋体" w:hint="eastAsia"/>
          <w:sz w:val="24"/>
        </w:rPr>
        <w:t>目标校验器的逻辑如下——对 DNS 解析得到的每一个 IP 都做地址类别校验，任何一项不满足即整体拒绝：</w:t>
      </w:r>
    </w:p>
    <w:p w14:paraId="5D1D1F87" w14:textId="77777777" w:rsidR="00843BFD" w:rsidRPr="00843BFD" w:rsidRDefault="00843BFD" w:rsidP="00843BFD">
      <w:pPr>
        <w:spacing w:line="420" w:lineRule="exact"/>
        <w:ind w:firstLine="480"/>
        <w:rPr>
          <w:rFonts w:ascii="宋体" w:hAnsi="宋体"/>
          <w:sz w:val="24"/>
        </w:rPr>
      </w:pPr>
      <w:r w:rsidRPr="00843BFD">
        <w:rPr>
          <w:rFonts w:ascii="宋体" w:hAnsi="宋体"/>
          <w:sz w:val="24"/>
        </w:rPr>
        <w:t xml:space="preserve">def </w:t>
      </w:r>
      <w:proofErr w:type="gramStart"/>
      <w:r w:rsidRPr="00843BFD">
        <w:rPr>
          <w:rFonts w:ascii="宋体" w:hAnsi="宋体"/>
          <w:sz w:val="24"/>
        </w:rPr>
        <w:t>validate(</w:t>
      </w:r>
      <w:proofErr w:type="gramEnd"/>
      <w:r w:rsidRPr="00843BFD">
        <w:rPr>
          <w:rFonts w:ascii="宋体" w:hAnsi="宋体"/>
          <w:sz w:val="24"/>
        </w:rPr>
        <w:t>host, resolved_ips):</w:t>
      </w:r>
    </w:p>
    <w:p w14:paraId="414F5A6E" w14:textId="77777777" w:rsidR="00843BFD" w:rsidRPr="00843BFD" w:rsidRDefault="00843BFD" w:rsidP="00843BFD">
      <w:pPr>
        <w:spacing w:line="420" w:lineRule="exact"/>
        <w:ind w:firstLine="480"/>
        <w:rPr>
          <w:rFonts w:ascii="宋体" w:hAnsi="宋体"/>
          <w:sz w:val="24"/>
        </w:rPr>
      </w:pPr>
      <w:r w:rsidRPr="00843BFD">
        <w:rPr>
          <w:rFonts w:ascii="宋体" w:hAnsi="宋体" w:hint="eastAsia"/>
          <w:sz w:val="24"/>
        </w:rPr>
        <w:t xml:space="preserve">    if scheme not in ("http", "https"):        # ① 协议白名单</w:t>
      </w:r>
    </w:p>
    <w:p w14:paraId="1C4D0661" w14:textId="77777777" w:rsidR="00843BFD" w:rsidRPr="00843BFD" w:rsidRDefault="00843BFD" w:rsidP="00843BFD">
      <w:pPr>
        <w:spacing w:line="420" w:lineRule="exact"/>
        <w:ind w:firstLine="480"/>
        <w:rPr>
          <w:rFonts w:ascii="宋体" w:hAnsi="宋体"/>
          <w:sz w:val="24"/>
        </w:rPr>
      </w:pPr>
      <w:r w:rsidRPr="00843BFD">
        <w:rPr>
          <w:rFonts w:ascii="宋体" w:hAnsi="宋体" w:hint="eastAsia"/>
          <w:sz w:val="24"/>
        </w:rPr>
        <w:t xml:space="preserve">        raise TargetError("仅支持 http/https 目标")</w:t>
      </w:r>
    </w:p>
    <w:p w14:paraId="51FA779A" w14:textId="77777777" w:rsidR="00843BFD" w:rsidRPr="00843BFD" w:rsidRDefault="00843BFD" w:rsidP="00843BFD">
      <w:pPr>
        <w:spacing w:line="420" w:lineRule="exact"/>
        <w:ind w:firstLine="480"/>
        <w:rPr>
          <w:rFonts w:ascii="宋体" w:hAnsi="宋体"/>
          <w:sz w:val="24"/>
        </w:rPr>
      </w:pPr>
      <w:r w:rsidRPr="00843BFD">
        <w:rPr>
          <w:rFonts w:ascii="宋体" w:hAnsi="宋体" w:hint="eastAsia"/>
          <w:sz w:val="24"/>
        </w:rPr>
        <w:t xml:space="preserve">    if blacklisted(host):                        # ② 主机黑名单</w:t>
      </w:r>
    </w:p>
    <w:p w14:paraId="10CB29E9" w14:textId="77777777" w:rsidR="00843BFD" w:rsidRPr="00843BFD" w:rsidRDefault="00843BFD" w:rsidP="00843BFD">
      <w:pPr>
        <w:spacing w:line="420" w:lineRule="exact"/>
        <w:ind w:firstLine="480"/>
        <w:rPr>
          <w:rFonts w:ascii="宋体" w:hAnsi="宋体"/>
          <w:sz w:val="24"/>
        </w:rPr>
      </w:pPr>
      <w:r w:rsidRPr="00843BFD">
        <w:rPr>
          <w:rFonts w:ascii="宋体" w:hAnsi="宋体" w:hint="eastAsia"/>
          <w:sz w:val="24"/>
        </w:rPr>
        <w:t xml:space="preserve">        raise TargetError("目标主机不被允许")</w:t>
      </w:r>
    </w:p>
    <w:p w14:paraId="5D1396C0" w14:textId="77777777" w:rsidR="00843BFD" w:rsidRPr="00843BFD" w:rsidRDefault="00843BFD" w:rsidP="00843BFD">
      <w:pPr>
        <w:spacing w:line="420" w:lineRule="exact"/>
        <w:ind w:firstLine="480"/>
        <w:rPr>
          <w:rFonts w:ascii="宋体" w:hAnsi="宋体"/>
          <w:sz w:val="24"/>
        </w:rPr>
      </w:pPr>
      <w:r w:rsidRPr="00843BFD">
        <w:rPr>
          <w:rFonts w:ascii="宋体" w:hAnsi="宋体" w:hint="eastAsia"/>
          <w:sz w:val="24"/>
        </w:rPr>
        <w:t xml:space="preserve">    for ip in resolved_ips:                      # ③ 逐 IP 地址校验</w:t>
      </w:r>
    </w:p>
    <w:p w14:paraId="538B2C0D" w14:textId="77777777" w:rsidR="00843BFD" w:rsidRPr="00843BFD" w:rsidRDefault="00843BFD" w:rsidP="00843BFD">
      <w:pPr>
        <w:spacing w:line="420" w:lineRule="exact"/>
        <w:ind w:firstLine="480"/>
        <w:rPr>
          <w:rFonts w:ascii="宋体" w:hAnsi="宋体"/>
          <w:sz w:val="24"/>
        </w:rPr>
      </w:pPr>
      <w:r w:rsidRPr="00843BFD">
        <w:rPr>
          <w:rFonts w:ascii="宋体" w:hAnsi="宋体"/>
          <w:sz w:val="24"/>
        </w:rPr>
        <w:t xml:space="preserve">        if loopback(ip) or private(ip) or reserved(ip):</w:t>
      </w:r>
    </w:p>
    <w:p w14:paraId="1D25C292" w14:textId="77777777" w:rsidR="00843BFD" w:rsidRPr="00843BFD" w:rsidRDefault="00843BFD" w:rsidP="00843BFD">
      <w:pPr>
        <w:spacing w:line="420" w:lineRule="exact"/>
        <w:ind w:firstLine="480"/>
        <w:rPr>
          <w:rFonts w:ascii="宋体" w:hAnsi="宋体"/>
          <w:sz w:val="24"/>
        </w:rPr>
      </w:pPr>
      <w:r w:rsidRPr="00843BFD">
        <w:rPr>
          <w:rFonts w:ascii="宋体" w:hAnsi="宋体" w:hint="eastAsia"/>
          <w:sz w:val="24"/>
        </w:rPr>
        <w:t xml:space="preserve">            raise TargetError("目标解析到受限地址")</w:t>
      </w:r>
    </w:p>
    <w:p w14:paraId="3437CB91" w14:textId="1B003EB0" w:rsidR="00A15C0A" w:rsidRDefault="00843BFD" w:rsidP="00843BFD">
      <w:pPr>
        <w:spacing w:line="420" w:lineRule="exact"/>
        <w:ind w:firstLine="480"/>
      </w:pPr>
      <w:r w:rsidRPr="00843BFD">
        <w:rPr>
          <w:rFonts w:ascii="宋体" w:hAnsi="宋体" w:hint="eastAsia"/>
          <w:sz w:val="24"/>
        </w:rPr>
        <w:t>各阶段职责详见表 4-1。</w:t>
      </w:r>
    </w:p>
    <w:p w14:paraId="5B8954DD" w14:textId="77777777" w:rsidR="00A15C0A" w:rsidRDefault="00266F74">
      <w:pPr>
        <w:spacing w:before="120" w:after="80"/>
        <w:jc w:val="center"/>
      </w:pPr>
      <w:r>
        <w:rPr>
          <w:rFonts w:ascii="宋体" w:hAnsi="宋体"/>
          <w:b/>
        </w:rPr>
        <w:t>表 4-1 扫描</w:t>
      </w:r>
      <w:proofErr w:type="gramStart"/>
      <w:r>
        <w:rPr>
          <w:rFonts w:ascii="宋体" w:hAnsi="宋体"/>
          <w:b/>
        </w:rPr>
        <w:t>八阶段</w:t>
      </w:r>
      <w:proofErr w:type="gramEnd"/>
      <w:r>
        <w:rPr>
          <w:rFonts w:ascii="宋体" w:hAnsi="宋体"/>
          <w:b/>
        </w:rPr>
        <w:t>职责一览</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532"/>
        <w:gridCol w:w="2126"/>
        <w:gridCol w:w="4506"/>
      </w:tblGrid>
      <w:tr w:rsidR="00A15C0A" w14:paraId="25DABE1B" w14:textId="77777777" w:rsidTr="00843BFD">
        <w:trPr>
          <w:cantSplit/>
          <w:tblHeader/>
          <w:jc w:val="center"/>
        </w:trPr>
        <w:tc>
          <w:tcPr>
            <w:tcW w:w="1532" w:type="dxa"/>
            <w:tcBorders>
              <w:bottom w:val="single" w:sz="6" w:space="0" w:color="000000"/>
            </w:tcBorders>
          </w:tcPr>
          <w:p w14:paraId="3E897E4C" w14:textId="77777777" w:rsidR="00A15C0A" w:rsidRDefault="00266F74">
            <w:pPr>
              <w:spacing w:line="420" w:lineRule="exact"/>
              <w:jc w:val="center"/>
            </w:pPr>
            <w:r>
              <w:rPr>
                <w:rFonts w:ascii="黑体" w:eastAsia="黑体" w:hAnsi="黑体"/>
                <w:b/>
              </w:rPr>
              <w:t>阶段</w:t>
            </w:r>
          </w:p>
        </w:tc>
        <w:tc>
          <w:tcPr>
            <w:tcW w:w="2126" w:type="dxa"/>
            <w:tcBorders>
              <w:bottom w:val="single" w:sz="6" w:space="0" w:color="000000"/>
            </w:tcBorders>
          </w:tcPr>
          <w:p w14:paraId="3BBF058C" w14:textId="77777777" w:rsidR="00A15C0A" w:rsidRDefault="00266F74">
            <w:pPr>
              <w:spacing w:line="420" w:lineRule="exact"/>
              <w:jc w:val="center"/>
            </w:pPr>
            <w:r>
              <w:rPr>
                <w:rFonts w:ascii="黑体" w:eastAsia="黑体" w:hAnsi="黑体"/>
                <w:b/>
              </w:rPr>
              <w:t>职责</w:t>
            </w:r>
          </w:p>
        </w:tc>
        <w:tc>
          <w:tcPr>
            <w:tcW w:w="4506" w:type="dxa"/>
            <w:tcBorders>
              <w:bottom w:val="single" w:sz="6" w:space="0" w:color="000000"/>
            </w:tcBorders>
          </w:tcPr>
          <w:p w14:paraId="2A44A0D4" w14:textId="77777777" w:rsidR="00A15C0A" w:rsidRDefault="00266F74">
            <w:pPr>
              <w:spacing w:line="420" w:lineRule="exact"/>
              <w:jc w:val="center"/>
            </w:pPr>
            <w:r>
              <w:rPr>
                <w:rFonts w:ascii="黑体" w:eastAsia="黑体" w:hAnsi="黑体"/>
                <w:b/>
              </w:rPr>
              <w:t>关键实现点</w:t>
            </w:r>
          </w:p>
        </w:tc>
      </w:tr>
      <w:tr w:rsidR="00A15C0A" w14:paraId="194BD2F4" w14:textId="77777777" w:rsidTr="00231D81">
        <w:trPr>
          <w:cantSplit/>
          <w:jc w:val="center"/>
        </w:trPr>
        <w:tc>
          <w:tcPr>
            <w:tcW w:w="1532" w:type="dxa"/>
            <w:vAlign w:val="center"/>
          </w:tcPr>
          <w:p w14:paraId="53BBEA86" w14:textId="77777777" w:rsidR="00A15C0A" w:rsidRDefault="00266F74" w:rsidP="00231D81">
            <w:pPr>
              <w:spacing w:line="420" w:lineRule="exact"/>
              <w:jc w:val="center"/>
            </w:pPr>
            <w:r>
              <w:rPr>
                <w:rFonts w:ascii="宋体" w:hAnsi="宋体"/>
              </w:rPr>
              <w:t>① 目标校验</w:t>
            </w:r>
          </w:p>
        </w:tc>
        <w:tc>
          <w:tcPr>
            <w:tcW w:w="2126" w:type="dxa"/>
            <w:vAlign w:val="center"/>
          </w:tcPr>
          <w:p w14:paraId="6B20F2EA" w14:textId="77777777" w:rsidR="00A15C0A" w:rsidRDefault="00266F74" w:rsidP="00231D81">
            <w:pPr>
              <w:spacing w:line="420" w:lineRule="exact"/>
              <w:jc w:val="center"/>
            </w:pPr>
            <w:r>
              <w:rPr>
                <w:rFonts w:ascii="宋体" w:hAnsi="宋体"/>
              </w:rPr>
              <w:t>过滤非法与危险目标</w:t>
            </w:r>
          </w:p>
        </w:tc>
        <w:tc>
          <w:tcPr>
            <w:tcW w:w="4506" w:type="dxa"/>
            <w:vAlign w:val="center"/>
          </w:tcPr>
          <w:p w14:paraId="6A13EBD9" w14:textId="77777777" w:rsidR="00A15C0A" w:rsidRDefault="00266F74" w:rsidP="00231D81">
            <w:pPr>
              <w:spacing w:line="420" w:lineRule="exact"/>
              <w:jc w:val="center"/>
            </w:pPr>
            <w:r>
              <w:rPr>
                <w:rFonts w:ascii="宋体" w:hAnsi="宋体"/>
              </w:rPr>
              <w:t>协议白名单；DNS 解析逐 IP 校验，防 DNS 重绑定</w:t>
            </w:r>
          </w:p>
        </w:tc>
      </w:tr>
      <w:tr w:rsidR="00A15C0A" w14:paraId="466948EA" w14:textId="77777777" w:rsidTr="00231D81">
        <w:trPr>
          <w:cantSplit/>
          <w:jc w:val="center"/>
        </w:trPr>
        <w:tc>
          <w:tcPr>
            <w:tcW w:w="1532" w:type="dxa"/>
            <w:vAlign w:val="center"/>
          </w:tcPr>
          <w:p w14:paraId="0CE89C6E" w14:textId="77777777" w:rsidR="00A15C0A" w:rsidRDefault="00266F74" w:rsidP="00231D81">
            <w:pPr>
              <w:spacing w:line="420" w:lineRule="exact"/>
              <w:jc w:val="center"/>
            </w:pPr>
            <w:r>
              <w:rPr>
                <w:rFonts w:ascii="宋体" w:hAnsi="宋体"/>
              </w:rPr>
              <w:t>② 采集</w:t>
            </w:r>
          </w:p>
        </w:tc>
        <w:tc>
          <w:tcPr>
            <w:tcW w:w="2126" w:type="dxa"/>
            <w:vAlign w:val="center"/>
          </w:tcPr>
          <w:p w14:paraId="52C5EDDE" w14:textId="77777777" w:rsidR="00A15C0A" w:rsidRDefault="00266F74" w:rsidP="00231D81">
            <w:pPr>
              <w:spacing w:line="420" w:lineRule="exact"/>
              <w:jc w:val="center"/>
            </w:pPr>
            <w:r>
              <w:rPr>
                <w:rFonts w:ascii="宋体" w:hAnsi="宋体"/>
              </w:rPr>
              <w:t>获取页面原始数据</w:t>
            </w:r>
          </w:p>
        </w:tc>
        <w:tc>
          <w:tcPr>
            <w:tcW w:w="4506" w:type="dxa"/>
            <w:vAlign w:val="center"/>
          </w:tcPr>
          <w:p w14:paraId="0E43498C" w14:textId="77777777" w:rsidR="00A15C0A" w:rsidRDefault="00266F74" w:rsidP="00231D81">
            <w:pPr>
              <w:spacing w:line="420" w:lineRule="exact"/>
              <w:jc w:val="center"/>
            </w:pPr>
            <w:r>
              <w:rPr>
                <w:rFonts w:ascii="宋体" w:hAnsi="宋体"/>
              </w:rPr>
              <w:t>requests 会话；0.4s 全局限速；超时重试；UA 自报</w:t>
            </w:r>
          </w:p>
        </w:tc>
      </w:tr>
      <w:tr w:rsidR="00A15C0A" w14:paraId="0A911C2F" w14:textId="77777777" w:rsidTr="00231D81">
        <w:trPr>
          <w:cantSplit/>
          <w:jc w:val="center"/>
        </w:trPr>
        <w:tc>
          <w:tcPr>
            <w:tcW w:w="1532" w:type="dxa"/>
            <w:vAlign w:val="center"/>
          </w:tcPr>
          <w:p w14:paraId="501F16AB" w14:textId="77777777" w:rsidR="00A15C0A" w:rsidRDefault="00266F74" w:rsidP="00231D81">
            <w:pPr>
              <w:spacing w:line="420" w:lineRule="exact"/>
              <w:jc w:val="center"/>
            </w:pPr>
            <w:r>
              <w:rPr>
                <w:rFonts w:ascii="宋体" w:hAnsi="宋体"/>
              </w:rPr>
              <w:lastRenderedPageBreak/>
              <w:t>③ 解析</w:t>
            </w:r>
          </w:p>
        </w:tc>
        <w:tc>
          <w:tcPr>
            <w:tcW w:w="2126" w:type="dxa"/>
            <w:vAlign w:val="center"/>
          </w:tcPr>
          <w:p w14:paraId="53B579E8" w14:textId="77777777" w:rsidR="00A15C0A" w:rsidRDefault="00266F74" w:rsidP="00231D81">
            <w:pPr>
              <w:spacing w:line="420" w:lineRule="exact"/>
              <w:jc w:val="center"/>
            </w:pPr>
            <w:r>
              <w:rPr>
                <w:rFonts w:ascii="宋体" w:hAnsi="宋体"/>
              </w:rPr>
              <w:t>HTML 转结构化证据</w:t>
            </w:r>
          </w:p>
        </w:tc>
        <w:tc>
          <w:tcPr>
            <w:tcW w:w="4506" w:type="dxa"/>
            <w:vAlign w:val="center"/>
          </w:tcPr>
          <w:p w14:paraId="7412A6AC" w14:textId="77777777" w:rsidR="00A15C0A" w:rsidRDefault="00266F74" w:rsidP="00231D81">
            <w:pPr>
              <w:spacing w:line="420" w:lineRule="exact"/>
              <w:jc w:val="center"/>
            </w:pPr>
            <w:r>
              <w:rPr>
                <w:rFonts w:ascii="宋体" w:hAnsi="宋体"/>
              </w:rPr>
              <w:t>BeautifulSoup 单次遍历产出多类信号</w:t>
            </w:r>
          </w:p>
        </w:tc>
      </w:tr>
      <w:tr w:rsidR="00A15C0A" w14:paraId="283F333B" w14:textId="77777777" w:rsidTr="00231D81">
        <w:trPr>
          <w:cantSplit/>
          <w:jc w:val="center"/>
        </w:trPr>
        <w:tc>
          <w:tcPr>
            <w:tcW w:w="1532" w:type="dxa"/>
            <w:vAlign w:val="center"/>
          </w:tcPr>
          <w:p w14:paraId="7BF2E8C0" w14:textId="77777777" w:rsidR="00A15C0A" w:rsidRDefault="00266F74" w:rsidP="00231D81">
            <w:pPr>
              <w:spacing w:line="420" w:lineRule="exact"/>
              <w:jc w:val="center"/>
            </w:pPr>
            <w:r>
              <w:rPr>
                <w:rFonts w:ascii="宋体" w:hAnsi="宋体"/>
              </w:rPr>
              <w:t xml:space="preserve">④ </w:t>
            </w:r>
            <w:proofErr w:type="gramStart"/>
            <w:r>
              <w:rPr>
                <w:rFonts w:ascii="宋体" w:hAnsi="宋体"/>
              </w:rPr>
              <w:t>深度爬取</w:t>
            </w:r>
            <w:proofErr w:type="gramEnd"/>
          </w:p>
        </w:tc>
        <w:tc>
          <w:tcPr>
            <w:tcW w:w="2126" w:type="dxa"/>
            <w:vAlign w:val="center"/>
          </w:tcPr>
          <w:p w14:paraId="30D7F800" w14:textId="77777777" w:rsidR="00A15C0A" w:rsidRDefault="00266F74" w:rsidP="00231D81">
            <w:pPr>
              <w:spacing w:line="420" w:lineRule="exact"/>
              <w:jc w:val="center"/>
            </w:pPr>
            <w:r>
              <w:rPr>
                <w:rFonts w:ascii="宋体" w:hAnsi="宋体"/>
              </w:rPr>
              <w:t>扩大证据覆盖面</w:t>
            </w:r>
          </w:p>
        </w:tc>
        <w:tc>
          <w:tcPr>
            <w:tcW w:w="4506" w:type="dxa"/>
            <w:vAlign w:val="center"/>
          </w:tcPr>
          <w:p w14:paraId="6851E15A" w14:textId="77777777" w:rsidR="00A15C0A" w:rsidRDefault="00266F74" w:rsidP="00231D81">
            <w:pPr>
              <w:spacing w:line="420" w:lineRule="exact"/>
              <w:jc w:val="center"/>
            </w:pPr>
            <w:r>
              <w:rPr>
                <w:rFonts w:ascii="宋体" w:hAnsi="宋体"/>
              </w:rPr>
              <w:t>同域 BFS ≤4 页；robots.txt 遵循；证据合并</w:t>
            </w:r>
          </w:p>
        </w:tc>
      </w:tr>
      <w:tr w:rsidR="00A15C0A" w14:paraId="5E133DB4" w14:textId="77777777" w:rsidTr="00231D81">
        <w:trPr>
          <w:cantSplit/>
          <w:jc w:val="center"/>
        </w:trPr>
        <w:tc>
          <w:tcPr>
            <w:tcW w:w="1532" w:type="dxa"/>
            <w:vAlign w:val="center"/>
          </w:tcPr>
          <w:p w14:paraId="1B9D29BD" w14:textId="77777777" w:rsidR="00A15C0A" w:rsidRDefault="00266F74" w:rsidP="00231D81">
            <w:pPr>
              <w:spacing w:line="420" w:lineRule="exact"/>
              <w:jc w:val="center"/>
            </w:pPr>
            <w:r>
              <w:rPr>
                <w:rFonts w:ascii="宋体" w:hAnsi="宋体"/>
              </w:rPr>
              <w:t>⑤ 指纹检测</w:t>
            </w:r>
          </w:p>
        </w:tc>
        <w:tc>
          <w:tcPr>
            <w:tcW w:w="2126" w:type="dxa"/>
            <w:vAlign w:val="center"/>
          </w:tcPr>
          <w:p w14:paraId="77570030" w14:textId="77777777" w:rsidR="00A15C0A" w:rsidRDefault="00266F74" w:rsidP="00231D81">
            <w:pPr>
              <w:spacing w:line="420" w:lineRule="exact"/>
              <w:jc w:val="center"/>
            </w:pPr>
            <w:r>
              <w:rPr>
                <w:rFonts w:ascii="宋体" w:hAnsi="宋体"/>
              </w:rPr>
              <w:t>识别技术</w:t>
            </w:r>
            <w:proofErr w:type="gramStart"/>
            <w:r>
              <w:rPr>
                <w:rFonts w:ascii="宋体" w:hAnsi="宋体"/>
              </w:rPr>
              <w:t>栈</w:t>
            </w:r>
            <w:proofErr w:type="gramEnd"/>
          </w:p>
        </w:tc>
        <w:tc>
          <w:tcPr>
            <w:tcW w:w="4506" w:type="dxa"/>
            <w:vAlign w:val="center"/>
          </w:tcPr>
          <w:p w14:paraId="5FAF2B0B" w14:textId="77777777" w:rsidR="00A15C0A" w:rsidRDefault="00266F74" w:rsidP="00231D81">
            <w:pPr>
              <w:spacing w:line="420" w:lineRule="exact"/>
              <w:jc w:val="center"/>
            </w:pPr>
            <w:r>
              <w:rPr>
                <w:rFonts w:ascii="宋体" w:hAnsi="宋体"/>
              </w:rPr>
              <w:t>7 检测器多态运行；置信度合并；版本捕获</w:t>
            </w:r>
          </w:p>
        </w:tc>
      </w:tr>
      <w:tr w:rsidR="00A15C0A" w14:paraId="1FF33170" w14:textId="77777777" w:rsidTr="00231D81">
        <w:trPr>
          <w:cantSplit/>
          <w:jc w:val="center"/>
        </w:trPr>
        <w:tc>
          <w:tcPr>
            <w:tcW w:w="1532" w:type="dxa"/>
            <w:vAlign w:val="center"/>
          </w:tcPr>
          <w:p w14:paraId="23331422" w14:textId="77777777" w:rsidR="00A15C0A" w:rsidRDefault="00266F74" w:rsidP="00231D81">
            <w:pPr>
              <w:spacing w:line="420" w:lineRule="exact"/>
              <w:jc w:val="center"/>
            </w:pPr>
            <w:r>
              <w:rPr>
                <w:rFonts w:ascii="宋体" w:hAnsi="宋体"/>
              </w:rPr>
              <w:t>⑥ 安全评分</w:t>
            </w:r>
          </w:p>
        </w:tc>
        <w:tc>
          <w:tcPr>
            <w:tcW w:w="2126" w:type="dxa"/>
            <w:vAlign w:val="center"/>
          </w:tcPr>
          <w:p w14:paraId="79982BD9" w14:textId="77777777" w:rsidR="00A15C0A" w:rsidRDefault="00266F74" w:rsidP="00231D81">
            <w:pPr>
              <w:spacing w:line="420" w:lineRule="exact"/>
              <w:jc w:val="center"/>
            </w:pPr>
            <w:r>
              <w:rPr>
                <w:rFonts w:ascii="宋体" w:hAnsi="宋体"/>
              </w:rPr>
              <w:t>评估响应头配置</w:t>
            </w:r>
          </w:p>
        </w:tc>
        <w:tc>
          <w:tcPr>
            <w:tcW w:w="4506" w:type="dxa"/>
            <w:vAlign w:val="center"/>
          </w:tcPr>
          <w:p w14:paraId="5DD71951" w14:textId="77777777" w:rsidR="00A15C0A" w:rsidRDefault="00266F74" w:rsidP="00231D81">
            <w:pPr>
              <w:spacing w:line="420" w:lineRule="exact"/>
              <w:jc w:val="center"/>
            </w:pPr>
            <w:r>
              <w:rPr>
                <w:rFonts w:ascii="宋体" w:hAnsi="宋体"/>
              </w:rPr>
              <w:t xml:space="preserve">8 </w:t>
            </w:r>
            <w:proofErr w:type="gramStart"/>
            <w:r>
              <w:rPr>
                <w:rFonts w:ascii="宋体" w:hAnsi="宋体"/>
              </w:rPr>
              <w:t>项安全头</w:t>
            </w:r>
            <w:proofErr w:type="gramEnd"/>
            <w:r>
              <w:rPr>
                <w:rFonts w:ascii="宋体" w:hAnsi="宋体"/>
              </w:rPr>
              <w:t>加权；A+–F 等级；中文修复建议</w:t>
            </w:r>
          </w:p>
        </w:tc>
      </w:tr>
      <w:tr w:rsidR="00A15C0A" w14:paraId="11FD8DB8" w14:textId="77777777" w:rsidTr="00231D81">
        <w:trPr>
          <w:cantSplit/>
          <w:jc w:val="center"/>
        </w:trPr>
        <w:tc>
          <w:tcPr>
            <w:tcW w:w="1532" w:type="dxa"/>
            <w:vAlign w:val="center"/>
          </w:tcPr>
          <w:p w14:paraId="4FBC5693" w14:textId="77777777" w:rsidR="00A15C0A" w:rsidRDefault="00266F74" w:rsidP="00231D81">
            <w:pPr>
              <w:spacing w:line="420" w:lineRule="exact"/>
              <w:jc w:val="center"/>
            </w:pPr>
            <w:r>
              <w:rPr>
                <w:rFonts w:ascii="宋体" w:hAnsi="宋体"/>
              </w:rPr>
              <w:t>⑦ 验证与关联</w:t>
            </w:r>
          </w:p>
        </w:tc>
        <w:tc>
          <w:tcPr>
            <w:tcW w:w="2126" w:type="dxa"/>
            <w:vAlign w:val="center"/>
          </w:tcPr>
          <w:p w14:paraId="07522AC9" w14:textId="77777777" w:rsidR="00A15C0A" w:rsidRDefault="00266F74" w:rsidP="00231D81">
            <w:pPr>
              <w:spacing w:line="420" w:lineRule="exact"/>
              <w:jc w:val="center"/>
            </w:pPr>
            <w:r>
              <w:rPr>
                <w:rFonts w:ascii="宋体" w:hAnsi="宋体"/>
              </w:rPr>
              <w:t>证实漏洞与风险</w:t>
            </w:r>
          </w:p>
        </w:tc>
        <w:tc>
          <w:tcPr>
            <w:tcW w:w="4506" w:type="dxa"/>
            <w:vAlign w:val="center"/>
          </w:tcPr>
          <w:p w14:paraId="76400B47" w14:textId="77777777" w:rsidR="00A15C0A" w:rsidRDefault="00266F74" w:rsidP="00231D81">
            <w:pPr>
              <w:spacing w:line="420" w:lineRule="exact"/>
              <w:jc w:val="center"/>
            </w:pPr>
            <w:r>
              <w:rPr>
                <w:rFonts w:ascii="宋体" w:hAnsi="宋体"/>
              </w:rPr>
              <w:t>模板路由验证；情报三级判定；DAST（可选）</w:t>
            </w:r>
          </w:p>
        </w:tc>
      </w:tr>
      <w:tr w:rsidR="00A15C0A" w14:paraId="4D385D5D" w14:textId="77777777" w:rsidTr="00231D81">
        <w:trPr>
          <w:cantSplit/>
          <w:jc w:val="center"/>
        </w:trPr>
        <w:tc>
          <w:tcPr>
            <w:tcW w:w="1532" w:type="dxa"/>
            <w:vAlign w:val="center"/>
          </w:tcPr>
          <w:p w14:paraId="4732871D" w14:textId="77777777" w:rsidR="00A15C0A" w:rsidRDefault="00266F74" w:rsidP="00231D81">
            <w:pPr>
              <w:spacing w:line="420" w:lineRule="exact"/>
              <w:jc w:val="center"/>
            </w:pPr>
            <w:r>
              <w:rPr>
                <w:rFonts w:ascii="宋体" w:hAnsi="宋体"/>
              </w:rPr>
              <w:t>⑧ 持久化</w:t>
            </w:r>
          </w:p>
        </w:tc>
        <w:tc>
          <w:tcPr>
            <w:tcW w:w="2126" w:type="dxa"/>
            <w:vAlign w:val="center"/>
          </w:tcPr>
          <w:p w14:paraId="78763102" w14:textId="77777777" w:rsidR="00A15C0A" w:rsidRDefault="00266F74" w:rsidP="00231D81">
            <w:pPr>
              <w:spacing w:line="420" w:lineRule="exact"/>
              <w:jc w:val="center"/>
            </w:pPr>
            <w:proofErr w:type="gramStart"/>
            <w:r>
              <w:rPr>
                <w:rFonts w:ascii="宋体" w:hAnsi="宋体"/>
              </w:rPr>
              <w:t>结果落库与</w:t>
            </w:r>
            <w:proofErr w:type="gramEnd"/>
            <w:r>
              <w:rPr>
                <w:rFonts w:ascii="宋体" w:hAnsi="宋体"/>
              </w:rPr>
              <w:t>导出</w:t>
            </w:r>
          </w:p>
        </w:tc>
        <w:tc>
          <w:tcPr>
            <w:tcW w:w="4506" w:type="dxa"/>
            <w:vAlign w:val="center"/>
          </w:tcPr>
          <w:p w14:paraId="694312E2" w14:textId="77777777" w:rsidR="00A15C0A" w:rsidRDefault="00266F74" w:rsidP="00231D81">
            <w:pPr>
              <w:spacing w:line="420" w:lineRule="exact"/>
              <w:jc w:val="center"/>
            </w:pPr>
            <w:r>
              <w:rPr>
                <w:rFonts w:ascii="宋体" w:hAnsi="宋体"/>
              </w:rPr>
              <w:t>JSONB 主表 + 明细表；任务状态回写</w:t>
            </w:r>
          </w:p>
        </w:tc>
      </w:tr>
    </w:tbl>
    <w:p w14:paraId="06629CE5" w14:textId="77777777" w:rsidR="00A15C0A" w:rsidRDefault="00266F74">
      <w:pPr>
        <w:pStyle w:val="2"/>
        <w:spacing w:beforeLines="100" w:before="240" w:after="200" w:line="400" w:lineRule="exact"/>
      </w:pPr>
      <w:bookmarkStart w:id="57" w:name="_Toc239590432"/>
      <w:bookmarkStart w:id="58" w:name="_Toc239596704"/>
      <w:bookmarkStart w:id="59" w:name="_Toc239596762"/>
      <w:r>
        <w:rPr>
          <w:rFonts w:ascii="黑体" w:hAnsi="黑体"/>
          <w:b w:val="0"/>
          <w:sz w:val="30"/>
        </w:rPr>
        <w:t>4.2 数据采集与解析模块</w:t>
      </w:r>
      <w:bookmarkEnd w:id="57"/>
      <w:bookmarkEnd w:id="58"/>
      <w:bookmarkEnd w:id="59"/>
    </w:p>
    <w:p w14:paraId="1740A15D" w14:textId="77777777" w:rsidR="00843BFD" w:rsidRPr="00843BFD" w:rsidRDefault="00843BFD" w:rsidP="00843BFD">
      <w:pPr>
        <w:spacing w:line="420" w:lineRule="exact"/>
        <w:ind w:firstLine="480"/>
        <w:rPr>
          <w:rFonts w:ascii="宋体" w:hAnsi="宋体"/>
          <w:sz w:val="24"/>
        </w:rPr>
      </w:pPr>
      <w:r w:rsidRPr="00843BFD">
        <w:rPr>
          <w:rFonts w:ascii="宋体" w:hAnsi="宋体" w:hint="eastAsia"/>
          <w:sz w:val="24"/>
        </w:rPr>
        <w:t>采集模块（Fetcher）封装了 requests.Session，其核心机制为全局统一的限速器：无论哪个模块发起请求，都必须经过同一个 RateLimiter，保证对任意目标的请求间隔不低于 0.4 秒。其实现只在进程内维护上次请求时间戳，每次请求前计算需要等待的剩余时间：</w:t>
      </w:r>
    </w:p>
    <w:p w14:paraId="257B24AF"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class RateLimiter:</w:t>
      </w:r>
    </w:p>
    <w:p w14:paraId="003B1463"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def __init_</w:t>
      </w:r>
      <w:proofErr w:type="gramStart"/>
      <w:r w:rsidRPr="00231D81">
        <w:rPr>
          <w:rFonts w:ascii="宋体" w:hAnsi="宋体"/>
          <w:sz w:val="22"/>
          <w:szCs w:val="22"/>
        </w:rPr>
        <w:t>_(</w:t>
      </w:r>
      <w:proofErr w:type="gramEnd"/>
      <w:r w:rsidRPr="00231D81">
        <w:rPr>
          <w:rFonts w:ascii="宋体" w:hAnsi="宋体"/>
          <w:sz w:val="22"/>
          <w:szCs w:val="22"/>
        </w:rPr>
        <w:t>self, interval):</w:t>
      </w:r>
    </w:p>
    <w:p w14:paraId="7589C007" w14:textId="77777777" w:rsidR="00843BFD" w:rsidRPr="00231D81" w:rsidRDefault="00843BFD" w:rsidP="00843BFD">
      <w:pPr>
        <w:spacing w:line="420" w:lineRule="exact"/>
        <w:ind w:firstLine="480"/>
        <w:rPr>
          <w:rFonts w:ascii="宋体" w:hAnsi="宋体"/>
          <w:sz w:val="22"/>
          <w:szCs w:val="22"/>
        </w:rPr>
      </w:pPr>
      <w:r w:rsidRPr="00231D81">
        <w:rPr>
          <w:rFonts w:ascii="宋体" w:hAnsi="宋体" w:hint="eastAsia"/>
          <w:sz w:val="22"/>
          <w:szCs w:val="22"/>
        </w:rPr>
        <w:t xml:space="preserve">        </w:t>
      </w:r>
      <w:proofErr w:type="gramStart"/>
      <w:r w:rsidRPr="00231D81">
        <w:rPr>
          <w:rFonts w:ascii="宋体" w:hAnsi="宋体" w:hint="eastAsia"/>
          <w:sz w:val="22"/>
          <w:szCs w:val="22"/>
        </w:rPr>
        <w:t>self._</w:t>
      </w:r>
      <w:proofErr w:type="gramEnd"/>
      <w:r w:rsidRPr="00231D81">
        <w:rPr>
          <w:rFonts w:ascii="宋体" w:hAnsi="宋体" w:hint="eastAsia"/>
          <w:sz w:val="22"/>
          <w:szCs w:val="22"/>
        </w:rPr>
        <w:t>_interval = interval      # 最小请求间隔（秒）</w:t>
      </w:r>
    </w:p>
    <w:p w14:paraId="4098B0E0" w14:textId="77777777" w:rsidR="00843BFD" w:rsidRPr="00231D81" w:rsidRDefault="00843BFD" w:rsidP="00843BFD">
      <w:pPr>
        <w:spacing w:line="420" w:lineRule="exact"/>
        <w:ind w:firstLine="480"/>
        <w:rPr>
          <w:rFonts w:ascii="宋体" w:hAnsi="宋体"/>
          <w:sz w:val="22"/>
          <w:szCs w:val="22"/>
        </w:rPr>
      </w:pPr>
      <w:r w:rsidRPr="00231D81">
        <w:rPr>
          <w:rFonts w:ascii="宋体" w:hAnsi="宋体" w:hint="eastAsia"/>
          <w:sz w:val="22"/>
          <w:szCs w:val="22"/>
        </w:rPr>
        <w:t xml:space="preserve">        </w:t>
      </w:r>
      <w:proofErr w:type="gramStart"/>
      <w:r w:rsidRPr="00231D81">
        <w:rPr>
          <w:rFonts w:ascii="宋体" w:hAnsi="宋体" w:hint="eastAsia"/>
          <w:sz w:val="22"/>
          <w:szCs w:val="22"/>
        </w:rPr>
        <w:t>self._</w:t>
      </w:r>
      <w:proofErr w:type="gramEnd"/>
      <w:r w:rsidRPr="00231D81">
        <w:rPr>
          <w:rFonts w:ascii="宋体" w:hAnsi="宋体" w:hint="eastAsia"/>
          <w:sz w:val="22"/>
          <w:szCs w:val="22"/>
        </w:rPr>
        <w:t>_last = 0.0               # 上次请求时间戳</w:t>
      </w:r>
    </w:p>
    <w:p w14:paraId="3CC64BA1"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w:t>
      </w:r>
    </w:p>
    <w:p w14:paraId="1E50398E"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def wait(self):</w:t>
      </w:r>
    </w:p>
    <w:p w14:paraId="06BCBCCE"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elapsed = </w:t>
      </w:r>
      <w:proofErr w:type="gramStart"/>
      <w:r w:rsidRPr="00231D81">
        <w:rPr>
          <w:rFonts w:ascii="宋体" w:hAnsi="宋体"/>
          <w:sz w:val="22"/>
          <w:szCs w:val="22"/>
        </w:rPr>
        <w:t>time.time</w:t>
      </w:r>
      <w:proofErr w:type="gramEnd"/>
      <w:r w:rsidRPr="00231D81">
        <w:rPr>
          <w:rFonts w:ascii="宋体" w:hAnsi="宋体"/>
          <w:sz w:val="22"/>
          <w:szCs w:val="22"/>
        </w:rPr>
        <w:t>() - self.__last</w:t>
      </w:r>
    </w:p>
    <w:p w14:paraId="11A3D181"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if elapsed &lt; </w:t>
      </w:r>
      <w:proofErr w:type="gramStart"/>
      <w:r w:rsidRPr="00231D81">
        <w:rPr>
          <w:rFonts w:ascii="宋体" w:hAnsi="宋体"/>
          <w:sz w:val="22"/>
          <w:szCs w:val="22"/>
        </w:rPr>
        <w:t>self._</w:t>
      </w:r>
      <w:proofErr w:type="gramEnd"/>
      <w:r w:rsidRPr="00231D81">
        <w:rPr>
          <w:rFonts w:ascii="宋体" w:hAnsi="宋体"/>
          <w:sz w:val="22"/>
          <w:szCs w:val="22"/>
        </w:rPr>
        <w:t>_interval:</w:t>
      </w:r>
    </w:p>
    <w:p w14:paraId="54A8EAD9"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w:t>
      </w:r>
      <w:proofErr w:type="gramStart"/>
      <w:r w:rsidRPr="00231D81">
        <w:rPr>
          <w:rFonts w:ascii="宋体" w:hAnsi="宋体"/>
          <w:sz w:val="22"/>
          <w:szCs w:val="22"/>
        </w:rPr>
        <w:t>time.sleep</w:t>
      </w:r>
      <w:proofErr w:type="gramEnd"/>
      <w:r w:rsidRPr="00231D81">
        <w:rPr>
          <w:rFonts w:ascii="宋体" w:hAnsi="宋体"/>
          <w:sz w:val="22"/>
          <w:szCs w:val="22"/>
        </w:rPr>
        <w:t>(self.__interval - elapsed)</w:t>
      </w:r>
    </w:p>
    <w:p w14:paraId="6F466E61"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w:t>
      </w:r>
      <w:proofErr w:type="gramStart"/>
      <w:r w:rsidRPr="00231D81">
        <w:rPr>
          <w:rFonts w:ascii="宋体" w:hAnsi="宋体"/>
          <w:sz w:val="22"/>
          <w:szCs w:val="22"/>
        </w:rPr>
        <w:t>self._</w:t>
      </w:r>
      <w:proofErr w:type="gramEnd"/>
      <w:r w:rsidRPr="00231D81">
        <w:rPr>
          <w:rFonts w:ascii="宋体" w:hAnsi="宋体"/>
          <w:sz w:val="22"/>
          <w:szCs w:val="22"/>
        </w:rPr>
        <w:t>_last = time.time()</w:t>
      </w:r>
    </w:p>
    <w:p w14:paraId="7C05807C" w14:textId="77777777" w:rsidR="00843BFD" w:rsidRPr="00843BFD" w:rsidRDefault="00843BFD" w:rsidP="00843BFD">
      <w:pPr>
        <w:spacing w:line="420" w:lineRule="exact"/>
        <w:ind w:firstLine="480"/>
        <w:rPr>
          <w:rFonts w:ascii="宋体" w:hAnsi="宋体"/>
          <w:sz w:val="24"/>
        </w:rPr>
      </w:pPr>
      <w:r w:rsidRPr="00843BFD">
        <w:rPr>
          <w:rFonts w:ascii="宋体" w:hAnsi="宋体" w:hint="eastAsia"/>
          <w:sz w:val="24"/>
        </w:rPr>
        <w:t>解析模块基于 BeautifulSoup 将 HTML 拆解为结构化证据对象 PageEvidence，包括 meta 标签、脚本地址与内联脚本、样式表、CSS 类名集合、DOM 选择器命中池与站内链接清单；favicon 图标会计算 mmh3 哈</w:t>
      </w:r>
      <w:proofErr w:type="gramStart"/>
      <w:r w:rsidRPr="00843BFD">
        <w:rPr>
          <w:rFonts w:ascii="宋体" w:hAnsi="宋体" w:hint="eastAsia"/>
          <w:sz w:val="24"/>
        </w:rPr>
        <w:t>希用于</w:t>
      </w:r>
      <w:proofErr w:type="gramEnd"/>
      <w:r w:rsidRPr="00843BFD">
        <w:rPr>
          <w:rFonts w:ascii="宋体" w:hAnsi="宋体" w:hint="eastAsia"/>
          <w:sz w:val="24"/>
        </w:rPr>
        <w:t xml:space="preserve"> CDN 识别。证据解析的核心在于“单次解析、多路复用”：BeautifulSoup 仅需遍历一次 DOM，即可同时提取多类结构化信号以供七个检测器共享，从而规避了重复解析引发的性能损耗。关键实现如下：</w:t>
      </w:r>
    </w:p>
    <w:p w14:paraId="7A1F21FC"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def extract_signals(html):</w:t>
      </w:r>
    </w:p>
    <w:p w14:paraId="1767B404"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lastRenderedPageBreak/>
        <w:t xml:space="preserve">    soup = </w:t>
      </w:r>
      <w:proofErr w:type="gramStart"/>
      <w:r w:rsidRPr="00231D81">
        <w:rPr>
          <w:rFonts w:ascii="宋体" w:hAnsi="宋体"/>
          <w:sz w:val="22"/>
          <w:szCs w:val="22"/>
        </w:rPr>
        <w:t>BeautifulSoup(</w:t>
      </w:r>
      <w:proofErr w:type="gramEnd"/>
      <w:r w:rsidRPr="00231D81">
        <w:rPr>
          <w:rFonts w:ascii="宋体" w:hAnsi="宋体"/>
          <w:sz w:val="22"/>
          <w:szCs w:val="22"/>
        </w:rPr>
        <w:t>html, "html.parser")</w:t>
      </w:r>
    </w:p>
    <w:p w14:paraId="0071AD7D"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signals = {</w:t>
      </w:r>
    </w:p>
    <w:p w14:paraId="24193215"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"meta": {m.get("name"</w:t>
      </w:r>
      <w:proofErr w:type="gramStart"/>
      <w:r w:rsidRPr="00231D81">
        <w:rPr>
          <w:rFonts w:ascii="宋体" w:hAnsi="宋体"/>
          <w:sz w:val="22"/>
          <w:szCs w:val="22"/>
        </w:rPr>
        <w:t>).lower</w:t>
      </w:r>
      <w:proofErr w:type="gramEnd"/>
      <w:r w:rsidRPr="00231D81">
        <w:rPr>
          <w:rFonts w:ascii="宋体" w:hAnsi="宋体"/>
          <w:sz w:val="22"/>
          <w:szCs w:val="22"/>
        </w:rPr>
        <w:t>(): m.get("content")</w:t>
      </w:r>
    </w:p>
    <w:p w14:paraId="75A326C5"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for m in </w:t>
      </w:r>
      <w:proofErr w:type="gramStart"/>
      <w:r w:rsidRPr="00231D81">
        <w:rPr>
          <w:rFonts w:ascii="宋体" w:hAnsi="宋体"/>
          <w:sz w:val="22"/>
          <w:szCs w:val="22"/>
        </w:rPr>
        <w:t>soup.find</w:t>
      </w:r>
      <w:proofErr w:type="gramEnd"/>
      <w:r w:rsidRPr="00231D81">
        <w:rPr>
          <w:rFonts w:ascii="宋体" w:hAnsi="宋体"/>
          <w:sz w:val="22"/>
          <w:szCs w:val="22"/>
        </w:rPr>
        <w:t>_all("meta") if m.get("name")},</w:t>
      </w:r>
    </w:p>
    <w:p w14:paraId="0F13426D"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"scripts": [s.get("src") for s in </w:t>
      </w:r>
      <w:proofErr w:type="gramStart"/>
      <w:r w:rsidRPr="00231D81">
        <w:rPr>
          <w:rFonts w:ascii="宋体" w:hAnsi="宋体"/>
          <w:sz w:val="22"/>
          <w:szCs w:val="22"/>
        </w:rPr>
        <w:t>soup.find</w:t>
      </w:r>
      <w:proofErr w:type="gramEnd"/>
      <w:r w:rsidRPr="00231D81">
        <w:rPr>
          <w:rFonts w:ascii="宋体" w:hAnsi="宋体"/>
          <w:sz w:val="22"/>
          <w:szCs w:val="22"/>
        </w:rPr>
        <w:t>_all("script")</w:t>
      </w:r>
    </w:p>
    <w:p w14:paraId="70E80C36"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if s.get("src")],</w:t>
      </w:r>
    </w:p>
    <w:p w14:paraId="112971CD" w14:textId="77777777" w:rsidR="00843BFD" w:rsidRPr="00231D81" w:rsidRDefault="00843BFD" w:rsidP="00843BFD">
      <w:pPr>
        <w:spacing w:line="420" w:lineRule="exact"/>
        <w:ind w:firstLine="480"/>
        <w:rPr>
          <w:rFonts w:ascii="宋体" w:hAnsi="宋体"/>
          <w:sz w:val="22"/>
          <w:szCs w:val="22"/>
        </w:rPr>
      </w:pPr>
      <w:r w:rsidRPr="00231D81">
        <w:rPr>
          <w:rFonts w:ascii="宋体" w:hAnsi="宋体" w:hint="eastAsia"/>
          <w:sz w:val="22"/>
          <w:szCs w:val="22"/>
        </w:rPr>
        <w:t xml:space="preserve">        "css_classes": collect_classes(soup),   # CSS 类名集合</w:t>
      </w:r>
    </w:p>
    <w:p w14:paraId="7DFF7473"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"links": collect_same_domain_links(soup),</w:t>
      </w:r>
    </w:p>
    <w:p w14:paraId="4C235BB5" w14:textId="77777777" w:rsidR="00843BFD" w:rsidRPr="00231D81" w:rsidRDefault="00843BFD" w:rsidP="00843BFD">
      <w:pPr>
        <w:spacing w:line="420" w:lineRule="exact"/>
        <w:ind w:firstLine="480"/>
        <w:rPr>
          <w:rFonts w:ascii="宋体" w:hAnsi="宋体"/>
          <w:sz w:val="22"/>
          <w:szCs w:val="22"/>
        </w:rPr>
      </w:pPr>
      <w:r w:rsidRPr="00231D81">
        <w:rPr>
          <w:rFonts w:ascii="宋体" w:hAnsi="宋体"/>
          <w:sz w:val="22"/>
          <w:szCs w:val="22"/>
        </w:rPr>
        <w:t xml:space="preserve">    }</w:t>
      </w:r>
    </w:p>
    <w:p w14:paraId="03821962" w14:textId="77777777" w:rsidR="00843BFD" w:rsidRPr="00231D81" w:rsidRDefault="00843BFD" w:rsidP="00843BFD">
      <w:pPr>
        <w:spacing w:line="420" w:lineRule="exact"/>
        <w:ind w:firstLine="480"/>
        <w:rPr>
          <w:rFonts w:ascii="宋体" w:hAnsi="宋体"/>
          <w:sz w:val="22"/>
          <w:szCs w:val="22"/>
        </w:rPr>
      </w:pPr>
      <w:r w:rsidRPr="00231D81">
        <w:rPr>
          <w:rFonts w:ascii="宋体" w:hAnsi="宋体" w:hint="eastAsia"/>
          <w:sz w:val="22"/>
          <w:szCs w:val="22"/>
        </w:rPr>
        <w:t xml:space="preserve">    return signals                              # 供 7 </w:t>
      </w:r>
      <w:proofErr w:type="gramStart"/>
      <w:r w:rsidRPr="00231D81">
        <w:rPr>
          <w:rFonts w:ascii="宋体" w:hAnsi="宋体" w:hint="eastAsia"/>
          <w:sz w:val="22"/>
          <w:szCs w:val="22"/>
        </w:rPr>
        <w:t>个</w:t>
      </w:r>
      <w:proofErr w:type="gramEnd"/>
      <w:r w:rsidRPr="00231D81">
        <w:rPr>
          <w:rFonts w:ascii="宋体" w:hAnsi="宋体" w:hint="eastAsia"/>
          <w:sz w:val="22"/>
          <w:szCs w:val="22"/>
        </w:rPr>
        <w:t>检测器共享</w:t>
      </w:r>
    </w:p>
    <w:p w14:paraId="311463EC" w14:textId="77777777" w:rsidR="00843BFD" w:rsidRPr="00843BFD" w:rsidRDefault="00843BFD" w:rsidP="00843BFD">
      <w:pPr>
        <w:spacing w:line="420" w:lineRule="exact"/>
        <w:ind w:firstLine="480"/>
        <w:rPr>
          <w:rFonts w:ascii="宋体" w:hAnsi="宋体"/>
          <w:sz w:val="24"/>
        </w:rPr>
      </w:pPr>
      <w:r w:rsidRPr="00843BFD">
        <w:rPr>
          <w:rFonts w:ascii="宋体" w:hAnsi="宋体" w:hint="eastAsia"/>
          <w:sz w:val="24"/>
        </w:rPr>
        <w:t>在深度模式下，SiteCrawler 以目标 URL 为起点进行同域广度优先遍历（最大深度设为 4 页）。该模块在执行前解析 robots.txt 并过滤 Disallow 路径；通过合并多页证据，该方法有效提升了仅存在于子页面中的组件（如统计脚本、客服组件）的检出率。</w:t>
      </w:r>
    </w:p>
    <w:p w14:paraId="3732E1F3" w14:textId="77777777" w:rsidR="00A15C0A" w:rsidRDefault="00266F74">
      <w:pPr>
        <w:spacing w:before="120"/>
        <w:jc w:val="center"/>
      </w:pPr>
      <w:r>
        <w:rPr>
          <w:noProof/>
        </w:rPr>
        <w:drawing>
          <wp:inline distT="0" distB="0" distL="0" distR="0" wp14:anchorId="40A3B5D8" wp14:editId="6383F962">
            <wp:extent cx="5112000" cy="47037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fetch.png"/>
                    <pic:cNvPicPr/>
                  </pic:nvPicPr>
                  <pic:blipFill>
                    <a:blip r:embed="rId26"/>
                    <a:stretch>
                      <a:fillRect/>
                    </a:stretch>
                  </pic:blipFill>
                  <pic:spPr>
                    <a:xfrm>
                      <a:off x="0" y="0"/>
                      <a:ext cx="5112000" cy="4703768"/>
                    </a:xfrm>
                    <a:prstGeom prst="rect">
                      <a:avLst/>
                    </a:prstGeom>
                  </pic:spPr>
                </pic:pic>
              </a:graphicData>
            </a:graphic>
          </wp:inline>
        </w:drawing>
      </w:r>
    </w:p>
    <w:p w14:paraId="3612EB77" w14:textId="77777777" w:rsidR="00A15C0A" w:rsidRDefault="00266F74">
      <w:pPr>
        <w:spacing w:after="120"/>
        <w:jc w:val="center"/>
      </w:pPr>
      <w:r>
        <w:rPr>
          <w:rFonts w:ascii="宋体" w:hAnsi="宋体"/>
          <w:b/>
        </w:rPr>
        <w:lastRenderedPageBreak/>
        <w:t>图 4-2 数据采集与解析流程</w:t>
      </w:r>
    </w:p>
    <w:p w14:paraId="4A4EFA8E" w14:textId="502B7086" w:rsidR="00843BFD" w:rsidRPr="00843BFD" w:rsidRDefault="00266F74" w:rsidP="00111C6E">
      <w:pPr>
        <w:spacing w:before="120"/>
        <w:jc w:val="center"/>
      </w:pPr>
      <w:r>
        <w:rPr>
          <w:noProof/>
        </w:rPr>
        <w:drawing>
          <wp:inline distT="0" distB="0" distL="0" distR="0" wp14:anchorId="590308B4" wp14:editId="6471D501">
            <wp:extent cx="5400000" cy="339970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pp.png"/>
                    <pic:cNvPicPr/>
                  </pic:nvPicPr>
                  <pic:blipFill>
                    <a:blip r:embed="rId27"/>
                    <a:stretch>
                      <a:fillRect/>
                    </a:stretch>
                  </pic:blipFill>
                  <pic:spPr>
                    <a:xfrm>
                      <a:off x="0" y="0"/>
                      <a:ext cx="5400000" cy="3399707"/>
                    </a:xfrm>
                    <a:prstGeom prst="rect">
                      <a:avLst/>
                    </a:prstGeom>
                  </pic:spPr>
                </pic:pic>
              </a:graphicData>
            </a:graphic>
          </wp:inline>
        </w:drawing>
      </w:r>
    </w:p>
    <w:p w14:paraId="40780907" w14:textId="2D8893BB" w:rsidR="00A15C0A" w:rsidRDefault="00266F74">
      <w:pPr>
        <w:spacing w:after="120"/>
        <w:jc w:val="center"/>
        <w:rPr>
          <w:rFonts w:ascii="宋体" w:hAnsi="宋体"/>
          <w:b/>
        </w:rPr>
      </w:pPr>
      <w:r>
        <w:rPr>
          <w:rFonts w:ascii="宋体" w:hAnsi="宋体"/>
          <w:b/>
        </w:rPr>
        <w:t>图 4-3 扫描工作台界面</w:t>
      </w:r>
    </w:p>
    <w:p w14:paraId="6B98389C" w14:textId="11672980" w:rsidR="00111C6E" w:rsidRPr="00111C6E" w:rsidRDefault="00111C6E" w:rsidP="00111C6E">
      <w:pPr>
        <w:spacing w:line="420" w:lineRule="exact"/>
        <w:ind w:firstLine="480"/>
      </w:pPr>
      <w:r w:rsidRPr="00843BFD">
        <w:rPr>
          <w:rFonts w:ascii="宋体" w:hAnsi="宋体" w:hint="eastAsia"/>
          <w:sz w:val="24"/>
        </w:rPr>
        <w:t>扫描工作台界面如图 4-3 所示：左侧区域包含扫描配置（目标、等级、认证会话、可选 UA），右侧</w:t>
      </w:r>
      <w:proofErr w:type="gramStart"/>
      <w:r w:rsidRPr="00843BFD">
        <w:rPr>
          <w:rFonts w:ascii="宋体" w:hAnsi="宋体" w:hint="eastAsia"/>
          <w:sz w:val="24"/>
        </w:rPr>
        <w:t>主区域</w:t>
      </w:r>
      <w:proofErr w:type="gramEnd"/>
      <w:r w:rsidRPr="00843BFD">
        <w:rPr>
          <w:rFonts w:ascii="宋体" w:hAnsi="宋体" w:hint="eastAsia"/>
          <w:sz w:val="24"/>
        </w:rPr>
        <w:t>在空闲状态下显示引导信息，扫描启动后则切换为实时状态面板与进度条。数据采集与解析的完整流程如图 4-2 所示。</w:t>
      </w:r>
    </w:p>
    <w:p w14:paraId="57FF2696" w14:textId="77777777" w:rsidR="00A15C0A" w:rsidRDefault="00266F74">
      <w:pPr>
        <w:pStyle w:val="2"/>
        <w:spacing w:beforeLines="100" w:before="240" w:after="200" w:line="400" w:lineRule="exact"/>
      </w:pPr>
      <w:bookmarkStart w:id="60" w:name="_Toc239590433"/>
      <w:bookmarkStart w:id="61" w:name="_Toc239596705"/>
      <w:bookmarkStart w:id="62" w:name="_Toc239596763"/>
      <w:r>
        <w:rPr>
          <w:rFonts w:ascii="黑体" w:hAnsi="黑体"/>
          <w:b w:val="0"/>
          <w:sz w:val="30"/>
        </w:rPr>
        <w:t>4.3 技术指纹识别模块</w:t>
      </w:r>
      <w:bookmarkEnd w:id="60"/>
      <w:bookmarkEnd w:id="61"/>
      <w:bookmarkEnd w:id="62"/>
    </w:p>
    <w:p w14:paraId="67ED3BB5" w14:textId="77777777" w:rsidR="00111C6E" w:rsidRPr="00111C6E" w:rsidRDefault="00111C6E" w:rsidP="00111C6E">
      <w:pPr>
        <w:spacing w:line="420" w:lineRule="exact"/>
        <w:ind w:firstLine="480"/>
        <w:rPr>
          <w:rFonts w:ascii="宋体" w:hAnsi="宋体"/>
          <w:sz w:val="24"/>
        </w:rPr>
      </w:pPr>
      <w:r w:rsidRPr="00111C6E">
        <w:rPr>
          <w:rFonts w:ascii="宋体" w:hAnsi="宋体" w:hint="eastAsia"/>
          <w:sz w:val="24"/>
        </w:rPr>
        <w:t>Web 技术指纹识别采用「证据驱动 + 规则数据化」的设计。指纹规则全部存于数据库：370 条人工构建的精选指纹以 JSONB 描述 headers/cookies/meta/html/dom/scripts 六类匹配条件；2481 条社区指纹则以表达式组存储（组内 AND、组间 OR，支持 != 取反），</w:t>
      </w:r>
      <w:proofErr w:type="gramStart"/>
      <w:r w:rsidRPr="00111C6E">
        <w:rPr>
          <w:rFonts w:ascii="宋体" w:hAnsi="宋体" w:hint="eastAsia"/>
          <w:sz w:val="24"/>
        </w:rPr>
        <w:t>导入期预解析</w:t>
      </w:r>
      <w:proofErr w:type="gramEnd"/>
      <w:r w:rsidRPr="00111C6E">
        <w:rPr>
          <w:rFonts w:ascii="宋体" w:hAnsi="宋体" w:hint="eastAsia"/>
          <w:sz w:val="24"/>
        </w:rPr>
        <w:t>为结构化组，运行期仅</w:t>
      </w:r>
      <w:proofErr w:type="gramStart"/>
      <w:r w:rsidRPr="00111C6E">
        <w:rPr>
          <w:rFonts w:ascii="宋体" w:hAnsi="宋体" w:hint="eastAsia"/>
          <w:sz w:val="24"/>
        </w:rPr>
        <w:t>执行子串与</w:t>
      </w:r>
      <w:proofErr w:type="gramEnd"/>
      <w:r w:rsidRPr="00111C6E">
        <w:rPr>
          <w:rFonts w:ascii="宋体" w:hAnsi="宋体" w:hint="eastAsia"/>
          <w:sz w:val="24"/>
        </w:rPr>
        <w:t>边界匹配算法，单页全量匹配耗时低于 1 秒。</w:t>
      </w:r>
    </w:p>
    <w:p w14:paraId="131874A9" w14:textId="77777777" w:rsidR="00111C6E" w:rsidRPr="00111C6E" w:rsidRDefault="00111C6E" w:rsidP="00111C6E">
      <w:pPr>
        <w:spacing w:line="420" w:lineRule="exact"/>
        <w:ind w:firstLine="480"/>
        <w:rPr>
          <w:rFonts w:ascii="宋体" w:hAnsi="宋体"/>
          <w:sz w:val="24"/>
        </w:rPr>
      </w:pPr>
      <w:r w:rsidRPr="00111C6E">
        <w:rPr>
          <w:rFonts w:ascii="宋体" w:hAnsi="宋体" w:hint="eastAsia"/>
          <w:sz w:val="24"/>
        </w:rPr>
        <w:t>一条自建精编指纹的存储结构示例如下——同一指纹可同时声明多类匹配条件，全部满足才判定命中，以降低误报率：</w:t>
      </w:r>
    </w:p>
    <w:p w14:paraId="2C402C12" w14:textId="77777777" w:rsidR="00111C6E" w:rsidRPr="00231D81" w:rsidRDefault="00111C6E" w:rsidP="00111C6E">
      <w:pPr>
        <w:spacing w:line="420" w:lineRule="exact"/>
        <w:ind w:firstLine="480"/>
        <w:rPr>
          <w:rFonts w:ascii="宋体" w:hAnsi="宋体"/>
          <w:sz w:val="22"/>
          <w:szCs w:val="22"/>
        </w:rPr>
      </w:pPr>
      <w:r w:rsidRPr="00231D81">
        <w:rPr>
          <w:rFonts w:ascii="宋体" w:hAnsi="宋体"/>
          <w:sz w:val="22"/>
          <w:szCs w:val="22"/>
        </w:rPr>
        <w:t>{</w:t>
      </w:r>
    </w:p>
    <w:p w14:paraId="34E77C9E" w14:textId="77777777" w:rsidR="00111C6E" w:rsidRPr="00231D81" w:rsidRDefault="00111C6E" w:rsidP="00111C6E">
      <w:pPr>
        <w:spacing w:line="420" w:lineRule="exact"/>
        <w:ind w:firstLine="480"/>
        <w:rPr>
          <w:rFonts w:ascii="宋体" w:hAnsi="宋体"/>
          <w:sz w:val="22"/>
          <w:szCs w:val="22"/>
        </w:rPr>
      </w:pPr>
      <w:r w:rsidRPr="00231D81">
        <w:rPr>
          <w:rFonts w:ascii="宋体" w:hAnsi="宋体"/>
          <w:sz w:val="22"/>
          <w:szCs w:val="22"/>
        </w:rPr>
        <w:t xml:space="preserve">  "name": "Vite",</w:t>
      </w:r>
    </w:p>
    <w:p w14:paraId="2FA47737" w14:textId="77777777" w:rsidR="00111C6E" w:rsidRPr="00231D81" w:rsidRDefault="00111C6E" w:rsidP="00111C6E">
      <w:pPr>
        <w:spacing w:line="420" w:lineRule="exact"/>
        <w:ind w:firstLine="480"/>
        <w:rPr>
          <w:rFonts w:ascii="宋体" w:hAnsi="宋体"/>
          <w:sz w:val="22"/>
          <w:szCs w:val="22"/>
        </w:rPr>
      </w:pPr>
      <w:r w:rsidRPr="00231D81">
        <w:rPr>
          <w:rFonts w:ascii="宋体" w:hAnsi="宋体" w:hint="eastAsia"/>
          <w:sz w:val="22"/>
          <w:szCs w:val="22"/>
        </w:rPr>
        <w:t xml:space="preserve">  "category": "构建工具",</w:t>
      </w:r>
    </w:p>
    <w:p w14:paraId="537E4D33" w14:textId="77777777" w:rsidR="00111C6E" w:rsidRPr="00231D81" w:rsidRDefault="00111C6E" w:rsidP="00111C6E">
      <w:pPr>
        <w:spacing w:line="420" w:lineRule="exact"/>
        <w:ind w:firstLine="480"/>
        <w:rPr>
          <w:rFonts w:ascii="宋体" w:hAnsi="宋体"/>
          <w:sz w:val="22"/>
          <w:szCs w:val="22"/>
        </w:rPr>
      </w:pPr>
      <w:r w:rsidRPr="00231D81">
        <w:rPr>
          <w:rFonts w:ascii="宋体" w:hAnsi="宋体"/>
          <w:sz w:val="22"/>
          <w:szCs w:val="22"/>
        </w:rPr>
        <w:t xml:space="preserve">  "rules": {</w:t>
      </w:r>
    </w:p>
    <w:p w14:paraId="2F647DA9" w14:textId="77777777" w:rsidR="00111C6E" w:rsidRPr="00231D81" w:rsidRDefault="00111C6E" w:rsidP="00111C6E">
      <w:pPr>
        <w:spacing w:line="420" w:lineRule="exact"/>
        <w:ind w:firstLine="480"/>
        <w:rPr>
          <w:rFonts w:ascii="宋体" w:hAnsi="宋体"/>
          <w:sz w:val="22"/>
          <w:szCs w:val="22"/>
        </w:rPr>
      </w:pPr>
      <w:r w:rsidRPr="00231D81">
        <w:rPr>
          <w:rFonts w:ascii="宋体" w:hAnsi="宋体"/>
          <w:sz w:val="22"/>
          <w:szCs w:val="22"/>
        </w:rPr>
        <w:t xml:space="preserve">    "headers": {"x-powered-by": "vite"},</w:t>
      </w:r>
    </w:p>
    <w:p w14:paraId="3D3597F5" w14:textId="77777777" w:rsidR="00111C6E" w:rsidRPr="00231D81" w:rsidRDefault="00111C6E" w:rsidP="00111C6E">
      <w:pPr>
        <w:spacing w:line="420" w:lineRule="exact"/>
        <w:ind w:firstLine="480"/>
        <w:rPr>
          <w:rFonts w:ascii="宋体" w:hAnsi="宋体"/>
          <w:sz w:val="22"/>
          <w:szCs w:val="22"/>
        </w:rPr>
      </w:pPr>
      <w:r w:rsidRPr="00231D81">
        <w:rPr>
          <w:rFonts w:ascii="宋体" w:hAnsi="宋体"/>
          <w:sz w:val="22"/>
          <w:szCs w:val="22"/>
        </w:rPr>
        <w:lastRenderedPageBreak/>
        <w:t xml:space="preserve">    "html":  </w:t>
      </w:r>
      <w:proofErr w:type="gramStart"/>
      <w:r w:rsidRPr="00231D81">
        <w:rPr>
          <w:rFonts w:ascii="宋体" w:hAnsi="宋体"/>
          <w:sz w:val="22"/>
          <w:szCs w:val="22"/>
        </w:rPr>
        <w:t xml:space="preserve">   [</w:t>
      </w:r>
      <w:proofErr w:type="gramEnd"/>
      <w:r w:rsidRPr="00231D81">
        <w:rPr>
          <w:rFonts w:ascii="宋体" w:hAnsi="宋体"/>
          <w:sz w:val="22"/>
          <w:szCs w:val="22"/>
        </w:rPr>
        <w:t>"/\@vite/client"],</w:t>
      </w:r>
    </w:p>
    <w:p w14:paraId="4C136A7E" w14:textId="77777777" w:rsidR="00111C6E" w:rsidRPr="00231D81" w:rsidRDefault="00111C6E" w:rsidP="00111C6E">
      <w:pPr>
        <w:spacing w:line="420" w:lineRule="exact"/>
        <w:ind w:firstLine="480"/>
        <w:rPr>
          <w:rFonts w:ascii="宋体" w:hAnsi="宋体"/>
          <w:sz w:val="22"/>
          <w:szCs w:val="22"/>
        </w:rPr>
      </w:pPr>
      <w:r w:rsidRPr="00231D81">
        <w:rPr>
          <w:rFonts w:ascii="宋体" w:hAnsi="宋体"/>
          <w:sz w:val="22"/>
          <w:szCs w:val="22"/>
        </w:rPr>
        <w:t xml:space="preserve">    "scripts"</w:t>
      </w:r>
      <w:proofErr w:type="gramStart"/>
      <w:r w:rsidRPr="00231D81">
        <w:rPr>
          <w:rFonts w:ascii="宋体" w:hAnsi="宋体"/>
          <w:sz w:val="22"/>
          <w:szCs w:val="22"/>
        </w:rPr>
        <w:t>:  [</w:t>
      </w:r>
      <w:proofErr w:type="gramEnd"/>
      <w:r w:rsidRPr="00231D81">
        <w:rPr>
          <w:rFonts w:ascii="宋体" w:hAnsi="宋体"/>
          <w:sz w:val="22"/>
          <w:szCs w:val="22"/>
        </w:rPr>
        <w:t>"/node_modules/.vite/"],</w:t>
      </w:r>
    </w:p>
    <w:p w14:paraId="1FE95179" w14:textId="77777777" w:rsidR="00111C6E" w:rsidRPr="00231D81" w:rsidRDefault="00111C6E" w:rsidP="00111C6E">
      <w:pPr>
        <w:spacing w:line="420" w:lineRule="exact"/>
        <w:ind w:firstLine="480"/>
        <w:rPr>
          <w:rFonts w:ascii="宋体" w:hAnsi="宋体"/>
          <w:sz w:val="22"/>
          <w:szCs w:val="22"/>
        </w:rPr>
      </w:pPr>
      <w:r w:rsidRPr="00231D81">
        <w:rPr>
          <w:rFonts w:ascii="宋体" w:hAnsi="宋体"/>
          <w:sz w:val="22"/>
          <w:szCs w:val="22"/>
        </w:rPr>
        <w:t xml:space="preserve">    "dom":   </w:t>
      </w:r>
      <w:proofErr w:type="gramStart"/>
      <w:r w:rsidRPr="00231D81">
        <w:rPr>
          <w:rFonts w:ascii="宋体" w:hAnsi="宋体"/>
          <w:sz w:val="22"/>
          <w:szCs w:val="22"/>
        </w:rPr>
        <w:t xml:space="preserve">   [</w:t>
      </w:r>
      <w:proofErr w:type="gramEnd"/>
      <w:r w:rsidRPr="00231D81">
        <w:rPr>
          <w:rFonts w:ascii="宋体" w:hAnsi="宋体"/>
          <w:sz w:val="22"/>
          <w:szCs w:val="22"/>
        </w:rPr>
        <w:t>"vite-error-overlay"]</w:t>
      </w:r>
    </w:p>
    <w:p w14:paraId="54E73F6F" w14:textId="77777777" w:rsidR="00111C6E" w:rsidRPr="00231D81" w:rsidRDefault="00111C6E" w:rsidP="00111C6E">
      <w:pPr>
        <w:spacing w:line="420" w:lineRule="exact"/>
        <w:ind w:firstLine="480"/>
        <w:rPr>
          <w:rFonts w:ascii="宋体" w:hAnsi="宋体"/>
          <w:sz w:val="22"/>
          <w:szCs w:val="22"/>
        </w:rPr>
      </w:pPr>
      <w:r w:rsidRPr="00231D81">
        <w:rPr>
          <w:rFonts w:ascii="宋体" w:hAnsi="宋体"/>
          <w:sz w:val="22"/>
          <w:szCs w:val="22"/>
        </w:rPr>
        <w:t xml:space="preserve">  }</w:t>
      </w:r>
    </w:p>
    <w:p w14:paraId="4679732B" w14:textId="77777777" w:rsidR="00111C6E" w:rsidRPr="00231D81" w:rsidRDefault="00111C6E" w:rsidP="00111C6E">
      <w:pPr>
        <w:spacing w:line="420" w:lineRule="exact"/>
        <w:ind w:firstLine="480"/>
        <w:rPr>
          <w:rFonts w:ascii="宋体" w:hAnsi="宋体"/>
          <w:sz w:val="22"/>
          <w:szCs w:val="22"/>
        </w:rPr>
      </w:pPr>
      <w:r w:rsidRPr="00231D81">
        <w:rPr>
          <w:rFonts w:ascii="宋体" w:hAnsi="宋体"/>
          <w:sz w:val="22"/>
          <w:szCs w:val="22"/>
        </w:rPr>
        <w:t>}</w:t>
      </w:r>
    </w:p>
    <w:p w14:paraId="3C441D66" w14:textId="77777777" w:rsidR="00111C6E" w:rsidRPr="00111C6E" w:rsidRDefault="00111C6E" w:rsidP="00111C6E">
      <w:pPr>
        <w:spacing w:line="420" w:lineRule="exact"/>
        <w:ind w:firstLine="480"/>
        <w:rPr>
          <w:rFonts w:ascii="宋体" w:hAnsi="宋体"/>
          <w:sz w:val="24"/>
        </w:rPr>
      </w:pPr>
      <w:r w:rsidRPr="00111C6E">
        <w:rPr>
          <w:rFonts w:ascii="宋体" w:hAnsi="宋体" w:hint="eastAsia"/>
          <w:sz w:val="24"/>
        </w:rPr>
        <w:t>七个检测器按证据类型分工：Header、Cookie、Meta、Html、Script 五个检测器分别处理对应证据字段，TscanDetector 独立解释表达式组，BundleDetector 抓取</w:t>
      </w:r>
      <w:proofErr w:type="gramStart"/>
      <w:r w:rsidRPr="00111C6E">
        <w:rPr>
          <w:rFonts w:ascii="宋体" w:hAnsi="宋体" w:hint="eastAsia"/>
          <w:sz w:val="24"/>
        </w:rPr>
        <w:t>同域主</w:t>
      </w:r>
      <w:proofErr w:type="gramEnd"/>
      <w:r w:rsidRPr="00111C6E">
        <w:rPr>
          <w:rFonts w:ascii="宋体" w:hAnsi="宋体" w:hint="eastAsia"/>
          <w:sz w:val="24"/>
        </w:rPr>
        <w:t xml:space="preserve"> bundle 文件做库签名匹配，旨在覆盖并识别「打包进产物后消失」的前端框架。识别结果经 add_technology() 去重合并：同一技术的多个独立证据来源会合并为一条记录，置信度随证据来源数量增加而提升（每来源 +5，上限 100），版本号从响应头、generator 标签与脚本文件名中用正则捕获。</w:t>
      </w:r>
    </w:p>
    <w:p w14:paraId="58F5F888" w14:textId="7275DC96" w:rsidR="00A15C0A" w:rsidRDefault="00111C6E" w:rsidP="00111C6E">
      <w:pPr>
        <w:spacing w:line="420" w:lineRule="exact"/>
        <w:ind w:firstLine="480"/>
      </w:pPr>
      <w:r w:rsidRPr="00111C6E">
        <w:rPr>
          <w:rFonts w:ascii="宋体" w:hAnsi="宋体" w:hint="eastAsia"/>
          <w:sz w:val="24"/>
        </w:rPr>
        <w:t>以某真实站点为例：深度</w:t>
      </w:r>
      <w:proofErr w:type="gramStart"/>
      <w:r w:rsidRPr="00111C6E">
        <w:rPr>
          <w:rFonts w:ascii="宋体" w:hAnsi="宋体" w:hint="eastAsia"/>
          <w:sz w:val="24"/>
        </w:rPr>
        <w:t>识别共</w:t>
      </w:r>
      <w:proofErr w:type="gramEnd"/>
      <w:r w:rsidRPr="00111C6E">
        <w:rPr>
          <w:rFonts w:ascii="宋体" w:hAnsi="宋体" w:hint="eastAsia"/>
          <w:sz w:val="24"/>
        </w:rPr>
        <w:t>检出 13 项技术，按类别分组展示（内容分发网络、托管平台、性能类、SEO 类等），每条均可展开查看命中证据；</w:t>
      </w:r>
      <w:proofErr w:type="gramStart"/>
      <w:r w:rsidRPr="00111C6E">
        <w:rPr>
          <w:rFonts w:ascii="宋体" w:hAnsi="宋体" w:hint="eastAsia"/>
          <w:sz w:val="24"/>
        </w:rPr>
        <w:t>整站识别</w:t>
      </w:r>
      <w:proofErr w:type="gramEnd"/>
      <w:r w:rsidRPr="00111C6E">
        <w:rPr>
          <w:rFonts w:ascii="宋体" w:hAnsi="宋体" w:hint="eastAsia"/>
          <w:sz w:val="24"/>
        </w:rPr>
        <w:t>耗时约 5.7 秒。技术指纹识别的完整流程如图 4-4 所示。</w:t>
      </w:r>
    </w:p>
    <w:p w14:paraId="6F4C6227" w14:textId="77777777" w:rsidR="00A15C0A" w:rsidRDefault="00266F74">
      <w:pPr>
        <w:spacing w:before="120"/>
        <w:jc w:val="center"/>
      </w:pPr>
      <w:r>
        <w:rPr>
          <w:noProof/>
        </w:rPr>
        <w:drawing>
          <wp:inline distT="0" distB="0" distL="0" distR="0" wp14:anchorId="7E056B9D" wp14:editId="30FE6796">
            <wp:extent cx="5112000" cy="4710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finger.png"/>
                    <pic:cNvPicPr/>
                  </pic:nvPicPr>
                  <pic:blipFill>
                    <a:blip r:embed="rId28"/>
                    <a:stretch>
                      <a:fillRect/>
                    </a:stretch>
                  </pic:blipFill>
                  <pic:spPr>
                    <a:xfrm>
                      <a:off x="0" y="0"/>
                      <a:ext cx="5112000" cy="4710760"/>
                    </a:xfrm>
                    <a:prstGeom prst="rect">
                      <a:avLst/>
                    </a:prstGeom>
                  </pic:spPr>
                </pic:pic>
              </a:graphicData>
            </a:graphic>
          </wp:inline>
        </w:drawing>
      </w:r>
    </w:p>
    <w:p w14:paraId="605E6FD2" w14:textId="77777777" w:rsidR="00A15C0A" w:rsidRDefault="00266F74">
      <w:pPr>
        <w:spacing w:after="120"/>
        <w:jc w:val="center"/>
      </w:pPr>
      <w:r>
        <w:rPr>
          <w:rFonts w:ascii="宋体" w:hAnsi="宋体"/>
          <w:b/>
        </w:rPr>
        <w:lastRenderedPageBreak/>
        <w:t>图 4-4 技术指纹识别流程</w:t>
      </w:r>
    </w:p>
    <w:p w14:paraId="21F4BCA8" w14:textId="77777777" w:rsidR="00A15C0A" w:rsidRDefault="00266F74">
      <w:pPr>
        <w:spacing w:before="120"/>
        <w:jc w:val="center"/>
      </w:pPr>
      <w:r>
        <w:rPr>
          <w:noProof/>
        </w:rPr>
        <w:drawing>
          <wp:inline distT="0" distB="0" distL="0" distR="0" wp14:anchorId="2AD8C195" wp14:editId="58872DAB">
            <wp:extent cx="5400000" cy="339970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sult_intel.png"/>
                    <pic:cNvPicPr/>
                  </pic:nvPicPr>
                  <pic:blipFill>
                    <a:blip r:embed="rId29"/>
                    <a:stretch>
                      <a:fillRect/>
                    </a:stretch>
                  </pic:blipFill>
                  <pic:spPr>
                    <a:xfrm>
                      <a:off x="0" y="0"/>
                      <a:ext cx="5400000" cy="3399707"/>
                    </a:xfrm>
                    <a:prstGeom prst="rect">
                      <a:avLst/>
                    </a:prstGeom>
                  </pic:spPr>
                </pic:pic>
              </a:graphicData>
            </a:graphic>
          </wp:inline>
        </w:drawing>
      </w:r>
    </w:p>
    <w:p w14:paraId="44F64C0D" w14:textId="77777777" w:rsidR="00A15C0A" w:rsidRDefault="00266F74">
      <w:pPr>
        <w:spacing w:after="120"/>
        <w:jc w:val="center"/>
      </w:pPr>
      <w:r>
        <w:rPr>
          <w:rFonts w:ascii="宋体" w:hAnsi="宋体"/>
          <w:b/>
        </w:rPr>
        <w:t>图 4-5 扫描结果：按类别分组的技术指纹</w:t>
      </w:r>
    </w:p>
    <w:p w14:paraId="37D07274" w14:textId="77777777" w:rsidR="00A15C0A" w:rsidRDefault="00266F74">
      <w:pPr>
        <w:pStyle w:val="2"/>
        <w:spacing w:beforeLines="100" w:before="240" w:after="200" w:line="400" w:lineRule="exact"/>
      </w:pPr>
      <w:bookmarkStart w:id="63" w:name="_Toc239590434"/>
      <w:bookmarkStart w:id="64" w:name="_Toc239596706"/>
      <w:bookmarkStart w:id="65" w:name="_Toc239596764"/>
      <w:r>
        <w:rPr>
          <w:rFonts w:ascii="黑体" w:hAnsi="黑体"/>
          <w:b w:val="0"/>
          <w:sz w:val="30"/>
        </w:rPr>
        <w:t>4.4 验证型检测引擎</w:t>
      </w:r>
      <w:bookmarkEnd w:id="63"/>
      <w:bookmarkEnd w:id="64"/>
      <w:bookmarkEnd w:id="65"/>
    </w:p>
    <w:p w14:paraId="35678F81" w14:textId="77777777" w:rsidR="00A15C0A" w:rsidRDefault="00266F74">
      <w:pPr>
        <w:spacing w:before="120"/>
        <w:jc w:val="center"/>
      </w:pPr>
      <w:r>
        <w:rPr>
          <w:noProof/>
        </w:rPr>
        <w:drawing>
          <wp:inline distT="0" distB="0" distL="0" distR="0" wp14:anchorId="54EFF055" wp14:editId="722D1F4F">
            <wp:extent cx="5219196" cy="2844800"/>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e.png"/>
                    <pic:cNvPicPr/>
                  </pic:nvPicPr>
                  <pic:blipFill rotWithShape="1">
                    <a:blip r:embed="rId30"/>
                    <a:srcRect b="16697"/>
                    <a:stretch/>
                  </pic:blipFill>
                  <pic:spPr bwMode="auto">
                    <a:xfrm>
                      <a:off x="0" y="0"/>
                      <a:ext cx="5220000" cy="2845238"/>
                    </a:xfrm>
                    <a:prstGeom prst="rect">
                      <a:avLst/>
                    </a:prstGeom>
                    <a:ln>
                      <a:noFill/>
                    </a:ln>
                    <a:extLst>
                      <a:ext uri="{53640926-AAD7-44D8-BBD7-CCE9431645EC}">
                        <a14:shadowObscured xmlns:a14="http://schemas.microsoft.com/office/drawing/2010/main"/>
                      </a:ext>
                    </a:extLst>
                  </pic:spPr>
                </pic:pic>
              </a:graphicData>
            </a:graphic>
          </wp:inline>
        </w:drawing>
      </w:r>
    </w:p>
    <w:p w14:paraId="60F9212D" w14:textId="51846F98" w:rsidR="00A15C0A" w:rsidRDefault="00266F74">
      <w:pPr>
        <w:spacing w:after="120"/>
        <w:jc w:val="center"/>
        <w:rPr>
          <w:rFonts w:ascii="宋体" w:hAnsi="宋体"/>
          <w:b/>
        </w:rPr>
      </w:pPr>
      <w:r>
        <w:rPr>
          <w:rFonts w:ascii="宋体" w:hAnsi="宋体"/>
          <w:b/>
        </w:rPr>
        <w:t>图 4-6 MoE 式 Nuclei 模板三路调度</w:t>
      </w:r>
    </w:p>
    <w:p w14:paraId="32EDA44F" w14:textId="77777777" w:rsidR="00111C6E" w:rsidRPr="00111C6E" w:rsidRDefault="00111C6E" w:rsidP="00111C6E">
      <w:pPr>
        <w:spacing w:line="420" w:lineRule="exact"/>
        <w:ind w:firstLine="480"/>
        <w:rPr>
          <w:rFonts w:ascii="宋体" w:hAnsi="宋体"/>
          <w:sz w:val="24"/>
        </w:rPr>
      </w:pPr>
      <w:r w:rsidRPr="00111C6E">
        <w:rPr>
          <w:rFonts w:ascii="宋体" w:hAnsi="宋体" w:hint="eastAsia"/>
          <w:sz w:val="24"/>
        </w:rPr>
        <w:t>验证引擎回答「漏洞是否真的存在」。本系统内置42项只读无害类检测（如.git泄露、备份文件、Spring Actuator暴露、目录列表开启、CORS反射等），并额外适配了 2613 条 Nuclei 社区模板。模板调度采用 MoE 式三路路由（图 4-6）：指纹标签匹配优先、语义向量余弦相似度排序、轮转游标机制补充，每轮仅激活 80 条模板，</w:t>
      </w:r>
      <w:r w:rsidRPr="00111C6E">
        <w:rPr>
          <w:rFonts w:ascii="宋体" w:hAnsi="宋体" w:hint="eastAsia"/>
          <w:sz w:val="24"/>
        </w:rPr>
        <w:lastRenderedPageBreak/>
        <w:t>避免无差别空跑。</w:t>
      </w:r>
    </w:p>
    <w:p w14:paraId="507AA8F8" w14:textId="67001E05" w:rsidR="00A15C0A" w:rsidRDefault="00111C6E" w:rsidP="00111C6E">
      <w:pPr>
        <w:spacing w:line="420" w:lineRule="exact"/>
        <w:ind w:firstLine="480"/>
      </w:pPr>
      <w:r w:rsidRPr="00111C6E">
        <w:rPr>
          <w:rFonts w:ascii="宋体" w:hAnsi="宋体" w:hint="eastAsia"/>
          <w:sz w:val="24"/>
        </w:rPr>
        <w:t>Nuclei 模板并非直接运行，而是经过一个「转换器」预处理的：官方模板库的 http 目录共收录上万个 yaml 模板，转换器只保留能够静态翻译为本系统检测格式的子集——单 GET 请求、路径仅为站点相对路径、匹配器为状态码与关键词两类；其余模板因依赖表达式求值、多请求编排、模糊测试载荷或外部回调服务器而被跳过。转换漏斗如表 4-2 所示，该数据反映了系统对现有生态的兼容程度。</w:t>
      </w:r>
    </w:p>
    <w:p w14:paraId="0CB101F9" w14:textId="77777777" w:rsidR="00A15C0A" w:rsidRDefault="00266F74">
      <w:pPr>
        <w:spacing w:before="120" w:after="80"/>
        <w:jc w:val="center"/>
      </w:pPr>
      <w:r>
        <w:rPr>
          <w:rFonts w:ascii="宋体" w:hAnsi="宋体"/>
          <w:b/>
        </w:rPr>
        <w:t>表 4-2 Nuclei 模板转换漏斗</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3175"/>
        <w:gridCol w:w="1587"/>
        <w:gridCol w:w="3402"/>
      </w:tblGrid>
      <w:tr w:rsidR="00A15C0A" w14:paraId="247C51BF" w14:textId="77777777" w:rsidTr="00231D81">
        <w:trPr>
          <w:cantSplit/>
          <w:tblHeader/>
          <w:jc w:val="center"/>
        </w:trPr>
        <w:tc>
          <w:tcPr>
            <w:tcW w:w="3175" w:type="dxa"/>
            <w:tcBorders>
              <w:bottom w:val="single" w:sz="6" w:space="0" w:color="000000"/>
            </w:tcBorders>
            <w:vAlign w:val="center"/>
          </w:tcPr>
          <w:p w14:paraId="7DA552B1" w14:textId="77777777" w:rsidR="00A15C0A" w:rsidRDefault="00266F74" w:rsidP="00111C6E">
            <w:pPr>
              <w:spacing w:line="420" w:lineRule="exact"/>
              <w:jc w:val="center"/>
            </w:pPr>
            <w:r>
              <w:rPr>
                <w:rFonts w:ascii="黑体" w:eastAsia="黑体" w:hAnsi="黑体"/>
                <w:b/>
              </w:rPr>
              <w:t>被跳过的模板特征</w:t>
            </w:r>
          </w:p>
        </w:tc>
        <w:tc>
          <w:tcPr>
            <w:tcW w:w="1587" w:type="dxa"/>
            <w:tcBorders>
              <w:bottom w:val="single" w:sz="6" w:space="0" w:color="000000"/>
            </w:tcBorders>
            <w:vAlign w:val="center"/>
          </w:tcPr>
          <w:p w14:paraId="4A625B11" w14:textId="77777777" w:rsidR="00A15C0A" w:rsidRDefault="00266F74" w:rsidP="00111C6E">
            <w:pPr>
              <w:spacing w:line="420" w:lineRule="exact"/>
              <w:jc w:val="center"/>
            </w:pPr>
            <w:r>
              <w:rPr>
                <w:rFonts w:ascii="黑体" w:eastAsia="黑体" w:hAnsi="黑体"/>
                <w:b/>
              </w:rPr>
              <w:t>数量（约）</w:t>
            </w:r>
          </w:p>
        </w:tc>
        <w:tc>
          <w:tcPr>
            <w:tcW w:w="3402" w:type="dxa"/>
            <w:tcBorders>
              <w:bottom w:val="single" w:sz="6" w:space="0" w:color="000000"/>
            </w:tcBorders>
            <w:vAlign w:val="center"/>
          </w:tcPr>
          <w:p w14:paraId="3A4C844D" w14:textId="77777777" w:rsidR="00A15C0A" w:rsidRDefault="00266F74" w:rsidP="00111C6E">
            <w:pPr>
              <w:spacing w:line="420" w:lineRule="exact"/>
              <w:jc w:val="center"/>
            </w:pPr>
            <w:r>
              <w:rPr>
                <w:rFonts w:ascii="黑体" w:eastAsia="黑体" w:hAnsi="黑体"/>
                <w:b/>
              </w:rPr>
              <w:t>对应缺失的引擎能力</w:t>
            </w:r>
          </w:p>
        </w:tc>
      </w:tr>
      <w:tr w:rsidR="00A15C0A" w14:paraId="3A488AB3" w14:textId="77777777" w:rsidTr="00231D81">
        <w:trPr>
          <w:cantSplit/>
          <w:jc w:val="center"/>
        </w:trPr>
        <w:tc>
          <w:tcPr>
            <w:tcW w:w="3175" w:type="dxa"/>
            <w:vAlign w:val="center"/>
          </w:tcPr>
          <w:p w14:paraId="5058C2B6" w14:textId="77777777" w:rsidR="00A15C0A" w:rsidRDefault="00266F74" w:rsidP="00111C6E">
            <w:pPr>
              <w:spacing w:line="420" w:lineRule="exact"/>
              <w:jc w:val="center"/>
            </w:pPr>
            <w:r>
              <w:rPr>
                <w:rFonts w:ascii="宋体" w:hAnsi="宋体"/>
              </w:rPr>
              <w:t>使用 dsl 表达式匹配器</w:t>
            </w:r>
          </w:p>
        </w:tc>
        <w:tc>
          <w:tcPr>
            <w:tcW w:w="1587" w:type="dxa"/>
            <w:vAlign w:val="center"/>
          </w:tcPr>
          <w:p w14:paraId="78328E0A" w14:textId="77777777" w:rsidR="00A15C0A" w:rsidRDefault="00266F74" w:rsidP="00111C6E">
            <w:pPr>
              <w:spacing w:line="420" w:lineRule="exact"/>
              <w:jc w:val="center"/>
            </w:pPr>
            <w:r>
              <w:rPr>
                <w:rFonts w:ascii="宋体" w:hAnsi="宋体"/>
              </w:rPr>
              <w:t>3500+</w:t>
            </w:r>
          </w:p>
        </w:tc>
        <w:tc>
          <w:tcPr>
            <w:tcW w:w="3402" w:type="dxa"/>
            <w:vAlign w:val="center"/>
          </w:tcPr>
          <w:p w14:paraId="4680123D" w14:textId="77777777" w:rsidR="00A15C0A" w:rsidRDefault="00266F74" w:rsidP="00111C6E">
            <w:pPr>
              <w:spacing w:line="420" w:lineRule="exact"/>
              <w:jc w:val="center"/>
            </w:pPr>
            <w:r>
              <w:rPr>
                <w:rFonts w:ascii="宋体" w:hAnsi="宋体"/>
              </w:rPr>
              <w:t>表达式求值引擎</w:t>
            </w:r>
          </w:p>
        </w:tc>
      </w:tr>
      <w:tr w:rsidR="00A15C0A" w14:paraId="52E19FFB" w14:textId="77777777" w:rsidTr="00231D81">
        <w:trPr>
          <w:cantSplit/>
          <w:jc w:val="center"/>
        </w:trPr>
        <w:tc>
          <w:tcPr>
            <w:tcW w:w="3175" w:type="dxa"/>
            <w:vAlign w:val="center"/>
          </w:tcPr>
          <w:p w14:paraId="0BFDB505" w14:textId="77777777" w:rsidR="00A15C0A" w:rsidRDefault="00266F74" w:rsidP="00111C6E">
            <w:pPr>
              <w:spacing w:line="420" w:lineRule="exact"/>
              <w:jc w:val="center"/>
            </w:pPr>
            <w:r>
              <w:rPr>
                <w:rFonts w:ascii="宋体" w:hAnsi="宋体"/>
              </w:rPr>
              <w:t>使用 flow 多请求编排</w:t>
            </w:r>
          </w:p>
        </w:tc>
        <w:tc>
          <w:tcPr>
            <w:tcW w:w="1587" w:type="dxa"/>
            <w:vAlign w:val="center"/>
          </w:tcPr>
          <w:p w14:paraId="1F1638F1" w14:textId="77777777" w:rsidR="00A15C0A" w:rsidRDefault="00266F74" w:rsidP="00111C6E">
            <w:pPr>
              <w:spacing w:line="420" w:lineRule="exact"/>
              <w:jc w:val="center"/>
            </w:pPr>
            <w:r>
              <w:rPr>
                <w:rFonts w:ascii="宋体" w:hAnsi="宋体"/>
              </w:rPr>
              <w:t>1100+</w:t>
            </w:r>
          </w:p>
        </w:tc>
        <w:tc>
          <w:tcPr>
            <w:tcW w:w="3402" w:type="dxa"/>
            <w:vAlign w:val="center"/>
          </w:tcPr>
          <w:p w14:paraId="32932AE7" w14:textId="77777777" w:rsidR="00A15C0A" w:rsidRDefault="00266F74" w:rsidP="00111C6E">
            <w:pPr>
              <w:spacing w:line="420" w:lineRule="exact"/>
              <w:jc w:val="center"/>
            </w:pPr>
            <w:r>
              <w:rPr>
                <w:rFonts w:ascii="宋体" w:hAnsi="宋体"/>
              </w:rPr>
              <w:t>多步骤请求状态机</w:t>
            </w:r>
          </w:p>
        </w:tc>
      </w:tr>
      <w:tr w:rsidR="00A15C0A" w14:paraId="7D789D25" w14:textId="77777777" w:rsidTr="00231D81">
        <w:trPr>
          <w:cantSplit/>
          <w:jc w:val="center"/>
        </w:trPr>
        <w:tc>
          <w:tcPr>
            <w:tcW w:w="3175" w:type="dxa"/>
            <w:vAlign w:val="center"/>
          </w:tcPr>
          <w:p w14:paraId="34C345A3" w14:textId="77777777" w:rsidR="00A15C0A" w:rsidRDefault="00266F74" w:rsidP="00111C6E">
            <w:pPr>
              <w:spacing w:line="420" w:lineRule="exact"/>
              <w:jc w:val="center"/>
            </w:pPr>
            <w:r>
              <w:rPr>
                <w:rFonts w:ascii="宋体" w:hAnsi="宋体"/>
              </w:rPr>
              <w:t>使用 payloads 模糊测试</w:t>
            </w:r>
          </w:p>
        </w:tc>
        <w:tc>
          <w:tcPr>
            <w:tcW w:w="1587" w:type="dxa"/>
            <w:vAlign w:val="center"/>
          </w:tcPr>
          <w:p w14:paraId="425355CE" w14:textId="77777777" w:rsidR="00A15C0A" w:rsidRDefault="00266F74" w:rsidP="00111C6E">
            <w:pPr>
              <w:spacing w:line="420" w:lineRule="exact"/>
              <w:jc w:val="center"/>
            </w:pPr>
            <w:r>
              <w:rPr>
                <w:rFonts w:ascii="宋体" w:hAnsi="宋体"/>
              </w:rPr>
              <w:t>690+</w:t>
            </w:r>
          </w:p>
        </w:tc>
        <w:tc>
          <w:tcPr>
            <w:tcW w:w="3402" w:type="dxa"/>
            <w:vAlign w:val="center"/>
          </w:tcPr>
          <w:p w14:paraId="120FA6A4" w14:textId="77777777" w:rsidR="00A15C0A" w:rsidRDefault="00266F74" w:rsidP="00111C6E">
            <w:pPr>
              <w:spacing w:line="420" w:lineRule="exact"/>
              <w:jc w:val="center"/>
            </w:pPr>
            <w:r>
              <w:rPr>
                <w:rFonts w:ascii="宋体" w:hAnsi="宋体"/>
              </w:rPr>
              <w:t>注入与迭代引擎</w:t>
            </w:r>
          </w:p>
        </w:tc>
      </w:tr>
      <w:tr w:rsidR="00A15C0A" w14:paraId="34E650C3" w14:textId="77777777" w:rsidTr="00231D81">
        <w:trPr>
          <w:cantSplit/>
          <w:jc w:val="center"/>
        </w:trPr>
        <w:tc>
          <w:tcPr>
            <w:tcW w:w="3175" w:type="dxa"/>
            <w:vAlign w:val="center"/>
          </w:tcPr>
          <w:p w14:paraId="17317DCB" w14:textId="77777777" w:rsidR="00A15C0A" w:rsidRDefault="00266F74" w:rsidP="00111C6E">
            <w:pPr>
              <w:spacing w:line="420" w:lineRule="exact"/>
              <w:jc w:val="center"/>
            </w:pPr>
            <w:r>
              <w:rPr>
                <w:rFonts w:ascii="宋体" w:hAnsi="宋体"/>
              </w:rPr>
              <w:t>依赖 interactsh 外部回调</w:t>
            </w:r>
          </w:p>
        </w:tc>
        <w:tc>
          <w:tcPr>
            <w:tcW w:w="1587" w:type="dxa"/>
            <w:vAlign w:val="center"/>
          </w:tcPr>
          <w:p w14:paraId="60B39735" w14:textId="77777777" w:rsidR="00A15C0A" w:rsidRDefault="00266F74" w:rsidP="00111C6E">
            <w:pPr>
              <w:spacing w:line="420" w:lineRule="exact"/>
              <w:jc w:val="center"/>
            </w:pPr>
            <w:r>
              <w:rPr>
                <w:rFonts w:ascii="宋体" w:hAnsi="宋体"/>
              </w:rPr>
              <w:t>540+</w:t>
            </w:r>
          </w:p>
        </w:tc>
        <w:tc>
          <w:tcPr>
            <w:tcW w:w="3402" w:type="dxa"/>
            <w:vAlign w:val="center"/>
          </w:tcPr>
          <w:p w14:paraId="64BCAA83" w14:textId="77777777" w:rsidR="00A15C0A" w:rsidRDefault="00266F74" w:rsidP="00111C6E">
            <w:pPr>
              <w:spacing w:line="420" w:lineRule="exact"/>
              <w:jc w:val="center"/>
            </w:pPr>
            <w:r>
              <w:rPr>
                <w:rFonts w:ascii="宋体" w:hAnsi="宋体"/>
              </w:rPr>
              <w:t>OOB 回连服务器</w:t>
            </w:r>
          </w:p>
        </w:tc>
      </w:tr>
      <w:tr w:rsidR="00A15C0A" w14:paraId="55DCDBC8" w14:textId="77777777" w:rsidTr="00231D81">
        <w:trPr>
          <w:cantSplit/>
          <w:jc w:val="center"/>
        </w:trPr>
        <w:tc>
          <w:tcPr>
            <w:tcW w:w="3175" w:type="dxa"/>
            <w:vAlign w:val="center"/>
          </w:tcPr>
          <w:p w14:paraId="02B51545" w14:textId="77777777" w:rsidR="00A15C0A" w:rsidRDefault="00266F74" w:rsidP="00111C6E">
            <w:pPr>
              <w:spacing w:line="420" w:lineRule="exact"/>
              <w:jc w:val="center"/>
            </w:pPr>
            <w:r>
              <w:rPr>
                <w:rFonts w:ascii="宋体" w:hAnsi="宋体"/>
              </w:rPr>
              <w:t>转换成功入库</w:t>
            </w:r>
          </w:p>
        </w:tc>
        <w:tc>
          <w:tcPr>
            <w:tcW w:w="1587" w:type="dxa"/>
            <w:vAlign w:val="center"/>
          </w:tcPr>
          <w:p w14:paraId="77FDB607" w14:textId="77777777" w:rsidR="00A15C0A" w:rsidRDefault="00266F74" w:rsidP="00111C6E">
            <w:pPr>
              <w:spacing w:line="420" w:lineRule="exact"/>
              <w:jc w:val="center"/>
            </w:pPr>
            <w:r>
              <w:rPr>
                <w:rFonts w:ascii="宋体" w:hAnsi="宋体"/>
              </w:rPr>
              <w:t>2613</w:t>
            </w:r>
          </w:p>
        </w:tc>
        <w:tc>
          <w:tcPr>
            <w:tcW w:w="3402" w:type="dxa"/>
            <w:vAlign w:val="center"/>
          </w:tcPr>
          <w:p w14:paraId="5B3D3310" w14:textId="77777777" w:rsidR="00A15C0A" w:rsidRDefault="00266F74" w:rsidP="00111C6E">
            <w:pPr>
              <w:spacing w:line="420" w:lineRule="exact"/>
              <w:jc w:val="center"/>
            </w:pPr>
            <w:r>
              <w:rPr>
                <w:rFonts w:ascii="宋体" w:hAnsi="宋体"/>
              </w:rPr>
              <w:t>单 GET + 关键词匹配</w:t>
            </w:r>
          </w:p>
        </w:tc>
      </w:tr>
    </w:tbl>
    <w:p w14:paraId="1EBCC016" w14:textId="77777777" w:rsidR="00111C6E" w:rsidRPr="00111C6E" w:rsidRDefault="00111C6E" w:rsidP="00111C6E">
      <w:pPr>
        <w:spacing w:line="420" w:lineRule="exact"/>
        <w:ind w:firstLine="480"/>
        <w:rPr>
          <w:rFonts w:ascii="宋体" w:hAnsi="宋体"/>
          <w:sz w:val="24"/>
        </w:rPr>
      </w:pPr>
      <w:r w:rsidRPr="00111C6E">
        <w:rPr>
          <w:rFonts w:ascii="宋体" w:hAnsi="宋体" w:hint="eastAsia"/>
          <w:sz w:val="24"/>
        </w:rPr>
        <w:t>该模块定义了扩容路线：每补齐一项引擎能力即可解锁对应类别的模板，其中 POST 方法支持与简单比较表达式的计算成本最低，而 OOB 回连的计算成本最高（详见总结章节的改进计划）。</w:t>
      </w:r>
    </w:p>
    <w:p w14:paraId="4A21E036" w14:textId="77777777" w:rsidR="00111C6E" w:rsidRPr="00111C6E" w:rsidRDefault="00111C6E" w:rsidP="00111C6E">
      <w:pPr>
        <w:spacing w:line="420" w:lineRule="exact"/>
        <w:ind w:firstLine="480"/>
        <w:rPr>
          <w:rFonts w:ascii="宋体" w:hAnsi="宋体"/>
          <w:sz w:val="24"/>
        </w:rPr>
      </w:pPr>
      <w:r w:rsidRPr="00111C6E">
        <w:rPr>
          <w:rFonts w:ascii="宋体" w:hAnsi="宋体" w:hint="eastAsia"/>
          <w:sz w:val="24"/>
        </w:rPr>
        <w:t>三路调度的核心实现如下：tag 命中的模板直接进入优先队列；其余模板与目标上下文（标题 + 指纹名）计算余弦相似度排序；无语义信号时按文件游标轮转，保证模板库长期全覆盖。</w:t>
      </w:r>
    </w:p>
    <w:p w14:paraId="10A357C1"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def select_</w:t>
      </w:r>
      <w:proofErr w:type="gramStart"/>
      <w:r w:rsidRPr="00111C6E">
        <w:rPr>
          <w:rFonts w:ascii="宋体" w:hAnsi="宋体"/>
          <w:sz w:val="22"/>
          <w:szCs w:val="22"/>
        </w:rPr>
        <w:t>nuclei(</w:t>
      </w:r>
      <w:proofErr w:type="gramEnd"/>
      <w:r w:rsidRPr="00111C6E">
        <w:rPr>
          <w:rFonts w:ascii="宋体" w:hAnsi="宋体"/>
          <w:sz w:val="22"/>
          <w:szCs w:val="22"/>
        </w:rPr>
        <w:t>cap=80, tech_tags=(), query_text=""):</w:t>
      </w:r>
    </w:p>
    <w:p w14:paraId="656A3C4F"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rows, vecs = load_</w:t>
      </w:r>
      <w:proofErr w:type="gramStart"/>
      <w:r w:rsidRPr="00111C6E">
        <w:rPr>
          <w:rFonts w:ascii="宋体" w:hAnsi="宋体"/>
          <w:sz w:val="22"/>
          <w:szCs w:val="22"/>
        </w:rPr>
        <w:t>nuclei(</w:t>
      </w:r>
      <w:proofErr w:type="gramEnd"/>
      <w:r w:rsidRPr="00111C6E">
        <w:rPr>
          <w:rFonts w:ascii="宋体" w:hAnsi="宋体"/>
          <w:sz w:val="22"/>
          <w:szCs w:val="22"/>
        </w:rPr>
        <w:t>), _nuclei_vectors(load_nuclei())</w:t>
      </w:r>
    </w:p>
    <w:p w14:paraId="3798A18E"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tags = {</w:t>
      </w:r>
      <w:proofErr w:type="gramStart"/>
      <w:r w:rsidRPr="00111C6E">
        <w:rPr>
          <w:rFonts w:ascii="宋体" w:hAnsi="宋体"/>
          <w:sz w:val="22"/>
          <w:szCs w:val="22"/>
        </w:rPr>
        <w:t>t.lower</w:t>
      </w:r>
      <w:proofErr w:type="gramEnd"/>
      <w:r w:rsidRPr="00111C6E">
        <w:rPr>
          <w:rFonts w:ascii="宋体" w:hAnsi="宋体"/>
          <w:sz w:val="22"/>
          <w:szCs w:val="22"/>
        </w:rPr>
        <w:t>().strip() for t in tech_tags if t}</w:t>
      </w:r>
    </w:p>
    <w:p w14:paraId="757A8BEA"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hit, rest = [], []</w:t>
      </w:r>
    </w:p>
    <w:p w14:paraId="79568D36"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qvec = embed_text(query_text) if query_text else None</w:t>
      </w:r>
    </w:p>
    <w:p w14:paraId="08743E8A"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for r, vec in </w:t>
      </w:r>
      <w:proofErr w:type="gramStart"/>
      <w:r w:rsidRPr="00111C6E">
        <w:rPr>
          <w:rFonts w:ascii="宋体" w:hAnsi="宋体"/>
          <w:sz w:val="22"/>
          <w:szCs w:val="22"/>
        </w:rPr>
        <w:t>zip(</w:t>
      </w:r>
      <w:proofErr w:type="gramEnd"/>
      <w:r w:rsidRPr="00111C6E">
        <w:rPr>
          <w:rFonts w:ascii="宋体" w:hAnsi="宋体"/>
          <w:sz w:val="22"/>
          <w:szCs w:val="22"/>
        </w:rPr>
        <w:t>rows, vecs):</w:t>
      </w:r>
    </w:p>
    <w:p w14:paraId="6E8FF997"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if tags &amp; {</w:t>
      </w:r>
      <w:proofErr w:type="gramStart"/>
      <w:r w:rsidRPr="00111C6E">
        <w:rPr>
          <w:rFonts w:ascii="宋体" w:hAnsi="宋体"/>
          <w:sz w:val="22"/>
          <w:szCs w:val="22"/>
        </w:rPr>
        <w:t>t.lower</w:t>
      </w:r>
      <w:proofErr w:type="gramEnd"/>
      <w:r w:rsidRPr="00111C6E">
        <w:rPr>
          <w:rFonts w:ascii="宋体" w:hAnsi="宋体"/>
          <w:sz w:val="22"/>
          <w:szCs w:val="22"/>
        </w:rPr>
        <w:t>() for t in r.get("tags", [])}:</w:t>
      </w:r>
    </w:p>
    <w:p w14:paraId="2466FE4F" w14:textId="77777777" w:rsidR="00111C6E" w:rsidRPr="00111C6E" w:rsidRDefault="00111C6E" w:rsidP="00111C6E">
      <w:pPr>
        <w:spacing w:line="420" w:lineRule="exact"/>
        <w:ind w:firstLine="480"/>
        <w:rPr>
          <w:rFonts w:ascii="宋体" w:hAnsi="宋体"/>
          <w:sz w:val="22"/>
          <w:szCs w:val="22"/>
        </w:rPr>
      </w:pPr>
      <w:r w:rsidRPr="00111C6E">
        <w:rPr>
          <w:rFonts w:ascii="宋体" w:hAnsi="宋体" w:hint="eastAsia"/>
          <w:sz w:val="22"/>
          <w:szCs w:val="22"/>
        </w:rPr>
        <w:t xml:space="preserve">            hit.append(r)                      # ① 指纹 tag 置顶</w:t>
      </w:r>
    </w:p>
    <w:p w14:paraId="1E36D845"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else:</w:t>
      </w:r>
    </w:p>
    <w:p w14:paraId="3913920E"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sim = </w:t>
      </w:r>
      <w:proofErr w:type="gramStart"/>
      <w:r w:rsidRPr="00111C6E">
        <w:rPr>
          <w:rFonts w:ascii="宋体" w:hAnsi="宋体"/>
          <w:sz w:val="22"/>
          <w:szCs w:val="22"/>
        </w:rPr>
        <w:t>cosine(</w:t>
      </w:r>
      <w:proofErr w:type="gramEnd"/>
      <w:r w:rsidRPr="00111C6E">
        <w:rPr>
          <w:rFonts w:ascii="宋体" w:hAnsi="宋体"/>
          <w:sz w:val="22"/>
          <w:szCs w:val="22"/>
        </w:rPr>
        <w:t>qvec, vec) if qvec else 0.0</w:t>
      </w:r>
    </w:p>
    <w:p w14:paraId="3ED6E566"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w:t>
      </w:r>
      <w:proofErr w:type="gramStart"/>
      <w:r w:rsidRPr="00111C6E">
        <w:rPr>
          <w:rFonts w:ascii="宋体" w:hAnsi="宋体"/>
          <w:sz w:val="22"/>
          <w:szCs w:val="22"/>
        </w:rPr>
        <w:t>rest.append</w:t>
      </w:r>
      <w:proofErr w:type="gramEnd"/>
      <w:r w:rsidRPr="00111C6E">
        <w:rPr>
          <w:rFonts w:ascii="宋体" w:hAnsi="宋体"/>
          <w:sz w:val="22"/>
          <w:szCs w:val="22"/>
        </w:rPr>
        <w:t>((_SEV_ORDER[r["sev"]] - sim * 10, r))</w:t>
      </w:r>
    </w:p>
    <w:p w14:paraId="552B4A60" w14:textId="77777777" w:rsidR="00111C6E" w:rsidRPr="00111C6E" w:rsidRDefault="00111C6E" w:rsidP="00111C6E">
      <w:pPr>
        <w:spacing w:line="420" w:lineRule="exact"/>
        <w:ind w:firstLine="480"/>
        <w:rPr>
          <w:rFonts w:ascii="宋体" w:hAnsi="宋体"/>
          <w:sz w:val="22"/>
          <w:szCs w:val="22"/>
        </w:rPr>
      </w:pPr>
      <w:r w:rsidRPr="00111C6E">
        <w:rPr>
          <w:rFonts w:ascii="宋体" w:hAnsi="宋体" w:hint="eastAsia"/>
          <w:sz w:val="22"/>
          <w:szCs w:val="22"/>
        </w:rPr>
        <w:t xml:space="preserve">    rest.sort(key=lambda x: x[0])              # ② 语义相似度排序</w:t>
      </w:r>
    </w:p>
    <w:p w14:paraId="78D13A49" w14:textId="77777777" w:rsidR="00111C6E" w:rsidRPr="00111C6E" w:rsidRDefault="00111C6E" w:rsidP="00111C6E">
      <w:pPr>
        <w:spacing w:line="420" w:lineRule="exact"/>
        <w:ind w:firstLine="480"/>
        <w:rPr>
          <w:rFonts w:ascii="宋体" w:hAnsi="宋体"/>
          <w:sz w:val="22"/>
          <w:szCs w:val="22"/>
        </w:rPr>
      </w:pPr>
      <w:r w:rsidRPr="00111C6E">
        <w:rPr>
          <w:rFonts w:ascii="宋体" w:hAnsi="宋体" w:hint="eastAsia"/>
          <w:sz w:val="22"/>
          <w:szCs w:val="22"/>
        </w:rPr>
        <w:t xml:space="preserve">    rest = rotate_by_cursor(rest, cap)         # ③ 游标轮转兜底</w:t>
      </w:r>
    </w:p>
    <w:p w14:paraId="0DB5F490" w14:textId="77777777" w:rsidR="00111C6E" w:rsidRPr="00111C6E" w:rsidRDefault="00111C6E" w:rsidP="00111C6E">
      <w:pPr>
        <w:spacing w:line="420" w:lineRule="exact"/>
        <w:ind w:firstLine="480"/>
        <w:rPr>
          <w:rFonts w:ascii="宋体" w:hAnsi="宋体"/>
          <w:sz w:val="24"/>
        </w:rPr>
      </w:pPr>
      <w:r w:rsidRPr="00111C6E">
        <w:rPr>
          <w:rFonts w:ascii="宋体" w:hAnsi="宋体"/>
          <w:sz w:val="22"/>
          <w:szCs w:val="22"/>
        </w:rPr>
        <w:lastRenderedPageBreak/>
        <w:t xml:space="preserve">    return (hit + </w:t>
      </w:r>
      <w:proofErr w:type="gramStart"/>
      <w:r w:rsidRPr="00111C6E">
        <w:rPr>
          <w:rFonts w:ascii="宋体" w:hAnsi="宋体"/>
          <w:sz w:val="22"/>
          <w:szCs w:val="22"/>
        </w:rPr>
        <w:t>rest)[</w:t>
      </w:r>
      <w:proofErr w:type="gramEnd"/>
      <w:r w:rsidRPr="00111C6E">
        <w:rPr>
          <w:rFonts w:ascii="宋体" w:hAnsi="宋体"/>
          <w:sz w:val="22"/>
          <w:szCs w:val="22"/>
        </w:rPr>
        <w:t>:cap]</w:t>
      </w:r>
    </w:p>
    <w:p w14:paraId="1873FD79" w14:textId="77777777" w:rsidR="00111C6E" w:rsidRPr="00111C6E" w:rsidRDefault="00111C6E" w:rsidP="00111C6E">
      <w:pPr>
        <w:spacing w:line="420" w:lineRule="exact"/>
        <w:ind w:firstLine="480"/>
        <w:rPr>
          <w:rFonts w:ascii="宋体" w:hAnsi="宋体"/>
          <w:sz w:val="24"/>
        </w:rPr>
      </w:pPr>
      <w:r w:rsidRPr="00111C6E">
        <w:rPr>
          <w:rFonts w:ascii="宋体" w:hAnsi="宋体" w:hint="eastAsia"/>
          <w:sz w:val="24"/>
        </w:rPr>
        <w:t>执行阶段每条模板仅限请求站内相对路径（以防伪造目标）。首先请求不存在的随机路径以建立软 404 基线，与基线相同的响应直接忽略；命中后再立即重放一次，两次均命中方予确认，以排除 CDN 多节点响应抖动造成的假阳性。命中记录统一升级为“已验证漏洞”，并与情报提示分区呈现。核心判定逻辑如下：</w:t>
      </w:r>
    </w:p>
    <w:p w14:paraId="34CFD789"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def _group_</w:t>
      </w:r>
      <w:proofErr w:type="gramStart"/>
      <w:r w:rsidRPr="00111C6E">
        <w:rPr>
          <w:rFonts w:ascii="宋体" w:hAnsi="宋体"/>
          <w:sz w:val="22"/>
          <w:szCs w:val="22"/>
        </w:rPr>
        <w:t>match(</w:t>
      </w:r>
      <w:proofErr w:type="gramEnd"/>
      <w:r w:rsidRPr="00111C6E">
        <w:rPr>
          <w:rFonts w:ascii="宋体" w:hAnsi="宋体"/>
          <w:sz w:val="22"/>
          <w:szCs w:val="22"/>
        </w:rPr>
        <w:t>group, status, body_l, header_l):</w:t>
      </w:r>
    </w:p>
    <w:p w14:paraId="248C6EAD" w14:textId="77777777" w:rsidR="00111C6E" w:rsidRPr="00111C6E" w:rsidRDefault="00111C6E" w:rsidP="00111C6E">
      <w:pPr>
        <w:spacing w:line="420" w:lineRule="exact"/>
        <w:ind w:firstLine="480"/>
        <w:rPr>
          <w:rFonts w:ascii="宋体" w:hAnsi="宋体"/>
          <w:sz w:val="22"/>
          <w:szCs w:val="22"/>
        </w:rPr>
      </w:pPr>
      <w:r w:rsidRPr="00111C6E">
        <w:rPr>
          <w:rFonts w:ascii="宋体" w:hAnsi="宋体" w:hint="eastAsia"/>
          <w:sz w:val="22"/>
          <w:szCs w:val="22"/>
        </w:rPr>
        <w:t xml:space="preserve">    if group.get("s") and status not in group["s"]:   # 状态码</w:t>
      </w:r>
    </w:p>
    <w:p w14:paraId="3A7E9666"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return False</w:t>
      </w:r>
    </w:p>
    <w:p w14:paraId="255C9FB2" w14:textId="77777777" w:rsidR="00111C6E" w:rsidRPr="00111C6E" w:rsidRDefault="00111C6E" w:rsidP="00111C6E">
      <w:pPr>
        <w:spacing w:line="420" w:lineRule="exact"/>
        <w:ind w:firstLine="480"/>
        <w:rPr>
          <w:rFonts w:ascii="宋体" w:hAnsi="宋体"/>
          <w:sz w:val="22"/>
          <w:szCs w:val="22"/>
        </w:rPr>
      </w:pPr>
      <w:r w:rsidRPr="00111C6E">
        <w:rPr>
          <w:rFonts w:ascii="宋体" w:hAnsi="宋体" w:hint="eastAsia"/>
          <w:sz w:val="22"/>
          <w:szCs w:val="22"/>
        </w:rPr>
        <w:t xml:space="preserve">    for w in group.get("wall", []):                    # 组内 AND 关键词</w:t>
      </w:r>
    </w:p>
    <w:p w14:paraId="6D6744EE"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if w not in body_l: return False</w:t>
      </w:r>
    </w:p>
    <w:p w14:paraId="2DCC536D" w14:textId="77777777" w:rsidR="00111C6E" w:rsidRPr="00111C6E" w:rsidRDefault="00111C6E" w:rsidP="00111C6E">
      <w:pPr>
        <w:spacing w:line="420" w:lineRule="exact"/>
        <w:ind w:firstLine="480"/>
        <w:rPr>
          <w:rFonts w:ascii="宋体" w:hAnsi="宋体"/>
          <w:sz w:val="22"/>
          <w:szCs w:val="22"/>
        </w:rPr>
      </w:pPr>
      <w:r w:rsidRPr="00111C6E">
        <w:rPr>
          <w:rFonts w:ascii="宋体" w:hAnsi="宋体" w:hint="eastAsia"/>
          <w:sz w:val="22"/>
          <w:szCs w:val="22"/>
        </w:rPr>
        <w:t xml:space="preserve">    if group.get("wany") and not any(w in body_l      # 组间 OR 关键词</w:t>
      </w:r>
    </w:p>
    <w:p w14:paraId="12A944E8"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for w in group["wany"]): return False</w:t>
      </w:r>
    </w:p>
    <w:p w14:paraId="02C536A0" w14:textId="77777777" w:rsidR="00111C6E" w:rsidRPr="00111C6E" w:rsidRDefault="00111C6E" w:rsidP="00111C6E">
      <w:pPr>
        <w:spacing w:line="420" w:lineRule="exact"/>
        <w:ind w:firstLine="480"/>
        <w:rPr>
          <w:rFonts w:ascii="宋体" w:hAnsi="宋体"/>
          <w:sz w:val="22"/>
          <w:szCs w:val="22"/>
        </w:rPr>
      </w:pPr>
      <w:r w:rsidRPr="00111C6E">
        <w:rPr>
          <w:rFonts w:ascii="宋体" w:hAnsi="宋体" w:hint="eastAsia"/>
          <w:sz w:val="22"/>
          <w:szCs w:val="22"/>
        </w:rPr>
        <w:t xml:space="preserve">    for n in group.get("n", []):                       # 排除词（防误报）</w:t>
      </w:r>
    </w:p>
    <w:p w14:paraId="62CD5065"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if n in body_l: return False</w:t>
      </w:r>
    </w:p>
    <w:p w14:paraId="79921C57"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return True</w:t>
      </w:r>
    </w:p>
    <w:p w14:paraId="75562ACA" w14:textId="77777777" w:rsidR="00111C6E" w:rsidRPr="00111C6E" w:rsidRDefault="00111C6E" w:rsidP="00111C6E">
      <w:pPr>
        <w:spacing w:line="420" w:lineRule="exact"/>
        <w:ind w:firstLine="480"/>
        <w:rPr>
          <w:rFonts w:ascii="宋体" w:hAnsi="宋体"/>
          <w:sz w:val="24"/>
        </w:rPr>
      </w:pPr>
      <w:r w:rsidRPr="00111C6E">
        <w:rPr>
          <w:rFonts w:ascii="宋体" w:hAnsi="宋体" w:hint="eastAsia"/>
          <w:sz w:val="24"/>
        </w:rPr>
        <w:t xml:space="preserve">扫描结果以结构化 JSON </w:t>
      </w:r>
      <w:proofErr w:type="gramStart"/>
      <w:r w:rsidRPr="00111C6E">
        <w:rPr>
          <w:rFonts w:ascii="宋体" w:hAnsi="宋体" w:hint="eastAsia"/>
          <w:sz w:val="24"/>
        </w:rPr>
        <w:t>落库与</w:t>
      </w:r>
      <w:proofErr w:type="gramEnd"/>
      <w:r w:rsidRPr="00111C6E">
        <w:rPr>
          <w:rFonts w:ascii="宋体" w:hAnsi="宋体" w:hint="eastAsia"/>
          <w:sz w:val="24"/>
        </w:rPr>
        <w:t>导出，已验证漏洞条目的形态如下——检测项、严重度、命中地址与修复建议一一对应：</w:t>
      </w:r>
    </w:p>
    <w:p w14:paraId="05B48AE3"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w:t>
      </w:r>
    </w:p>
    <w:p w14:paraId="7A40D18C"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"check":  "web-git-leak",</w:t>
      </w:r>
    </w:p>
    <w:p w14:paraId="23B3D2B6" w14:textId="77777777" w:rsidR="00111C6E" w:rsidRPr="00111C6E" w:rsidRDefault="00111C6E" w:rsidP="00111C6E">
      <w:pPr>
        <w:spacing w:line="420" w:lineRule="exact"/>
        <w:ind w:firstLine="480"/>
        <w:rPr>
          <w:rFonts w:ascii="宋体" w:hAnsi="宋体"/>
          <w:sz w:val="22"/>
          <w:szCs w:val="22"/>
        </w:rPr>
      </w:pPr>
      <w:r w:rsidRPr="00111C6E">
        <w:rPr>
          <w:rFonts w:ascii="宋体" w:hAnsi="宋体" w:hint="eastAsia"/>
          <w:sz w:val="22"/>
          <w:szCs w:val="22"/>
        </w:rPr>
        <w:t xml:space="preserve">  "title":  "Git 仓库泄露",</w:t>
      </w:r>
    </w:p>
    <w:p w14:paraId="44A7447E"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"severity": "high",</w:t>
      </w:r>
    </w:p>
    <w:p w14:paraId="5FFB6E56"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"url":    "https://demo.site/.git/HEAD",</w:t>
      </w:r>
    </w:p>
    <w:p w14:paraId="4BC4CDE8" w14:textId="77777777" w:rsidR="00111C6E" w:rsidRPr="00111C6E" w:rsidRDefault="00111C6E" w:rsidP="00111C6E">
      <w:pPr>
        <w:spacing w:line="420" w:lineRule="exact"/>
        <w:ind w:firstLine="480"/>
        <w:rPr>
          <w:rFonts w:ascii="宋体" w:hAnsi="宋体"/>
          <w:sz w:val="22"/>
          <w:szCs w:val="22"/>
        </w:rPr>
      </w:pPr>
      <w:r w:rsidRPr="00111C6E">
        <w:rPr>
          <w:rFonts w:ascii="宋体" w:hAnsi="宋体" w:hint="eastAsia"/>
          <w:sz w:val="22"/>
          <w:szCs w:val="22"/>
        </w:rPr>
        <w:t xml:space="preserve">  "evidence": "HTTP 200（二次确认）",</w:t>
      </w:r>
    </w:p>
    <w:p w14:paraId="581C1000" w14:textId="77777777" w:rsidR="00111C6E" w:rsidRPr="00111C6E" w:rsidRDefault="00111C6E" w:rsidP="00111C6E">
      <w:pPr>
        <w:spacing w:line="420" w:lineRule="exact"/>
        <w:ind w:firstLine="480"/>
        <w:rPr>
          <w:rFonts w:ascii="宋体" w:hAnsi="宋体"/>
          <w:sz w:val="22"/>
          <w:szCs w:val="22"/>
        </w:rPr>
      </w:pPr>
      <w:r w:rsidRPr="00111C6E">
        <w:rPr>
          <w:rFonts w:ascii="宋体" w:hAnsi="宋体" w:hint="eastAsia"/>
          <w:sz w:val="22"/>
          <w:szCs w:val="22"/>
        </w:rPr>
        <w:t xml:space="preserve">  "advice": "删除 Web 根下 .git 目录，部署流程加导出过滤",</w:t>
      </w:r>
    </w:p>
    <w:p w14:paraId="479EBE38"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 xml:space="preserve">  "src":    "self"</w:t>
      </w:r>
    </w:p>
    <w:p w14:paraId="2FF44B9A" w14:textId="77777777" w:rsidR="00111C6E" w:rsidRPr="00111C6E" w:rsidRDefault="00111C6E" w:rsidP="00111C6E">
      <w:pPr>
        <w:spacing w:line="420" w:lineRule="exact"/>
        <w:ind w:firstLine="480"/>
        <w:rPr>
          <w:rFonts w:ascii="宋体" w:hAnsi="宋体"/>
          <w:sz w:val="22"/>
          <w:szCs w:val="22"/>
        </w:rPr>
      </w:pPr>
      <w:r w:rsidRPr="00111C6E">
        <w:rPr>
          <w:rFonts w:ascii="宋体" w:hAnsi="宋体"/>
          <w:sz w:val="22"/>
          <w:szCs w:val="22"/>
        </w:rPr>
        <w:t>}</w:t>
      </w:r>
    </w:p>
    <w:p w14:paraId="4A0523F1" w14:textId="77777777" w:rsidR="00111C6E" w:rsidRPr="00111C6E" w:rsidRDefault="00111C6E" w:rsidP="00111C6E">
      <w:pPr>
        <w:spacing w:line="420" w:lineRule="exact"/>
        <w:ind w:firstLine="480"/>
        <w:rPr>
          <w:rFonts w:ascii="宋体" w:hAnsi="宋体"/>
          <w:sz w:val="24"/>
        </w:rPr>
      </w:pPr>
      <w:r w:rsidRPr="00111C6E">
        <w:rPr>
          <w:rFonts w:ascii="宋体" w:hAnsi="宋体" w:hint="eastAsia"/>
          <w:sz w:val="24"/>
        </w:rPr>
        <w:t>此外，该引擎集成了轻量级 DAST 检测（包括反射型 XSS 标记回显、报错型 SQL 注入、开放重定向及目录遍历）与认证扫描能力：用户可注入 Cookie 会话，</w:t>
      </w:r>
      <w:proofErr w:type="gramStart"/>
      <w:r w:rsidRPr="00111C6E">
        <w:rPr>
          <w:rFonts w:ascii="宋体" w:hAnsi="宋体" w:hint="eastAsia"/>
          <w:sz w:val="24"/>
        </w:rPr>
        <w:t>使爬取</w:t>
      </w:r>
      <w:proofErr w:type="gramEnd"/>
      <w:r w:rsidRPr="00111C6E">
        <w:rPr>
          <w:rFonts w:ascii="宋体" w:hAnsi="宋体" w:hint="eastAsia"/>
          <w:sz w:val="24"/>
        </w:rPr>
        <w:t>与检测覆盖至登录后可见页面。</w:t>
      </w:r>
    </w:p>
    <w:p w14:paraId="0D4EE716" w14:textId="48774C97" w:rsidR="00A15C0A" w:rsidRDefault="00111C6E" w:rsidP="00111C6E">
      <w:pPr>
        <w:spacing w:line="420" w:lineRule="exact"/>
        <w:ind w:firstLine="480"/>
      </w:pPr>
      <w:r w:rsidRPr="00111C6E">
        <w:rPr>
          <w:rFonts w:ascii="宋体" w:hAnsi="宋体" w:hint="eastAsia"/>
          <w:sz w:val="24"/>
        </w:rPr>
        <w:t>轻量级 DAST 的四项检测均基于“注入安全标记并观察响应”的非破坏性探测策略实现（详见表 4-3）。该方法不使用任何具有破坏性的载荷，</w:t>
      </w:r>
      <w:proofErr w:type="gramStart"/>
      <w:r w:rsidRPr="00111C6E">
        <w:rPr>
          <w:rFonts w:ascii="宋体" w:hAnsi="宋体" w:hint="eastAsia"/>
          <w:sz w:val="24"/>
        </w:rPr>
        <w:t>参数级探测</w:t>
      </w:r>
      <w:proofErr w:type="gramEnd"/>
      <w:r w:rsidRPr="00111C6E">
        <w:rPr>
          <w:rFonts w:ascii="宋体" w:hAnsi="宋体" w:hint="eastAsia"/>
          <w:sz w:val="24"/>
        </w:rPr>
        <w:t xml:space="preserve">上限设定为 15 </w:t>
      </w:r>
      <w:proofErr w:type="gramStart"/>
      <w:r w:rsidRPr="00111C6E">
        <w:rPr>
          <w:rFonts w:ascii="宋体" w:hAnsi="宋体" w:hint="eastAsia"/>
          <w:sz w:val="24"/>
        </w:rPr>
        <w:t>个</w:t>
      </w:r>
      <w:proofErr w:type="gramEnd"/>
      <w:r w:rsidRPr="00111C6E">
        <w:rPr>
          <w:rFonts w:ascii="宋体" w:hAnsi="宋体" w:hint="eastAsia"/>
          <w:sz w:val="24"/>
        </w:rPr>
        <w:t>。</w:t>
      </w:r>
    </w:p>
    <w:p w14:paraId="2703F376" w14:textId="77777777" w:rsidR="00A15C0A" w:rsidRDefault="00266F74">
      <w:pPr>
        <w:spacing w:before="120" w:after="80"/>
        <w:jc w:val="center"/>
      </w:pPr>
      <w:r>
        <w:rPr>
          <w:rFonts w:ascii="宋体" w:hAnsi="宋体"/>
          <w:b/>
        </w:rPr>
        <w:lastRenderedPageBreak/>
        <w:t>表 4-3 轻量 DAST 检测项</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816"/>
        <w:gridCol w:w="3287"/>
        <w:gridCol w:w="3061"/>
      </w:tblGrid>
      <w:tr w:rsidR="00A15C0A" w14:paraId="7441F6F1" w14:textId="77777777" w:rsidTr="00111C6E">
        <w:trPr>
          <w:cantSplit/>
          <w:tblHeader/>
          <w:jc w:val="center"/>
        </w:trPr>
        <w:tc>
          <w:tcPr>
            <w:tcW w:w="1816" w:type="dxa"/>
            <w:tcBorders>
              <w:bottom w:val="single" w:sz="6" w:space="0" w:color="000000"/>
            </w:tcBorders>
          </w:tcPr>
          <w:p w14:paraId="5D9FBFBF" w14:textId="77777777" w:rsidR="00A15C0A" w:rsidRDefault="00266F74" w:rsidP="00111C6E">
            <w:pPr>
              <w:spacing w:line="420" w:lineRule="exact"/>
              <w:jc w:val="center"/>
            </w:pPr>
            <w:r>
              <w:rPr>
                <w:rFonts w:ascii="黑体" w:eastAsia="黑体" w:hAnsi="黑体"/>
                <w:b/>
              </w:rPr>
              <w:t>检测项</w:t>
            </w:r>
          </w:p>
        </w:tc>
        <w:tc>
          <w:tcPr>
            <w:tcW w:w="3287" w:type="dxa"/>
            <w:tcBorders>
              <w:bottom w:val="single" w:sz="6" w:space="0" w:color="000000"/>
            </w:tcBorders>
          </w:tcPr>
          <w:p w14:paraId="548BDFF9" w14:textId="77777777" w:rsidR="00A15C0A" w:rsidRDefault="00266F74" w:rsidP="00111C6E">
            <w:pPr>
              <w:spacing w:line="420" w:lineRule="exact"/>
              <w:jc w:val="center"/>
            </w:pPr>
            <w:r>
              <w:rPr>
                <w:rFonts w:ascii="黑体" w:eastAsia="黑体" w:hAnsi="黑体"/>
                <w:b/>
              </w:rPr>
              <w:t>探测方式</w:t>
            </w:r>
          </w:p>
        </w:tc>
        <w:tc>
          <w:tcPr>
            <w:tcW w:w="3061" w:type="dxa"/>
            <w:tcBorders>
              <w:bottom w:val="single" w:sz="6" w:space="0" w:color="000000"/>
            </w:tcBorders>
          </w:tcPr>
          <w:p w14:paraId="151C2847" w14:textId="77777777" w:rsidR="00A15C0A" w:rsidRDefault="00266F74" w:rsidP="00111C6E">
            <w:pPr>
              <w:spacing w:line="420" w:lineRule="exact"/>
              <w:jc w:val="center"/>
            </w:pPr>
            <w:r>
              <w:rPr>
                <w:rFonts w:ascii="黑体" w:eastAsia="黑体" w:hAnsi="黑体"/>
                <w:b/>
              </w:rPr>
              <w:t>判定特征</w:t>
            </w:r>
          </w:p>
        </w:tc>
      </w:tr>
      <w:tr w:rsidR="00A15C0A" w14:paraId="1927056B" w14:textId="77777777" w:rsidTr="00111C6E">
        <w:trPr>
          <w:cantSplit/>
          <w:jc w:val="center"/>
        </w:trPr>
        <w:tc>
          <w:tcPr>
            <w:tcW w:w="1816" w:type="dxa"/>
          </w:tcPr>
          <w:p w14:paraId="21AB82E0" w14:textId="77777777" w:rsidR="00A15C0A" w:rsidRDefault="00266F74" w:rsidP="00111C6E">
            <w:pPr>
              <w:spacing w:line="420" w:lineRule="exact"/>
              <w:jc w:val="center"/>
            </w:pPr>
            <w:r>
              <w:rPr>
                <w:rFonts w:ascii="宋体" w:hAnsi="宋体"/>
              </w:rPr>
              <w:t>反射型 XSS</w:t>
            </w:r>
          </w:p>
        </w:tc>
        <w:tc>
          <w:tcPr>
            <w:tcW w:w="3287" w:type="dxa"/>
          </w:tcPr>
          <w:p w14:paraId="4BC880A6" w14:textId="77777777" w:rsidR="00A15C0A" w:rsidRDefault="00266F74" w:rsidP="00111C6E">
            <w:pPr>
              <w:spacing w:line="420" w:lineRule="exact"/>
              <w:jc w:val="center"/>
            </w:pPr>
            <w:r>
              <w:rPr>
                <w:rFonts w:ascii="宋体" w:hAnsi="宋体"/>
              </w:rPr>
              <w:t>注入唯一标记并检查回显上下文</w:t>
            </w:r>
          </w:p>
        </w:tc>
        <w:tc>
          <w:tcPr>
            <w:tcW w:w="3061" w:type="dxa"/>
          </w:tcPr>
          <w:p w14:paraId="65FC3FC3" w14:textId="77777777" w:rsidR="00A15C0A" w:rsidRDefault="00266F74" w:rsidP="00111C6E">
            <w:pPr>
              <w:spacing w:line="420" w:lineRule="exact"/>
              <w:jc w:val="center"/>
            </w:pPr>
            <w:r>
              <w:rPr>
                <w:rFonts w:ascii="宋体" w:hAnsi="宋体"/>
              </w:rPr>
              <w:t>标记未转义出现在响应体中</w:t>
            </w:r>
          </w:p>
        </w:tc>
      </w:tr>
      <w:tr w:rsidR="00A15C0A" w14:paraId="22AC8F3F" w14:textId="77777777" w:rsidTr="00111C6E">
        <w:trPr>
          <w:cantSplit/>
          <w:jc w:val="center"/>
        </w:trPr>
        <w:tc>
          <w:tcPr>
            <w:tcW w:w="1816" w:type="dxa"/>
          </w:tcPr>
          <w:p w14:paraId="09078ABA" w14:textId="77777777" w:rsidR="00A15C0A" w:rsidRDefault="00266F74" w:rsidP="00111C6E">
            <w:pPr>
              <w:spacing w:line="420" w:lineRule="exact"/>
              <w:jc w:val="center"/>
            </w:pPr>
            <w:r>
              <w:rPr>
                <w:rFonts w:ascii="宋体" w:hAnsi="宋体"/>
              </w:rPr>
              <w:t>报错型 SQL 注入</w:t>
            </w:r>
          </w:p>
        </w:tc>
        <w:tc>
          <w:tcPr>
            <w:tcW w:w="3287" w:type="dxa"/>
          </w:tcPr>
          <w:p w14:paraId="0161C589" w14:textId="77777777" w:rsidR="00A15C0A" w:rsidRDefault="00266F74" w:rsidP="00111C6E">
            <w:pPr>
              <w:spacing w:line="420" w:lineRule="exact"/>
              <w:jc w:val="center"/>
            </w:pPr>
            <w:r>
              <w:rPr>
                <w:rFonts w:ascii="宋体" w:hAnsi="宋体"/>
              </w:rPr>
              <w:t>注入单个引号触发数据库报错</w:t>
            </w:r>
          </w:p>
        </w:tc>
        <w:tc>
          <w:tcPr>
            <w:tcW w:w="3061" w:type="dxa"/>
          </w:tcPr>
          <w:p w14:paraId="1EE3C295" w14:textId="77777777" w:rsidR="00A15C0A" w:rsidRDefault="00266F74" w:rsidP="00111C6E">
            <w:pPr>
              <w:spacing w:line="420" w:lineRule="exact"/>
              <w:jc w:val="center"/>
            </w:pPr>
            <w:r>
              <w:rPr>
                <w:rFonts w:ascii="宋体" w:hAnsi="宋体"/>
              </w:rPr>
              <w:t>响应包含典型 SQL 错误特征串</w:t>
            </w:r>
          </w:p>
        </w:tc>
      </w:tr>
      <w:tr w:rsidR="00A15C0A" w14:paraId="50CC1F75" w14:textId="77777777" w:rsidTr="00111C6E">
        <w:trPr>
          <w:cantSplit/>
          <w:jc w:val="center"/>
        </w:trPr>
        <w:tc>
          <w:tcPr>
            <w:tcW w:w="1816" w:type="dxa"/>
          </w:tcPr>
          <w:p w14:paraId="51001CF2" w14:textId="77777777" w:rsidR="00A15C0A" w:rsidRDefault="00266F74" w:rsidP="00111C6E">
            <w:pPr>
              <w:spacing w:line="420" w:lineRule="exact"/>
              <w:jc w:val="center"/>
            </w:pPr>
            <w:r>
              <w:rPr>
                <w:rFonts w:ascii="宋体" w:hAnsi="宋体"/>
              </w:rPr>
              <w:t>开放重定向</w:t>
            </w:r>
          </w:p>
        </w:tc>
        <w:tc>
          <w:tcPr>
            <w:tcW w:w="3287" w:type="dxa"/>
          </w:tcPr>
          <w:p w14:paraId="0C6342D3" w14:textId="77777777" w:rsidR="00A15C0A" w:rsidRDefault="00266F74" w:rsidP="00111C6E">
            <w:pPr>
              <w:spacing w:line="420" w:lineRule="exact"/>
              <w:jc w:val="center"/>
            </w:pPr>
            <w:r>
              <w:rPr>
                <w:rFonts w:ascii="宋体" w:hAnsi="宋体"/>
              </w:rPr>
              <w:t>注入外部地址参数</w:t>
            </w:r>
          </w:p>
        </w:tc>
        <w:tc>
          <w:tcPr>
            <w:tcW w:w="3061" w:type="dxa"/>
          </w:tcPr>
          <w:p w14:paraId="57075EC9" w14:textId="77777777" w:rsidR="00A15C0A" w:rsidRDefault="00266F74" w:rsidP="00111C6E">
            <w:pPr>
              <w:spacing w:line="420" w:lineRule="exact"/>
              <w:jc w:val="center"/>
            </w:pPr>
            <w:r>
              <w:rPr>
                <w:rFonts w:ascii="宋体" w:hAnsi="宋体"/>
              </w:rPr>
              <w:t>响应 3xx 且跳转指向注入地址</w:t>
            </w:r>
          </w:p>
        </w:tc>
      </w:tr>
      <w:tr w:rsidR="00A15C0A" w14:paraId="55EABF42" w14:textId="77777777" w:rsidTr="00111C6E">
        <w:trPr>
          <w:cantSplit/>
          <w:jc w:val="center"/>
        </w:trPr>
        <w:tc>
          <w:tcPr>
            <w:tcW w:w="1816" w:type="dxa"/>
          </w:tcPr>
          <w:p w14:paraId="41DFAE8F" w14:textId="77777777" w:rsidR="00A15C0A" w:rsidRDefault="00266F74" w:rsidP="00111C6E">
            <w:pPr>
              <w:spacing w:line="420" w:lineRule="exact"/>
              <w:jc w:val="center"/>
            </w:pPr>
            <w:r>
              <w:rPr>
                <w:rFonts w:ascii="宋体" w:hAnsi="宋体"/>
              </w:rPr>
              <w:t>目录遍历</w:t>
            </w:r>
          </w:p>
        </w:tc>
        <w:tc>
          <w:tcPr>
            <w:tcW w:w="3287" w:type="dxa"/>
          </w:tcPr>
          <w:p w14:paraId="3D3882BC" w14:textId="77777777" w:rsidR="00A15C0A" w:rsidRDefault="00266F74" w:rsidP="00111C6E">
            <w:pPr>
              <w:spacing w:line="420" w:lineRule="exact"/>
              <w:jc w:val="center"/>
            </w:pPr>
            <w:r>
              <w:rPr>
                <w:rFonts w:ascii="宋体" w:hAnsi="宋体"/>
              </w:rPr>
              <w:t>逐层回溯探测固定文件</w:t>
            </w:r>
          </w:p>
        </w:tc>
        <w:tc>
          <w:tcPr>
            <w:tcW w:w="3061" w:type="dxa"/>
          </w:tcPr>
          <w:p w14:paraId="3BFC3785" w14:textId="77777777" w:rsidR="00A15C0A" w:rsidRDefault="00266F74" w:rsidP="00111C6E">
            <w:pPr>
              <w:spacing w:line="420" w:lineRule="exact"/>
              <w:jc w:val="center"/>
            </w:pPr>
            <w:r>
              <w:rPr>
                <w:rFonts w:ascii="宋体" w:hAnsi="宋体"/>
              </w:rPr>
              <w:t>响应包含预期文件特征内容</w:t>
            </w:r>
          </w:p>
        </w:tc>
      </w:tr>
    </w:tbl>
    <w:p w14:paraId="29B82DEE" w14:textId="3E1A0635" w:rsidR="00A15C0A" w:rsidRDefault="00111C6E">
      <w:pPr>
        <w:spacing w:line="420" w:lineRule="exact"/>
        <w:ind w:firstLine="480"/>
      </w:pPr>
      <w:r w:rsidRPr="00111C6E">
        <w:rPr>
          <w:rFonts w:ascii="宋体" w:hAnsi="宋体" w:hint="eastAsia"/>
          <w:sz w:val="24"/>
        </w:rPr>
        <w:t>认证扫描针对「登录后才可见」的攻击面：用户在工作台粘贴已登录会话的 Cookie，采集与检测链路会携带该会话执行，从而覆盖认证后页面；系统同时会在结果中标注哪些发现来自认证后的页面，便于与匿名视角的扫描结果对照。扫描结果详情页的概览如图 4-7 所示：概要区、技术分组、已验证漏洞与漏洞情报关联分区呈现，每条结论均可展开原始证据。</w:t>
      </w:r>
    </w:p>
    <w:p w14:paraId="19C6CCF8" w14:textId="77777777" w:rsidR="00A15C0A" w:rsidRDefault="00266F74">
      <w:pPr>
        <w:spacing w:before="120"/>
        <w:jc w:val="center"/>
      </w:pPr>
      <w:r>
        <w:rPr>
          <w:noProof/>
        </w:rPr>
        <w:drawing>
          <wp:inline distT="0" distB="0" distL="0" distR="0" wp14:anchorId="243CF32A" wp14:editId="514959E3">
            <wp:extent cx="5400000" cy="33997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sult_top.png"/>
                    <pic:cNvPicPr/>
                  </pic:nvPicPr>
                  <pic:blipFill>
                    <a:blip r:embed="rId31"/>
                    <a:stretch>
                      <a:fillRect/>
                    </a:stretch>
                  </pic:blipFill>
                  <pic:spPr>
                    <a:xfrm>
                      <a:off x="0" y="0"/>
                      <a:ext cx="5400000" cy="3399707"/>
                    </a:xfrm>
                    <a:prstGeom prst="rect">
                      <a:avLst/>
                    </a:prstGeom>
                  </pic:spPr>
                </pic:pic>
              </a:graphicData>
            </a:graphic>
          </wp:inline>
        </w:drawing>
      </w:r>
    </w:p>
    <w:p w14:paraId="7AB200D6" w14:textId="77777777" w:rsidR="00A15C0A" w:rsidRDefault="00266F74">
      <w:pPr>
        <w:spacing w:after="120"/>
        <w:jc w:val="center"/>
      </w:pPr>
      <w:r>
        <w:rPr>
          <w:rFonts w:ascii="宋体" w:hAnsi="宋体"/>
          <w:b/>
        </w:rPr>
        <w:t>图 4-7 扫描结果详情：技术分组与情报关联</w:t>
      </w:r>
    </w:p>
    <w:p w14:paraId="19D6FB2B" w14:textId="77777777" w:rsidR="00A15C0A" w:rsidRDefault="00266F74">
      <w:pPr>
        <w:pStyle w:val="2"/>
        <w:spacing w:beforeLines="100" w:before="240" w:after="200" w:line="400" w:lineRule="exact"/>
      </w:pPr>
      <w:bookmarkStart w:id="66" w:name="_Toc239590435"/>
      <w:bookmarkStart w:id="67" w:name="_Toc239596707"/>
      <w:bookmarkStart w:id="68" w:name="_Toc239596765"/>
      <w:r>
        <w:rPr>
          <w:rFonts w:ascii="黑体" w:hAnsi="黑体"/>
          <w:b w:val="0"/>
          <w:sz w:val="30"/>
        </w:rPr>
        <w:t>4.5 漏洞情报关联模块</w:t>
      </w:r>
      <w:bookmarkEnd w:id="66"/>
      <w:bookmarkEnd w:id="67"/>
      <w:bookmarkEnd w:id="68"/>
    </w:p>
    <w:p w14:paraId="676E69F9" w14:textId="59F7B636" w:rsidR="00A15C0A" w:rsidRDefault="00111C6E">
      <w:pPr>
        <w:spacing w:line="420" w:lineRule="exact"/>
        <w:ind w:firstLine="480"/>
      </w:pPr>
      <w:r w:rsidRPr="00111C6E">
        <w:rPr>
          <w:rFonts w:ascii="宋体" w:hAnsi="宋体" w:hint="eastAsia"/>
          <w:sz w:val="24"/>
        </w:rPr>
        <w:t xml:space="preserve">情报模块 VulnMatcher 将识别结果映射到已知漏洞，三级判定流程如图 4-8。系统内置 11024 条漏洞情报（afrog/xray/TscanPlus 的 POC 元数据，载荷不落盘不执行）、1323 条包含 OSV 版本区间的结构化记录与 1695 条 CISA KEV 在野利用清单。判定规则：当目标组件带精确版本号且存在区间数据时，仅输出「确认受影响」结论；同名但无版本号输出「可能受影响」标识；版本落在区间之外直接过滤。命中 </w:t>
      </w:r>
      <w:r w:rsidRPr="00111C6E">
        <w:rPr>
          <w:rFonts w:ascii="宋体" w:hAnsi="宋体" w:hint="eastAsia"/>
          <w:sz w:val="24"/>
        </w:rPr>
        <w:lastRenderedPageBreak/>
        <w:t>KEV 清单的情报附加红标，提示该漏洞已被在野利用、应优先处置。</w:t>
      </w:r>
    </w:p>
    <w:p w14:paraId="11E46EFE" w14:textId="77777777" w:rsidR="00A15C0A" w:rsidRDefault="00266F74">
      <w:pPr>
        <w:spacing w:before="120"/>
        <w:jc w:val="center"/>
      </w:pPr>
      <w:r>
        <w:rPr>
          <w:noProof/>
        </w:rPr>
        <w:drawing>
          <wp:inline distT="0" distB="0" distL="0" distR="0" wp14:anchorId="060A4C2F" wp14:editId="54195E12">
            <wp:extent cx="5112000" cy="35779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dict.png"/>
                    <pic:cNvPicPr/>
                  </pic:nvPicPr>
                  <pic:blipFill>
                    <a:blip r:embed="rId32"/>
                    <a:stretch>
                      <a:fillRect/>
                    </a:stretch>
                  </pic:blipFill>
                  <pic:spPr>
                    <a:xfrm>
                      <a:off x="0" y="0"/>
                      <a:ext cx="5112000" cy="3577966"/>
                    </a:xfrm>
                    <a:prstGeom prst="rect">
                      <a:avLst/>
                    </a:prstGeom>
                  </pic:spPr>
                </pic:pic>
              </a:graphicData>
            </a:graphic>
          </wp:inline>
        </w:drawing>
      </w:r>
    </w:p>
    <w:p w14:paraId="0382D195" w14:textId="77777777" w:rsidR="00A15C0A" w:rsidRDefault="00266F74">
      <w:pPr>
        <w:spacing w:after="120"/>
        <w:jc w:val="center"/>
      </w:pPr>
      <w:r>
        <w:rPr>
          <w:rFonts w:ascii="宋体" w:hAnsi="宋体"/>
          <w:b/>
        </w:rPr>
        <w:t>图 4-8 漏洞情报三级判定流程</w:t>
      </w:r>
    </w:p>
    <w:p w14:paraId="6C52ADDA" w14:textId="77777777" w:rsidR="00A15C0A" w:rsidRDefault="00266F74">
      <w:pPr>
        <w:spacing w:before="120"/>
        <w:jc w:val="center"/>
      </w:pPr>
      <w:r>
        <w:rPr>
          <w:noProof/>
        </w:rPr>
        <w:drawing>
          <wp:inline distT="0" distB="0" distL="0" distR="0" wp14:anchorId="6C3ABED0" wp14:editId="24B72F72">
            <wp:extent cx="5400000" cy="339970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intel.png"/>
                    <pic:cNvPicPr/>
                  </pic:nvPicPr>
                  <pic:blipFill>
                    <a:blip r:embed="rId33"/>
                    <a:stretch>
                      <a:fillRect/>
                    </a:stretch>
                  </pic:blipFill>
                  <pic:spPr>
                    <a:xfrm>
                      <a:off x="0" y="0"/>
                      <a:ext cx="5400000" cy="3399707"/>
                    </a:xfrm>
                    <a:prstGeom prst="rect">
                      <a:avLst/>
                    </a:prstGeom>
                  </pic:spPr>
                </pic:pic>
              </a:graphicData>
            </a:graphic>
          </wp:inline>
        </w:drawing>
      </w:r>
    </w:p>
    <w:p w14:paraId="3AE47CD5" w14:textId="77777777" w:rsidR="00A15C0A" w:rsidRDefault="00266F74">
      <w:pPr>
        <w:spacing w:after="120"/>
        <w:jc w:val="center"/>
      </w:pPr>
      <w:r>
        <w:rPr>
          <w:rFonts w:ascii="宋体" w:hAnsi="宋体"/>
          <w:b/>
        </w:rPr>
        <w:t>图 4-9 漏洞情报库检索</w:t>
      </w:r>
    </w:p>
    <w:p w14:paraId="360D3287" w14:textId="5D289170" w:rsidR="00111C6E" w:rsidRPr="00111C6E" w:rsidRDefault="00111C6E" w:rsidP="00111C6E">
      <w:pPr>
        <w:spacing w:line="420" w:lineRule="exact"/>
        <w:ind w:firstLine="480"/>
      </w:pPr>
      <w:r w:rsidRPr="00111C6E">
        <w:rPr>
          <w:rFonts w:ascii="宋体" w:hAnsi="宋体" w:hint="eastAsia"/>
          <w:sz w:val="24"/>
        </w:rPr>
        <w:t>版本比较器兼容 &gt;=8.3,&lt;8.3.7、2.x、* 等区间语法，可表达 OSV 数据的全部区间形态；情报检索采用 trgm 相似度粗筛（GIN 索引）加向量余弦重排的混合方案。情报库检索</w:t>
      </w:r>
      <w:proofErr w:type="gramStart"/>
      <w:r w:rsidRPr="00111C6E">
        <w:rPr>
          <w:rFonts w:ascii="宋体" w:hAnsi="宋体" w:hint="eastAsia"/>
          <w:sz w:val="24"/>
        </w:rPr>
        <w:t>页支持</w:t>
      </w:r>
      <w:proofErr w:type="gramEnd"/>
      <w:r w:rsidRPr="00111C6E">
        <w:rPr>
          <w:rFonts w:ascii="宋体" w:hAnsi="宋体" w:hint="eastAsia"/>
          <w:sz w:val="24"/>
        </w:rPr>
        <w:t>按产品名、关键词实时检索，如图 4-9 所示。</w:t>
      </w:r>
    </w:p>
    <w:p w14:paraId="3EAF78B5" w14:textId="77777777" w:rsidR="00111C6E" w:rsidRPr="00111C6E" w:rsidRDefault="00111C6E" w:rsidP="00111C6E">
      <w:pPr>
        <w:spacing w:line="420" w:lineRule="exact"/>
        <w:ind w:firstLine="480"/>
        <w:rPr>
          <w:rFonts w:ascii="宋体" w:hAnsi="宋体"/>
          <w:sz w:val="24"/>
        </w:rPr>
      </w:pPr>
      <w:r w:rsidRPr="00111C6E">
        <w:rPr>
          <w:rFonts w:ascii="宋体" w:hAnsi="宋体" w:hint="eastAsia"/>
          <w:sz w:val="24"/>
        </w:rPr>
        <w:lastRenderedPageBreak/>
        <w:t>情报时效性由自动化流水线维护：系统启动时执行增量更新，随后以24小时为周期同步OSV版本区间与CISA KEV在野利用清单，并通过事务处理机制写入vuln_kb与kev表（支持通过环境变量配置）。更新流水线与扫描引擎实现解耦，情报数据的变更触发检索侧向量缓存的自动重建，无需服务重启。测试结果显示，情报条目由909条增加至1323条，验证了该流水线的运行效能。</w:t>
      </w:r>
    </w:p>
    <w:p w14:paraId="0D57C7BF" w14:textId="31361A53" w:rsidR="00A15C0A" w:rsidRDefault="00111C6E" w:rsidP="00111C6E">
      <w:pPr>
        <w:spacing w:line="420" w:lineRule="exact"/>
        <w:ind w:firstLine="480"/>
      </w:pPr>
      <w:r w:rsidRPr="00111C6E">
        <w:rPr>
          <w:rFonts w:ascii="宋体" w:hAnsi="宋体" w:hint="eastAsia"/>
          <w:sz w:val="24"/>
        </w:rPr>
        <w:t>以一次典型扫描的三级判定流程为例：目标站点被识别为Next.js 13.5版本，情报匹配命中CVE-2025-29927（Next.js Middleware越权漏洞）。鉴于OSV区间覆盖13.5.x版本，系统判定为“受影响”，严重性等级标记为“严重”，来源归属afrog与tscan双源；同时，历史漏洞因版本不匹配被自动排除。该过程无需人工干预，通过判定机制有效降低了误报率。</w:t>
      </w:r>
    </w:p>
    <w:p w14:paraId="7B96B0E4" w14:textId="77777777" w:rsidR="00A15C0A" w:rsidRDefault="00266F74">
      <w:pPr>
        <w:pStyle w:val="2"/>
        <w:spacing w:beforeLines="100" w:before="240" w:after="200" w:line="400" w:lineRule="exact"/>
      </w:pPr>
      <w:bookmarkStart w:id="69" w:name="_Toc239590436"/>
      <w:bookmarkStart w:id="70" w:name="_Toc239596708"/>
      <w:bookmarkStart w:id="71" w:name="_Toc239596766"/>
      <w:r>
        <w:rPr>
          <w:rFonts w:ascii="黑体" w:hAnsi="黑体"/>
          <w:b w:val="0"/>
          <w:sz w:val="30"/>
        </w:rPr>
        <w:t>4.6 网络层检测模块</w:t>
      </w:r>
      <w:bookmarkEnd w:id="69"/>
      <w:bookmarkEnd w:id="70"/>
      <w:bookmarkEnd w:id="71"/>
    </w:p>
    <w:p w14:paraId="1462B8A0" w14:textId="77777777" w:rsidR="00A15C0A" w:rsidRDefault="00266F74">
      <w:pPr>
        <w:spacing w:before="120" w:after="80"/>
        <w:jc w:val="center"/>
      </w:pPr>
      <w:r>
        <w:rPr>
          <w:rFonts w:ascii="宋体" w:hAnsi="宋体"/>
          <w:b/>
        </w:rPr>
        <w:t>表 4-4 网络层检测项（节选）</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532"/>
        <w:gridCol w:w="3544"/>
        <w:gridCol w:w="3088"/>
      </w:tblGrid>
      <w:tr w:rsidR="00A15C0A" w14:paraId="5C33AA0F" w14:textId="77777777" w:rsidTr="00111C6E">
        <w:trPr>
          <w:cantSplit/>
          <w:tblHeader/>
          <w:jc w:val="center"/>
        </w:trPr>
        <w:tc>
          <w:tcPr>
            <w:tcW w:w="1532" w:type="dxa"/>
            <w:tcBorders>
              <w:bottom w:val="single" w:sz="6" w:space="0" w:color="000000"/>
            </w:tcBorders>
          </w:tcPr>
          <w:p w14:paraId="2A518C6C" w14:textId="77777777" w:rsidR="00A15C0A" w:rsidRDefault="00266F74" w:rsidP="00111C6E">
            <w:pPr>
              <w:spacing w:line="420" w:lineRule="exact"/>
              <w:jc w:val="center"/>
            </w:pPr>
            <w:r>
              <w:rPr>
                <w:rFonts w:ascii="黑体" w:eastAsia="黑体" w:hAnsi="黑体"/>
                <w:b/>
              </w:rPr>
              <w:t>检测项</w:t>
            </w:r>
          </w:p>
        </w:tc>
        <w:tc>
          <w:tcPr>
            <w:tcW w:w="3544" w:type="dxa"/>
            <w:tcBorders>
              <w:bottom w:val="single" w:sz="6" w:space="0" w:color="000000"/>
            </w:tcBorders>
          </w:tcPr>
          <w:p w14:paraId="1584CADA" w14:textId="77777777" w:rsidR="00A15C0A" w:rsidRDefault="00266F74" w:rsidP="00111C6E">
            <w:pPr>
              <w:spacing w:line="420" w:lineRule="exact"/>
              <w:jc w:val="center"/>
            </w:pPr>
            <w:r>
              <w:rPr>
                <w:rFonts w:ascii="黑体" w:eastAsia="黑体" w:hAnsi="黑体"/>
                <w:b/>
              </w:rPr>
              <w:t>判定条件</w:t>
            </w:r>
          </w:p>
        </w:tc>
        <w:tc>
          <w:tcPr>
            <w:tcW w:w="3088" w:type="dxa"/>
            <w:tcBorders>
              <w:bottom w:val="single" w:sz="6" w:space="0" w:color="000000"/>
            </w:tcBorders>
          </w:tcPr>
          <w:p w14:paraId="2266C8D7" w14:textId="77777777" w:rsidR="00A15C0A" w:rsidRDefault="00266F74" w:rsidP="00111C6E">
            <w:pPr>
              <w:spacing w:line="420" w:lineRule="exact"/>
              <w:jc w:val="center"/>
            </w:pPr>
            <w:r>
              <w:rPr>
                <w:rFonts w:ascii="黑体" w:eastAsia="黑体" w:hAnsi="黑体"/>
                <w:b/>
              </w:rPr>
              <w:t>结论</w:t>
            </w:r>
          </w:p>
        </w:tc>
      </w:tr>
      <w:tr w:rsidR="00A15C0A" w14:paraId="206D210B" w14:textId="77777777" w:rsidTr="00111C6E">
        <w:trPr>
          <w:cantSplit/>
          <w:jc w:val="center"/>
        </w:trPr>
        <w:tc>
          <w:tcPr>
            <w:tcW w:w="1532" w:type="dxa"/>
          </w:tcPr>
          <w:p w14:paraId="450FE601" w14:textId="77777777" w:rsidR="00A15C0A" w:rsidRDefault="00266F74" w:rsidP="00111C6E">
            <w:pPr>
              <w:spacing w:line="420" w:lineRule="exact"/>
              <w:jc w:val="center"/>
            </w:pPr>
            <w:r>
              <w:rPr>
                <w:rFonts w:ascii="宋体" w:hAnsi="宋体"/>
              </w:rPr>
              <w:t>证书过期</w:t>
            </w:r>
          </w:p>
        </w:tc>
        <w:tc>
          <w:tcPr>
            <w:tcW w:w="3544" w:type="dxa"/>
          </w:tcPr>
          <w:p w14:paraId="0DF78510" w14:textId="77777777" w:rsidR="00A15C0A" w:rsidRDefault="00266F74" w:rsidP="00111C6E">
            <w:pPr>
              <w:spacing w:line="420" w:lineRule="exact"/>
              <w:jc w:val="center"/>
            </w:pPr>
            <w:r>
              <w:rPr>
                <w:rFonts w:ascii="宋体" w:hAnsi="宋体"/>
              </w:rPr>
              <w:t>notAfter 早于当前时间</w:t>
            </w:r>
          </w:p>
        </w:tc>
        <w:tc>
          <w:tcPr>
            <w:tcW w:w="3088" w:type="dxa"/>
          </w:tcPr>
          <w:p w14:paraId="6BB88256" w14:textId="77777777" w:rsidR="00A15C0A" w:rsidRDefault="00266F74" w:rsidP="00111C6E">
            <w:pPr>
              <w:spacing w:line="420" w:lineRule="exact"/>
              <w:jc w:val="center"/>
            </w:pPr>
            <w:r>
              <w:rPr>
                <w:rFonts w:ascii="宋体" w:hAnsi="宋体"/>
              </w:rPr>
              <w:t>高危：连接可被中间人劫持</w:t>
            </w:r>
          </w:p>
        </w:tc>
      </w:tr>
      <w:tr w:rsidR="00A15C0A" w14:paraId="58F6E8AE" w14:textId="77777777" w:rsidTr="00111C6E">
        <w:trPr>
          <w:cantSplit/>
          <w:jc w:val="center"/>
        </w:trPr>
        <w:tc>
          <w:tcPr>
            <w:tcW w:w="1532" w:type="dxa"/>
          </w:tcPr>
          <w:p w14:paraId="159969F5" w14:textId="77777777" w:rsidR="00A15C0A" w:rsidRDefault="00266F74" w:rsidP="00111C6E">
            <w:pPr>
              <w:spacing w:line="420" w:lineRule="exact"/>
              <w:jc w:val="center"/>
            </w:pPr>
            <w:r>
              <w:rPr>
                <w:rFonts w:ascii="宋体" w:hAnsi="宋体"/>
              </w:rPr>
              <w:t>证书临期</w:t>
            </w:r>
          </w:p>
        </w:tc>
        <w:tc>
          <w:tcPr>
            <w:tcW w:w="3544" w:type="dxa"/>
          </w:tcPr>
          <w:p w14:paraId="39829001" w14:textId="77777777" w:rsidR="00A15C0A" w:rsidRDefault="00266F74" w:rsidP="00111C6E">
            <w:pPr>
              <w:spacing w:line="420" w:lineRule="exact"/>
              <w:jc w:val="center"/>
            </w:pPr>
            <w:r>
              <w:rPr>
                <w:rFonts w:ascii="宋体" w:hAnsi="宋体"/>
              </w:rPr>
              <w:t>notAfter 距今不足 30 天</w:t>
            </w:r>
          </w:p>
        </w:tc>
        <w:tc>
          <w:tcPr>
            <w:tcW w:w="3088" w:type="dxa"/>
          </w:tcPr>
          <w:p w14:paraId="60DB5273" w14:textId="77777777" w:rsidR="00A15C0A" w:rsidRDefault="00266F74" w:rsidP="00111C6E">
            <w:pPr>
              <w:spacing w:line="420" w:lineRule="exact"/>
              <w:jc w:val="center"/>
            </w:pPr>
            <w:r>
              <w:rPr>
                <w:rFonts w:ascii="宋体" w:hAnsi="宋体"/>
              </w:rPr>
              <w:t>提醒：尽快更换证书</w:t>
            </w:r>
          </w:p>
        </w:tc>
      </w:tr>
      <w:tr w:rsidR="00A15C0A" w14:paraId="4A9F3C6A" w14:textId="77777777" w:rsidTr="00111C6E">
        <w:trPr>
          <w:cantSplit/>
          <w:jc w:val="center"/>
        </w:trPr>
        <w:tc>
          <w:tcPr>
            <w:tcW w:w="1532" w:type="dxa"/>
          </w:tcPr>
          <w:p w14:paraId="1349526D" w14:textId="77777777" w:rsidR="00A15C0A" w:rsidRDefault="00266F74" w:rsidP="00111C6E">
            <w:pPr>
              <w:spacing w:line="420" w:lineRule="exact"/>
              <w:jc w:val="center"/>
            </w:pPr>
            <w:r>
              <w:rPr>
                <w:rFonts w:ascii="宋体" w:hAnsi="宋体"/>
              </w:rPr>
              <w:t>自签名证书</w:t>
            </w:r>
          </w:p>
        </w:tc>
        <w:tc>
          <w:tcPr>
            <w:tcW w:w="3544" w:type="dxa"/>
          </w:tcPr>
          <w:p w14:paraId="7EEBD2B2" w14:textId="77777777" w:rsidR="00A15C0A" w:rsidRDefault="00266F74" w:rsidP="00111C6E">
            <w:pPr>
              <w:spacing w:line="420" w:lineRule="exact"/>
              <w:jc w:val="center"/>
            </w:pPr>
            <w:r>
              <w:rPr>
                <w:rFonts w:ascii="宋体" w:hAnsi="宋体"/>
              </w:rPr>
              <w:t>颁发者与主体相同且非受信 CA</w:t>
            </w:r>
          </w:p>
        </w:tc>
        <w:tc>
          <w:tcPr>
            <w:tcW w:w="3088" w:type="dxa"/>
          </w:tcPr>
          <w:p w14:paraId="37FEF239" w14:textId="77777777" w:rsidR="00A15C0A" w:rsidRDefault="00266F74" w:rsidP="00111C6E">
            <w:pPr>
              <w:spacing w:line="420" w:lineRule="exact"/>
              <w:jc w:val="center"/>
            </w:pPr>
            <w:r>
              <w:rPr>
                <w:rFonts w:ascii="宋体" w:hAnsi="宋体"/>
              </w:rPr>
              <w:t>高危：身份无法被浏览器验证</w:t>
            </w:r>
          </w:p>
        </w:tc>
      </w:tr>
      <w:tr w:rsidR="00A15C0A" w14:paraId="18722BB3" w14:textId="77777777" w:rsidTr="00111C6E">
        <w:trPr>
          <w:cantSplit/>
          <w:jc w:val="center"/>
        </w:trPr>
        <w:tc>
          <w:tcPr>
            <w:tcW w:w="1532" w:type="dxa"/>
          </w:tcPr>
          <w:p w14:paraId="59DD81D4" w14:textId="77777777" w:rsidR="00A15C0A" w:rsidRDefault="00266F74" w:rsidP="00111C6E">
            <w:pPr>
              <w:spacing w:line="420" w:lineRule="exact"/>
              <w:jc w:val="center"/>
            </w:pPr>
            <w:r>
              <w:rPr>
                <w:rFonts w:ascii="宋体" w:hAnsi="宋体"/>
              </w:rPr>
              <w:t>域名不匹配</w:t>
            </w:r>
          </w:p>
        </w:tc>
        <w:tc>
          <w:tcPr>
            <w:tcW w:w="3544" w:type="dxa"/>
          </w:tcPr>
          <w:p w14:paraId="21CA7B42" w14:textId="77777777" w:rsidR="00A15C0A" w:rsidRDefault="00266F74" w:rsidP="00111C6E">
            <w:pPr>
              <w:spacing w:line="420" w:lineRule="exact"/>
              <w:jc w:val="center"/>
            </w:pPr>
            <w:r>
              <w:rPr>
                <w:rFonts w:ascii="宋体" w:hAnsi="宋体"/>
              </w:rPr>
              <w:t>目标域名不在证书 SAN 列表</w:t>
            </w:r>
          </w:p>
        </w:tc>
        <w:tc>
          <w:tcPr>
            <w:tcW w:w="3088" w:type="dxa"/>
          </w:tcPr>
          <w:p w14:paraId="6FE75343" w14:textId="77777777" w:rsidR="00A15C0A" w:rsidRDefault="00266F74" w:rsidP="00111C6E">
            <w:pPr>
              <w:spacing w:line="420" w:lineRule="exact"/>
              <w:jc w:val="center"/>
            </w:pPr>
            <w:r>
              <w:rPr>
                <w:rFonts w:ascii="宋体" w:hAnsi="宋体"/>
              </w:rPr>
              <w:t>高危：证书与站点不符</w:t>
            </w:r>
          </w:p>
        </w:tc>
      </w:tr>
      <w:tr w:rsidR="00A15C0A" w14:paraId="04A85F9A" w14:textId="77777777" w:rsidTr="00111C6E">
        <w:trPr>
          <w:cantSplit/>
          <w:jc w:val="center"/>
        </w:trPr>
        <w:tc>
          <w:tcPr>
            <w:tcW w:w="1532" w:type="dxa"/>
          </w:tcPr>
          <w:p w14:paraId="6F033D54" w14:textId="77777777" w:rsidR="00A15C0A" w:rsidRDefault="00266F74" w:rsidP="00111C6E">
            <w:pPr>
              <w:spacing w:line="420" w:lineRule="exact"/>
              <w:jc w:val="center"/>
            </w:pPr>
            <w:proofErr w:type="gramStart"/>
            <w:r>
              <w:rPr>
                <w:rFonts w:ascii="宋体" w:hAnsi="宋体"/>
              </w:rPr>
              <w:t>弱协议</w:t>
            </w:r>
            <w:proofErr w:type="gramEnd"/>
            <w:r>
              <w:rPr>
                <w:rFonts w:ascii="宋体" w:hAnsi="宋体"/>
              </w:rPr>
              <w:t>协商</w:t>
            </w:r>
          </w:p>
        </w:tc>
        <w:tc>
          <w:tcPr>
            <w:tcW w:w="3544" w:type="dxa"/>
          </w:tcPr>
          <w:p w14:paraId="6A54AE68" w14:textId="77777777" w:rsidR="00A15C0A" w:rsidRDefault="00266F74" w:rsidP="00111C6E">
            <w:pPr>
              <w:spacing w:line="420" w:lineRule="exact"/>
              <w:jc w:val="center"/>
            </w:pPr>
            <w:r>
              <w:rPr>
                <w:rFonts w:ascii="宋体" w:hAnsi="宋体"/>
              </w:rPr>
              <w:t>可完成 SSLv3 / TLS1.0 握手</w:t>
            </w:r>
          </w:p>
        </w:tc>
        <w:tc>
          <w:tcPr>
            <w:tcW w:w="3088" w:type="dxa"/>
          </w:tcPr>
          <w:p w14:paraId="4DB3C564" w14:textId="77777777" w:rsidR="00A15C0A" w:rsidRDefault="00266F74" w:rsidP="00111C6E">
            <w:pPr>
              <w:spacing w:line="420" w:lineRule="exact"/>
              <w:jc w:val="center"/>
            </w:pPr>
            <w:r>
              <w:rPr>
                <w:rFonts w:ascii="宋体" w:hAnsi="宋体"/>
              </w:rPr>
              <w:t>中危：应禁用旧版协议</w:t>
            </w:r>
          </w:p>
        </w:tc>
      </w:tr>
      <w:tr w:rsidR="00A15C0A" w14:paraId="14BDDD8A" w14:textId="77777777" w:rsidTr="00111C6E">
        <w:trPr>
          <w:cantSplit/>
          <w:jc w:val="center"/>
        </w:trPr>
        <w:tc>
          <w:tcPr>
            <w:tcW w:w="1532" w:type="dxa"/>
          </w:tcPr>
          <w:p w14:paraId="4A685B5B" w14:textId="77777777" w:rsidR="00A15C0A" w:rsidRDefault="00266F74" w:rsidP="00111C6E">
            <w:pPr>
              <w:spacing w:line="420" w:lineRule="exact"/>
              <w:jc w:val="center"/>
            </w:pPr>
            <w:r>
              <w:rPr>
                <w:rFonts w:ascii="宋体" w:hAnsi="宋体"/>
              </w:rPr>
              <w:t>邮件伪造风险</w:t>
            </w:r>
          </w:p>
        </w:tc>
        <w:tc>
          <w:tcPr>
            <w:tcW w:w="3544" w:type="dxa"/>
          </w:tcPr>
          <w:p w14:paraId="208585AE" w14:textId="77777777" w:rsidR="00A15C0A" w:rsidRDefault="00266F74" w:rsidP="00111C6E">
            <w:pPr>
              <w:spacing w:line="420" w:lineRule="exact"/>
              <w:jc w:val="center"/>
            </w:pPr>
            <w:r>
              <w:rPr>
                <w:rFonts w:ascii="宋体" w:hAnsi="宋体"/>
              </w:rPr>
              <w:t>缺少 SPF/DMARC 或策略为 p=none</w:t>
            </w:r>
          </w:p>
        </w:tc>
        <w:tc>
          <w:tcPr>
            <w:tcW w:w="3088" w:type="dxa"/>
          </w:tcPr>
          <w:p w14:paraId="3D6632F6" w14:textId="77777777" w:rsidR="00A15C0A" w:rsidRDefault="00266F74" w:rsidP="00111C6E">
            <w:pPr>
              <w:spacing w:line="420" w:lineRule="exact"/>
              <w:jc w:val="center"/>
            </w:pPr>
            <w:r>
              <w:rPr>
                <w:rFonts w:ascii="宋体" w:hAnsi="宋体"/>
              </w:rPr>
              <w:t>中危：第三方可伪造</w:t>
            </w:r>
            <w:proofErr w:type="gramStart"/>
            <w:r>
              <w:rPr>
                <w:rFonts w:ascii="宋体" w:hAnsi="宋体"/>
              </w:rPr>
              <w:t>本域发</w:t>
            </w:r>
            <w:proofErr w:type="gramEnd"/>
            <w:r>
              <w:rPr>
                <w:rFonts w:ascii="宋体" w:hAnsi="宋体"/>
              </w:rPr>
              <w:t>件</w:t>
            </w:r>
          </w:p>
        </w:tc>
      </w:tr>
    </w:tbl>
    <w:p w14:paraId="694C44E2" w14:textId="77777777" w:rsidR="00A15C0A" w:rsidRDefault="00266F74">
      <w:pPr>
        <w:spacing w:before="120"/>
        <w:jc w:val="center"/>
      </w:pPr>
      <w:r>
        <w:rPr>
          <w:noProof/>
        </w:rPr>
        <w:drawing>
          <wp:inline distT="0" distB="0" distL="0" distR="0" wp14:anchorId="22A3E1E3" wp14:editId="08F96992">
            <wp:extent cx="4298461" cy="3016676"/>
            <wp:effectExtent l="0" t="0" r="698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netsec.png"/>
                    <pic:cNvPicPr/>
                  </pic:nvPicPr>
                  <pic:blipFill rotWithShape="1">
                    <a:blip r:embed="rId34"/>
                    <a:srcRect b="15405"/>
                    <a:stretch/>
                  </pic:blipFill>
                  <pic:spPr bwMode="auto">
                    <a:xfrm>
                      <a:off x="0" y="0"/>
                      <a:ext cx="4309791" cy="3024627"/>
                    </a:xfrm>
                    <a:prstGeom prst="rect">
                      <a:avLst/>
                    </a:prstGeom>
                    <a:ln>
                      <a:noFill/>
                    </a:ln>
                    <a:extLst>
                      <a:ext uri="{53640926-AAD7-44D8-BBD7-CCE9431645EC}">
                        <a14:shadowObscured xmlns:a14="http://schemas.microsoft.com/office/drawing/2010/main"/>
                      </a:ext>
                    </a:extLst>
                  </pic:spPr>
                </pic:pic>
              </a:graphicData>
            </a:graphic>
          </wp:inline>
        </w:drawing>
      </w:r>
    </w:p>
    <w:p w14:paraId="2DFB90A8" w14:textId="6353B64B" w:rsidR="00A15C0A" w:rsidRDefault="00266F74">
      <w:pPr>
        <w:spacing w:after="120"/>
        <w:jc w:val="center"/>
        <w:rPr>
          <w:rFonts w:ascii="宋体" w:hAnsi="宋体"/>
          <w:b/>
        </w:rPr>
      </w:pPr>
      <w:r>
        <w:rPr>
          <w:rFonts w:ascii="宋体" w:hAnsi="宋体"/>
          <w:b/>
        </w:rPr>
        <w:t>图 4-10 网络层检测流程</w:t>
      </w:r>
    </w:p>
    <w:p w14:paraId="1D853430" w14:textId="40A6673B" w:rsidR="00231D81" w:rsidRPr="00231D81" w:rsidRDefault="00231D81" w:rsidP="00231D81">
      <w:pPr>
        <w:spacing w:line="420" w:lineRule="exact"/>
        <w:ind w:firstLine="480"/>
        <w:rPr>
          <w:rFonts w:ascii="宋体" w:hAnsi="宋体"/>
          <w:sz w:val="24"/>
        </w:rPr>
      </w:pPr>
      <w:r w:rsidRPr="00AF737E">
        <w:rPr>
          <w:rFonts w:ascii="宋体" w:hAnsi="宋体" w:hint="eastAsia"/>
          <w:sz w:val="24"/>
        </w:rPr>
        <w:lastRenderedPageBreak/>
        <w:t>网络层检测从传输层与域名体系视角补充Web层监测的覆盖盲区。TLS检测涵盖：证书链有效期（含30天内临期）、自签名状态、证书域名匹配度及旧版协议（如SSLv3/TLS1.0）协商等。邮件安全检测通过nslookup查询SPF、DMARC及MX记录，评估域名伪造风险，并对子域名进行</w:t>
      </w:r>
      <w:proofErr w:type="gramStart"/>
      <w:r w:rsidRPr="00AF737E">
        <w:rPr>
          <w:rFonts w:ascii="宋体" w:hAnsi="宋体" w:hint="eastAsia"/>
          <w:sz w:val="24"/>
        </w:rPr>
        <w:t>组织主域归一化</w:t>
      </w:r>
      <w:proofErr w:type="gramEnd"/>
      <w:r w:rsidRPr="00AF737E">
        <w:rPr>
          <w:rFonts w:ascii="宋体" w:hAnsi="宋体" w:hint="eastAsia"/>
          <w:sz w:val="24"/>
        </w:rPr>
        <w:t>处理（如将send.example.com的SPF配置归并至example.com评估），以减少误报。端口服务识别针对6个常用Web端口发起TCP连接，通过被动读取Banner及最小化HTTP探测，结合11966条Nmap风格指纹库进行服务与版本识别。所有检测操作均为只读，并支持按需配置。</w:t>
      </w:r>
    </w:p>
    <w:p w14:paraId="26E94EDB" w14:textId="77777777" w:rsidR="00A15C0A" w:rsidRDefault="00266F74">
      <w:pPr>
        <w:spacing w:before="120"/>
        <w:jc w:val="center"/>
      </w:pPr>
      <w:r>
        <w:rPr>
          <w:noProof/>
        </w:rPr>
        <w:drawing>
          <wp:inline distT="0" distB="0" distL="0" distR="0" wp14:anchorId="7AF09E24" wp14:editId="7BEFB745">
            <wp:extent cx="5400000" cy="33997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netsec.png"/>
                    <pic:cNvPicPr/>
                  </pic:nvPicPr>
                  <pic:blipFill>
                    <a:blip r:embed="rId35"/>
                    <a:stretch>
                      <a:fillRect/>
                    </a:stretch>
                  </pic:blipFill>
                  <pic:spPr>
                    <a:xfrm>
                      <a:off x="0" y="0"/>
                      <a:ext cx="5400000" cy="3399707"/>
                    </a:xfrm>
                    <a:prstGeom prst="rect">
                      <a:avLst/>
                    </a:prstGeom>
                  </pic:spPr>
                </pic:pic>
              </a:graphicData>
            </a:graphic>
          </wp:inline>
        </w:drawing>
      </w:r>
    </w:p>
    <w:p w14:paraId="5F82E885" w14:textId="643DE53C" w:rsidR="00A15C0A" w:rsidRDefault="00266F74">
      <w:pPr>
        <w:spacing w:after="120"/>
        <w:jc w:val="center"/>
        <w:rPr>
          <w:rFonts w:ascii="宋体" w:hAnsi="宋体"/>
          <w:b/>
        </w:rPr>
      </w:pPr>
      <w:r>
        <w:rPr>
          <w:rFonts w:ascii="宋体" w:hAnsi="宋体"/>
          <w:b/>
        </w:rPr>
        <w:t>图 4-11 网络层检测界面</w:t>
      </w:r>
    </w:p>
    <w:p w14:paraId="7290FC69" w14:textId="77777777" w:rsidR="00AF737E" w:rsidRPr="00AF737E" w:rsidRDefault="00AF737E" w:rsidP="00AF737E">
      <w:pPr>
        <w:spacing w:line="420" w:lineRule="exact"/>
        <w:ind w:firstLine="480"/>
        <w:rPr>
          <w:rFonts w:ascii="宋体" w:hAnsi="宋体"/>
          <w:sz w:val="24"/>
        </w:rPr>
      </w:pPr>
      <w:r w:rsidRPr="00AF737E">
        <w:rPr>
          <w:rFonts w:ascii="宋体" w:hAnsi="宋体" w:hint="eastAsia"/>
          <w:sz w:val="24"/>
        </w:rPr>
        <w:t>端口服务识别模块采用低频探测策略：针对6个常用Web端口建立连接后，系统静默等待2秒以读取服务Banner，仅在无响应时发送最小化HTTP探测；随后将指纹文本与11966条Nmap特征库进行匹配，以确定服务名称及版本。该过程每个端口交互次数限制为两次，且支持配置化管理。</w:t>
      </w:r>
    </w:p>
    <w:p w14:paraId="3F302D00" w14:textId="77777777" w:rsidR="00AF737E" w:rsidRDefault="00AF737E" w:rsidP="00AF737E">
      <w:pPr>
        <w:spacing w:line="420" w:lineRule="exact"/>
        <w:ind w:firstLine="480"/>
        <w:rPr>
          <w:rFonts w:ascii="宋体" w:hAnsi="宋体"/>
          <w:sz w:val="24"/>
        </w:rPr>
      </w:pPr>
      <w:r w:rsidRPr="00AF737E">
        <w:rPr>
          <w:rFonts w:ascii="宋体" w:hAnsi="宋体" w:hint="eastAsia"/>
          <w:sz w:val="24"/>
        </w:rPr>
        <w:t>邮件安全检测的解析环节需考虑编码兼容性：在中文Windows环境下，nslookup输出为GBK编码，且TXT记录值存在多行拼接现象，直接按行读取可能导致解析失败。优化后的</w:t>
      </w:r>
      <w:proofErr w:type="gramStart"/>
      <w:r w:rsidRPr="00AF737E">
        <w:rPr>
          <w:rFonts w:ascii="宋体" w:hAnsi="宋体" w:hint="eastAsia"/>
          <w:sz w:val="24"/>
        </w:rPr>
        <w:t>解析器</w:t>
      </w:r>
      <w:proofErr w:type="gramEnd"/>
      <w:r w:rsidRPr="00AF737E">
        <w:rPr>
          <w:rFonts w:ascii="宋体" w:hAnsi="宋体" w:hint="eastAsia"/>
          <w:sz w:val="24"/>
        </w:rPr>
        <w:t>通过记录段合并及引号剥离处理，确保数据解析准确，并将子域名检测结果统一归并</w:t>
      </w:r>
      <w:proofErr w:type="gramStart"/>
      <w:r w:rsidRPr="00AF737E">
        <w:rPr>
          <w:rFonts w:ascii="宋体" w:hAnsi="宋体" w:hint="eastAsia"/>
          <w:sz w:val="24"/>
        </w:rPr>
        <w:t>至组织主域</w:t>
      </w:r>
      <w:proofErr w:type="gramEnd"/>
      <w:r w:rsidRPr="00AF737E">
        <w:rPr>
          <w:rFonts w:ascii="宋体" w:hAnsi="宋体" w:hint="eastAsia"/>
          <w:sz w:val="24"/>
        </w:rPr>
        <w:t>进行评估。</w:t>
      </w:r>
    </w:p>
    <w:p w14:paraId="35900EB5" w14:textId="46C0BD14" w:rsidR="00AF737E" w:rsidRPr="00AF737E" w:rsidRDefault="00AF737E" w:rsidP="00AF737E">
      <w:pPr>
        <w:spacing w:line="420" w:lineRule="exact"/>
        <w:ind w:firstLine="480"/>
      </w:pPr>
      <w:r w:rsidRPr="00AF737E">
        <w:rPr>
          <w:rFonts w:ascii="宋体" w:hAnsi="宋体" w:hint="eastAsia"/>
          <w:sz w:val="24"/>
        </w:rPr>
        <w:t>网络层检测的完整流程如图 4-10 所示，界面如图 4-11 所示。</w:t>
      </w:r>
    </w:p>
    <w:p w14:paraId="3C1F22AA" w14:textId="77777777" w:rsidR="00A15C0A" w:rsidRDefault="00266F74">
      <w:pPr>
        <w:pStyle w:val="2"/>
        <w:spacing w:beforeLines="100" w:before="240" w:after="200" w:line="400" w:lineRule="exact"/>
      </w:pPr>
      <w:bookmarkStart w:id="72" w:name="_Toc239590437"/>
      <w:bookmarkStart w:id="73" w:name="_Toc239596709"/>
      <w:bookmarkStart w:id="74" w:name="_Toc239596767"/>
      <w:r>
        <w:rPr>
          <w:rFonts w:ascii="黑体" w:hAnsi="黑体"/>
          <w:b w:val="0"/>
          <w:sz w:val="30"/>
        </w:rPr>
        <w:lastRenderedPageBreak/>
        <w:t>4.7 登录爆破与源码审计模块</w:t>
      </w:r>
      <w:bookmarkEnd w:id="72"/>
      <w:bookmarkEnd w:id="73"/>
      <w:bookmarkEnd w:id="74"/>
    </w:p>
    <w:p w14:paraId="34EDEF46" w14:textId="77777777" w:rsidR="00A15C0A" w:rsidRDefault="00266F74">
      <w:pPr>
        <w:spacing w:before="120"/>
        <w:jc w:val="center"/>
      </w:pPr>
      <w:r>
        <w:rPr>
          <w:noProof/>
        </w:rPr>
        <w:drawing>
          <wp:inline distT="0" distB="0" distL="0" distR="0" wp14:anchorId="3656DD5C" wp14:editId="3D76DFAC">
            <wp:extent cx="5112000" cy="4581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brute.png"/>
                    <pic:cNvPicPr/>
                  </pic:nvPicPr>
                  <pic:blipFill>
                    <a:blip r:embed="rId36"/>
                    <a:stretch>
                      <a:fillRect/>
                    </a:stretch>
                  </pic:blipFill>
                  <pic:spPr>
                    <a:xfrm>
                      <a:off x="0" y="0"/>
                      <a:ext cx="5112000" cy="4581558"/>
                    </a:xfrm>
                    <a:prstGeom prst="rect">
                      <a:avLst/>
                    </a:prstGeom>
                  </pic:spPr>
                </pic:pic>
              </a:graphicData>
            </a:graphic>
          </wp:inline>
        </w:drawing>
      </w:r>
    </w:p>
    <w:p w14:paraId="27012E77" w14:textId="77777777" w:rsidR="00A15C0A" w:rsidRDefault="00266F74">
      <w:pPr>
        <w:spacing w:after="120"/>
        <w:jc w:val="center"/>
      </w:pPr>
      <w:r>
        <w:rPr>
          <w:rFonts w:ascii="宋体" w:hAnsi="宋体"/>
          <w:b/>
        </w:rPr>
        <w:t>图 4-12 授权登录爆破流程</w:t>
      </w:r>
    </w:p>
    <w:p w14:paraId="358541F8" w14:textId="77777777" w:rsidR="00AF737E" w:rsidRPr="00AF737E" w:rsidRDefault="00AF737E" w:rsidP="00AF737E">
      <w:pPr>
        <w:spacing w:line="420" w:lineRule="exact"/>
        <w:ind w:firstLine="480"/>
        <w:rPr>
          <w:rFonts w:ascii="宋体" w:hAnsi="宋体"/>
          <w:sz w:val="24"/>
        </w:rPr>
      </w:pPr>
      <w:r w:rsidRPr="00AF737E">
        <w:rPr>
          <w:rFonts w:ascii="宋体" w:hAnsi="宋体" w:hint="eastAsia"/>
          <w:sz w:val="24"/>
        </w:rPr>
        <w:t>登录测试模块面向授权测试场景：先用 BeautifulSoup 解析登录页表单（兼容无 form 标签、字段无 name、中文 placeholder 等情况），自动识别验证码字段，随后按用户名-密码字典组合提交，以失败基线加响应差异判定命中，总请求数限制在 300 次以内；每次尝试前重新加载登录页以刷新验证码，配合本地 OCR 实现数字/运算/点选三类验证码的分级处理。模块入口设置了强制授权确认机制，</w:t>
      </w:r>
      <w:proofErr w:type="gramStart"/>
      <w:r w:rsidRPr="00AF737E">
        <w:rPr>
          <w:rFonts w:ascii="宋体" w:hAnsi="宋体" w:hint="eastAsia"/>
          <w:sz w:val="24"/>
        </w:rPr>
        <w:t>未勾选授权</w:t>
      </w:r>
      <w:proofErr w:type="gramEnd"/>
      <w:r w:rsidRPr="00AF737E">
        <w:rPr>
          <w:rFonts w:ascii="宋体" w:hAnsi="宋体" w:hint="eastAsia"/>
          <w:sz w:val="24"/>
        </w:rPr>
        <w:t>声明无法启动。授权登录爆破的完整流程如图 4-12 所示。</w:t>
      </w:r>
    </w:p>
    <w:p w14:paraId="7360637E" w14:textId="4D70ADBF" w:rsidR="00A15C0A" w:rsidRDefault="00AF737E" w:rsidP="00AF737E">
      <w:pPr>
        <w:spacing w:line="420" w:lineRule="exact"/>
        <w:ind w:firstLine="480"/>
      </w:pPr>
      <w:r w:rsidRPr="00AF737E">
        <w:rPr>
          <w:rFonts w:ascii="宋体" w:hAnsi="宋体" w:hint="eastAsia"/>
          <w:sz w:val="24"/>
        </w:rPr>
        <w:t>验证码分级处理框架如表 4-5 所示，全部推理在本地完成，不依赖任何外部打码服务。</w:t>
      </w:r>
    </w:p>
    <w:p w14:paraId="53D5D7ED" w14:textId="77777777" w:rsidR="00A15C0A" w:rsidRDefault="00266F74">
      <w:pPr>
        <w:spacing w:before="120" w:after="80"/>
        <w:jc w:val="center"/>
      </w:pPr>
      <w:r>
        <w:rPr>
          <w:rFonts w:ascii="宋体" w:hAnsi="宋体"/>
          <w:b/>
        </w:rPr>
        <w:t>表 4-5 验证码分级处理</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674"/>
        <w:gridCol w:w="3402"/>
        <w:gridCol w:w="3088"/>
      </w:tblGrid>
      <w:tr w:rsidR="00A15C0A" w14:paraId="4EF791D6" w14:textId="77777777" w:rsidTr="00AF737E">
        <w:trPr>
          <w:cantSplit/>
          <w:tblHeader/>
          <w:jc w:val="center"/>
        </w:trPr>
        <w:tc>
          <w:tcPr>
            <w:tcW w:w="1674" w:type="dxa"/>
            <w:tcBorders>
              <w:bottom w:val="single" w:sz="6" w:space="0" w:color="000000"/>
            </w:tcBorders>
          </w:tcPr>
          <w:p w14:paraId="4DC98261" w14:textId="77777777" w:rsidR="00A15C0A" w:rsidRDefault="00266F74" w:rsidP="00AF737E">
            <w:pPr>
              <w:spacing w:line="420" w:lineRule="exact"/>
              <w:jc w:val="center"/>
            </w:pPr>
            <w:r>
              <w:rPr>
                <w:rFonts w:ascii="黑体" w:eastAsia="黑体" w:hAnsi="黑体"/>
                <w:b/>
              </w:rPr>
              <w:t>验证</w:t>
            </w:r>
            <w:proofErr w:type="gramStart"/>
            <w:r>
              <w:rPr>
                <w:rFonts w:ascii="黑体" w:eastAsia="黑体" w:hAnsi="黑体"/>
                <w:b/>
              </w:rPr>
              <w:t>码类型</w:t>
            </w:r>
            <w:proofErr w:type="gramEnd"/>
          </w:p>
        </w:tc>
        <w:tc>
          <w:tcPr>
            <w:tcW w:w="3402" w:type="dxa"/>
            <w:tcBorders>
              <w:bottom w:val="single" w:sz="6" w:space="0" w:color="000000"/>
            </w:tcBorders>
          </w:tcPr>
          <w:p w14:paraId="469B9090" w14:textId="77777777" w:rsidR="00A15C0A" w:rsidRDefault="00266F74" w:rsidP="00AF737E">
            <w:pPr>
              <w:spacing w:line="420" w:lineRule="exact"/>
              <w:jc w:val="center"/>
            </w:pPr>
            <w:r>
              <w:rPr>
                <w:rFonts w:ascii="黑体" w:eastAsia="黑体" w:hAnsi="黑体"/>
                <w:b/>
              </w:rPr>
              <w:t>识别方式</w:t>
            </w:r>
          </w:p>
        </w:tc>
        <w:tc>
          <w:tcPr>
            <w:tcW w:w="3088" w:type="dxa"/>
            <w:tcBorders>
              <w:bottom w:val="single" w:sz="6" w:space="0" w:color="000000"/>
            </w:tcBorders>
          </w:tcPr>
          <w:p w14:paraId="5905CF89" w14:textId="77777777" w:rsidR="00A15C0A" w:rsidRDefault="00266F74" w:rsidP="00AF737E">
            <w:pPr>
              <w:spacing w:line="420" w:lineRule="exact"/>
              <w:jc w:val="center"/>
            </w:pPr>
            <w:r>
              <w:rPr>
                <w:rFonts w:ascii="黑体" w:eastAsia="黑体" w:hAnsi="黑体"/>
                <w:b/>
              </w:rPr>
              <w:t>边界说明</w:t>
            </w:r>
          </w:p>
        </w:tc>
      </w:tr>
      <w:tr w:rsidR="00A15C0A" w14:paraId="41804568" w14:textId="77777777" w:rsidTr="00AF737E">
        <w:trPr>
          <w:cantSplit/>
          <w:jc w:val="center"/>
        </w:trPr>
        <w:tc>
          <w:tcPr>
            <w:tcW w:w="1674" w:type="dxa"/>
          </w:tcPr>
          <w:p w14:paraId="0AA29B22" w14:textId="77777777" w:rsidR="00A15C0A" w:rsidRDefault="00266F74" w:rsidP="00AF737E">
            <w:pPr>
              <w:snapToGrid w:val="0"/>
              <w:spacing w:line="420" w:lineRule="exact"/>
              <w:jc w:val="center"/>
            </w:pPr>
            <w:r>
              <w:rPr>
                <w:rFonts w:ascii="宋体" w:hAnsi="宋体"/>
              </w:rPr>
              <w:t>数字/字母算式</w:t>
            </w:r>
          </w:p>
        </w:tc>
        <w:tc>
          <w:tcPr>
            <w:tcW w:w="3402" w:type="dxa"/>
          </w:tcPr>
          <w:p w14:paraId="1B261968" w14:textId="77777777" w:rsidR="00A15C0A" w:rsidRDefault="00266F74" w:rsidP="00AF737E">
            <w:pPr>
              <w:snapToGrid w:val="0"/>
              <w:spacing w:line="420" w:lineRule="exact"/>
              <w:jc w:val="center"/>
            </w:pPr>
            <w:r>
              <w:rPr>
                <w:rFonts w:ascii="宋体" w:hAnsi="宋体"/>
              </w:rPr>
              <w:t>本地 OCR + 四则运算求值</w:t>
            </w:r>
          </w:p>
        </w:tc>
        <w:tc>
          <w:tcPr>
            <w:tcW w:w="3088" w:type="dxa"/>
          </w:tcPr>
          <w:p w14:paraId="1FA96B26" w14:textId="77777777" w:rsidR="00A15C0A" w:rsidRDefault="00266F74" w:rsidP="00AF737E">
            <w:pPr>
              <w:snapToGrid w:val="0"/>
              <w:spacing w:line="420" w:lineRule="exact"/>
              <w:jc w:val="center"/>
            </w:pPr>
            <w:r>
              <w:rPr>
                <w:rFonts w:ascii="宋体" w:hAnsi="宋体"/>
              </w:rPr>
              <w:t>常规算式</w:t>
            </w:r>
            <w:proofErr w:type="gramStart"/>
            <w:r>
              <w:rPr>
                <w:rFonts w:ascii="宋体" w:hAnsi="宋体"/>
              </w:rPr>
              <w:t>验证码可自动</w:t>
            </w:r>
            <w:proofErr w:type="gramEnd"/>
            <w:r>
              <w:rPr>
                <w:rFonts w:ascii="宋体" w:hAnsi="宋体"/>
              </w:rPr>
              <w:t>处理</w:t>
            </w:r>
          </w:p>
        </w:tc>
      </w:tr>
      <w:tr w:rsidR="00A15C0A" w14:paraId="05F1A405" w14:textId="77777777" w:rsidTr="00AF737E">
        <w:trPr>
          <w:cantSplit/>
          <w:jc w:val="center"/>
        </w:trPr>
        <w:tc>
          <w:tcPr>
            <w:tcW w:w="1674" w:type="dxa"/>
          </w:tcPr>
          <w:p w14:paraId="70F36DE3" w14:textId="77777777" w:rsidR="00A15C0A" w:rsidRDefault="00266F74" w:rsidP="00AF737E">
            <w:pPr>
              <w:snapToGrid w:val="0"/>
              <w:spacing w:line="420" w:lineRule="exact"/>
              <w:jc w:val="center"/>
            </w:pPr>
            <w:proofErr w:type="gramStart"/>
            <w:r>
              <w:rPr>
                <w:rFonts w:ascii="宋体" w:hAnsi="宋体"/>
              </w:rPr>
              <w:t>点选式</w:t>
            </w:r>
            <w:proofErr w:type="gramEnd"/>
          </w:p>
        </w:tc>
        <w:tc>
          <w:tcPr>
            <w:tcW w:w="3402" w:type="dxa"/>
          </w:tcPr>
          <w:p w14:paraId="45CB85C4" w14:textId="77777777" w:rsidR="00A15C0A" w:rsidRDefault="00266F74" w:rsidP="00AF737E">
            <w:pPr>
              <w:snapToGrid w:val="0"/>
              <w:spacing w:line="420" w:lineRule="exact"/>
              <w:jc w:val="center"/>
            </w:pPr>
            <w:r>
              <w:rPr>
                <w:rFonts w:ascii="宋体" w:hAnsi="宋体"/>
              </w:rPr>
              <w:t>检测框坐标定位 + 点击坐标回传</w:t>
            </w:r>
          </w:p>
        </w:tc>
        <w:tc>
          <w:tcPr>
            <w:tcW w:w="3088" w:type="dxa"/>
          </w:tcPr>
          <w:p w14:paraId="2BD7840D" w14:textId="77777777" w:rsidR="00A15C0A" w:rsidRDefault="00266F74" w:rsidP="00AF737E">
            <w:pPr>
              <w:snapToGrid w:val="0"/>
              <w:spacing w:line="420" w:lineRule="exact"/>
              <w:jc w:val="center"/>
            </w:pPr>
            <w:r>
              <w:rPr>
                <w:rFonts w:ascii="宋体" w:hAnsi="宋体"/>
              </w:rPr>
              <w:t>依赖目标图片质量</w:t>
            </w:r>
          </w:p>
        </w:tc>
      </w:tr>
      <w:tr w:rsidR="00A15C0A" w14:paraId="3BCBECAC" w14:textId="77777777" w:rsidTr="00AF737E">
        <w:trPr>
          <w:cantSplit/>
          <w:jc w:val="center"/>
        </w:trPr>
        <w:tc>
          <w:tcPr>
            <w:tcW w:w="1674" w:type="dxa"/>
          </w:tcPr>
          <w:p w14:paraId="222DF742" w14:textId="77777777" w:rsidR="00A15C0A" w:rsidRDefault="00266F74" w:rsidP="00AF737E">
            <w:pPr>
              <w:snapToGrid w:val="0"/>
              <w:spacing w:line="420" w:lineRule="exact"/>
              <w:jc w:val="center"/>
            </w:pPr>
            <w:r>
              <w:rPr>
                <w:rFonts w:ascii="宋体" w:hAnsi="宋体"/>
              </w:rPr>
              <w:lastRenderedPageBreak/>
              <w:t>滑块式</w:t>
            </w:r>
          </w:p>
        </w:tc>
        <w:tc>
          <w:tcPr>
            <w:tcW w:w="3402" w:type="dxa"/>
          </w:tcPr>
          <w:p w14:paraId="58737598" w14:textId="77777777" w:rsidR="00A15C0A" w:rsidRDefault="00266F74" w:rsidP="00AF737E">
            <w:pPr>
              <w:snapToGrid w:val="0"/>
              <w:spacing w:line="420" w:lineRule="exact"/>
              <w:jc w:val="center"/>
            </w:pPr>
            <w:r>
              <w:rPr>
                <w:rFonts w:ascii="宋体" w:hAnsi="宋体"/>
              </w:rPr>
              <w:t>缺口检测给出偏移量</w:t>
            </w:r>
          </w:p>
        </w:tc>
        <w:tc>
          <w:tcPr>
            <w:tcW w:w="3088" w:type="dxa"/>
          </w:tcPr>
          <w:p w14:paraId="60732128" w14:textId="77777777" w:rsidR="00A15C0A" w:rsidRDefault="00266F74" w:rsidP="00AF737E">
            <w:pPr>
              <w:snapToGrid w:val="0"/>
              <w:spacing w:line="420" w:lineRule="exact"/>
              <w:jc w:val="center"/>
            </w:pPr>
            <w:r>
              <w:rPr>
                <w:rFonts w:ascii="宋体" w:hAnsi="宋体"/>
              </w:rPr>
              <w:t>真实拖动轨迹需浏览器自动化，仅提供偏移</w:t>
            </w:r>
          </w:p>
        </w:tc>
      </w:tr>
    </w:tbl>
    <w:p w14:paraId="5E49C2ED" w14:textId="13FD6379" w:rsidR="00AF737E" w:rsidRDefault="00AF737E" w:rsidP="00AF737E">
      <w:pPr>
        <w:spacing w:before="120"/>
        <w:ind w:firstLine="420"/>
        <w:jc w:val="left"/>
      </w:pPr>
      <w:r w:rsidRPr="00AF737E">
        <w:rPr>
          <w:rFonts w:ascii="宋体" w:hAnsi="宋体" w:hint="eastAsia"/>
          <w:sz w:val="24"/>
        </w:rPr>
        <w:t xml:space="preserve">源码审计模块支持上传源码文件或压缩包，16 </w:t>
      </w:r>
      <w:proofErr w:type="gramStart"/>
      <w:r w:rsidRPr="00AF737E">
        <w:rPr>
          <w:rFonts w:ascii="宋体" w:hAnsi="宋体" w:hint="eastAsia"/>
          <w:sz w:val="24"/>
        </w:rPr>
        <w:t>条危险</w:t>
      </w:r>
      <w:proofErr w:type="gramEnd"/>
      <w:r w:rsidRPr="00AF737E">
        <w:rPr>
          <w:rFonts w:ascii="宋体" w:hAnsi="宋体" w:hint="eastAsia"/>
          <w:sz w:val="24"/>
        </w:rPr>
        <w:t>规则覆盖命令执行、反序列化、任意文件读取等模式；污点分析基于 AST 模块追踪用户输入至潜在风险执行点的传播路径——将 request.args 等用户输入定义为 source，并将危险执行函数定义为 sink，赋值与字符串拼接都会传播污点标记，比单行正则更接近真实数据流。界面如图 4-13 所示。</w:t>
      </w:r>
    </w:p>
    <w:p w14:paraId="36E8BF66" w14:textId="27C8D2BF" w:rsidR="00A15C0A" w:rsidRDefault="00266F74">
      <w:pPr>
        <w:spacing w:before="120"/>
        <w:jc w:val="center"/>
      </w:pPr>
      <w:r>
        <w:rPr>
          <w:noProof/>
        </w:rPr>
        <w:drawing>
          <wp:inline distT="0" distB="0" distL="0" distR="0" wp14:anchorId="146FADBE" wp14:editId="1B6906DA">
            <wp:extent cx="5400000" cy="33997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udit.png"/>
                    <pic:cNvPicPr/>
                  </pic:nvPicPr>
                  <pic:blipFill>
                    <a:blip r:embed="rId37"/>
                    <a:stretch>
                      <a:fillRect/>
                    </a:stretch>
                  </pic:blipFill>
                  <pic:spPr>
                    <a:xfrm>
                      <a:off x="0" y="0"/>
                      <a:ext cx="5400000" cy="3399707"/>
                    </a:xfrm>
                    <a:prstGeom prst="rect">
                      <a:avLst/>
                    </a:prstGeom>
                  </pic:spPr>
                </pic:pic>
              </a:graphicData>
            </a:graphic>
          </wp:inline>
        </w:drawing>
      </w:r>
    </w:p>
    <w:p w14:paraId="1A038A3E" w14:textId="0307001C" w:rsidR="00A15C0A" w:rsidRDefault="00266F74">
      <w:pPr>
        <w:spacing w:after="120"/>
        <w:jc w:val="center"/>
        <w:rPr>
          <w:rFonts w:ascii="宋体" w:hAnsi="宋体"/>
          <w:b/>
        </w:rPr>
      </w:pPr>
      <w:r>
        <w:rPr>
          <w:rFonts w:ascii="宋体" w:hAnsi="宋体"/>
          <w:b/>
        </w:rPr>
        <w:t>图 4-13 源码静态审计界面</w:t>
      </w:r>
    </w:p>
    <w:p w14:paraId="7B112DA4" w14:textId="59B11CE5" w:rsidR="00AF737E" w:rsidRPr="00AF737E" w:rsidRDefault="00AF737E" w:rsidP="00AF737E">
      <w:pPr>
        <w:spacing w:line="420" w:lineRule="exact"/>
        <w:ind w:firstLine="480"/>
        <w:rPr>
          <w:rFonts w:ascii="宋体" w:hAnsi="宋体"/>
          <w:sz w:val="24"/>
        </w:rPr>
      </w:pPr>
      <w:r w:rsidRPr="00AF737E">
        <w:rPr>
          <w:rFonts w:ascii="宋体" w:hAnsi="宋体" w:hint="eastAsia"/>
          <w:sz w:val="24"/>
        </w:rPr>
        <w:t>污点分析的数据流模型如下——source 集合覆盖Web 请求的各类入口，sink 集合覆盖常见危险执行点：</w:t>
      </w:r>
    </w:p>
    <w:p w14:paraId="5D10DFBE" w14:textId="77777777" w:rsidR="00AF737E" w:rsidRPr="00AF737E" w:rsidRDefault="00AF737E" w:rsidP="00AF737E">
      <w:pPr>
        <w:spacing w:line="420" w:lineRule="exact"/>
        <w:ind w:firstLine="480"/>
        <w:rPr>
          <w:rFonts w:ascii="宋体" w:hAnsi="宋体"/>
          <w:sz w:val="22"/>
          <w:szCs w:val="22"/>
        </w:rPr>
      </w:pPr>
      <w:r w:rsidRPr="00AF737E">
        <w:rPr>
          <w:rFonts w:ascii="宋体" w:hAnsi="宋体"/>
          <w:sz w:val="22"/>
          <w:szCs w:val="22"/>
        </w:rPr>
        <w:t>SOURCES = {"input", "</w:t>
      </w:r>
      <w:proofErr w:type="gramStart"/>
      <w:r w:rsidRPr="00AF737E">
        <w:rPr>
          <w:rFonts w:ascii="宋体" w:hAnsi="宋体"/>
          <w:sz w:val="22"/>
          <w:szCs w:val="22"/>
        </w:rPr>
        <w:t>request.args</w:t>
      </w:r>
      <w:proofErr w:type="gramEnd"/>
      <w:r w:rsidRPr="00AF737E">
        <w:rPr>
          <w:rFonts w:ascii="宋体" w:hAnsi="宋体"/>
          <w:sz w:val="22"/>
          <w:szCs w:val="22"/>
        </w:rPr>
        <w:t>", "request.form",</w:t>
      </w:r>
    </w:p>
    <w:p w14:paraId="6B645CE7" w14:textId="77777777" w:rsidR="00AF737E" w:rsidRPr="00AF737E" w:rsidRDefault="00AF737E" w:rsidP="00AF737E">
      <w:pPr>
        <w:spacing w:line="420" w:lineRule="exact"/>
        <w:ind w:firstLine="480"/>
        <w:rPr>
          <w:rFonts w:ascii="宋体" w:hAnsi="宋体"/>
          <w:sz w:val="22"/>
          <w:szCs w:val="22"/>
        </w:rPr>
      </w:pPr>
      <w:r w:rsidRPr="00AF737E">
        <w:rPr>
          <w:rFonts w:ascii="宋体" w:hAnsi="宋体" w:hint="eastAsia"/>
          <w:sz w:val="22"/>
          <w:szCs w:val="22"/>
        </w:rPr>
        <w:t xml:space="preserve">           "request.cookies", "sys.argv"}     # 不可信数据入口</w:t>
      </w:r>
    </w:p>
    <w:p w14:paraId="044D04CE" w14:textId="77777777" w:rsidR="00AF737E" w:rsidRPr="00AF737E" w:rsidRDefault="00AF737E" w:rsidP="00AF737E">
      <w:pPr>
        <w:spacing w:line="420" w:lineRule="exact"/>
        <w:ind w:firstLine="480"/>
        <w:rPr>
          <w:rFonts w:ascii="宋体" w:hAnsi="宋体"/>
          <w:sz w:val="22"/>
          <w:szCs w:val="22"/>
        </w:rPr>
      </w:pPr>
      <w:r w:rsidRPr="00AF737E">
        <w:rPr>
          <w:rFonts w:ascii="宋体" w:hAnsi="宋体" w:hint="eastAsia"/>
          <w:sz w:val="22"/>
          <w:szCs w:val="22"/>
        </w:rPr>
        <w:t>SINKS   = {"危险执行函数集合",</w:t>
      </w:r>
    </w:p>
    <w:p w14:paraId="19BE021E" w14:textId="77777777" w:rsidR="00AF737E" w:rsidRPr="00AF737E" w:rsidRDefault="00AF737E" w:rsidP="00AF737E">
      <w:pPr>
        <w:spacing w:line="420" w:lineRule="exact"/>
        <w:ind w:firstLine="480"/>
        <w:rPr>
          <w:rFonts w:ascii="宋体" w:hAnsi="宋体"/>
          <w:sz w:val="22"/>
          <w:szCs w:val="22"/>
        </w:rPr>
      </w:pPr>
      <w:r w:rsidRPr="00AF737E">
        <w:rPr>
          <w:rFonts w:ascii="宋体" w:hAnsi="宋体" w:hint="eastAsia"/>
          <w:sz w:val="22"/>
          <w:szCs w:val="22"/>
        </w:rPr>
        <w:t xml:space="preserve">           "（执行类 / 反</w:t>
      </w:r>
      <w:proofErr w:type="gramStart"/>
      <w:r w:rsidRPr="00AF737E">
        <w:rPr>
          <w:rFonts w:ascii="宋体" w:hAnsi="宋体" w:hint="eastAsia"/>
          <w:sz w:val="22"/>
          <w:szCs w:val="22"/>
        </w:rPr>
        <w:t>序列化类</w:t>
      </w:r>
      <w:proofErr w:type="gramEnd"/>
      <w:r w:rsidRPr="00AF737E">
        <w:rPr>
          <w:rFonts w:ascii="宋体" w:hAnsi="宋体" w:hint="eastAsia"/>
          <w:sz w:val="22"/>
          <w:szCs w:val="22"/>
        </w:rPr>
        <w:t xml:space="preserve"> / 文件写入类）"}  # 危险落点</w:t>
      </w:r>
    </w:p>
    <w:p w14:paraId="296403FA" w14:textId="77777777" w:rsidR="00AF737E" w:rsidRPr="00AF737E" w:rsidRDefault="00AF737E" w:rsidP="00AF737E">
      <w:pPr>
        <w:spacing w:line="420" w:lineRule="exact"/>
        <w:ind w:firstLine="480"/>
        <w:rPr>
          <w:rFonts w:ascii="宋体" w:hAnsi="宋体"/>
          <w:sz w:val="22"/>
          <w:szCs w:val="22"/>
        </w:rPr>
      </w:pPr>
      <w:r w:rsidRPr="00AF737E">
        <w:rPr>
          <w:rFonts w:ascii="宋体" w:hAnsi="宋体"/>
          <w:sz w:val="22"/>
          <w:szCs w:val="22"/>
        </w:rPr>
        <w:t xml:space="preserve"> </w:t>
      </w:r>
    </w:p>
    <w:p w14:paraId="7CF967CE" w14:textId="77777777" w:rsidR="00AF737E" w:rsidRPr="00AF737E" w:rsidRDefault="00AF737E" w:rsidP="00AF737E">
      <w:pPr>
        <w:spacing w:line="420" w:lineRule="exact"/>
        <w:ind w:firstLine="480"/>
        <w:rPr>
          <w:rFonts w:ascii="宋体" w:hAnsi="宋体"/>
          <w:sz w:val="22"/>
          <w:szCs w:val="22"/>
        </w:rPr>
      </w:pPr>
      <w:r w:rsidRPr="00AF737E">
        <w:rPr>
          <w:rFonts w:ascii="宋体" w:hAnsi="宋体" w:hint="eastAsia"/>
          <w:sz w:val="22"/>
          <w:szCs w:val="22"/>
        </w:rPr>
        <w:t># 判定逻辑：source → 赋值/拼接 → sink，即报告高危数据流</w:t>
      </w:r>
    </w:p>
    <w:p w14:paraId="07104FD0" w14:textId="77777777" w:rsidR="00AF737E" w:rsidRPr="00AF737E" w:rsidRDefault="00AF737E" w:rsidP="00AF737E">
      <w:pPr>
        <w:spacing w:line="420" w:lineRule="exact"/>
        <w:ind w:firstLine="480"/>
        <w:rPr>
          <w:rFonts w:ascii="宋体" w:hAnsi="宋体"/>
          <w:sz w:val="22"/>
          <w:szCs w:val="22"/>
        </w:rPr>
      </w:pPr>
      <w:r w:rsidRPr="00AF737E">
        <w:rPr>
          <w:rFonts w:ascii="宋体" w:hAnsi="宋体" w:hint="eastAsia"/>
          <w:sz w:val="22"/>
          <w:szCs w:val="22"/>
        </w:rPr>
        <w:t>name = request.args.get("name")   # source：不可信输入</w:t>
      </w:r>
    </w:p>
    <w:p w14:paraId="17D28959" w14:textId="77777777" w:rsidR="00AF737E" w:rsidRPr="00AF737E" w:rsidRDefault="00AF737E" w:rsidP="00AF737E">
      <w:pPr>
        <w:spacing w:line="420" w:lineRule="exact"/>
        <w:ind w:firstLine="480"/>
        <w:rPr>
          <w:rFonts w:ascii="宋体" w:hAnsi="宋体"/>
          <w:sz w:val="22"/>
          <w:szCs w:val="22"/>
        </w:rPr>
      </w:pPr>
      <w:r w:rsidRPr="00AF737E">
        <w:rPr>
          <w:rFonts w:ascii="宋体" w:hAnsi="宋体" w:hint="eastAsia"/>
          <w:sz w:val="22"/>
          <w:szCs w:val="22"/>
        </w:rPr>
        <w:t>msg  = "hi, " + name              # 污点随赋值与拼接传播</w:t>
      </w:r>
    </w:p>
    <w:p w14:paraId="02EBEA4F" w14:textId="77777777" w:rsidR="00AF737E" w:rsidRPr="00AF737E" w:rsidRDefault="00AF737E" w:rsidP="00AF737E">
      <w:pPr>
        <w:spacing w:line="420" w:lineRule="exact"/>
        <w:ind w:firstLine="480"/>
        <w:rPr>
          <w:rFonts w:ascii="宋体" w:hAnsi="宋体"/>
          <w:sz w:val="22"/>
          <w:szCs w:val="22"/>
        </w:rPr>
      </w:pPr>
      <w:r w:rsidRPr="00AF737E">
        <w:rPr>
          <w:rFonts w:ascii="宋体" w:hAnsi="宋体" w:hint="eastAsia"/>
          <w:sz w:val="22"/>
          <w:szCs w:val="22"/>
        </w:rPr>
        <w:t xml:space="preserve">danger(msg)                       # </w:t>
      </w:r>
      <w:proofErr w:type="gramStart"/>
      <w:r w:rsidRPr="00AF737E">
        <w:rPr>
          <w:rFonts w:ascii="宋体" w:hAnsi="宋体" w:hint="eastAsia"/>
          <w:sz w:val="22"/>
          <w:szCs w:val="22"/>
        </w:rPr>
        <w:t>若命</w:t>
      </w:r>
      <w:proofErr w:type="gramEnd"/>
      <w:r w:rsidRPr="00AF737E">
        <w:rPr>
          <w:rFonts w:ascii="宋体" w:hAnsi="宋体" w:hint="eastAsia"/>
          <w:sz w:val="22"/>
          <w:szCs w:val="22"/>
        </w:rPr>
        <w:t>中 sink 集合 → 高危告警</w:t>
      </w:r>
    </w:p>
    <w:p w14:paraId="3E9BD397" w14:textId="0875384C" w:rsidR="00AF737E" w:rsidRPr="00AF737E" w:rsidRDefault="00AF737E" w:rsidP="00AF737E">
      <w:pPr>
        <w:spacing w:line="420" w:lineRule="exact"/>
        <w:ind w:firstLine="480"/>
      </w:pPr>
      <w:r w:rsidRPr="00AF737E">
        <w:rPr>
          <w:rFonts w:ascii="宋体" w:hAnsi="宋体" w:hint="eastAsia"/>
          <w:sz w:val="24"/>
        </w:rPr>
        <w:lastRenderedPageBreak/>
        <w:t>审计在临时目录完成，审计完成后，系统将自动清除上传的临时文件以确保数据安全。</w:t>
      </w:r>
    </w:p>
    <w:p w14:paraId="14DB2C5E" w14:textId="77777777" w:rsidR="00A15C0A" w:rsidRDefault="00266F74">
      <w:pPr>
        <w:pStyle w:val="2"/>
        <w:spacing w:beforeLines="100" w:before="240" w:after="200" w:line="400" w:lineRule="exact"/>
      </w:pPr>
      <w:bookmarkStart w:id="75" w:name="_Toc239590438"/>
      <w:bookmarkStart w:id="76" w:name="_Toc239596710"/>
      <w:bookmarkStart w:id="77" w:name="_Toc239596768"/>
      <w:r>
        <w:rPr>
          <w:rFonts w:ascii="黑体" w:hAnsi="黑体"/>
          <w:b w:val="0"/>
          <w:sz w:val="30"/>
        </w:rPr>
        <w:t>4.8 Web 工作台与数据持久化模块</w:t>
      </w:r>
      <w:bookmarkEnd w:id="75"/>
      <w:bookmarkEnd w:id="76"/>
      <w:bookmarkEnd w:id="77"/>
    </w:p>
    <w:p w14:paraId="1BDF1F38" w14:textId="77777777" w:rsidR="0026494A" w:rsidRPr="0026494A" w:rsidRDefault="0026494A" w:rsidP="0026494A">
      <w:pPr>
        <w:spacing w:line="420" w:lineRule="exact"/>
        <w:ind w:firstLine="480"/>
        <w:rPr>
          <w:rFonts w:ascii="宋体" w:hAnsi="宋体"/>
          <w:sz w:val="24"/>
        </w:rPr>
      </w:pPr>
      <w:r w:rsidRPr="0026494A">
        <w:rPr>
          <w:rFonts w:ascii="宋体" w:hAnsi="宋体" w:hint="eastAsia"/>
          <w:sz w:val="24"/>
        </w:rPr>
        <w:t>Web 工作台采用零构建的原生开发 HTML/CSS/JS 实现，</w:t>
      </w:r>
      <w:proofErr w:type="gramStart"/>
      <w:r w:rsidRPr="0026494A">
        <w:rPr>
          <w:rFonts w:ascii="宋体" w:hAnsi="宋体" w:hint="eastAsia"/>
          <w:sz w:val="24"/>
        </w:rPr>
        <w:t>明暗双</w:t>
      </w:r>
      <w:proofErr w:type="gramEnd"/>
      <w:r w:rsidRPr="0026494A">
        <w:rPr>
          <w:rFonts w:ascii="宋体" w:hAnsi="宋体" w:hint="eastAsia"/>
          <w:sz w:val="24"/>
        </w:rPr>
        <w:t>主题，包含首页、扫描工作台、源码审计、批量扫描、扫描历史、情报库检索、API 文档与产品介绍八个页面。扫描以异步任务执行（3 并发信号量），前端轮询 /api/job/&lt;id&gt; 渲染实时阶段面板；结果页按「概要—技术分组—已验证漏洞—情报提示</w:t>
      </w:r>
      <w:proofErr w:type="gramStart"/>
      <w:r w:rsidRPr="0026494A">
        <w:rPr>
          <w:rFonts w:ascii="宋体" w:hAnsi="宋体" w:hint="eastAsia"/>
          <w:sz w:val="24"/>
        </w:rPr>
        <w:t>—安全</w:t>
      </w:r>
      <w:proofErr w:type="gramEnd"/>
      <w:r w:rsidRPr="0026494A">
        <w:rPr>
          <w:rFonts w:ascii="宋体" w:hAnsi="宋体" w:hint="eastAsia"/>
          <w:sz w:val="24"/>
        </w:rPr>
        <w:t>评分」分区展示，每条结论可展开原始证据。</w:t>
      </w:r>
    </w:p>
    <w:p w14:paraId="6FE2ECD5" w14:textId="053AAE94" w:rsidR="00A15C0A" w:rsidRDefault="0026494A" w:rsidP="0026494A">
      <w:pPr>
        <w:spacing w:line="420" w:lineRule="exact"/>
        <w:ind w:firstLine="480"/>
      </w:pPr>
      <w:r w:rsidRPr="0026494A">
        <w:rPr>
          <w:rFonts w:ascii="宋体" w:hAnsi="宋体" w:hint="eastAsia"/>
          <w:sz w:val="24"/>
        </w:rPr>
        <w:t>持久化由 ScanStore/JobStore 封装：扫描</w:t>
      </w:r>
      <w:proofErr w:type="gramStart"/>
      <w:r w:rsidRPr="0026494A">
        <w:rPr>
          <w:rFonts w:ascii="宋体" w:hAnsi="宋体" w:hint="eastAsia"/>
          <w:sz w:val="24"/>
        </w:rPr>
        <w:t>主表存</w:t>
      </w:r>
      <w:proofErr w:type="gramEnd"/>
      <w:r w:rsidRPr="0026494A">
        <w:rPr>
          <w:rFonts w:ascii="宋体" w:hAnsi="宋体" w:hint="eastAsia"/>
          <w:sz w:val="24"/>
        </w:rPr>
        <w:t xml:space="preserve"> JSONB 全量结果，技术明细表建立关系型索引以支持「哪些站点使用了某技术」的检索；历史页列出全部扫描记录，通过对比功能 diff 出新增、消失与版本变化的组件，点击任</w:t>
      </w:r>
      <w:proofErr w:type="gramStart"/>
      <w:r w:rsidRPr="0026494A">
        <w:rPr>
          <w:rFonts w:ascii="宋体" w:hAnsi="宋体" w:hint="eastAsia"/>
          <w:sz w:val="24"/>
        </w:rPr>
        <w:t>一</w:t>
      </w:r>
      <w:proofErr w:type="gramEnd"/>
      <w:r w:rsidRPr="0026494A">
        <w:rPr>
          <w:rFonts w:ascii="宋体" w:hAnsi="宋体" w:hint="eastAsia"/>
          <w:sz w:val="24"/>
        </w:rPr>
        <w:t>记录可就地展开详情（概要、指纹、情报、评分），如图 4-14 所示</w:t>
      </w:r>
      <w:r>
        <w:rPr>
          <w:rFonts w:ascii="宋体" w:hAnsi="宋体" w:hint="eastAsia"/>
          <w:sz w:val="24"/>
        </w:rPr>
        <w:t>。</w:t>
      </w:r>
    </w:p>
    <w:p w14:paraId="6FA48D0E" w14:textId="77777777" w:rsidR="00A15C0A" w:rsidRDefault="00266F74">
      <w:pPr>
        <w:spacing w:before="120"/>
        <w:jc w:val="center"/>
      </w:pPr>
      <w:r>
        <w:rPr>
          <w:noProof/>
        </w:rPr>
        <w:drawing>
          <wp:inline distT="0" distB="0" distL="0" distR="0" wp14:anchorId="27388ED9" wp14:editId="2B97EC8E">
            <wp:extent cx="5153891" cy="32447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istory.png"/>
                    <pic:cNvPicPr/>
                  </pic:nvPicPr>
                  <pic:blipFill>
                    <a:blip r:embed="rId38"/>
                    <a:stretch>
                      <a:fillRect/>
                    </a:stretch>
                  </pic:blipFill>
                  <pic:spPr>
                    <a:xfrm>
                      <a:off x="0" y="0"/>
                      <a:ext cx="5164645" cy="3251533"/>
                    </a:xfrm>
                    <a:prstGeom prst="rect">
                      <a:avLst/>
                    </a:prstGeom>
                  </pic:spPr>
                </pic:pic>
              </a:graphicData>
            </a:graphic>
          </wp:inline>
        </w:drawing>
      </w:r>
    </w:p>
    <w:p w14:paraId="16C43EA9" w14:textId="77777777" w:rsidR="00A15C0A" w:rsidRDefault="00266F74">
      <w:pPr>
        <w:spacing w:after="120"/>
        <w:jc w:val="center"/>
      </w:pPr>
      <w:r>
        <w:rPr>
          <w:rFonts w:ascii="宋体" w:hAnsi="宋体"/>
          <w:b/>
        </w:rPr>
        <w:t>图 4-14 扫描历史与记录详情</w:t>
      </w:r>
    </w:p>
    <w:p w14:paraId="1DE7D15E" w14:textId="77777777" w:rsidR="0026494A" w:rsidRPr="0026494A" w:rsidRDefault="0026494A" w:rsidP="0026494A">
      <w:pPr>
        <w:spacing w:line="420" w:lineRule="exact"/>
        <w:ind w:firstLine="480"/>
        <w:rPr>
          <w:rFonts w:ascii="宋体" w:hAnsi="宋体"/>
          <w:sz w:val="24"/>
        </w:rPr>
      </w:pPr>
      <w:r w:rsidRPr="0026494A">
        <w:rPr>
          <w:rFonts w:ascii="宋体" w:hAnsi="宋体" w:hint="eastAsia"/>
          <w:sz w:val="24"/>
        </w:rPr>
        <w:t xml:space="preserve">结果支持 JSON、明细 CSV、78 </w:t>
      </w:r>
      <w:proofErr w:type="gramStart"/>
      <w:r w:rsidRPr="0026494A">
        <w:rPr>
          <w:rFonts w:ascii="宋体" w:hAnsi="宋体" w:hint="eastAsia"/>
          <w:sz w:val="24"/>
        </w:rPr>
        <w:t>列宽表</w:t>
      </w:r>
      <w:proofErr w:type="gramEnd"/>
      <w:r w:rsidRPr="0026494A">
        <w:rPr>
          <w:rFonts w:ascii="宋体" w:hAnsi="宋体" w:hint="eastAsia"/>
          <w:sz w:val="24"/>
        </w:rPr>
        <w:t xml:space="preserve"> CSV 与</w:t>
      </w:r>
      <w:proofErr w:type="gramStart"/>
      <w:r w:rsidRPr="0026494A">
        <w:rPr>
          <w:rFonts w:ascii="宋体" w:hAnsi="宋体" w:hint="eastAsia"/>
          <w:sz w:val="24"/>
        </w:rPr>
        <w:t>单文件</w:t>
      </w:r>
      <w:proofErr w:type="gramEnd"/>
      <w:r w:rsidRPr="0026494A">
        <w:rPr>
          <w:rFonts w:ascii="宋体" w:hAnsi="宋体" w:hint="eastAsia"/>
          <w:sz w:val="24"/>
        </w:rPr>
        <w:t xml:space="preserve"> HTML 报告四种导出格式，分别对应不同使用场景：JSON 保留全量结构化数据，用于程序化归档与二次分析；明细 CSV 按扫描记录逐行输出核心技术字段，适合表格软件查看；78 </w:t>
      </w:r>
      <w:proofErr w:type="gramStart"/>
      <w:r w:rsidRPr="0026494A">
        <w:rPr>
          <w:rFonts w:ascii="宋体" w:hAnsi="宋体" w:hint="eastAsia"/>
          <w:sz w:val="24"/>
        </w:rPr>
        <w:t>列宽表</w:t>
      </w:r>
      <w:proofErr w:type="gramEnd"/>
      <w:r w:rsidRPr="0026494A">
        <w:rPr>
          <w:rFonts w:ascii="宋体" w:hAnsi="宋体" w:hint="eastAsia"/>
          <w:sz w:val="24"/>
        </w:rPr>
        <w:t xml:space="preserve"> CSV 以「每类检测一列」</w:t>
      </w:r>
      <w:proofErr w:type="gramStart"/>
      <w:r w:rsidRPr="0026494A">
        <w:rPr>
          <w:rFonts w:ascii="宋体" w:hAnsi="宋体" w:hint="eastAsia"/>
          <w:sz w:val="24"/>
        </w:rPr>
        <w:t>的宽表形态</w:t>
      </w:r>
      <w:proofErr w:type="gramEnd"/>
      <w:r w:rsidRPr="0026494A">
        <w:rPr>
          <w:rFonts w:ascii="宋体" w:hAnsi="宋体" w:hint="eastAsia"/>
          <w:sz w:val="24"/>
        </w:rPr>
        <w:t>输出，可直接作为</w:t>
      </w:r>
      <w:proofErr w:type="gramStart"/>
      <w:r w:rsidRPr="0026494A">
        <w:rPr>
          <w:rFonts w:ascii="宋体" w:hAnsi="宋体" w:hint="eastAsia"/>
          <w:sz w:val="24"/>
        </w:rPr>
        <w:t>资产台</w:t>
      </w:r>
      <w:proofErr w:type="gramEnd"/>
      <w:r w:rsidRPr="0026494A">
        <w:rPr>
          <w:rFonts w:ascii="宋体" w:hAnsi="宋体" w:hint="eastAsia"/>
          <w:sz w:val="24"/>
        </w:rPr>
        <w:t>账导入数据仓库；</w:t>
      </w:r>
      <w:proofErr w:type="gramStart"/>
      <w:r w:rsidRPr="0026494A">
        <w:rPr>
          <w:rFonts w:ascii="宋体" w:hAnsi="宋体" w:hint="eastAsia"/>
          <w:sz w:val="24"/>
        </w:rPr>
        <w:t>单文件</w:t>
      </w:r>
      <w:proofErr w:type="gramEnd"/>
      <w:r w:rsidRPr="0026494A">
        <w:rPr>
          <w:rFonts w:ascii="宋体" w:hAnsi="宋体" w:hint="eastAsia"/>
          <w:sz w:val="24"/>
        </w:rPr>
        <w:t xml:space="preserve"> HTML 报告内联全部样式与数据，双击即可离线打开，适合作为交付物直接发给授权方。所</w:t>
      </w:r>
      <w:r w:rsidRPr="0026494A">
        <w:rPr>
          <w:rFonts w:ascii="宋体" w:hAnsi="宋体" w:hint="eastAsia"/>
          <w:sz w:val="24"/>
        </w:rPr>
        <w:lastRenderedPageBreak/>
        <w:t>有</w:t>
      </w:r>
      <w:proofErr w:type="gramStart"/>
      <w:r w:rsidRPr="0026494A">
        <w:rPr>
          <w:rFonts w:ascii="宋体" w:hAnsi="宋体" w:hint="eastAsia"/>
          <w:sz w:val="24"/>
        </w:rPr>
        <w:t>导出均</w:t>
      </w:r>
      <w:proofErr w:type="gramEnd"/>
      <w:r w:rsidRPr="0026494A">
        <w:rPr>
          <w:rFonts w:ascii="宋体" w:hAnsi="宋体" w:hint="eastAsia"/>
          <w:sz w:val="24"/>
        </w:rPr>
        <w:t>由 Exporter 统一生成，数据源与页面展示完全一致。</w:t>
      </w:r>
    </w:p>
    <w:p w14:paraId="21E24B7F" w14:textId="7CA9EDEF" w:rsidR="00A15C0A" w:rsidRDefault="0026494A" w:rsidP="0026494A">
      <w:pPr>
        <w:spacing w:line="420" w:lineRule="exact"/>
        <w:ind w:firstLine="480"/>
      </w:pPr>
      <w:r w:rsidRPr="0026494A">
        <w:rPr>
          <w:rFonts w:ascii="宋体" w:hAnsi="宋体" w:hint="eastAsia"/>
          <w:sz w:val="24"/>
        </w:rPr>
        <w:t>工作台八个页面的功能定位汇总如表 4-6 所示——每个功能都有明确的页面承载，确保了功能模块的完整覆盖。</w:t>
      </w:r>
    </w:p>
    <w:p w14:paraId="0176FBD1" w14:textId="77777777" w:rsidR="00A15C0A" w:rsidRDefault="00266F74">
      <w:pPr>
        <w:spacing w:before="120" w:after="80"/>
        <w:jc w:val="center"/>
      </w:pPr>
      <w:r>
        <w:rPr>
          <w:rFonts w:ascii="宋体" w:hAnsi="宋体"/>
          <w:b/>
        </w:rPr>
        <w:t>表 4-6 Web 工作台页面清单</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2241"/>
        <w:gridCol w:w="1274"/>
        <w:gridCol w:w="4649"/>
      </w:tblGrid>
      <w:tr w:rsidR="00A15C0A" w14:paraId="3174DD0D" w14:textId="77777777" w:rsidTr="00231D81">
        <w:trPr>
          <w:cantSplit/>
          <w:tblHeader/>
          <w:jc w:val="center"/>
        </w:trPr>
        <w:tc>
          <w:tcPr>
            <w:tcW w:w="2241" w:type="dxa"/>
            <w:tcBorders>
              <w:bottom w:val="single" w:sz="6" w:space="0" w:color="000000"/>
            </w:tcBorders>
            <w:vAlign w:val="center"/>
          </w:tcPr>
          <w:p w14:paraId="4CA73424" w14:textId="77777777" w:rsidR="00A15C0A" w:rsidRDefault="00266F74" w:rsidP="00231D81">
            <w:pPr>
              <w:spacing w:line="420" w:lineRule="exact"/>
              <w:jc w:val="center"/>
            </w:pPr>
            <w:r>
              <w:rPr>
                <w:rFonts w:ascii="黑体" w:eastAsia="黑体" w:hAnsi="黑体"/>
                <w:b/>
              </w:rPr>
              <w:t>页面</w:t>
            </w:r>
          </w:p>
        </w:tc>
        <w:tc>
          <w:tcPr>
            <w:tcW w:w="1274" w:type="dxa"/>
            <w:tcBorders>
              <w:bottom w:val="single" w:sz="6" w:space="0" w:color="000000"/>
            </w:tcBorders>
            <w:vAlign w:val="center"/>
          </w:tcPr>
          <w:p w14:paraId="4588158B" w14:textId="77777777" w:rsidR="00A15C0A" w:rsidRDefault="00266F74" w:rsidP="00231D81">
            <w:pPr>
              <w:spacing w:line="420" w:lineRule="exact"/>
              <w:jc w:val="center"/>
            </w:pPr>
            <w:r>
              <w:rPr>
                <w:rFonts w:ascii="黑体" w:eastAsia="黑体" w:hAnsi="黑体"/>
                <w:b/>
              </w:rPr>
              <w:t>定位</w:t>
            </w:r>
          </w:p>
        </w:tc>
        <w:tc>
          <w:tcPr>
            <w:tcW w:w="4649" w:type="dxa"/>
            <w:tcBorders>
              <w:bottom w:val="single" w:sz="6" w:space="0" w:color="000000"/>
            </w:tcBorders>
            <w:vAlign w:val="center"/>
          </w:tcPr>
          <w:p w14:paraId="10AF55A2" w14:textId="77777777" w:rsidR="00A15C0A" w:rsidRDefault="00266F74" w:rsidP="00231D81">
            <w:pPr>
              <w:spacing w:line="420" w:lineRule="exact"/>
              <w:jc w:val="center"/>
            </w:pPr>
            <w:r>
              <w:rPr>
                <w:rFonts w:ascii="黑体" w:eastAsia="黑体" w:hAnsi="黑体"/>
                <w:b/>
              </w:rPr>
              <w:t>核心交互</w:t>
            </w:r>
          </w:p>
        </w:tc>
      </w:tr>
      <w:tr w:rsidR="00A15C0A" w14:paraId="11ED83C4" w14:textId="77777777" w:rsidTr="00231D81">
        <w:trPr>
          <w:cantSplit/>
          <w:jc w:val="center"/>
        </w:trPr>
        <w:tc>
          <w:tcPr>
            <w:tcW w:w="2241" w:type="dxa"/>
            <w:vAlign w:val="center"/>
          </w:tcPr>
          <w:p w14:paraId="6B511436" w14:textId="77777777" w:rsidR="00A15C0A" w:rsidRDefault="00266F74" w:rsidP="00231D81">
            <w:pPr>
              <w:spacing w:line="420" w:lineRule="exact"/>
              <w:jc w:val="center"/>
            </w:pPr>
            <w:r>
              <w:rPr>
                <w:rFonts w:ascii="宋体" w:hAnsi="宋体"/>
              </w:rPr>
              <w:t>首页 /</w:t>
            </w:r>
          </w:p>
        </w:tc>
        <w:tc>
          <w:tcPr>
            <w:tcW w:w="1274" w:type="dxa"/>
            <w:vAlign w:val="center"/>
          </w:tcPr>
          <w:p w14:paraId="20814950" w14:textId="77777777" w:rsidR="00A15C0A" w:rsidRDefault="00266F74" w:rsidP="00231D81">
            <w:pPr>
              <w:spacing w:line="420" w:lineRule="exact"/>
              <w:jc w:val="center"/>
            </w:pPr>
            <w:r>
              <w:rPr>
                <w:rFonts w:ascii="宋体" w:hAnsi="宋体"/>
              </w:rPr>
              <w:t>产品入口</w:t>
            </w:r>
          </w:p>
        </w:tc>
        <w:tc>
          <w:tcPr>
            <w:tcW w:w="4649" w:type="dxa"/>
            <w:vAlign w:val="center"/>
          </w:tcPr>
          <w:p w14:paraId="1AE658E8" w14:textId="77777777" w:rsidR="00A15C0A" w:rsidRDefault="00266F74" w:rsidP="00231D81">
            <w:pPr>
              <w:spacing w:line="420" w:lineRule="exact"/>
              <w:jc w:val="center"/>
            </w:pPr>
            <w:r>
              <w:rPr>
                <w:rFonts w:ascii="宋体" w:hAnsi="宋体"/>
              </w:rPr>
              <w:t>输入网址直达扫描；实时统计；演示动画</w:t>
            </w:r>
          </w:p>
        </w:tc>
      </w:tr>
      <w:tr w:rsidR="00A15C0A" w14:paraId="3E24399A" w14:textId="77777777" w:rsidTr="00231D81">
        <w:trPr>
          <w:cantSplit/>
          <w:jc w:val="center"/>
        </w:trPr>
        <w:tc>
          <w:tcPr>
            <w:tcW w:w="2241" w:type="dxa"/>
            <w:vAlign w:val="center"/>
          </w:tcPr>
          <w:p w14:paraId="5FE4B49E" w14:textId="77777777" w:rsidR="00A15C0A" w:rsidRDefault="00266F74" w:rsidP="00231D81">
            <w:pPr>
              <w:spacing w:line="420" w:lineRule="exact"/>
              <w:jc w:val="center"/>
            </w:pPr>
            <w:r>
              <w:rPr>
                <w:rFonts w:ascii="宋体" w:hAnsi="宋体"/>
              </w:rPr>
              <w:t>扫描工作台 /app</w:t>
            </w:r>
          </w:p>
        </w:tc>
        <w:tc>
          <w:tcPr>
            <w:tcW w:w="1274" w:type="dxa"/>
            <w:vAlign w:val="center"/>
          </w:tcPr>
          <w:p w14:paraId="63F1F700" w14:textId="77777777" w:rsidR="00A15C0A" w:rsidRDefault="00266F74" w:rsidP="00231D81">
            <w:pPr>
              <w:spacing w:line="420" w:lineRule="exact"/>
              <w:jc w:val="center"/>
            </w:pPr>
            <w:r>
              <w:rPr>
                <w:rFonts w:ascii="宋体" w:hAnsi="宋体"/>
              </w:rPr>
              <w:t>核心操作台</w:t>
            </w:r>
          </w:p>
        </w:tc>
        <w:tc>
          <w:tcPr>
            <w:tcW w:w="4649" w:type="dxa"/>
            <w:vAlign w:val="center"/>
          </w:tcPr>
          <w:p w14:paraId="549DA087" w14:textId="77777777" w:rsidR="00A15C0A" w:rsidRDefault="00266F74" w:rsidP="00231D81">
            <w:pPr>
              <w:spacing w:line="420" w:lineRule="exact"/>
              <w:jc w:val="center"/>
            </w:pPr>
            <w:r>
              <w:rPr>
                <w:rFonts w:ascii="宋体" w:hAnsi="宋体"/>
              </w:rPr>
              <w:t>等级选择、认证会话、实时阶段面板、结果分区</w:t>
            </w:r>
          </w:p>
        </w:tc>
      </w:tr>
      <w:tr w:rsidR="00A15C0A" w14:paraId="4BFF6974" w14:textId="77777777" w:rsidTr="00231D81">
        <w:trPr>
          <w:cantSplit/>
          <w:jc w:val="center"/>
        </w:trPr>
        <w:tc>
          <w:tcPr>
            <w:tcW w:w="2241" w:type="dxa"/>
            <w:vAlign w:val="center"/>
          </w:tcPr>
          <w:p w14:paraId="0EC2ABA1" w14:textId="77777777" w:rsidR="00A15C0A" w:rsidRDefault="00266F74" w:rsidP="00231D81">
            <w:pPr>
              <w:spacing w:line="420" w:lineRule="exact"/>
              <w:jc w:val="center"/>
            </w:pPr>
            <w:r>
              <w:rPr>
                <w:rFonts w:ascii="宋体" w:hAnsi="宋体"/>
              </w:rPr>
              <w:t>源码审计 /audit</w:t>
            </w:r>
          </w:p>
        </w:tc>
        <w:tc>
          <w:tcPr>
            <w:tcW w:w="1274" w:type="dxa"/>
            <w:vAlign w:val="center"/>
          </w:tcPr>
          <w:p w14:paraId="5D3EFB6E" w14:textId="77777777" w:rsidR="00A15C0A" w:rsidRDefault="00266F74" w:rsidP="00231D81">
            <w:pPr>
              <w:spacing w:line="420" w:lineRule="exact"/>
              <w:jc w:val="center"/>
            </w:pPr>
            <w:r>
              <w:rPr>
                <w:rFonts w:ascii="宋体" w:hAnsi="宋体"/>
              </w:rPr>
              <w:t>代码安全检查</w:t>
            </w:r>
          </w:p>
        </w:tc>
        <w:tc>
          <w:tcPr>
            <w:tcW w:w="4649" w:type="dxa"/>
            <w:vAlign w:val="center"/>
          </w:tcPr>
          <w:p w14:paraId="544090CA" w14:textId="77777777" w:rsidR="00A15C0A" w:rsidRDefault="00266F74" w:rsidP="00231D81">
            <w:pPr>
              <w:spacing w:line="420" w:lineRule="exact"/>
              <w:jc w:val="center"/>
            </w:pPr>
            <w:r>
              <w:rPr>
                <w:rFonts w:ascii="宋体" w:hAnsi="宋体"/>
              </w:rPr>
              <w:t>拖拽上传、审计报告、样本演示</w:t>
            </w:r>
          </w:p>
        </w:tc>
      </w:tr>
      <w:tr w:rsidR="00A15C0A" w14:paraId="4EDD43D2" w14:textId="77777777" w:rsidTr="00231D81">
        <w:trPr>
          <w:cantSplit/>
          <w:jc w:val="center"/>
        </w:trPr>
        <w:tc>
          <w:tcPr>
            <w:tcW w:w="2241" w:type="dxa"/>
            <w:vAlign w:val="center"/>
          </w:tcPr>
          <w:p w14:paraId="207D5957" w14:textId="77777777" w:rsidR="00A15C0A" w:rsidRDefault="00266F74" w:rsidP="00231D81">
            <w:pPr>
              <w:spacing w:line="420" w:lineRule="exact"/>
              <w:jc w:val="center"/>
            </w:pPr>
            <w:r>
              <w:rPr>
                <w:rFonts w:ascii="宋体" w:hAnsi="宋体"/>
              </w:rPr>
              <w:t>批量扫描 /batch</w:t>
            </w:r>
          </w:p>
        </w:tc>
        <w:tc>
          <w:tcPr>
            <w:tcW w:w="1274" w:type="dxa"/>
            <w:vAlign w:val="center"/>
          </w:tcPr>
          <w:p w14:paraId="03D91C0D" w14:textId="77777777" w:rsidR="00A15C0A" w:rsidRDefault="00266F74" w:rsidP="00231D81">
            <w:pPr>
              <w:spacing w:line="420" w:lineRule="exact"/>
              <w:jc w:val="center"/>
            </w:pPr>
            <w:r>
              <w:rPr>
                <w:rFonts w:ascii="宋体" w:hAnsi="宋体"/>
              </w:rPr>
              <w:t>多站点任务</w:t>
            </w:r>
          </w:p>
        </w:tc>
        <w:tc>
          <w:tcPr>
            <w:tcW w:w="4649" w:type="dxa"/>
            <w:vAlign w:val="center"/>
          </w:tcPr>
          <w:p w14:paraId="3B15D01A" w14:textId="77777777" w:rsidR="00A15C0A" w:rsidRDefault="00266F74" w:rsidP="00231D81">
            <w:pPr>
              <w:spacing w:line="420" w:lineRule="exact"/>
              <w:jc w:val="center"/>
            </w:pPr>
            <w:r>
              <w:rPr>
                <w:rFonts w:ascii="宋体" w:hAnsi="宋体"/>
              </w:rPr>
              <w:t>50 站点队列、逐条进度、汇总状态</w:t>
            </w:r>
          </w:p>
        </w:tc>
      </w:tr>
      <w:tr w:rsidR="00A15C0A" w14:paraId="7D67B0D6" w14:textId="77777777" w:rsidTr="00231D81">
        <w:trPr>
          <w:cantSplit/>
          <w:jc w:val="center"/>
        </w:trPr>
        <w:tc>
          <w:tcPr>
            <w:tcW w:w="2241" w:type="dxa"/>
            <w:vAlign w:val="center"/>
          </w:tcPr>
          <w:p w14:paraId="197FA8FB" w14:textId="77777777" w:rsidR="00A15C0A" w:rsidRDefault="00266F74" w:rsidP="00231D81">
            <w:pPr>
              <w:spacing w:line="420" w:lineRule="exact"/>
              <w:jc w:val="center"/>
            </w:pPr>
            <w:r>
              <w:rPr>
                <w:rFonts w:ascii="宋体" w:hAnsi="宋体"/>
              </w:rPr>
              <w:t>扫描历史 /history</w:t>
            </w:r>
          </w:p>
        </w:tc>
        <w:tc>
          <w:tcPr>
            <w:tcW w:w="1274" w:type="dxa"/>
            <w:vAlign w:val="center"/>
          </w:tcPr>
          <w:p w14:paraId="518268EB" w14:textId="77777777" w:rsidR="00A15C0A" w:rsidRDefault="00266F74" w:rsidP="00231D81">
            <w:pPr>
              <w:spacing w:line="420" w:lineRule="exact"/>
              <w:jc w:val="center"/>
            </w:pPr>
            <w:r>
              <w:rPr>
                <w:rFonts w:ascii="宋体" w:hAnsi="宋体"/>
              </w:rPr>
              <w:t>资产管理</w:t>
            </w:r>
          </w:p>
        </w:tc>
        <w:tc>
          <w:tcPr>
            <w:tcW w:w="4649" w:type="dxa"/>
            <w:vAlign w:val="center"/>
          </w:tcPr>
          <w:p w14:paraId="12FFE101" w14:textId="77777777" w:rsidR="00A15C0A" w:rsidRDefault="00266F74" w:rsidP="00231D81">
            <w:pPr>
              <w:spacing w:line="420" w:lineRule="exact"/>
              <w:jc w:val="center"/>
            </w:pPr>
            <w:r>
              <w:rPr>
                <w:rFonts w:ascii="宋体" w:hAnsi="宋体"/>
              </w:rPr>
              <w:t>记录详情、技术反查、diff 对比、四格式导出</w:t>
            </w:r>
          </w:p>
        </w:tc>
      </w:tr>
      <w:tr w:rsidR="00A15C0A" w14:paraId="08414C29" w14:textId="77777777" w:rsidTr="00231D81">
        <w:trPr>
          <w:cantSplit/>
          <w:jc w:val="center"/>
        </w:trPr>
        <w:tc>
          <w:tcPr>
            <w:tcW w:w="2241" w:type="dxa"/>
            <w:vAlign w:val="center"/>
          </w:tcPr>
          <w:p w14:paraId="0DF7FAE8" w14:textId="77777777" w:rsidR="00A15C0A" w:rsidRDefault="00266F74" w:rsidP="00231D81">
            <w:pPr>
              <w:spacing w:line="420" w:lineRule="exact"/>
              <w:jc w:val="center"/>
            </w:pPr>
            <w:r>
              <w:rPr>
                <w:rFonts w:ascii="宋体" w:hAnsi="宋体"/>
              </w:rPr>
              <w:t>情报库 /intel</w:t>
            </w:r>
          </w:p>
        </w:tc>
        <w:tc>
          <w:tcPr>
            <w:tcW w:w="1274" w:type="dxa"/>
            <w:vAlign w:val="center"/>
          </w:tcPr>
          <w:p w14:paraId="7D613ED0" w14:textId="77777777" w:rsidR="00A15C0A" w:rsidRDefault="00266F74" w:rsidP="00231D81">
            <w:pPr>
              <w:spacing w:line="420" w:lineRule="exact"/>
              <w:jc w:val="center"/>
            </w:pPr>
            <w:r>
              <w:rPr>
                <w:rFonts w:ascii="宋体" w:hAnsi="宋体"/>
              </w:rPr>
              <w:t>知识检索</w:t>
            </w:r>
          </w:p>
        </w:tc>
        <w:tc>
          <w:tcPr>
            <w:tcW w:w="4649" w:type="dxa"/>
            <w:vAlign w:val="center"/>
          </w:tcPr>
          <w:p w14:paraId="16B3BC08" w14:textId="77777777" w:rsidR="00A15C0A" w:rsidRDefault="00266F74" w:rsidP="00231D81">
            <w:pPr>
              <w:spacing w:line="420" w:lineRule="exact"/>
              <w:jc w:val="center"/>
            </w:pPr>
            <w:r>
              <w:rPr>
                <w:rFonts w:ascii="宋体" w:hAnsi="宋体"/>
              </w:rPr>
              <w:t>模糊 + 语义检索，严重度与来源标注</w:t>
            </w:r>
          </w:p>
        </w:tc>
      </w:tr>
      <w:tr w:rsidR="00A15C0A" w14:paraId="2E3545A4" w14:textId="77777777" w:rsidTr="00231D81">
        <w:trPr>
          <w:cantSplit/>
          <w:jc w:val="center"/>
        </w:trPr>
        <w:tc>
          <w:tcPr>
            <w:tcW w:w="2241" w:type="dxa"/>
            <w:vAlign w:val="center"/>
          </w:tcPr>
          <w:p w14:paraId="4C137EC9" w14:textId="77777777" w:rsidR="00A15C0A" w:rsidRDefault="00266F74" w:rsidP="00231D81">
            <w:pPr>
              <w:spacing w:line="420" w:lineRule="exact"/>
              <w:jc w:val="center"/>
            </w:pPr>
            <w:r>
              <w:rPr>
                <w:rFonts w:ascii="宋体" w:hAnsi="宋体"/>
              </w:rPr>
              <w:t>API 文档 /api-docs</w:t>
            </w:r>
          </w:p>
        </w:tc>
        <w:tc>
          <w:tcPr>
            <w:tcW w:w="1274" w:type="dxa"/>
            <w:vAlign w:val="center"/>
          </w:tcPr>
          <w:p w14:paraId="22F3C036" w14:textId="77777777" w:rsidR="00A15C0A" w:rsidRDefault="00266F74" w:rsidP="00231D81">
            <w:pPr>
              <w:spacing w:line="420" w:lineRule="exact"/>
              <w:jc w:val="center"/>
            </w:pPr>
            <w:r>
              <w:rPr>
                <w:rFonts w:ascii="宋体" w:hAnsi="宋体"/>
              </w:rPr>
              <w:t>集成入口</w:t>
            </w:r>
          </w:p>
        </w:tc>
        <w:tc>
          <w:tcPr>
            <w:tcW w:w="4649" w:type="dxa"/>
            <w:vAlign w:val="center"/>
          </w:tcPr>
          <w:p w14:paraId="7C218D43" w14:textId="77777777" w:rsidR="00A15C0A" w:rsidRDefault="00266F74" w:rsidP="00231D81">
            <w:pPr>
              <w:spacing w:line="420" w:lineRule="exact"/>
              <w:jc w:val="center"/>
            </w:pPr>
            <w:r>
              <w:rPr>
                <w:rFonts w:ascii="宋体" w:hAnsi="宋体"/>
              </w:rPr>
              <w:t>14 组接口说明与在线调试</w:t>
            </w:r>
          </w:p>
        </w:tc>
      </w:tr>
      <w:tr w:rsidR="00A15C0A" w14:paraId="43C13EB7" w14:textId="77777777" w:rsidTr="00231D81">
        <w:trPr>
          <w:cantSplit/>
          <w:jc w:val="center"/>
        </w:trPr>
        <w:tc>
          <w:tcPr>
            <w:tcW w:w="2241" w:type="dxa"/>
            <w:vAlign w:val="center"/>
          </w:tcPr>
          <w:p w14:paraId="4CBD799F" w14:textId="77777777" w:rsidR="00A15C0A" w:rsidRDefault="00266F74" w:rsidP="00231D81">
            <w:pPr>
              <w:spacing w:line="420" w:lineRule="exact"/>
              <w:jc w:val="center"/>
            </w:pPr>
            <w:r>
              <w:rPr>
                <w:rFonts w:ascii="宋体" w:hAnsi="宋体"/>
              </w:rPr>
              <w:t>产品介绍 /about</w:t>
            </w:r>
          </w:p>
        </w:tc>
        <w:tc>
          <w:tcPr>
            <w:tcW w:w="1274" w:type="dxa"/>
            <w:vAlign w:val="center"/>
          </w:tcPr>
          <w:p w14:paraId="1BEFA8D3" w14:textId="77777777" w:rsidR="00A15C0A" w:rsidRDefault="00266F74" w:rsidP="00231D81">
            <w:pPr>
              <w:spacing w:line="420" w:lineRule="exact"/>
              <w:jc w:val="center"/>
            </w:pPr>
            <w:r>
              <w:rPr>
                <w:rFonts w:ascii="宋体" w:hAnsi="宋体"/>
              </w:rPr>
              <w:t>对外说明</w:t>
            </w:r>
          </w:p>
        </w:tc>
        <w:tc>
          <w:tcPr>
            <w:tcW w:w="4649" w:type="dxa"/>
            <w:vAlign w:val="center"/>
          </w:tcPr>
          <w:p w14:paraId="542C54E2" w14:textId="77777777" w:rsidR="00A15C0A" w:rsidRDefault="00266F74" w:rsidP="00231D81">
            <w:pPr>
              <w:spacing w:line="420" w:lineRule="exact"/>
              <w:jc w:val="center"/>
            </w:pPr>
            <w:r>
              <w:rPr>
                <w:rFonts w:ascii="宋体" w:hAnsi="宋体"/>
              </w:rPr>
              <w:t>能力总</w:t>
            </w:r>
            <w:proofErr w:type="gramStart"/>
            <w:r>
              <w:rPr>
                <w:rFonts w:ascii="宋体" w:hAnsi="宋体"/>
              </w:rPr>
              <w:t>览</w:t>
            </w:r>
            <w:proofErr w:type="gramEnd"/>
            <w:r>
              <w:rPr>
                <w:rFonts w:ascii="宋体" w:hAnsi="宋体"/>
              </w:rPr>
              <w:t>、数据来源署名、合</w:t>
            </w:r>
            <w:proofErr w:type="gramStart"/>
            <w:r>
              <w:rPr>
                <w:rFonts w:ascii="宋体" w:hAnsi="宋体"/>
              </w:rPr>
              <w:t>规</w:t>
            </w:r>
            <w:proofErr w:type="gramEnd"/>
            <w:r>
              <w:rPr>
                <w:rFonts w:ascii="宋体" w:hAnsi="宋体"/>
              </w:rPr>
              <w:t>承诺</w:t>
            </w:r>
          </w:p>
        </w:tc>
      </w:tr>
    </w:tbl>
    <w:p w14:paraId="0FC9D80E" w14:textId="77777777" w:rsidR="00A15C0A" w:rsidRDefault="00266F74">
      <w:pPr>
        <w:spacing w:before="120"/>
        <w:jc w:val="center"/>
      </w:pPr>
      <w:r>
        <w:rPr>
          <w:noProof/>
        </w:rPr>
        <w:drawing>
          <wp:inline distT="0" distB="0" distL="0" distR="0" wp14:anchorId="2F63FAC0" wp14:editId="5A7BB133">
            <wp:extent cx="4925291" cy="3100842"/>
            <wp:effectExtent l="0" t="0" r="889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pi.png"/>
                    <pic:cNvPicPr/>
                  </pic:nvPicPr>
                  <pic:blipFill>
                    <a:blip r:embed="rId39"/>
                    <a:stretch>
                      <a:fillRect/>
                    </a:stretch>
                  </pic:blipFill>
                  <pic:spPr>
                    <a:xfrm>
                      <a:off x="0" y="0"/>
                      <a:ext cx="4931281" cy="3104613"/>
                    </a:xfrm>
                    <a:prstGeom prst="rect">
                      <a:avLst/>
                    </a:prstGeom>
                  </pic:spPr>
                </pic:pic>
              </a:graphicData>
            </a:graphic>
          </wp:inline>
        </w:drawing>
      </w:r>
    </w:p>
    <w:p w14:paraId="4D7246CF" w14:textId="5649DED9" w:rsidR="00A15C0A" w:rsidRDefault="00266F74">
      <w:pPr>
        <w:spacing w:after="120"/>
        <w:jc w:val="center"/>
        <w:rPr>
          <w:rFonts w:ascii="宋体" w:hAnsi="宋体"/>
          <w:b/>
        </w:rPr>
      </w:pPr>
      <w:r>
        <w:rPr>
          <w:rFonts w:ascii="宋体" w:hAnsi="宋体"/>
          <w:b/>
        </w:rPr>
        <w:t>图 4-15 REST API 接口文档</w:t>
      </w:r>
    </w:p>
    <w:p w14:paraId="6AF70531" w14:textId="7F0CA097" w:rsidR="005207EB" w:rsidRPr="005207EB" w:rsidRDefault="005207EB" w:rsidP="005207EB">
      <w:pPr>
        <w:spacing w:line="420" w:lineRule="exact"/>
        <w:ind w:firstLine="480"/>
      </w:pPr>
      <w:r w:rsidRPr="005207EB">
        <w:rPr>
          <w:rFonts w:ascii="宋体" w:hAnsi="宋体" w:hint="eastAsia"/>
          <w:sz w:val="24"/>
        </w:rPr>
        <w:t>开放 API 的同时系统保持了严格的访问控制：受保护接口要求请求头携带与服务器配置一致的 Token，缺失或不匹配一律返回 401；结合 SSRF 校验与参数白名单，有效规避了该系统被恶意利用的风险——扫描器的「滥用风险」在设计层面即被拆除。对外 REST API 全量接口在 API 文档</w:t>
      </w:r>
      <w:proofErr w:type="gramStart"/>
      <w:r w:rsidRPr="005207EB">
        <w:rPr>
          <w:rFonts w:ascii="宋体" w:hAnsi="宋体" w:hint="eastAsia"/>
          <w:sz w:val="24"/>
        </w:rPr>
        <w:t>页集中</w:t>
      </w:r>
      <w:proofErr w:type="gramEnd"/>
      <w:r w:rsidRPr="005207EB">
        <w:rPr>
          <w:rFonts w:ascii="宋体" w:hAnsi="宋体" w:hint="eastAsia"/>
          <w:sz w:val="24"/>
        </w:rPr>
        <w:t>说明，如图 4-15 所示。</w:t>
      </w:r>
    </w:p>
    <w:p w14:paraId="3413561B" w14:textId="77777777" w:rsidR="00A15C0A" w:rsidRDefault="00266F74">
      <w:pPr>
        <w:pStyle w:val="2"/>
        <w:spacing w:beforeLines="100" w:before="240" w:after="200" w:line="400" w:lineRule="exact"/>
      </w:pPr>
      <w:bookmarkStart w:id="78" w:name="_Toc239590439"/>
      <w:bookmarkStart w:id="79" w:name="_Toc239596711"/>
      <w:bookmarkStart w:id="80" w:name="_Toc239596769"/>
      <w:r>
        <w:rPr>
          <w:rFonts w:ascii="黑体" w:hAnsi="黑体"/>
          <w:b w:val="0"/>
          <w:sz w:val="30"/>
        </w:rPr>
        <w:lastRenderedPageBreak/>
        <w:t>4.9 系统部署与使用说明</w:t>
      </w:r>
      <w:bookmarkEnd w:id="78"/>
      <w:bookmarkEnd w:id="79"/>
      <w:bookmarkEnd w:id="80"/>
    </w:p>
    <w:p w14:paraId="0DC16AEC" w14:textId="77777777" w:rsidR="005207EB" w:rsidRPr="005207EB" w:rsidRDefault="005207EB" w:rsidP="005207EB">
      <w:pPr>
        <w:spacing w:line="420" w:lineRule="exact"/>
        <w:ind w:firstLine="480"/>
        <w:rPr>
          <w:rFonts w:ascii="宋体" w:hAnsi="宋体"/>
          <w:sz w:val="24"/>
        </w:rPr>
      </w:pPr>
      <w:r w:rsidRPr="005207EB">
        <w:rPr>
          <w:rFonts w:ascii="宋体" w:hAnsi="宋体" w:hint="eastAsia"/>
          <w:sz w:val="24"/>
        </w:rPr>
        <w:t>系统部署遵循三阶段流程：安装依赖、配置数据库、启动服务，全部命令如下：</w:t>
      </w:r>
    </w:p>
    <w:p w14:paraId="502FA425" w14:textId="77777777" w:rsidR="005207EB" w:rsidRPr="00231D81" w:rsidRDefault="005207EB" w:rsidP="005207EB">
      <w:pPr>
        <w:spacing w:line="420" w:lineRule="exact"/>
        <w:ind w:firstLine="480"/>
        <w:rPr>
          <w:rFonts w:ascii="宋体" w:hAnsi="宋体"/>
          <w:sz w:val="22"/>
          <w:szCs w:val="22"/>
        </w:rPr>
      </w:pPr>
      <w:r w:rsidRPr="00231D81">
        <w:rPr>
          <w:rFonts w:ascii="宋体" w:hAnsi="宋体" w:hint="eastAsia"/>
          <w:sz w:val="22"/>
          <w:szCs w:val="22"/>
        </w:rPr>
        <w:t># ① 安装依赖（Python 3.10+）</w:t>
      </w:r>
    </w:p>
    <w:p w14:paraId="4EB8F310" w14:textId="77777777" w:rsidR="005207EB" w:rsidRPr="00231D81" w:rsidRDefault="005207EB" w:rsidP="005207EB">
      <w:pPr>
        <w:spacing w:line="420" w:lineRule="exact"/>
        <w:ind w:firstLine="480"/>
        <w:rPr>
          <w:rFonts w:ascii="宋体" w:hAnsi="宋体"/>
          <w:sz w:val="22"/>
          <w:szCs w:val="22"/>
        </w:rPr>
      </w:pPr>
      <w:r w:rsidRPr="00231D81">
        <w:rPr>
          <w:rFonts w:ascii="宋体" w:hAnsi="宋体"/>
          <w:sz w:val="22"/>
          <w:szCs w:val="22"/>
        </w:rPr>
        <w:t>pip install -r requirements.txt</w:t>
      </w:r>
    </w:p>
    <w:p w14:paraId="28517B90" w14:textId="77777777" w:rsidR="005207EB" w:rsidRPr="00231D81" w:rsidRDefault="005207EB" w:rsidP="005207EB">
      <w:pPr>
        <w:spacing w:line="420" w:lineRule="exact"/>
        <w:ind w:firstLine="480"/>
        <w:rPr>
          <w:rFonts w:ascii="宋体" w:hAnsi="宋体"/>
          <w:sz w:val="22"/>
          <w:szCs w:val="22"/>
        </w:rPr>
      </w:pPr>
      <w:r w:rsidRPr="00231D81">
        <w:rPr>
          <w:rFonts w:ascii="宋体" w:hAnsi="宋体"/>
          <w:sz w:val="22"/>
          <w:szCs w:val="22"/>
        </w:rPr>
        <w:t xml:space="preserve"> </w:t>
      </w:r>
    </w:p>
    <w:p w14:paraId="58FE197B" w14:textId="77777777" w:rsidR="005207EB" w:rsidRPr="00231D81" w:rsidRDefault="005207EB" w:rsidP="005207EB">
      <w:pPr>
        <w:spacing w:line="420" w:lineRule="exact"/>
        <w:ind w:firstLine="480"/>
        <w:rPr>
          <w:rFonts w:ascii="宋体" w:hAnsi="宋体"/>
          <w:sz w:val="22"/>
          <w:szCs w:val="22"/>
        </w:rPr>
      </w:pPr>
      <w:r w:rsidRPr="00231D81">
        <w:rPr>
          <w:rFonts w:ascii="宋体" w:hAnsi="宋体" w:hint="eastAsia"/>
          <w:sz w:val="22"/>
          <w:szCs w:val="22"/>
        </w:rPr>
        <w:t># ② 配置数据库连接（项目根目录 .env）</w:t>
      </w:r>
    </w:p>
    <w:p w14:paraId="2724592E" w14:textId="77777777" w:rsidR="005207EB" w:rsidRPr="00231D81" w:rsidRDefault="005207EB" w:rsidP="005207EB">
      <w:pPr>
        <w:spacing w:line="420" w:lineRule="exact"/>
        <w:ind w:firstLine="480"/>
        <w:rPr>
          <w:rFonts w:ascii="宋体" w:hAnsi="宋体"/>
          <w:sz w:val="22"/>
          <w:szCs w:val="22"/>
        </w:rPr>
      </w:pPr>
      <w:r w:rsidRPr="00231D81">
        <w:rPr>
          <w:rFonts w:ascii="宋体" w:hAnsi="宋体"/>
          <w:sz w:val="22"/>
          <w:szCs w:val="22"/>
        </w:rPr>
        <w:t>#    SLENS_DB_HOST / SLENS_DB_PORT / SLENS_DB_USER</w:t>
      </w:r>
    </w:p>
    <w:p w14:paraId="387DF6DA" w14:textId="77777777" w:rsidR="005207EB" w:rsidRPr="00231D81" w:rsidRDefault="005207EB" w:rsidP="005207EB">
      <w:pPr>
        <w:spacing w:line="420" w:lineRule="exact"/>
        <w:ind w:firstLine="480"/>
        <w:rPr>
          <w:rFonts w:ascii="宋体" w:hAnsi="宋体"/>
          <w:sz w:val="22"/>
          <w:szCs w:val="22"/>
        </w:rPr>
      </w:pPr>
      <w:r w:rsidRPr="00231D81">
        <w:rPr>
          <w:rFonts w:ascii="宋体" w:hAnsi="宋体"/>
          <w:sz w:val="22"/>
          <w:szCs w:val="22"/>
        </w:rPr>
        <w:t>#    SLENS_DB_PASSWORD / SLENS_DB_NAME=sitelens</w:t>
      </w:r>
    </w:p>
    <w:p w14:paraId="5373EB6D" w14:textId="77777777" w:rsidR="005207EB" w:rsidRPr="00231D81" w:rsidRDefault="005207EB" w:rsidP="005207EB">
      <w:pPr>
        <w:spacing w:line="420" w:lineRule="exact"/>
        <w:ind w:firstLine="480"/>
        <w:rPr>
          <w:rFonts w:ascii="宋体" w:hAnsi="宋体"/>
          <w:sz w:val="22"/>
          <w:szCs w:val="22"/>
        </w:rPr>
      </w:pPr>
      <w:r w:rsidRPr="00231D81">
        <w:rPr>
          <w:rFonts w:ascii="宋体" w:hAnsi="宋体"/>
          <w:sz w:val="22"/>
          <w:szCs w:val="22"/>
        </w:rPr>
        <w:t xml:space="preserve"> </w:t>
      </w:r>
    </w:p>
    <w:p w14:paraId="211B9376" w14:textId="77777777" w:rsidR="005207EB" w:rsidRPr="00231D81" w:rsidRDefault="005207EB" w:rsidP="005207EB">
      <w:pPr>
        <w:spacing w:line="420" w:lineRule="exact"/>
        <w:ind w:firstLine="480"/>
        <w:rPr>
          <w:rFonts w:ascii="宋体" w:hAnsi="宋体"/>
          <w:sz w:val="22"/>
          <w:szCs w:val="22"/>
        </w:rPr>
      </w:pPr>
      <w:r w:rsidRPr="00231D81">
        <w:rPr>
          <w:rFonts w:ascii="宋体" w:hAnsi="宋体" w:hint="eastAsia"/>
          <w:sz w:val="22"/>
          <w:szCs w:val="22"/>
        </w:rPr>
        <w:t># ③ 启动：Web 工作台 / 命令行扫描</w:t>
      </w:r>
    </w:p>
    <w:p w14:paraId="39F4C7B2" w14:textId="77777777" w:rsidR="005207EB" w:rsidRPr="00231D81" w:rsidRDefault="005207EB" w:rsidP="005207EB">
      <w:pPr>
        <w:spacing w:line="420" w:lineRule="exact"/>
        <w:ind w:firstLine="480"/>
        <w:rPr>
          <w:rFonts w:ascii="宋体" w:hAnsi="宋体"/>
          <w:sz w:val="22"/>
          <w:szCs w:val="22"/>
        </w:rPr>
      </w:pPr>
      <w:r w:rsidRPr="00231D81">
        <w:rPr>
          <w:rFonts w:ascii="宋体" w:hAnsi="宋体" w:hint="eastAsia"/>
          <w:sz w:val="22"/>
          <w:szCs w:val="22"/>
        </w:rPr>
        <w:t>python app.py                      # Web 工作台，默认 5000 端口</w:t>
      </w:r>
    </w:p>
    <w:p w14:paraId="7E9DC97B" w14:textId="77777777" w:rsidR="005207EB" w:rsidRPr="00231D81" w:rsidRDefault="005207EB" w:rsidP="005207EB">
      <w:pPr>
        <w:spacing w:line="420" w:lineRule="exact"/>
        <w:ind w:firstLine="480"/>
        <w:rPr>
          <w:rFonts w:ascii="宋体" w:hAnsi="宋体"/>
          <w:sz w:val="22"/>
          <w:szCs w:val="22"/>
        </w:rPr>
      </w:pPr>
      <w:r w:rsidRPr="00231D81">
        <w:rPr>
          <w:rFonts w:ascii="宋体" w:hAnsi="宋体" w:hint="eastAsia"/>
          <w:sz w:val="22"/>
          <w:szCs w:val="22"/>
        </w:rPr>
        <w:t>python main.py scan &lt;url&gt;          # 命令行快速扫描</w:t>
      </w:r>
    </w:p>
    <w:p w14:paraId="06478160" w14:textId="77777777" w:rsidR="005207EB" w:rsidRPr="00231D81" w:rsidRDefault="005207EB" w:rsidP="005207EB">
      <w:pPr>
        <w:spacing w:line="420" w:lineRule="exact"/>
        <w:ind w:firstLine="480"/>
        <w:rPr>
          <w:rFonts w:ascii="宋体" w:hAnsi="宋体"/>
          <w:sz w:val="22"/>
          <w:szCs w:val="22"/>
        </w:rPr>
      </w:pPr>
      <w:r w:rsidRPr="00231D81">
        <w:rPr>
          <w:rFonts w:ascii="宋体" w:hAnsi="宋体" w:hint="eastAsia"/>
          <w:sz w:val="22"/>
          <w:szCs w:val="22"/>
        </w:rPr>
        <w:t xml:space="preserve">python main.py scan &lt;url&gt; --full   # </w:t>
      </w:r>
      <w:proofErr w:type="gramStart"/>
      <w:r w:rsidRPr="00231D81">
        <w:rPr>
          <w:rFonts w:ascii="宋体" w:hAnsi="宋体" w:hint="eastAsia"/>
          <w:sz w:val="22"/>
          <w:szCs w:val="22"/>
        </w:rPr>
        <w:t>含主动</w:t>
      </w:r>
      <w:proofErr w:type="gramEnd"/>
      <w:r w:rsidRPr="00231D81">
        <w:rPr>
          <w:rFonts w:ascii="宋体" w:hAnsi="宋体" w:hint="eastAsia"/>
          <w:sz w:val="22"/>
          <w:szCs w:val="22"/>
        </w:rPr>
        <w:t>模块，仅限授权目标</w:t>
      </w:r>
    </w:p>
    <w:p w14:paraId="514521F0" w14:textId="7E999BB9" w:rsidR="00A15C0A" w:rsidRDefault="005207EB" w:rsidP="005207EB">
      <w:pPr>
        <w:spacing w:line="420" w:lineRule="exact"/>
        <w:ind w:firstLine="480"/>
      </w:pPr>
      <w:r w:rsidRPr="005207EB">
        <w:rPr>
          <w:rFonts w:ascii="宋体" w:hAnsi="宋体" w:hint="eastAsia"/>
          <w:sz w:val="24"/>
        </w:rPr>
        <w:t>首次启动时系统自动创建数据表并初始化知识库（78个检测类别与370条自建指纹）；用户可选择执行资产导入脚本以加载社区指纹、漏洞情报及字典库。部署环节最常见的三类问题与处置方法如表 4-7 所示。</w:t>
      </w:r>
    </w:p>
    <w:p w14:paraId="6433DC1C" w14:textId="77777777" w:rsidR="00A15C0A" w:rsidRDefault="00266F74">
      <w:pPr>
        <w:spacing w:before="120" w:after="80"/>
        <w:jc w:val="center"/>
      </w:pPr>
      <w:r>
        <w:rPr>
          <w:rFonts w:ascii="宋体" w:hAnsi="宋体"/>
          <w:b/>
        </w:rPr>
        <w:t>表 4-7 部署常见问题与处置</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2608"/>
        <w:gridCol w:w="2608"/>
        <w:gridCol w:w="2948"/>
      </w:tblGrid>
      <w:tr w:rsidR="00A15C0A" w14:paraId="11027CC9" w14:textId="77777777" w:rsidTr="005207EB">
        <w:trPr>
          <w:cantSplit/>
          <w:tblHeader/>
          <w:jc w:val="center"/>
        </w:trPr>
        <w:tc>
          <w:tcPr>
            <w:tcW w:w="2608" w:type="dxa"/>
            <w:tcBorders>
              <w:bottom w:val="single" w:sz="6" w:space="0" w:color="000000"/>
            </w:tcBorders>
            <w:vAlign w:val="center"/>
          </w:tcPr>
          <w:p w14:paraId="34901BE7" w14:textId="77777777" w:rsidR="00A15C0A" w:rsidRDefault="00266F74" w:rsidP="005207EB">
            <w:pPr>
              <w:spacing w:line="420" w:lineRule="exact"/>
              <w:jc w:val="center"/>
            </w:pPr>
            <w:r>
              <w:rPr>
                <w:rFonts w:ascii="黑体" w:eastAsia="黑体" w:hAnsi="黑体"/>
                <w:b/>
              </w:rPr>
              <w:t>常见问题</w:t>
            </w:r>
          </w:p>
        </w:tc>
        <w:tc>
          <w:tcPr>
            <w:tcW w:w="2608" w:type="dxa"/>
            <w:tcBorders>
              <w:bottom w:val="single" w:sz="6" w:space="0" w:color="000000"/>
            </w:tcBorders>
            <w:vAlign w:val="center"/>
          </w:tcPr>
          <w:p w14:paraId="178B3ED1" w14:textId="77777777" w:rsidR="00A15C0A" w:rsidRDefault="00266F74" w:rsidP="005207EB">
            <w:pPr>
              <w:spacing w:line="420" w:lineRule="exact"/>
              <w:jc w:val="center"/>
            </w:pPr>
            <w:r>
              <w:rPr>
                <w:rFonts w:ascii="黑体" w:eastAsia="黑体" w:hAnsi="黑体"/>
                <w:b/>
              </w:rPr>
              <w:t>原因</w:t>
            </w:r>
          </w:p>
        </w:tc>
        <w:tc>
          <w:tcPr>
            <w:tcW w:w="2948" w:type="dxa"/>
            <w:tcBorders>
              <w:bottom w:val="single" w:sz="6" w:space="0" w:color="000000"/>
            </w:tcBorders>
            <w:vAlign w:val="center"/>
          </w:tcPr>
          <w:p w14:paraId="53F59FDB" w14:textId="77777777" w:rsidR="00A15C0A" w:rsidRDefault="00266F74" w:rsidP="005207EB">
            <w:pPr>
              <w:spacing w:line="420" w:lineRule="exact"/>
              <w:jc w:val="center"/>
            </w:pPr>
            <w:r>
              <w:rPr>
                <w:rFonts w:ascii="黑体" w:eastAsia="黑体" w:hAnsi="黑体"/>
                <w:b/>
              </w:rPr>
              <w:t>处置方法</w:t>
            </w:r>
          </w:p>
        </w:tc>
      </w:tr>
      <w:tr w:rsidR="00A15C0A" w14:paraId="061D00D3" w14:textId="77777777" w:rsidTr="005207EB">
        <w:trPr>
          <w:cantSplit/>
          <w:jc w:val="center"/>
        </w:trPr>
        <w:tc>
          <w:tcPr>
            <w:tcW w:w="2608" w:type="dxa"/>
            <w:vAlign w:val="center"/>
          </w:tcPr>
          <w:p w14:paraId="2779F7E6" w14:textId="77777777" w:rsidR="00A15C0A" w:rsidRDefault="00266F74" w:rsidP="005207EB">
            <w:pPr>
              <w:spacing w:line="420" w:lineRule="exact"/>
              <w:jc w:val="center"/>
            </w:pPr>
            <w:r>
              <w:rPr>
                <w:rFonts w:ascii="宋体" w:hAnsi="宋体"/>
              </w:rPr>
              <w:t>启动报数据库连接失败</w:t>
            </w:r>
          </w:p>
        </w:tc>
        <w:tc>
          <w:tcPr>
            <w:tcW w:w="2608" w:type="dxa"/>
            <w:vAlign w:val="center"/>
          </w:tcPr>
          <w:p w14:paraId="0D27F3F8" w14:textId="77777777" w:rsidR="00A15C0A" w:rsidRDefault="00266F74" w:rsidP="005207EB">
            <w:pPr>
              <w:spacing w:line="420" w:lineRule="exact"/>
              <w:jc w:val="center"/>
            </w:pPr>
            <w:r>
              <w:rPr>
                <w:rFonts w:ascii="宋体" w:hAnsi="宋体"/>
              </w:rPr>
              <w:t>数据库未启动或连接配置错误</w:t>
            </w:r>
          </w:p>
        </w:tc>
        <w:tc>
          <w:tcPr>
            <w:tcW w:w="2948" w:type="dxa"/>
            <w:vAlign w:val="center"/>
          </w:tcPr>
          <w:p w14:paraId="50C73A86" w14:textId="77777777" w:rsidR="00A15C0A" w:rsidRDefault="00266F74" w:rsidP="005207EB">
            <w:pPr>
              <w:spacing w:line="420" w:lineRule="exact"/>
              <w:jc w:val="center"/>
            </w:pPr>
            <w:r>
              <w:rPr>
                <w:rFonts w:ascii="宋体" w:hAnsi="宋体"/>
              </w:rPr>
              <w:t>检查 PostgreSQL 服务与 .env 配置项</w:t>
            </w:r>
          </w:p>
        </w:tc>
      </w:tr>
      <w:tr w:rsidR="00A15C0A" w14:paraId="2EDA9BC2" w14:textId="77777777" w:rsidTr="005207EB">
        <w:trPr>
          <w:cantSplit/>
          <w:jc w:val="center"/>
        </w:trPr>
        <w:tc>
          <w:tcPr>
            <w:tcW w:w="2608" w:type="dxa"/>
            <w:vAlign w:val="center"/>
          </w:tcPr>
          <w:p w14:paraId="21B53F79" w14:textId="77777777" w:rsidR="00A15C0A" w:rsidRDefault="00266F74" w:rsidP="005207EB">
            <w:pPr>
              <w:spacing w:line="420" w:lineRule="exact"/>
              <w:jc w:val="center"/>
            </w:pPr>
            <w:r>
              <w:rPr>
                <w:rFonts w:ascii="宋体" w:hAnsi="宋体"/>
              </w:rPr>
              <w:t>页面打开但扫描一直排队</w:t>
            </w:r>
          </w:p>
        </w:tc>
        <w:tc>
          <w:tcPr>
            <w:tcW w:w="2608" w:type="dxa"/>
            <w:vAlign w:val="center"/>
          </w:tcPr>
          <w:p w14:paraId="4150CDDD" w14:textId="77777777" w:rsidR="00A15C0A" w:rsidRDefault="00266F74" w:rsidP="005207EB">
            <w:pPr>
              <w:spacing w:line="420" w:lineRule="exact"/>
              <w:jc w:val="center"/>
            </w:pPr>
            <w:r>
              <w:rPr>
                <w:rFonts w:ascii="宋体" w:hAnsi="宋体"/>
              </w:rPr>
              <w:t xml:space="preserve">并发任务已达 3 </w:t>
            </w:r>
            <w:proofErr w:type="gramStart"/>
            <w:r>
              <w:rPr>
                <w:rFonts w:ascii="宋体" w:hAnsi="宋体"/>
              </w:rPr>
              <w:t>个</w:t>
            </w:r>
            <w:proofErr w:type="gramEnd"/>
            <w:r>
              <w:rPr>
                <w:rFonts w:ascii="宋体" w:hAnsi="宋体"/>
              </w:rPr>
              <w:t>上限</w:t>
            </w:r>
          </w:p>
        </w:tc>
        <w:tc>
          <w:tcPr>
            <w:tcW w:w="2948" w:type="dxa"/>
            <w:vAlign w:val="center"/>
          </w:tcPr>
          <w:p w14:paraId="53F66702" w14:textId="77777777" w:rsidR="00A15C0A" w:rsidRDefault="00266F74" w:rsidP="005207EB">
            <w:pPr>
              <w:spacing w:line="420" w:lineRule="exact"/>
              <w:jc w:val="center"/>
            </w:pPr>
            <w:r>
              <w:rPr>
                <w:rFonts w:ascii="宋体" w:hAnsi="宋体"/>
              </w:rPr>
              <w:t>等待队列腾出，或调高信号量配置</w:t>
            </w:r>
          </w:p>
        </w:tc>
      </w:tr>
      <w:tr w:rsidR="00A15C0A" w14:paraId="6968E743" w14:textId="77777777" w:rsidTr="005207EB">
        <w:trPr>
          <w:cantSplit/>
          <w:jc w:val="center"/>
        </w:trPr>
        <w:tc>
          <w:tcPr>
            <w:tcW w:w="2608" w:type="dxa"/>
            <w:vAlign w:val="center"/>
          </w:tcPr>
          <w:p w14:paraId="139627C3" w14:textId="77777777" w:rsidR="00A15C0A" w:rsidRDefault="00266F74" w:rsidP="005207EB">
            <w:pPr>
              <w:spacing w:line="420" w:lineRule="exact"/>
              <w:jc w:val="center"/>
            </w:pPr>
            <w:r>
              <w:rPr>
                <w:rFonts w:ascii="宋体" w:hAnsi="宋体"/>
              </w:rPr>
              <w:t>情报检索无结果</w:t>
            </w:r>
          </w:p>
        </w:tc>
        <w:tc>
          <w:tcPr>
            <w:tcW w:w="2608" w:type="dxa"/>
            <w:vAlign w:val="center"/>
          </w:tcPr>
          <w:p w14:paraId="028025DB" w14:textId="77777777" w:rsidR="00A15C0A" w:rsidRDefault="00266F74" w:rsidP="005207EB">
            <w:pPr>
              <w:spacing w:line="420" w:lineRule="exact"/>
              <w:jc w:val="center"/>
            </w:pPr>
            <w:r>
              <w:rPr>
                <w:rFonts w:ascii="宋体" w:hAnsi="宋体"/>
              </w:rPr>
              <w:t>知识库尚未完成导入</w:t>
            </w:r>
          </w:p>
        </w:tc>
        <w:tc>
          <w:tcPr>
            <w:tcW w:w="2948" w:type="dxa"/>
            <w:vAlign w:val="center"/>
          </w:tcPr>
          <w:p w14:paraId="0938F703" w14:textId="77777777" w:rsidR="00A15C0A" w:rsidRDefault="00266F74" w:rsidP="005207EB">
            <w:pPr>
              <w:spacing w:line="420" w:lineRule="exact"/>
              <w:jc w:val="center"/>
            </w:pPr>
            <w:proofErr w:type="gramStart"/>
            <w:r>
              <w:rPr>
                <w:rFonts w:ascii="宋体" w:hAnsi="宋体"/>
              </w:rPr>
              <w:t>重跑资产</w:t>
            </w:r>
            <w:proofErr w:type="gramEnd"/>
            <w:r>
              <w:rPr>
                <w:rFonts w:ascii="宋体" w:hAnsi="宋体"/>
              </w:rPr>
              <w:t>导入脚本后重</w:t>
            </w:r>
            <w:proofErr w:type="gramStart"/>
            <w:r>
              <w:rPr>
                <w:rFonts w:ascii="宋体" w:hAnsi="宋体"/>
              </w:rPr>
              <w:t>启服务</w:t>
            </w:r>
            <w:proofErr w:type="gramEnd"/>
          </w:p>
        </w:tc>
      </w:tr>
    </w:tbl>
    <w:p w14:paraId="787CD682" w14:textId="77777777" w:rsidR="00A15C0A" w:rsidRDefault="00266F74">
      <w:pPr>
        <w:spacing w:beforeLines="150" w:before="360" w:after="400" w:line="400" w:lineRule="exact"/>
        <w:jc w:val="center"/>
        <w:outlineLvl w:val="0"/>
      </w:pPr>
      <w:bookmarkStart w:id="81" w:name="_Toc239590440"/>
      <w:bookmarkStart w:id="82" w:name="_Toc239596712"/>
      <w:bookmarkStart w:id="83" w:name="_Toc239596770"/>
      <w:r>
        <w:rPr>
          <w:rFonts w:ascii="黑体" w:eastAsia="黑体" w:hAnsi="黑体"/>
          <w:sz w:val="32"/>
        </w:rPr>
        <w:t>5 系统测试</w:t>
      </w:r>
      <w:bookmarkEnd w:id="81"/>
      <w:bookmarkEnd w:id="82"/>
      <w:bookmarkEnd w:id="83"/>
    </w:p>
    <w:p w14:paraId="683E40B2" w14:textId="77777777" w:rsidR="00A15C0A" w:rsidRDefault="00266F74">
      <w:pPr>
        <w:spacing w:line="420" w:lineRule="exact"/>
        <w:ind w:firstLine="480"/>
      </w:pPr>
      <w:r>
        <w:rPr>
          <w:rFonts w:ascii="宋体" w:hAnsi="宋体"/>
          <w:sz w:val="24"/>
        </w:rPr>
        <w:t>本章从测试目的、测试环境与测试用例三个方面对系统进行验证。</w:t>
      </w:r>
    </w:p>
    <w:p w14:paraId="3744D617" w14:textId="77777777" w:rsidR="00A15C0A" w:rsidRDefault="00266F74">
      <w:pPr>
        <w:pStyle w:val="2"/>
        <w:spacing w:beforeLines="100" w:before="240" w:after="200" w:line="400" w:lineRule="exact"/>
      </w:pPr>
      <w:bookmarkStart w:id="84" w:name="_Toc239590441"/>
      <w:bookmarkStart w:id="85" w:name="_Toc239596713"/>
      <w:bookmarkStart w:id="86" w:name="_Toc239596771"/>
      <w:r>
        <w:rPr>
          <w:rFonts w:ascii="黑体" w:hAnsi="黑体"/>
          <w:b w:val="0"/>
          <w:sz w:val="30"/>
        </w:rPr>
        <w:t>5.1 测试目的</w:t>
      </w:r>
      <w:bookmarkEnd w:id="84"/>
      <w:bookmarkEnd w:id="85"/>
      <w:bookmarkEnd w:id="86"/>
    </w:p>
    <w:p w14:paraId="104EC0CF" w14:textId="77777777" w:rsidR="005207EB" w:rsidRPr="005207EB" w:rsidRDefault="005207EB" w:rsidP="005207EB">
      <w:pPr>
        <w:spacing w:line="420" w:lineRule="exact"/>
        <w:ind w:firstLine="480"/>
        <w:rPr>
          <w:rFonts w:ascii="宋体" w:hAnsi="宋体"/>
          <w:sz w:val="24"/>
        </w:rPr>
      </w:pPr>
      <w:r w:rsidRPr="005207EB">
        <w:rPr>
          <w:rFonts w:ascii="宋体" w:hAnsi="宋体" w:hint="eastAsia"/>
          <w:sz w:val="24"/>
        </w:rPr>
        <w:t>测试目的：（1）验证各功能模块在正常输入下输出正确结果，异常输入下系统能够捕获错误并维持稳定运行；（2）验证面向对象设计的可扩展性（新增检测器是否无</w:t>
      </w:r>
      <w:r w:rsidRPr="005207EB">
        <w:rPr>
          <w:rFonts w:ascii="宋体" w:hAnsi="宋体" w:hint="eastAsia"/>
          <w:sz w:val="24"/>
        </w:rPr>
        <w:lastRenderedPageBreak/>
        <w:t>需修改核心引擎）；（3）验证合</w:t>
      </w:r>
      <w:proofErr w:type="gramStart"/>
      <w:r w:rsidRPr="005207EB">
        <w:rPr>
          <w:rFonts w:ascii="宋体" w:hAnsi="宋体" w:hint="eastAsia"/>
          <w:sz w:val="24"/>
        </w:rPr>
        <w:t>规</w:t>
      </w:r>
      <w:proofErr w:type="gramEnd"/>
      <w:r w:rsidRPr="005207EB">
        <w:rPr>
          <w:rFonts w:ascii="宋体" w:hAnsi="宋体" w:hint="eastAsia"/>
          <w:sz w:val="24"/>
        </w:rPr>
        <w:t>与安全约束的有效性（内网目标必须被拒绝、限速必须生效）；（4）评估真实站点的识别效果与误报率。</w:t>
      </w:r>
    </w:p>
    <w:p w14:paraId="39D6AE6B" w14:textId="2A408743" w:rsidR="00A15C0A" w:rsidRDefault="005207EB" w:rsidP="005207EB">
      <w:pPr>
        <w:spacing w:line="420" w:lineRule="exact"/>
        <w:ind w:firstLine="480"/>
      </w:pPr>
      <w:r w:rsidRPr="005207EB">
        <w:rPr>
          <w:rFonts w:ascii="宋体" w:hAnsi="宋体" w:hint="eastAsia"/>
          <w:sz w:val="24"/>
        </w:rPr>
        <w:t>测试采用三层结构：第一层为 49 项单元/集成测试（unittest 框架，全部离线可重复，覆盖校验器、解析器、匹配器、比较器等核心逻辑）；第二层为 32 项 API 冒烟测试（覆盖页面可达、参数校验、边界条件、四种导出格式与统计接口）；第三层为实地环境验证（包含演示站点及自构造漏洞样本页）。测试的执行方式保证可重复性：单元测试以 unittest discover 一键运行，全部用例离线执行（不依赖外网与真实目标），构造的样本页与固定数据内置于仓库；冒烟测试脚本依据接口契约对请求</w:t>
      </w:r>
      <w:proofErr w:type="gramStart"/>
      <w:r w:rsidRPr="005207EB">
        <w:rPr>
          <w:rFonts w:ascii="宋体" w:hAnsi="宋体" w:hint="eastAsia"/>
          <w:sz w:val="24"/>
        </w:rPr>
        <w:t>状态码及响应</w:t>
      </w:r>
      <w:proofErr w:type="gramEnd"/>
      <w:r w:rsidRPr="005207EB">
        <w:rPr>
          <w:rFonts w:ascii="宋体" w:hAnsi="宋体" w:hint="eastAsia"/>
          <w:sz w:val="24"/>
        </w:rPr>
        <w:t>结构进行逐项校验；实地环境验证则通过对比记录现场与历史数据，确认识别能力的稳定性。测试环境如表 5-1 所示。</w:t>
      </w:r>
    </w:p>
    <w:p w14:paraId="7BEE0E4B" w14:textId="77777777" w:rsidR="00A15C0A" w:rsidRDefault="00266F74">
      <w:pPr>
        <w:spacing w:before="120" w:after="80"/>
        <w:jc w:val="center"/>
      </w:pPr>
      <w:r>
        <w:rPr>
          <w:rFonts w:ascii="宋体" w:hAnsi="宋体"/>
          <w:b/>
        </w:rPr>
        <w:t>表 5-1 测试环境</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2268"/>
        <w:gridCol w:w="5783"/>
      </w:tblGrid>
      <w:tr w:rsidR="00A15C0A" w14:paraId="60B73AEA" w14:textId="77777777" w:rsidTr="00231D81">
        <w:trPr>
          <w:cantSplit/>
          <w:tblHeader/>
          <w:jc w:val="center"/>
        </w:trPr>
        <w:tc>
          <w:tcPr>
            <w:tcW w:w="2268" w:type="dxa"/>
            <w:tcBorders>
              <w:bottom w:val="single" w:sz="6" w:space="0" w:color="000000"/>
            </w:tcBorders>
            <w:vAlign w:val="center"/>
          </w:tcPr>
          <w:p w14:paraId="76A741C3" w14:textId="77777777" w:rsidR="00A15C0A" w:rsidRDefault="00266F74" w:rsidP="00231D81">
            <w:pPr>
              <w:spacing w:line="420" w:lineRule="exact"/>
              <w:jc w:val="center"/>
            </w:pPr>
            <w:r>
              <w:rPr>
                <w:rFonts w:ascii="黑体" w:eastAsia="黑体" w:hAnsi="黑体"/>
                <w:b/>
              </w:rPr>
              <w:t>项目</w:t>
            </w:r>
          </w:p>
        </w:tc>
        <w:tc>
          <w:tcPr>
            <w:tcW w:w="5783" w:type="dxa"/>
            <w:tcBorders>
              <w:bottom w:val="single" w:sz="6" w:space="0" w:color="000000"/>
            </w:tcBorders>
            <w:vAlign w:val="center"/>
          </w:tcPr>
          <w:p w14:paraId="0992D30C" w14:textId="77777777" w:rsidR="00A15C0A" w:rsidRDefault="00266F74" w:rsidP="00231D81">
            <w:pPr>
              <w:spacing w:line="420" w:lineRule="exact"/>
              <w:jc w:val="center"/>
            </w:pPr>
            <w:r>
              <w:rPr>
                <w:rFonts w:ascii="黑体" w:eastAsia="黑体" w:hAnsi="黑体"/>
                <w:b/>
              </w:rPr>
              <w:t>配置</w:t>
            </w:r>
          </w:p>
        </w:tc>
      </w:tr>
      <w:tr w:rsidR="00A15C0A" w14:paraId="4E5E2432" w14:textId="77777777" w:rsidTr="00231D81">
        <w:trPr>
          <w:cantSplit/>
          <w:jc w:val="center"/>
        </w:trPr>
        <w:tc>
          <w:tcPr>
            <w:tcW w:w="2268" w:type="dxa"/>
            <w:vAlign w:val="center"/>
          </w:tcPr>
          <w:p w14:paraId="705C0EC1" w14:textId="77777777" w:rsidR="00A15C0A" w:rsidRDefault="00266F74" w:rsidP="00231D81">
            <w:pPr>
              <w:spacing w:line="420" w:lineRule="exact"/>
              <w:jc w:val="center"/>
            </w:pPr>
            <w:r>
              <w:rPr>
                <w:rFonts w:ascii="宋体" w:hAnsi="宋体"/>
              </w:rPr>
              <w:t>操作系统</w:t>
            </w:r>
          </w:p>
        </w:tc>
        <w:tc>
          <w:tcPr>
            <w:tcW w:w="5783" w:type="dxa"/>
            <w:vAlign w:val="center"/>
          </w:tcPr>
          <w:p w14:paraId="16AEE399" w14:textId="77777777" w:rsidR="00A15C0A" w:rsidRDefault="00266F74" w:rsidP="00231D81">
            <w:pPr>
              <w:spacing w:line="420" w:lineRule="exact"/>
              <w:jc w:val="center"/>
            </w:pPr>
            <w:r>
              <w:rPr>
                <w:rFonts w:ascii="宋体" w:hAnsi="宋体"/>
              </w:rPr>
              <w:t>Windows 10/11 x64</w:t>
            </w:r>
          </w:p>
        </w:tc>
      </w:tr>
      <w:tr w:rsidR="00A15C0A" w14:paraId="7F772CBD" w14:textId="77777777" w:rsidTr="00231D81">
        <w:trPr>
          <w:cantSplit/>
          <w:jc w:val="center"/>
        </w:trPr>
        <w:tc>
          <w:tcPr>
            <w:tcW w:w="2268" w:type="dxa"/>
            <w:vAlign w:val="center"/>
          </w:tcPr>
          <w:p w14:paraId="0C9F742C" w14:textId="77777777" w:rsidR="00A15C0A" w:rsidRDefault="00266F74" w:rsidP="00231D81">
            <w:pPr>
              <w:spacing w:line="420" w:lineRule="exact"/>
              <w:jc w:val="center"/>
            </w:pPr>
            <w:r>
              <w:rPr>
                <w:rFonts w:ascii="宋体" w:hAnsi="宋体"/>
              </w:rPr>
              <w:t>处理器 / 内存</w:t>
            </w:r>
          </w:p>
        </w:tc>
        <w:tc>
          <w:tcPr>
            <w:tcW w:w="5783" w:type="dxa"/>
            <w:vAlign w:val="center"/>
          </w:tcPr>
          <w:p w14:paraId="5C3885F0" w14:textId="77777777" w:rsidR="00A15C0A" w:rsidRDefault="00266F74" w:rsidP="00231D81">
            <w:pPr>
              <w:spacing w:line="420" w:lineRule="exact"/>
              <w:jc w:val="center"/>
            </w:pPr>
            <w:r>
              <w:rPr>
                <w:rFonts w:ascii="宋体" w:hAnsi="宋体"/>
              </w:rPr>
              <w:t xml:space="preserve">x64 </w:t>
            </w:r>
            <w:proofErr w:type="gramStart"/>
            <w:r>
              <w:rPr>
                <w:rFonts w:ascii="宋体" w:hAnsi="宋体"/>
              </w:rPr>
              <w:t>四核及</w:t>
            </w:r>
            <w:proofErr w:type="gramEnd"/>
            <w:r>
              <w:rPr>
                <w:rFonts w:ascii="宋体" w:hAnsi="宋体"/>
              </w:rPr>
              <w:t>以上 / 16GB</w:t>
            </w:r>
          </w:p>
        </w:tc>
      </w:tr>
      <w:tr w:rsidR="00A15C0A" w14:paraId="1D7F0A9B" w14:textId="77777777" w:rsidTr="00231D81">
        <w:trPr>
          <w:cantSplit/>
          <w:jc w:val="center"/>
        </w:trPr>
        <w:tc>
          <w:tcPr>
            <w:tcW w:w="2268" w:type="dxa"/>
            <w:vAlign w:val="center"/>
          </w:tcPr>
          <w:p w14:paraId="19FC45B9" w14:textId="77777777" w:rsidR="00A15C0A" w:rsidRDefault="00266F74" w:rsidP="00231D81">
            <w:pPr>
              <w:spacing w:line="420" w:lineRule="exact"/>
              <w:jc w:val="center"/>
            </w:pPr>
            <w:r>
              <w:rPr>
                <w:rFonts w:ascii="宋体" w:hAnsi="宋体"/>
              </w:rPr>
              <w:t>Python 环境</w:t>
            </w:r>
          </w:p>
        </w:tc>
        <w:tc>
          <w:tcPr>
            <w:tcW w:w="5783" w:type="dxa"/>
            <w:vAlign w:val="center"/>
          </w:tcPr>
          <w:p w14:paraId="7E0B95CE" w14:textId="77777777" w:rsidR="00A15C0A" w:rsidRDefault="00266F74" w:rsidP="00231D81">
            <w:pPr>
              <w:spacing w:line="420" w:lineRule="exact"/>
              <w:jc w:val="center"/>
            </w:pPr>
            <w:r>
              <w:rPr>
                <w:rFonts w:ascii="宋体" w:hAnsi="宋体"/>
              </w:rPr>
              <w:t>Python 3.10 + Flask 3 + requests + BeautifulSoup4 + psycopg2</w:t>
            </w:r>
          </w:p>
        </w:tc>
      </w:tr>
      <w:tr w:rsidR="00A15C0A" w14:paraId="72F63862" w14:textId="77777777" w:rsidTr="00231D81">
        <w:trPr>
          <w:cantSplit/>
          <w:jc w:val="center"/>
        </w:trPr>
        <w:tc>
          <w:tcPr>
            <w:tcW w:w="2268" w:type="dxa"/>
            <w:vAlign w:val="center"/>
          </w:tcPr>
          <w:p w14:paraId="2DC69F12" w14:textId="77777777" w:rsidR="00A15C0A" w:rsidRDefault="00266F74" w:rsidP="00231D81">
            <w:pPr>
              <w:spacing w:line="420" w:lineRule="exact"/>
              <w:jc w:val="center"/>
            </w:pPr>
            <w:r>
              <w:rPr>
                <w:rFonts w:ascii="宋体" w:hAnsi="宋体"/>
              </w:rPr>
              <w:t>数据库</w:t>
            </w:r>
          </w:p>
        </w:tc>
        <w:tc>
          <w:tcPr>
            <w:tcW w:w="5783" w:type="dxa"/>
            <w:vAlign w:val="center"/>
          </w:tcPr>
          <w:p w14:paraId="37D1494F" w14:textId="77777777" w:rsidR="00A15C0A" w:rsidRDefault="00266F74" w:rsidP="00231D81">
            <w:pPr>
              <w:spacing w:line="420" w:lineRule="exact"/>
              <w:jc w:val="center"/>
            </w:pPr>
            <w:r>
              <w:rPr>
                <w:rFonts w:ascii="宋体" w:hAnsi="宋体"/>
              </w:rPr>
              <w:t>PostgreSQL 18（sitelens 库，含全部知识库数据）</w:t>
            </w:r>
          </w:p>
        </w:tc>
      </w:tr>
      <w:tr w:rsidR="00A15C0A" w14:paraId="04E1FF14" w14:textId="77777777" w:rsidTr="00231D81">
        <w:trPr>
          <w:cantSplit/>
          <w:jc w:val="center"/>
        </w:trPr>
        <w:tc>
          <w:tcPr>
            <w:tcW w:w="2268" w:type="dxa"/>
            <w:vAlign w:val="center"/>
          </w:tcPr>
          <w:p w14:paraId="6ADDFBE3" w14:textId="77777777" w:rsidR="00A15C0A" w:rsidRDefault="00266F74" w:rsidP="00231D81">
            <w:pPr>
              <w:spacing w:line="420" w:lineRule="exact"/>
              <w:jc w:val="center"/>
            </w:pPr>
            <w:r>
              <w:rPr>
                <w:rFonts w:ascii="宋体" w:hAnsi="宋体"/>
              </w:rPr>
              <w:t>浏览器</w:t>
            </w:r>
          </w:p>
        </w:tc>
        <w:tc>
          <w:tcPr>
            <w:tcW w:w="5783" w:type="dxa"/>
            <w:vAlign w:val="center"/>
          </w:tcPr>
          <w:p w14:paraId="61153012" w14:textId="0E382965" w:rsidR="00A15C0A" w:rsidRDefault="00266F74" w:rsidP="00231D81">
            <w:pPr>
              <w:spacing w:line="420" w:lineRule="exact"/>
              <w:jc w:val="center"/>
            </w:pPr>
            <w:r>
              <w:rPr>
                <w:rFonts w:ascii="宋体" w:hAnsi="宋体"/>
              </w:rPr>
              <w:t>Firefox / Edge 最新版</w:t>
            </w:r>
          </w:p>
        </w:tc>
      </w:tr>
      <w:tr w:rsidR="00A15C0A" w14:paraId="027138E0" w14:textId="77777777" w:rsidTr="00231D81">
        <w:trPr>
          <w:cantSplit/>
          <w:jc w:val="center"/>
        </w:trPr>
        <w:tc>
          <w:tcPr>
            <w:tcW w:w="2268" w:type="dxa"/>
            <w:vAlign w:val="center"/>
          </w:tcPr>
          <w:p w14:paraId="6D036241" w14:textId="77777777" w:rsidR="00A15C0A" w:rsidRDefault="00266F74" w:rsidP="00231D81">
            <w:pPr>
              <w:spacing w:line="420" w:lineRule="exact"/>
              <w:jc w:val="center"/>
            </w:pPr>
            <w:r>
              <w:rPr>
                <w:rFonts w:ascii="宋体" w:hAnsi="宋体"/>
              </w:rPr>
              <w:t>测试靶标</w:t>
            </w:r>
          </w:p>
        </w:tc>
        <w:tc>
          <w:tcPr>
            <w:tcW w:w="5783" w:type="dxa"/>
            <w:vAlign w:val="center"/>
          </w:tcPr>
          <w:p w14:paraId="35DD3619" w14:textId="4EC310D0" w:rsidR="00A15C0A" w:rsidRDefault="00266F74" w:rsidP="00231D81">
            <w:pPr>
              <w:spacing w:line="420" w:lineRule="exact"/>
              <w:jc w:val="center"/>
            </w:pPr>
            <w:r>
              <w:rPr>
                <w:rFonts w:ascii="宋体" w:hAnsi="宋体"/>
              </w:rPr>
              <w:t>演示站点</w:t>
            </w:r>
            <w:r w:rsidR="005207EB">
              <w:rPr>
                <w:rFonts w:ascii="宋体" w:hAnsi="宋体" w:hint="eastAsia"/>
              </w:rPr>
              <w:t>/</w:t>
            </w:r>
            <w:r>
              <w:rPr>
                <w:rFonts w:ascii="宋体" w:hAnsi="宋体"/>
              </w:rPr>
              <w:t>真实站、自构造泄露样本页、内网地址</w:t>
            </w:r>
          </w:p>
        </w:tc>
      </w:tr>
    </w:tbl>
    <w:p w14:paraId="4C9F8A0B" w14:textId="77777777" w:rsidR="00A15C0A" w:rsidRDefault="00266F74">
      <w:pPr>
        <w:pStyle w:val="2"/>
        <w:spacing w:beforeLines="100" w:before="240" w:after="200" w:line="400" w:lineRule="exact"/>
      </w:pPr>
      <w:bookmarkStart w:id="87" w:name="_Toc239590442"/>
      <w:bookmarkStart w:id="88" w:name="_Toc239596714"/>
      <w:bookmarkStart w:id="89" w:name="_Toc239596772"/>
      <w:r>
        <w:rPr>
          <w:rFonts w:ascii="黑体" w:hAnsi="黑体"/>
          <w:b w:val="0"/>
          <w:sz w:val="30"/>
        </w:rPr>
        <w:t>5.2 测试用例</w:t>
      </w:r>
      <w:bookmarkEnd w:id="87"/>
      <w:bookmarkEnd w:id="88"/>
      <w:bookmarkEnd w:id="89"/>
    </w:p>
    <w:p w14:paraId="1F7FA955" w14:textId="77777777" w:rsidR="00A15C0A" w:rsidRDefault="00266F74">
      <w:pPr>
        <w:spacing w:line="420" w:lineRule="exact"/>
        <w:ind w:firstLine="480"/>
      </w:pPr>
      <w:r>
        <w:rPr>
          <w:rFonts w:ascii="宋体" w:hAnsi="宋体"/>
          <w:sz w:val="24"/>
        </w:rPr>
        <w:t>主要功能测试用例及结果如表 5-2 所示。</w:t>
      </w:r>
    </w:p>
    <w:p w14:paraId="7F8FEA7B" w14:textId="77777777" w:rsidR="00A15C0A" w:rsidRDefault="00266F74">
      <w:pPr>
        <w:spacing w:before="120" w:after="80"/>
        <w:jc w:val="center"/>
      </w:pPr>
      <w:r>
        <w:rPr>
          <w:rFonts w:ascii="宋体" w:hAnsi="宋体"/>
          <w:b/>
        </w:rPr>
        <w:t>表 5-2 主要功能测试用例</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539"/>
        <w:gridCol w:w="255"/>
        <w:gridCol w:w="1474"/>
        <w:gridCol w:w="2665"/>
        <w:gridCol w:w="2552"/>
        <w:gridCol w:w="678"/>
      </w:tblGrid>
      <w:tr w:rsidR="00A15C0A" w14:paraId="6F5E598F" w14:textId="77777777" w:rsidTr="00231D81">
        <w:trPr>
          <w:cantSplit/>
          <w:tblHeader/>
          <w:jc w:val="center"/>
        </w:trPr>
        <w:tc>
          <w:tcPr>
            <w:tcW w:w="539" w:type="dxa"/>
            <w:tcBorders>
              <w:bottom w:val="single" w:sz="6" w:space="0" w:color="000000"/>
            </w:tcBorders>
            <w:vAlign w:val="center"/>
          </w:tcPr>
          <w:p w14:paraId="4F237143" w14:textId="77777777" w:rsidR="00A15C0A" w:rsidRDefault="00266F74" w:rsidP="00231D81">
            <w:pPr>
              <w:spacing w:line="420" w:lineRule="exact"/>
              <w:jc w:val="center"/>
            </w:pPr>
            <w:r>
              <w:rPr>
                <w:rFonts w:ascii="黑体" w:eastAsia="黑体" w:hAnsi="黑体"/>
                <w:b/>
              </w:rPr>
              <w:t>编号</w:t>
            </w:r>
          </w:p>
        </w:tc>
        <w:tc>
          <w:tcPr>
            <w:tcW w:w="1729" w:type="dxa"/>
            <w:gridSpan w:val="2"/>
            <w:tcBorders>
              <w:bottom w:val="single" w:sz="6" w:space="0" w:color="000000"/>
            </w:tcBorders>
            <w:vAlign w:val="center"/>
          </w:tcPr>
          <w:p w14:paraId="1DBCE57E" w14:textId="77777777" w:rsidR="00A15C0A" w:rsidRDefault="00266F74" w:rsidP="00231D81">
            <w:pPr>
              <w:spacing w:line="420" w:lineRule="exact"/>
              <w:jc w:val="center"/>
            </w:pPr>
            <w:r>
              <w:rPr>
                <w:rFonts w:ascii="黑体" w:eastAsia="黑体" w:hAnsi="黑体"/>
                <w:b/>
              </w:rPr>
              <w:t>测试项</w:t>
            </w:r>
          </w:p>
        </w:tc>
        <w:tc>
          <w:tcPr>
            <w:tcW w:w="2665" w:type="dxa"/>
            <w:tcBorders>
              <w:bottom w:val="single" w:sz="6" w:space="0" w:color="000000"/>
            </w:tcBorders>
            <w:vAlign w:val="center"/>
          </w:tcPr>
          <w:p w14:paraId="72BCD78E" w14:textId="77777777" w:rsidR="00A15C0A" w:rsidRDefault="00266F74" w:rsidP="00231D81">
            <w:pPr>
              <w:spacing w:line="420" w:lineRule="exact"/>
              <w:jc w:val="center"/>
            </w:pPr>
            <w:r>
              <w:rPr>
                <w:rFonts w:ascii="黑体" w:eastAsia="黑体" w:hAnsi="黑体"/>
                <w:b/>
              </w:rPr>
              <w:t>测试方法</w:t>
            </w:r>
          </w:p>
        </w:tc>
        <w:tc>
          <w:tcPr>
            <w:tcW w:w="2552" w:type="dxa"/>
            <w:tcBorders>
              <w:bottom w:val="single" w:sz="6" w:space="0" w:color="000000"/>
            </w:tcBorders>
            <w:vAlign w:val="center"/>
          </w:tcPr>
          <w:p w14:paraId="51A6590C" w14:textId="77777777" w:rsidR="00A15C0A" w:rsidRDefault="00266F74" w:rsidP="00231D81">
            <w:pPr>
              <w:spacing w:line="420" w:lineRule="exact"/>
              <w:jc w:val="center"/>
            </w:pPr>
            <w:r>
              <w:rPr>
                <w:rFonts w:ascii="黑体" w:eastAsia="黑体" w:hAnsi="黑体"/>
                <w:b/>
              </w:rPr>
              <w:t>预期结果</w:t>
            </w:r>
          </w:p>
        </w:tc>
        <w:tc>
          <w:tcPr>
            <w:tcW w:w="678" w:type="dxa"/>
            <w:tcBorders>
              <w:bottom w:val="single" w:sz="6" w:space="0" w:color="000000"/>
            </w:tcBorders>
            <w:vAlign w:val="center"/>
          </w:tcPr>
          <w:p w14:paraId="75B301F0" w14:textId="77777777" w:rsidR="00A15C0A" w:rsidRDefault="00266F74" w:rsidP="00231D81">
            <w:pPr>
              <w:spacing w:line="420" w:lineRule="exact"/>
              <w:jc w:val="center"/>
            </w:pPr>
            <w:r>
              <w:rPr>
                <w:rFonts w:ascii="黑体" w:eastAsia="黑体" w:hAnsi="黑体"/>
                <w:b/>
              </w:rPr>
              <w:t>结论</w:t>
            </w:r>
          </w:p>
        </w:tc>
      </w:tr>
      <w:tr w:rsidR="00A15C0A" w14:paraId="6BC72809" w14:textId="77777777" w:rsidTr="00231D81">
        <w:trPr>
          <w:cantSplit/>
          <w:jc w:val="center"/>
        </w:trPr>
        <w:tc>
          <w:tcPr>
            <w:tcW w:w="794" w:type="dxa"/>
            <w:gridSpan w:val="2"/>
            <w:vAlign w:val="center"/>
          </w:tcPr>
          <w:p w14:paraId="119EA914" w14:textId="77777777" w:rsidR="00A15C0A" w:rsidRDefault="00266F74" w:rsidP="00231D81">
            <w:pPr>
              <w:spacing w:line="420" w:lineRule="exact"/>
              <w:jc w:val="center"/>
            </w:pPr>
            <w:r>
              <w:rPr>
                <w:rFonts w:ascii="宋体" w:hAnsi="宋体"/>
              </w:rPr>
              <w:t>T01</w:t>
            </w:r>
          </w:p>
        </w:tc>
        <w:tc>
          <w:tcPr>
            <w:tcW w:w="1474" w:type="dxa"/>
            <w:vAlign w:val="center"/>
          </w:tcPr>
          <w:p w14:paraId="0EC92DEC" w14:textId="77777777" w:rsidR="00A15C0A" w:rsidRDefault="00266F74" w:rsidP="00231D81">
            <w:pPr>
              <w:spacing w:line="420" w:lineRule="exact"/>
              <w:jc w:val="center"/>
            </w:pPr>
            <w:r>
              <w:rPr>
                <w:rFonts w:ascii="宋体" w:hAnsi="宋体"/>
              </w:rPr>
              <w:t>目标校验</w:t>
            </w:r>
          </w:p>
        </w:tc>
        <w:tc>
          <w:tcPr>
            <w:tcW w:w="2665" w:type="dxa"/>
            <w:vAlign w:val="center"/>
          </w:tcPr>
          <w:p w14:paraId="56F37F6A" w14:textId="77777777" w:rsidR="00A15C0A" w:rsidRDefault="00266F74" w:rsidP="00231D81">
            <w:pPr>
              <w:spacing w:line="420" w:lineRule="exact"/>
              <w:jc w:val="center"/>
            </w:pPr>
            <w:r>
              <w:rPr>
                <w:rFonts w:ascii="宋体" w:hAnsi="宋体"/>
              </w:rPr>
              <w:t>提交 http://127.0.0.1 与内网 IP</w:t>
            </w:r>
          </w:p>
        </w:tc>
        <w:tc>
          <w:tcPr>
            <w:tcW w:w="2552" w:type="dxa"/>
            <w:vAlign w:val="center"/>
          </w:tcPr>
          <w:p w14:paraId="566BE6B0" w14:textId="77777777" w:rsidR="00A15C0A" w:rsidRDefault="00266F74" w:rsidP="00231D81">
            <w:pPr>
              <w:spacing w:line="420" w:lineRule="exact"/>
              <w:jc w:val="center"/>
            </w:pPr>
            <w:r>
              <w:rPr>
                <w:rFonts w:ascii="宋体" w:hAnsi="宋体"/>
              </w:rPr>
              <w:t>拒绝扫描并提示不合法目标</w:t>
            </w:r>
          </w:p>
        </w:tc>
        <w:tc>
          <w:tcPr>
            <w:tcW w:w="678" w:type="dxa"/>
            <w:vAlign w:val="center"/>
          </w:tcPr>
          <w:p w14:paraId="047DDE55" w14:textId="77777777" w:rsidR="00A15C0A" w:rsidRDefault="00266F74" w:rsidP="00231D81">
            <w:pPr>
              <w:spacing w:line="420" w:lineRule="exact"/>
              <w:jc w:val="center"/>
            </w:pPr>
            <w:r>
              <w:rPr>
                <w:rFonts w:ascii="宋体" w:hAnsi="宋体"/>
              </w:rPr>
              <w:t>通过</w:t>
            </w:r>
          </w:p>
        </w:tc>
      </w:tr>
      <w:tr w:rsidR="00A15C0A" w14:paraId="1A17FA53" w14:textId="77777777" w:rsidTr="00231D81">
        <w:trPr>
          <w:cantSplit/>
          <w:jc w:val="center"/>
        </w:trPr>
        <w:tc>
          <w:tcPr>
            <w:tcW w:w="794" w:type="dxa"/>
            <w:gridSpan w:val="2"/>
            <w:vAlign w:val="center"/>
          </w:tcPr>
          <w:p w14:paraId="5257D435" w14:textId="77777777" w:rsidR="00A15C0A" w:rsidRDefault="00266F74" w:rsidP="00231D81">
            <w:pPr>
              <w:spacing w:line="420" w:lineRule="exact"/>
              <w:jc w:val="center"/>
            </w:pPr>
            <w:r>
              <w:rPr>
                <w:rFonts w:ascii="宋体" w:hAnsi="宋体"/>
              </w:rPr>
              <w:t>T02</w:t>
            </w:r>
          </w:p>
        </w:tc>
        <w:tc>
          <w:tcPr>
            <w:tcW w:w="1474" w:type="dxa"/>
            <w:vAlign w:val="center"/>
          </w:tcPr>
          <w:p w14:paraId="0E74E7AC" w14:textId="77777777" w:rsidR="00A15C0A" w:rsidRDefault="00266F74" w:rsidP="00231D81">
            <w:pPr>
              <w:spacing w:line="420" w:lineRule="exact"/>
              <w:jc w:val="center"/>
            </w:pPr>
            <w:r>
              <w:rPr>
                <w:rFonts w:ascii="宋体" w:hAnsi="宋体"/>
              </w:rPr>
              <w:t>异常输入</w:t>
            </w:r>
          </w:p>
        </w:tc>
        <w:tc>
          <w:tcPr>
            <w:tcW w:w="2665" w:type="dxa"/>
            <w:vAlign w:val="center"/>
          </w:tcPr>
          <w:p w14:paraId="35E872F9" w14:textId="77777777" w:rsidR="00A15C0A" w:rsidRDefault="00266F74" w:rsidP="00231D81">
            <w:pPr>
              <w:spacing w:line="420" w:lineRule="exact"/>
              <w:jc w:val="center"/>
            </w:pPr>
            <w:r>
              <w:rPr>
                <w:rFonts w:ascii="宋体" w:hAnsi="宋体"/>
              </w:rPr>
              <w:t>提交空 URL、ftp:// 协议</w:t>
            </w:r>
          </w:p>
        </w:tc>
        <w:tc>
          <w:tcPr>
            <w:tcW w:w="2552" w:type="dxa"/>
            <w:vAlign w:val="center"/>
          </w:tcPr>
          <w:p w14:paraId="318F8ADB" w14:textId="77777777" w:rsidR="00A15C0A" w:rsidRDefault="00266F74" w:rsidP="00231D81">
            <w:pPr>
              <w:spacing w:line="420" w:lineRule="exact"/>
              <w:jc w:val="center"/>
            </w:pPr>
            <w:r>
              <w:rPr>
                <w:rFonts w:ascii="宋体" w:hAnsi="宋体"/>
              </w:rPr>
              <w:t>返回明确错误信息</w:t>
            </w:r>
          </w:p>
        </w:tc>
        <w:tc>
          <w:tcPr>
            <w:tcW w:w="678" w:type="dxa"/>
            <w:vAlign w:val="center"/>
          </w:tcPr>
          <w:p w14:paraId="6ACEC993" w14:textId="77777777" w:rsidR="00A15C0A" w:rsidRDefault="00266F74" w:rsidP="00231D81">
            <w:pPr>
              <w:spacing w:line="420" w:lineRule="exact"/>
              <w:jc w:val="center"/>
            </w:pPr>
            <w:r>
              <w:rPr>
                <w:rFonts w:ascii="宋体" w:hAnsi="宋体"/>
              </w:rPr>
              <w:t>通过</w:t>
            </w:r>
          </w:p>
        </w:tc>
      </w:tr>
      <w:tr w:rsidR="00A15C0A" w14:paraId="4B90509A" w14:textId="77777777" w:rsidTr="00231D81">
        <w:trPr>
          <w:cantSplit/>
          <w:jc w:val="center"/>
        </w:trPr>
        <w:tc>
          <w:tcPr>
            <w:tcW w:w="794" w:type="dxa"/>
            <w:gridSpan w:val="2"/>
            <w:vAlign w:val="center"/>
          </w:tcPr>
          <w:p w14:paraId="24EB079D" w14:textId="77777777" w:rsidR="00A15C0A" w:rsidRDefault="00266F74" w:rsidP="00231D81">
            <w:pPr>
              <w:spacing w:line="420" w:lineRule="exact"/>
              <w:jc w:val="center"/>
            </w:pPr>
            <w:r>
              <w:rPr>
                <w:rFonts w:ascii="宋体" w:hAnsi="宋体"/>
              </w:rPr>
              <w:t>T03</w:t>
            </w:r>
          </w:p>
        </w:tc>
        <w:tc>
          <w:tcPr>
            <w:tcW w:w="1474" w:type="dxa"/>
            <w:vAlign w:val="center"/>
          </w:tcPr>
          <w:p w14:paraId="678FD41F" w14:textId="77777777" w:rsidR="00A15C0A" w:rsidRDefault="00266F74" w:rsidP="00231D81">
            <w:pPr>
              <w:spacing w:line="420" w:lineRule="exact"/>
              <w:jc w:val="center"/>
            </w:pPr>
            <w:r>
              <w:rPr>
                <w:rFonts w:ascii="宋体" w:hAnsi="宋体"/>
              </w:rPr>
              <w:t>指纹识别</w:t>
            </w:r>
          </w:p>
        </w:tc>
        <w:tc>
          <w:tcPr>
            <w:tcW w:w="2665" w:type="dxa"/>
            <w:vAlign w:val="center"/>
          </w:tcPr>
          <w:p w14:paraId="13C98B0C" w14:textId="77777777" w:rsidR="00A15C0A" w:rsidRDefault="00266F74" w:rsidP="00231D81">
            <w:pPr>
              <w:spacing w:line="420" w:lineRule="exact"/>
              <w:jc w:val="center"/>
            </w:pPr>
            <w:r>
              <w:rPr>
                <w:rFonts w:ascii="宋体" w:hAnsi="宋体"/>
              </w:rPr>
              <w:t>扫描演示站点（深度模式）</w:t>
            </w:r>
          </w:p>
        </w:tc>
        <w:tc>
          <w:tcPr>
            <w:tcW w:w="2552" w:type="dxa"/>
            <w:vAlign w:val="center"/>
          </w:tcPr>
          <w:p w14:paraId="35E80069" w14:textId="77777777" w:rsidR="00A15C0A" w:rsidRDefault="00266F74" w:rsidP="00231D81">
            <w:pPr>
              <w:spacing w:line="420" w:lineRule="exact"/>
              <w:jc w:val="center"/>
            </w:pPr>
            <w:r>
              <w:rPr>
                <w:rFonts w:ascii="宋体" w:hAnsi="宋体"/>
              </w:rPr>
              <w:t>识别出 13+ 项技术并按类别分组</w:t>
            </w:r>
          </w:p>
        </w:tc>
        <w:tc>
          <w:tcPr>
            <w:tcW w:w="678" w:type="dxa"/>
            <w:vAlign w:val="center"/>
          </w:tcPr>
          <w:p w14:paraId="206486B3" w14:textId="77777777" w:rsidR="00A15C0A" w:rsidRDefault="00266F74" w:rsidP="00231D81">
            <w:pPr>
              <w:spacing w:line="420" w:lineRule="exact"/>
              <w:jc w:val="center"/>
            </w:pPr>
            <w:r>
              <w:rPr>
                <w:rFonts w:ascii="宋体" w:hAnsi="宋体"/>
              </w:rPr>
              <w:t>通过</w:t>
            </w:r>
          </w:p>
        </w:tc>
      </w:tr>
      <w:tr w:rsidR="00A15C0A" w14:paraId="15FB72D8" w14:textId="77777777" w:rsidTr="00231D81">
        <w:trPr>
          <w:cantSplit/>
          <w:jc w:val="center"/>
        </w:trPr>
        <w:tc>
          <w:tcPr>
            <w:tcW w:w="794" w:type="dxa"/>
            <w:gridSpan w:val="2"/>
            <w:vAlign w:val="center"/>
          </w:tcPr>
          <w:p w14:paraId="7A70FA09" w14:textId="77777777" w:rsidR="00A15C0A" w:rsidRDefault="00266F74" w:rsidP="00231D81">
            <w:pPr>
              <w:spacing w:line="420" w:lineRule="exact"/>
              <w:jc w:val="center"/>
            </w:pPr>
            <w:r>
              <w:rPr>
                <w:rFonts w:ascii="宋体" w:hAnsi="宋体"/>
              </w:rPr>
              <w:lastRenderedPageBreak/>
              <w:t>T04</w:t>
            </w:r>
          </w:p>
        </w:tc>
        <w:tc>
          <w:tcPr>
            <w:tcW w:w="1474" w:type="dxa"/>
            <w:vAlign w:val="center"/>
          </w:tcPr>
          <w:p w14:paraId="5B352028" w14:textId="77777777" w:rsidR="00A15C0A" w:rsidRDefault="00266F74" w:rsidP="00231D81">
            <w:pPr>
              <w:spacing w:line="420" w:lineRule="exact"/>
              <w:jc w:val="center"/>
            </w:pPr>
            <w:r>
              <w:rPr>
                <w:rFonts w:ascii="宋体" w:hAnsi="宋体"/>
              </w:rPr>
              <w:t>版本捕获</w:t>
            </w:r>
          </w:p>
        </w:tc>
        <w:tc>
          <w:tcPr>
            <w:tcW w:w="2665" w:type="dxa"/>
            <w:vAlign w:val="center"/>
          </w:tcPr>
          <w:p w14:paraId="201F8629" w14:textId="77777777" w:rsidR="00A15C0A" w:rsidRDefault="00266F74" w:rsidP="00231D81">
            <w:pPr>
              <w:spacing w:line="420" w:lineRule="exact"/>
              <w:jc w:val="center"/>
            </w:pPr>
            <w:r>
              <w:rPr>
                <w:rFonts w:ascii="宋体" w:hAnsi="宋体"/>
              </w:rPr>
              <w:t>对带版本头的站点扫描</w:t>
            </w:r>
          </w:p>
        </w:tc>
        <w:tc>
          <w:tcPr>
            <w:tcW w:w="2552" w:type="dxa"/>
            <w:vAlign w:val="center"/>
          </w:tcPr>
          <w:p w14:paraId="746A8E62" w14:textId="77777777" w:rsidR="00A15C0A" w:rsidRDefault="00266F74" w:rsidP="00231D81">
            <w:pPr>
              <w:spacing w:line="420" w:lineRule="exact"/>
              <w:jc w:val="center"/>
            </w:pPr>
            <w:r>
              <w:rPr>
                <w:rFonts w:ascii="宋体" w:hAnsi="宋体"/>
              </w:rPr>
              <w:t>正确捕获如 nginx/1.24.0 版本号</w:t>
            </w:r>
          </w:p>
        </w:tc>
        <w:tc>
          <w:tcPr>
            <w:tcW w:w="678" w:type="dxa"/>
            <w:vAlign w:val="center"/>
          </w:tcPr>
          <w:p w14:paraId="36E54E59" w14:textId="77777777" w:rsidR="00A15C0A" w:rsidRDefault="00266F74" w:rsidP="00231D81">
            <w:pPr>
              <w:spacing w:line="420" w:lineRule="exact"/>
              <w:jc w:val="center"/>
            </w:pPr>
            <w:r>
              <w:rPr>
                <w:rFonts w:ascii="宋体" w:hAnsi="宋体"/>
              </w:rPr>
              <w:t>通过</w:t>
            </w:r>
          </w:p>
        </w:tc>
      </w:tr>
      <w:tr w:rsidR="00A15C0A" w14:paraId="68593AB1" w14:textId="77777777" w:rsidTr="00231D81">
        <w:trPr>
          <w:cantSplit/>
          <w:jc w:val="center"/>
        </w:trPr>
        <w:tc>
          <w:tcPr>
            <w:tcW w:w="794" w:type="dxa"/>
            <w:gridSpan w:val="2"/>
            <w:vAlign w:val="center"/>
          </w:tcPr>
          <w:p w14:paraId="6A717905" w14:textId="77777777" w:rsidR="00A15C0A" w:rsidRDefault="00266F74" w:rsidP="00231D81">
            <w:pPr>
              <w:spacing w:line="420" w:lineRule="exact"/>
              <w:jc w:val="center"/>
            </w:pPr>
            <w:r>
              <w:rPr>
                <w:rFonts w:ascii="宋体" w:hAnsi="宋体"/>
              </w:rPr>
              <w:t>T05</w:t>
            </w:r>
          </w:p>
        </w:tc>
        <w:tc>
          <w:tcPr>
            <w:tcW w:w="1474" w:type="dxa"/>
            <w:vAlign w:val="center"/>
          </w:tcPr>
          <w:p w14:paraId="1E3CA9A2" w14:textId="77777777" w:rsidR="00A15C0A" w:rsidRDefault="00266F74" w:rsidP="00231D81">
            <w:pPr>
              <w:spacing w:line="420" w:lineRule="exact"/>
              <w:jc w:val="center"/>
            </w:pPr>
            <w:r>
              <w:rPr>
                <w:rFonts w:ascii="宋体" w:hAnsi="宋体"/>
              </w:rPr>
              <w:t>置信度合并</w:t>
            </w:r>
          </w:p>
        </w:tc>
        <w:tc>
          <w:tcPr>
            <w:tcW w:w="2665" w:type="dxa"/>
            <w:vAlign w:val="center"/>
          </w:tcPr>
          <w:p w14:paraId="18446626" w14:textId="77777777" w:rsidR="00A15C0A" w:rsidRDefault="00266F74" w:rsidP="00231D81">
            <w:pPr>
              <w:spacing w:line="420" w:lineRule="exact"/>
              <w:jc w:val="center"/>
            </w:pPr>
            <w:r>
              <w:rPr>
                <w:rFonts w:ascii="宋体" w:hAnsi="宋体"/>
              </w:rPr>
              <w:t>多来源命中的同一组件</w:t>
            </w:r>
          </w:p>
        </w:tc>
        <w:tc>
          <w:tcPr>
            <w:tcW w:w="2552" w:type="dxa"/>
            <w:vAlign w:val="center"/>
          </w:tcPr>
          <w:p w14:paraId="130F7F6C" w14:textId="77777777" w:rsidR="00A15C0A" w:rsidRDefault="00266F74" w:rsidP="00231D81">
            <w:pPr>
              <w:spacing w:line="420" w:lineRule="exact"/>
              <w:jc w:val="center"/>
            </w:pPr>
            <w:r>
              <w:rPr>
                <w:rFonts w:ascii="宋体" w:hAnsi="宋体"/>
              </w:rPr>
              <w:t>合并为一条且置信度提升</w:t>
            </w:r>
          </w:p>
        </w:tc>
        <w:tc>
          <w:tcPr>
            <w:tcW w:w="678" w:type="dxa"/>
            <w:vAlign w:val="center"/>
          </w:tcPr>
          <w:p w14:paraId="54980DE0" w14:textId="77777777" w:rsidR="00A15C0A" w:rsidRDefault="00266F74" w:rsidP="00231D81">
            <w:pPr>
              <w:spacing w:line="420" w:lineRule="exact"/>
              <w:jc w:val="center"/>
            </w:pPr>
            <w:r>
              <w:rPr>
                <w:rFonts w:ascii="宋体" w:hAnsi="宋体"/>
              </w:rPr>
              <w:t>通过</w:t>
            </w:r>
          </w:p>
        </w:tc>
      </w:tr>
      <w:tr w:rsidR="00A15C0A" w14:paraId="2AD86FF5" w14:textId="77777777" w:rsidTr="00231D81">
        <w:trPr>
          <w:cantSplit/>
          <w:jc w:val="center"/>
        </w:trPr>
        <w:tc>
          <w:tcPr>
            <w:tcW w:w="794" w:type="dxa"/>
            <w:gridSpan w:val="2"/>
            <w:vAlign w:val="center"/>
          </w:tcPr>
          <w:p w14:paraId="422D7CDB" w14:textId="77777777" w:rsidR="00A15C0A" w:rsidRDefault="00266F74" w:rsidP="00231D81">
            <w:pPr>
              <w:spacing w:line="420" w:lineRule="exact"/>
              <w:jc w:val="center"/>
            </w:pPr>
            <w:r>
              <w:rPr>
                <w:rFonts w:ascii="宋体" w:hAnsi="宋体"/>
              </w:rPr>
              <w:t>T06</w:t>
            </w:r>
          </w:p>
        </w:tc>
        <w:tc>
          <w:tcPr>
            <w:tcW w:w="1474" w:type="dxa"/>
            <w:vAlign w:val="center"/>
          </w:tcPr>
          <w:p w14:paraId="661BAE41" w14:textId="77777777" w:rsidR="00A15C0A" w:rsidRDefault="00266F74" w:rsidP="00231D81">
            <w:pPr>
              <w:spacing w:line="420" w:lineRule="exact"/>
              <w:jc w:val="center"/>
            </w:pPr>
            <w:r>
              <w:rPr>
                <w:rFonts w:ascii="宋体" w:hAnsi="宋体"/>
              </w:rPr>
              <w:t>验证引擎</w:t>
            </w:r>
          </w:p>
        </w:tc>
        <w:tc>
          <w:tcPr>
            <w:tcW w:w="2665" w:type="dxa"/>
            <w:vAlign w:val="center"/>
          </w:tcPr>
          <w:p w14:paraId="4EF8E581" w14:textId="77777777" w:rsidR="00A15C0A" w:rsidRDefault="00266F74" w:rsidP="00231D81">
            <w:pPr>
              <w:spacing w:line="420" w:lineRule="exact"/>
              <w:jc w:val="center"/>
            </w:pPr>
            <w:r>
              <w:rPr>
                <w:rFonts w:ascii="宋体" w:hAnsi="宋体"/>
              </w:rPr>
              <w:t xml:space="preserve">对构造的 .git </w:t>
            </w:r>
            <w:proofErr w:type="gramStart"/>
            <w:r>
              <w:rPr>
                <w:rFonts w:ascii="宋体" w:hAnsi="宋体"/>
              </w:rPr>
              <w:t>泄露靶页扫描</w:t>
            </w:r>
            <w:proofErr w:type="gramEnd"/>
          </w:p>
        </w:tc>
        <w:tc>
          <w:tcPr>
            <w:tcW w:w="2552" w:type="dxa"/>
            <w:vAlign w:val="center"/>
          </w:tcPr>
          <w:p w14:paraId="3D89634D" w14:textId="77777777" w:rsidR="00A15C0A" w:rsidRDefault="00266F74" w:rsidP="00231D81">
            <w:pPr>
              <w:spacing w:line="420" w:lineRule="exact"/>
              <w:jc w:val="center"/>
            </w:pPr>
            <w:r>
              <w:rPr>
                <w:rFonts w:ascii="宋体" w:hAnsi="宋体"/>
              </w:rPr>
              <w:t>命中「Git 仓库泄露」已验证漏洞</w:t>
            </w:r>
          </w:p>
        </w:tc>
        <w:tc>
          <w:tcPr>
            <w:tcW w:w="678" w:type="dxa"/>
            <w:vAlign w:val="center"/>
          </w:tcPr>
          <w:p w14:paraId="5AB347DB" w14:textId="77777777" w:rsidR="00A15C0A" w:rsidRDefault="00266F74" w:rsidP="00231D81">
            <w:pPr>
              <w:spacing w:line="420" w:lineRule="exact"/>
              <w:jc w:val="center"/>
            </w:pPr>
            <w:r>
              <w:rPr>
                <w:rFonts w:ascii="宋体" w:hAnsi="宋体"/>
              </w:rPr>
              <w:t>通过</w:t>
            </w:r>
          </w:p>
        </w:tc>
      </w:tr>
      <w:tr w:rsidR="00A15C0A" w14:paraId="2D2EEAED" w14:textId="77777777" w:rsidTr="00231D81">
        <w:trPr>
          <w:cantSplit/>
          <w:jc w:val="center"/>
        </w:trPr>
        <w:tc>
          <w:tcPr>
            <w:tcW w:w="794" w:type="dxa"/>
            <w:gridSpan w:val="2"/>
            <w:vAlign w:val="center"/>
          </w:tcPr>
          <w:p w14:paraId="4C4BC3D9" w14:textId="77777777" w:rsidR="00A15C0A" w:rsidRDefault="00266F74" w:rsidP="00231D81">
            <w:pPr>
              <w:spacing w:line="420" w:lineRule="exact"/>
              <w:jc w:val="center"/>
            </w:pPr>
            <w:r>
              <w:rPr>
                <w:rFonts w:ascii="宋体" w:hAnsi="宋体"/>
              </w:rPr>
              <w:t>T07</w:t>
            </w:r>
          </w:p>
        </w:tc>
        <w:tc>
          <w:tcPr>
            <w:tcW w:w="1474" w:type="dxa"/>
            <w:vAlign w:val="center"/>
          </w:tcPr>
          <w:p w14:paraId="11A53E5E" w14:textId="77777777" w:rsidR="00A15C0A" w:rsidRDefault="00266F74" w:rsidP="00231D81">
            <w:pPr>
              <w:spacing w:line="420" w:lineRule="exact"/>
              <w:jc w:val="center"/>
            </w:pPr>
            <w:r>
              <w:rPr>
                <w:rFonts w:ascii="宋体" w:hAnsi="宋体"/>
              </w:rPr>
              <w:t>软 404 基线</w:t>
            </w:r>
          </w:p>
        </w:tc>
        <w:tc>
          <w:tcPr>
            <w:tcW w:w="2665" w:type="dxa"/>
            <w:vAlign w:val="center"/>
          </w:tcPr>
          <w:p w14:paraId="0B564A28" w14:textId="77777777" w:rsidR="00A15C0A" w:rsidRDefault="00266F74" w:rsidP="00231D81">
            <w:pPr>
              <w:spacing w:line="420" w:lineRule="exact"/>
              <w:jc w:val="center"/>
            </w:pPr>
            <w:r>
              <w:rPr>
                <w:rFonts w:ascii="宋体" w:hAnsi="宋体"/>
              </w:rPr>
              <w:t>对不存在路径批量探测</w:t>
            </w:r>
          </w:p>
        </w:tc>
        <w:tc>
          <w:tcPr>
            <w:tcW w:w="2552" w:type="dxa"/>
            <w:vAlign w:val="center"/>
          </w:tcPr>
          <w:p w14:paraId="0867A83E" w14:textId="77777777" w:rsidR="00A15C0A" w:rsidRDefault="00266F74" w:rsidP="00231D81">
            <w:pPr>
              <w:spacing w:line="420" w:lineRule="exact"/>
              <w:jc w:val="center"/>
            </w:pPr>
            <w:r>
              <w:rPr>
                <w:rFonts w:ascii="宋体" w:hAnsi="宋体"/>
              </w:rPr>
              <w:t xml:space="preserve">自定义 404 </w:t>
            </w:r>
            <w:proofErr w:type="gramStart"/>
            <w:r>
              <w:rPr>
                <w:rFonts w:ascii="宋体" w:hAnsi="宋体"/>
              </w:rPr>
              <w:t>页不被误报</w:t>
            </w:r>
            <w:proofErr w:type="gramEnd"/>
          </w:p>
        </w:tc>
        <w:tc>
          <w:tcPr>
            <w:tcW w:w="678" w:type="dxa"/>
            <w:vAlign w:val="center"/>
          </w:tcPr>
          <w:p w14:paraId="0BADFF7C" w14:textId="77777777" w:rsidR="00A15C0A" w:rsidRDefault="00266F74" w:rsidP="00231D81">
            <w:pPr>
              <w:spacing w:line="420" w:lineRule="exact"/>
              <w:jc w:val="center"/>
            </w:pPr>
            <w:r>
              <w:rPr>
                <w:rFonts w:ascii="宋体" w:hAnsi="宋体"/>
              </w:rPr>
              <w:t>通过</w:t>
            </w:r>
          </w:p>
        </w:tc>
      </w:tr>
      <w:tr w:rsidR="00A15C0A" w14:paraId="04093761" w14:textId="77777777" w:rsidTr="00231D81">
        <w:trPr>
          <w:cantSplit/>
          <w:jc w:val="center"/>
        </w:trPr>
        <w:tc>
          <w:tcPr>
            <w:tcW w:w="794" w:type="dxa"/>
            <w:gridSpan w:val="2"/>
            <w:vAlign w:val="center"/>
          </w:tcPr>
          <w:p w14:paraId="7BF74662" w14:textId="77777777" w:rsidR="00A15C0A" w:rsidRDefault="00266F74" w:rsidP="00231D81">
            <w:pPr>
              <w:spacing w:line="420" w:lineRule="exact"/>
              <w:jc w:val="center"/>
            </w:pPr>
            <w:r>
              <w:rPr>
                <w:rFonts w:ascii="宋体" w:hAnsi="宋体"/>
              </w:rPr>
              <w:t>T08</w:t>
            </w:r>
          </w:p>
        </w:tc>
        <w:tc>
          <w:tcPr>
            <w:tcW w:w="1474" w:type="dxa"/>
            <w:vAlign w:val="center"/>
          </w:tcPr>
          <w:p w14:paraId="585417F5" w14:textId="77777777" w:rsidR="00A15C0A" w:rsidRDefault="00266F74" w:rsidP="00231D81">
            <w:pPr>
              <w:spacing w:line="420" w:lineRule="exact"/>
              <w:jc w:val="center"/>
            </w:pPr>
            <w:r>
              <w:rPr>
                <w:rFonts w:ascii="宋体" w:hAnsi="宋体"/>
              </w:rPr>
              <w:t>二次确认</w:t>
            </w:r>
          </w:p>
        </w:tc>
        <w:tc>
          <w:tcPr>
            <w:tcW w:w="2665" w:type="dxa"/>
            <w:vAlign w:val="center"/>
          </w:tcPr>
          <w:p w14:paraId="2D2803AC" w14:textId="77777777" w:rsidR="00A15C0A" w:rsidRDefault="00266F74" w:rsidP="00231D81">
            <w:pPr>
              <w:spacing w:line="420" w:lineRule="exact"/>
              <w:jc w:val="center"/>
            </w:pPr>
            <w:r>
              <w:rPr>
                <w:rFonts w:ascii="宋体" w:hAnsi="宋体"/>
              </w:rPr>
              <w:t>模拟间歇性异常响应</w:t>
            </w:r>
          </w:p>
        </w:tc>
        <w:tc>
          <w:tcPr>
            <w:tcW w:w="2552" w:type="dxa"/>
            <w:vAlign w:val="center"/>
          </w:tcPr>
          <w:p w14:paraId="7321A603" w14:textId="77777777" w:rsidR="00A15C0A" w:rsidRDefault="00266F74" w:rsidP="00231D81">
            <w:pPr>
              <w:spacing w:line="420" w:lineRule="exact"/>
              <w:jc w:val="center"/>
            </w:pPr>
            <w:r>
              <w:rPr>
                <w:rFonts w:ascii="宋体" w:hAnsi="宋体"/>
              </w:rPr>
              <w:t>单次命中不采信，两次命中才上报</w:t>
            </w:r>
          </w:p>
        </w:tc>
        <w:tc>
          <w:tcPr>
            <w:tcW w:w="678" w:type="dxa"/>
            <w:vAlign w:val="center"/>
          </w:tcPr>
          <w:p w14:paraId="6CEABAB2" w14:textId="77777777" w:rsidR="00A15C0A" w:rsidRDefault="00266F74" w:rsidP="00231D81">
            <w:pPr>
              <w:spacing w:line="420" w:lineRule="exact"/>
              <w:jc w:val="center"/>
            </w:pPr>
            <w:r>
              <w:rPr>
                <w:rFonts w:ascii="宋体" w:hAnsi="宋体"/>
              </w:rPr>
              <w:t>通过</w:t>
            </w:r>
          </w:p>
        </w:tc>
      </w:tr>
      <w:tr w:rsidR="00A15C0A" w14:paraId="4E4ED52F" w14:textId="77777777" w:rsidTr="00231D81">
        <w:trPr>
          <w:cantSplit/>
          <w:jc w:val="center"/>
        </w:trPr>
        <w:tc>
          <w:tcPr>
            <w:tcW w:w="794" w:type="dxa"/>
            <w:gridSpan w:val="2"/>
            <w:vAlign w:val="center"/>
          </w:tcPr>
          <w:p w14:paraId="709E2953" w14:textId="77777777" w:rsidR="00A15C0A" w:rsidRDefault="00266F74" w:rsidP="00231D81">
            <w:pPr>
              <w:spacing w:line="420" w:lineRule="exact"/>
              <w:jc w:val="center"/>
            </w:pPr>
            <w:r>
              <w:rPr>
                <w:rFonts w:ascii="宋体" w:hAnsi="宋体"/>
              </w:rPr>
              <w:t>T09</w:t>
            </w:r>
          </w:p>
        </w:tc>
        <w:tc>
          <w:tcPr>
            <w:tcW w:w="1474" w:type="dxa"/>
            <w:vAlign w:val="center"/>
          </w:tcPr>
          <w:p w14:paraId="7EA451FB" w14:textId="77777777" w:rsidR="00A15C0A" w:rsidRDefault="00266F74" w:rsidP="00231D81">
            <w:pPr>
              <w:spacing w:line="420" w:lineRule="exact"/>
              <w:jc w:val="center"/>
            </w:pPr>
            <w:r>
              <w:rPr>
                <w:rFonts w:ascii="宋体" w:hAnsi="宋体"/>
              </w:rPr>
              <w:t>情报三级判定</w:t>
            </w:r>
          </w:p>
        </w:tc>
        <w:tc>
          <w:tcPr>
            <w:tcW w:w="2665" w:type="dxa"/>
            <w:vAlign w:val="center"/>
          </w:tcPr>
          <w:p w14:paraId="00E9FBB4" w14:textId="77777777" w:rsidR="00A15C0A" w:rsidRDefault="00266F74" w:rsidP="00231D81">
            <w:pPr>
              <w:spacing w:line="420" w:lineRule="exact"/>
              <w:jc w:val="center"/>
            </w:pPr>
            <w:r>
              <w:rPr>
                <w:rFonts w:ascii="宋体" w:hAnsi="宋体"/>
              </w:rPr>
              <w:t>构造 Next.js 13.5.1 站点</w:t>
            </w:r>
          </w:p>
        </w:tc>
        <w:tc>
          <w:tcPr>
            <w:tcW w:w="2552" w:type="dxa"/>
            <w:vAlign w:val="center"/>
          </w:tcPr>
          <w:p w14:paraId="2B69E310" w14:textId="77777777" w:rsidR="00A15C0A" w:rsidRDefault="00266F74" w:rsidP="00231D81">
            <w:pPr>
              <w:spacing w:line="420" w:lineRule="exact"/>
              <w:jc w:val="center"/>
            </w:pPr>
            <w:r>
              <w:rPr>
                <w:rFonts w:ascii="宋体" w:hAnsi="宋体"/>
              </w:rPr>
              <w:t>输出确认受影响 CVE-2025-29927</w:t>
            </w:r>
          </w:p>
        </w:tc>
        <w:tc>
          <w:tcPr>
            <w:tcW w:w="678" w:type="dxa"/>
            <w:vAlign w:val="center"/>
          </w:tcPr>
          <w:p w14:paraId="183898E9" w14:textId="77777777" w:rsidR="00A15C0A" w:rsidRDefault="00266F74" w:rsidP="00231D81">
            <w:pPr>
              <w:spacing w:line="420" w:lineRule="exact"/>
              <w:jc w:val="center"/>
            </w:pPr>
            <w:r>
              <w:rPr>
                <w:rFonts w:ascii="宋体" w:hAnsi="宋体"/>
              </w:rPr>
              <w:t>通过</w:t>
            </w:r>
          </w:p>
        </w:tc>
      </w:tr>
      <w:tr w:rsidR="00A15C0A" w14:paraId="3A0F9D7F" w14:textId="77777777" w:rsidTr="00231D81">
        <w:trPr>
          <w:cantSplit/>
          <w:jc w:val="center"/>
        </w:trPr>
        <w:tc>
          <w:tcPr>
            <w:tcW w:w="794" w:type="dxa"/>
            <w:gridSpan w:val="2"/>
            <w:vAlign w:val="center"/>
          </w:tcPr>
          <w:p w14:paraId="4155468D" w14:textId="77777777" w:rsidR="00A15C0A" w:rsidRDefault="00266F74" w:rsidP="00231D81">
            <w:pPr>
              <w:spacing w:line="420" w:lineRule="exact"/>
              <w:jc w:val="center"/>
            </w:pPr>
            <w:r>
              <w:rPr>
                <w:rFonts w:ascii="宋体" w:hAnsi="宋体"/>
              </w:rPr>
              <w:t>T10</w:t>
            </w:r>
          </w:p>
        </w:tc>
        <w:tc>
          <w:tcPr>
            <w:tcW w:w="1474" w:type="dxa"/>
            <w:vAlign w:val="center"/>
          </w:tcPr>
          <w:p w14:paraId="7F80628A" w14:textId="77777777" w:rsidR="00A15C0A" w:rsidRDefault="00266F74" w:rsidP="00231D81">
            <w:pPr>
              <w:spacing w:line="420" w:lineRule="exact"/>
              <w:jc w:val="center"/>
            </w:pPr>
            <w:r>
              <w:rPr>
                <w:rFonts w:ascii="宋体" w:hAnsi="宋体"/>
              </w:rPr>
              <w:t>区间排除</w:t>
            </w:r>
          </w:p>
        </w:tc>
        <w:tc>
          <w:tcPr>
            <w:tcW w:w="2665" w:type="dxa"/>
            <w:vAlign w:val="center"/>
          </w:tcPr>
          <w:p w14:paraId="7B5147BB" w14:textId="77777777" w:rsidR="00A15C0A" w:rsidRDefault="00266F74" w:rsidP="00231D81">
            <w:pPr>
              <w:spacing w:line="420" w:lineRule="exact"/>
              <w:jc w:val="center"/>
            </w:pPr>
            <w:r>
              <w:rPr>
                <w:rFonts w:ascii="宋体" w:hAnsi="宋体"/>
              </w:rPr>
              <w:t>构造已修复版本站点</w:t>
            </w:r>
          </w:p>
        </w:tc>
        <w:tc>
          <w:tcPr>
            <w:tcW w:w="2552" w:type="dxa"/>
            <w:vAlign w:val="center"/>
          </w:tcPr>
          <w:p w14:paraId="7839DE05" w14:textId="77777777" w:rsidR="00A15C0A" w:rsidRDefault="00266F74" w:rsidP="00231D81">
            <w:pPr>
              <w:spacing w:line="420" w:lineRule="exact"/>
              <w:jc w:val="center"/>
            </w:pPr>
            <w:r>
              <w:rPr>
                <w:rFonts w:ascii="宋体" w:hAnsi="宋体"/>
              </w:rPr>
              <w:t>excluded 结论不输出</w:t>
            </w:r>
          </w:p>
        </w:tc>
        <w:tc>
          <w:tcPr>
            <w:tcW w:w="678" w:type="dxa"/>
            <w:vAlign w:val="center"/>
          </w:tcPr>
          <w:p w14:paraId="5F076737" w14:textId="77777777" w:rsidR="00A15C0A" w:rsidRDefault="00266F74" w:rsidP="00231D81">
            <w:pPr>
              <w:spacing w:line="420" w:lineRule="exact"/>
              <w:jc w:val="center"/>
            </w:pPr>
            <w:r>
              <w:rPr>
                <w:rFonts w:ascii="宋体" w:hAnsi="宋体"/>
              </w:rPr>
              <w:t>通过</w:t>
            </w:r>
          </w:p>
        </w:tc>
      </w:tr>
      <w:tr w:rsidR="00A15C0A" w14:paraId="6996A5E3" w14:textId="77777777" w:rsidTr="00231D81">
        <w:trPr>
          <w:cantSplit/>
          <w:jc w:val="center"/>
        </w:trPr>
        <w:tc>
          <w:tcPr>
            <w:tcW w:w="794" w:type="dxa"/>
            <w:gridSpan w:val="2"/>
            <w:vAlign w:val="center"/>
          </w:tcPr>
          <w:p w14:paraId="0419D5ED" w14:textId="77777777" w:rsidR="00A15C0A" w:rsidRDefault="00266F74" w:rsidP="00231D81">
            <w:pPr>
              <w:spacing w:line="420" w:lineRule="exact"/>
              <w:jc w:val="center"/>
            </w:pPr>
            <w:r>
              <w:rPr>
                <w:rFonts w:ascii="宋体" w:hAnsi="宋体"/>
              </w:rPr>
              <w:t>T11</w:t>
            </w:r>
          </w:p>
        </w:tc>
        <w:tc>
          <w:tcPr>
            <w:tcW w:w="1474" w:type="dxa"/>
            <w:vAlign w:val="center"/>
          </w:tcPr>
          <w:p w14:paraId="6E308ED5" w14:textId="77777777" w:rsidR="00A15C0A" w:rsidRDefault="00266F74" w:rsidP="00231D81">
            <w:pPr>
              <w:spacing w:line="420" w:lineRule="exact"/>
              <w:jc w:val="center"/>
            </w:pPr>
            <w:r>
              <w:rPr>
                <w:rFonts w:ascii="宋体" w:hAnsi="宋体"/>
              </w:rPr>
              <w:t>KEV 红标</w:t>
            </w:r>
          </w:p>
        </w:tc>
        <w:tc>
          <w:tcPr>
            <w:tcW w:w="2665" w:type="dxa"/>
            <w:vAlign w:val="center"/>
          </w:tcPr>
          <w:p w14:paraId="57E461E3" w14:textId="77777777" w:rsidR="00A15C0A" w:rsidRDefault="00266F74" w:rsidP="00231D81">
            <w:pPr>
              <w:spacing w:line="420" w:lineRule="exact"/>
              <w:jc w:val="center"/>
            </w:pPr>
            <w:r>
              <w:rPr>
                <w:rFonts w:ascii="宋体" w:hAnsi="宋体"/>
              </w:rPr>
              <w:t>检索含 KEV 漏洞的组件</w:t>
            </w:r>
          </w:p>
        </w:tc>
        <w:tc>
          <w:tcPr>
            <w:tcW w:w="2552" w:type="dxa"/>
            <w:vAlign w:val="center"/>
          </w:tcPr>
          <w:p w14:paraId="6F8C1981" w14:textId="77777777" w:rsidR="00A15C0A" w:rsidRDefault="00266F74" w:rsidP="00231D81">
            <w:pPr>
              <w:spacing w:line="420" w:lineRule="exact"/>
              <w:jc w:val="center"/>
            </w:pPr>
            <w:r>
              <w:rPr>
                <w:rFonts w:ascii="宋体" w:hAnsi="宋体"/>
              </w:rPr>
              <w:t>命中项带在野利用红标</w:t>
            </w:r>
          </w:p>
        </w:tc>
        <w:tc>
          <w:tcPr>
            <w:tcW w:w="678" w:type="dxa"/>
            <w:vAlign w:val="center"/>
          </w:tcPr>
          <w:p w14:paraId="6CBB541C" w14:textId="77777777" w:rsidR="00A15C0A" w:rsidRDefault="00266F74" w:rsidP="00231D81">
            <w:pPr>
              <w:spacing w:line="420" w:lineRule="exact"/>
              <w:jc w:val="center"/>
            </w:pPr>
            <w:r>
              <w:rPr>
                <w:rFonts w:ascii="宋体" w:hAnsi="宋体"/>
              </w:rPr>
              <w:t>通过</w:t>
            </w:r>
          </w:p>
        </w:tc>
      </w:tr>
      <w:tr w:rsidR="00A15C0A" w14:paraId="3229F88C" w14:textId="77777777" w:rsidTr="00231D81">
        <w:trPr>
          <w:cantSplit/>
          <w:jc w:val="center"/>
        </w:trPr>
        <w:tc>
          <w:tcPr>
            <w:tcW w:w="794" w:type="dxa"/>
            <w:gridSpan w:val="2"/>
            <w:vAlign w:val="center"/>
          </w:tcPr>
          <w:p w14:paraId="5366EF13" w14:textId="77777777" w:rsidR="00A15C0A" w:rsidRDefault="00266F74" w:rsidP="00231D81">
            <w:pPr>
              <w:spacing w:line="420" w:lineRule="exact"/>
              <w:jc w:val="center"/>
            </w:pPr>
            <w:r>
              <w:rPr>
                <w:rFonts w:ascii="宋体" w:hAnsi="宋体"/>
              </w:rPr>
              <w:t>T12</w:t>
            </w:r>
          </w:p>
        </w:tc>
        <w:tc>
          <w:tcPr>
            <w:tcW w:w="1474" w:type="dxa"/>
            <w:vAlign w:val="center"/>
          </w:tcPr>
          <w:p w14:paraId="2EEE7E2D" w14:textId="77777777" w:rsidR="00A15C0A" w:rsidRDefault="00266F74" w:rsidP="00231D81">
            <w:pPr>
              <w:spacing w:line="420" w:lineRule="exact"/>
              <w:jc w:val="center"/>
            </w:pPr>
            <w:r>
              <w:rPr>
                <w:rFonts w:ascii="宋体" w:hAnsi="宋体"/>
              </w:rPr>
              <w:t>语义检索</w:t>
            </w:r>
          </w:p>
        </w:tc>
        <w:tc>
          <w:tcPr>
            <w:tcW w:w="2665" w:type="dxa"/>
            <w:vAlign w:val="center"/>
          </w:tcPr>
          <w:p w14:paraId="0E6B48C3" w14:textId="77777777" w:rsidR="00A15C0A" w:rsidRDefault="00266F74" w:rsidP="00231D81">
            <w:pPr>
              <w:spacing w:line="420" w:lineRule="exact"/>
              <w:jc w:val="center"/>
            </w:pPr>
            <w:r>
              <w:rPr>
                <w:rFonts w:ascii="宋体" w:hAnsi="宋体"/>
              </w:rPr>
              <w:t>情报库检索 grafana</w:t>
            </w:r>
          </w:p>
        </w:tc>
        <w:tc>
          <w:tcPr>
            <w:tcW w:w="2552" w:type="dxa"/>
            <w:vAlign w:val="center"/>
          </w:tcPr>
          <w:p w14:paraId="44D30E19" w14:textId="77777777" w:rsidR="00A15C0A" w:rsidRDefault="00266F74" w:rsidP="00231D81">
            <w:pPr>
              <w:spacing w:line="420" w:lineRule="exact"/>
              <w:jc w:val="center"/>
            </w:pPr>
            <w:r>
              <w:rPr>
                <w:rFonts w:ascii="宋体" w:hAnsi="宋体"/>
              </w:rPr>
              <w:t>亚秒返回语义相关结果</w:t>
            </w:r>
          </w:p>
        </w:tc>
        <w:tc>
          <w:tcPr>
            <w:tcW w:w="678" w:type="dxa"/>
            <w:vAlign w:val="center"/>
          </w:tcPr>
          <w:p w14:paraId="6FD0A3D4" w14:textId="77777777" w:rsidR="00A15C0A" w:rsidRDefault="00266F74" w:rsidP="00231D81">
            <w:pPr>
              <w:spacing w:line="420" w:lineRule="exact"/>
              <w:jc w:val="center"/>
            </w:pPr>
            <w:r>
              <w:rPr>
                <w:rFonts w:ascii="宋体" w:hAnsi="宋体"/>
              </w:rPr>
              <w:t>通过</w:t>
            </w:r>
          </w:p>
        </w:tc>
      </w:tr>
      <w:tr w:rsidR="00A15C0A" w14:paraId="59C5E7F5" w14:textId="77777777" w:rsidTr="00231D81">
        <w:trPr>
          <w:cantSplit/>
          <w:jc w:val="center"/>
        </w:trPr>
        <w:tc>
          <w:tcPr>
            <w:tcW w:w="794" w:type="dxa"/>
            <w:gridSpan w:val="2"/>
            <w:vAlign w:val="center"/>
          </w:tcPr>
          <w:p w14:paraId="0F30E881" w14:textId="77777777" w:rsidR="00A15C0A" w:rsidRDefault="00266F74" w:rsidP="00231D81">
            <w:pPr>
              <w:spacing w:line="420" w:lineRule="exact"/>
              <w:jc w:val="center"/>
            </w:pPr>
            <w:r>
              <w:rPr>
                <w:rFonts w:ascii="宋体" w:hAnsi="宋体"/>
              </w:rPr>
              <w:t>T13</w:t>
            </w:r>
          </w:p>
        </w:tc>
        <w:tc>
          <w:tcPr>
            <w:tcW w:w="1474" w:type="dxa"/>
            <w:vAlign w:val="center"/>
          </w:tcPr>
          <w:p w14:paraId="625467F1" w14:textId="77777777" w:rsidR="00A15C0A" w:rsidRDefault="00266F74" w:rsidP="00231D81">
            <w:pPr>
              <w:spacing w:line="420" w:lineRule="exact"/>
              <w:jc w:val="center"/>
            </w:pPr>
            <w:r>
              <w:rPr>
                <w:rFonts w:ascii="宋体" w:hAnsi="宋体"/>
              </w:rPr>
              <w:t>安全评分</w:t>
            </w:r>
          </w:p>
        </w:tc>
        <w:tc>
          <w:tcPr>
            <w:tcW w:w="2665" w:type="dxa"/>
            <w:vAlign w:val="center"/>
          </w:tcPr>
          <w:p w14:paraId="5B24628A" w14:textId="77777777" w:rsidR="00A15C0A" w:rsidRDefault="00266F74" w:rsidP="00231D81">
            <w:pPr>
              <w:spacing w:line="420" w:lineRule="exact"/>
              <w:jc w:val="center"/>
            </w:pPr>
            <w:r>
              <w:rPr>
                <w:rFonts w:ascii="宋体" w:hAnsi="宋体"/>
              </w:rPr>
              <w:t>扫描标准站点</w:t>
            </w:r>
          </w:p>
        </w:tc>
        <w:tc>
          <w:tcPr>
            <w:tcW w:w="2552" w:type="dxa"/>
            <w:vAlign w:val="center"/>
          </w:tcPr>
          <w:p w14:paraId="1DE527BE" w14:textId="77777777" w:rsidR="00A15C0A" w:rsidRDefault="00266F74" w:rsidP="00231D81">
            <w:pPr>
              <w:spacing w:line="420" w:lineRule="exact"/>
              <w:jc w:val="center"/>
            </w:pPr>
            <w:r>
              <w:rPr>
                <w:rFonts w:ascii="宋体" w:hAnsi="宋体"/>
              </w:rPr>
              <w:t>A+–F 评分与中文修复建议正确</w:t>
            </w:r>
          </w:p>
        </w:tc>
        <w:tc>
          <w:tcPr>
            <w:tcW w:w="678" w:type="dxa"/>
            <w:vAlign w:val="center"/>
          </w:tcPr>
          <w:p w14:paraId="7B32752B" w14:textId="77777777" w:rsidR="00A15C0A" w:rsidRDefault="00266F74" w:rsidP="00231D81">
            <w:pPr>
              <w:spacing w:line="420" w:lineRule="exact"/>
              <w:jc w:val="center"/>
            </w:pPr>
            <w:r>
              <w:rPr>
                <w:rFonts w:ascii="宋体" w:hAnsi="宋体"/>
              </w:rPr>
              <w:t>通过</w:t>
            </w:r>
          </w:p>
        </w:tc>
      </w:tr>
      <w:tr w:rsidR="00A15C0A" w14:paraId="6B1DDE44" w14:textId="77777777" w:rsidTr="00231D81">
        <w:trPr>
          <w:cantSplit/>
          <w:jc w:val="center"/>
        </w:trPr>
        <w:tc>
          <w:tcPr>
            <w:tcW w:w="794" w:type="dxa"/>
            <w:gridSpan w:val="2"/>
            <w:vAlign w:val="center"/>
          </w:tcPr>
          <w:p w14:paraId="18608D3B" w14:textId="77777777" w:rsidR="00A15C0A" w:rsidRDefault="00266F74" w:rsidP="00231D81">
            <w:pPr>
              <w:spacing w:line="420" w:lineRule="exact"/>
              <w:jc w:val="center"/>
            </w:pPr>
            <w:r>
              <w:rPr>
                <w:rFonts w:ascii="宋体" w:hAnsi="宋体"/>
              </w:rPr>
              <w:t>T14</w:t>
            </w:r>
          </w:p>
        </w:tc>
        <w:tc>
          <w:tcPr>
            <w:tcW w:w="1474" w:type="dxa"/>
            <w:vAlign w:val="center"/>
          </w:tcPr>
          <w:p w14:paraId="4B16C123" w14:textId="77777777" w:rsidR="00A15C0A" w:rsidRDefault="00266F74" w:rsidP="00231D81">
            <w:pPr>
              <w:spacing w:line="420" w:lineRule="exact"/>
              <w:jc w:val="center"/>
            </w:pPr>
            <w:r>
              <w:rPr>
                <w:rFonts w:ascii="宋体" w:hAnsi="宋体"/>
              </w:rPr>
              <w:t>网络层检测</w:t>
            </w:r>
          </w:p>
        </w:tc>
        <w:tc>
          <w:tcPr>
            <w:tcW w:w="2665" w:type="dxa"/>
            <w:vAlign w:val="center"/>
          </w:tcPr>
          <w:p w14:paraId="42FC381A" w14:textId="77777777" w:rsidR="00A15C0A" w:rsidRDefault="00266F74" w:rsidP="00231D81">
            <w:pPr>
              <w:spacing w:line="420" w:lineRule="exact"/>
              <w:jc w:val="center"/>
            </w:pPr>
            <w:r>
              <w:rPr>
                <w:rFonts w:ascii="宋体" w:hAnsi="宋体"/>
              </w:rPr>
              <w:t>对自有域名执行 TLS/SPF 检测</w:t>
            </w:r>
          </w:p>
        </w:tc>
        <w:tc>
          <w:tcPr>
            <w:tcW w:w="2552" w:type="dxa"/>
            <w:vAlign w:val="center"/>
          </w:tcPr>
          <w:p w14:paraId="610115DC" w14:textId="77777777" w:rsidR="00A15C0A" w:rsidRDefault="00266F74" w:rsidP="00231D81">
            <w:pPr>
              <w:spacing w:line="420" w:lineRule="exact"/>
              <w:jc w:val="center"/>
            </w:pPr>
            <w:r>
              <w:rPr>
                <w:rFonts w:ascii="宋体" w:hAnsi="宋体"/>
              </w:rPr>
              <w:t>证书状态与 DNS 记录判定正确</w:t>
            </w:r>
          </w:p>
        </w:tc>
        <w:tc>
          <w:tcPr>
            <w:tcW w:w="678" w:type="dxa"/>
            <w:vAlign w:val="center"/>
          </w:tcPr>
          <w:p w14:paraId="01B07FA7" w14:textId="77777777" w:rsidR="00A15C0A" w:rsidRDefault="00266F74" w:rsidP="00231D81">
            <w:pPr>
              <w:spacing w:line="420" w:lineRule="exact"/>
              <w:jc w:val="center"/>
            </w:pPr>
            <w:r>
              <w:rPr>
                <w:rFonts w:ascii="宋体" w:hAnsi="宋体"/>
              </w:rPr>
              <w:t>通过</w:t>
            </w:r>
          </w:p>
        </w:tc>
      </w:tr>
      <w:tr w:rsidR="00A15C0A" w14:paraId="72104966" w14:textId="77777777" w:rsidTr="00231D81">
        <w:trPr>
          <w:cantSplit/>
          <w:jc w:val="center"/>
        </w:trPr>
        <w:tc>
          <w:tcPr>
            <w:tcW w:w="794" w:type="dxa"/>
            <w:gridSpan w:val="2"/>
            <w:vAlign w:val="center"/>
          </w:tcPr>
          <w:p w14:paraId="73E4C42C" w14:textId="77777777" w:rsidR="00A15C0A" w:rsidRDefault="00266F74" w:rsidP="00231D81">
            <w:pPr>
              <w:spacing w:line="420" w:lineRule="exact"/>
              <w:jc w:val="center"/>
            </w:pPr>
            <w:r>
              <w:rPr>
                <w:rFonts w:ascii="宋体" w:hAnsi="宋体"/>
              </w:rPr>
              <w:t>T15</w:t>
            </w:r>
          </w:p>
        </w:tc>
        <w:tc>
          <w:tcPr>
            <w:tcW w:w="1474" w:type="dxa"/>
            <w:vAlign w:val="center"/>
          </w:tcPr>
          <w:p w14:paraId="2A46CB4A" w14:textId="77777777" w:rsidR="00A15C0A" w:rsidRDefault="00266F74" w:rsidP="00231D81">
            <w:pPr>
              <w:spacing w:line="420" w:lineRule="exact"/>
              <w:jc w:val="center"/>
            </w:pPr>
            <w:r>
              <w:rPr>
                <w:rFonts w:ascii="宋体" w:hAnsi="宋体"/>
              </w:rPr>
              <w:t>源码审计</w:t>
            </w:r>
          </w:p>
        </w:tc>
        <w:tc>
          <w:tcPr>
            <w:tcW w:w="2665" w:type="dxa"/>
            <w:vAlign w:val="center"/>
          </w:tcPr>
          <w:p w14:paraId="78F1A0BC" w14:textId="77777777" w:rsidR="00A15C0A" w:rsidRDefault="00266F74" w:rsidP="00231D81">
            <w:pPr>
              <w:spacing w:line="420" w:lineRule="exact"/>
              <w:jc w:val="center"/>
            </w:pPr>
            <w:r>
              <w:rPr>
                <w:rFonts w:ascii="宋体" w:hAnsi="宋体"/>
              </w:rPr>
              <w:t>上</w:t>
            </w:r>
            <w:proofErr w:type="gramStart"/>
            <w:r>
              <w:rPr>
                <w:rFonts w:ascii="宋体" w:hAnsi="宋体"/>
              </w:rPr>
              <w:t>传含危险</w:t>
            </w:r>
            <w:proofErr w:type="gramEnd"/>
            <w:r>
              <w:rPr>
                <w:rFonts w:ascii="宋体" w:hAnsi="宋体"/>
              </w:rPr>
              <w:t>调用的样本</w:t>
            </w:r>
          </w:p>
        </w:tc>
        <w:tc>
          <w:tcPr>
            <w:tcW w:w="2552" w:type="dxa"/>
            <w:vAlign w:val="center"/>
          </w:tcPr>
          <w:p w14:paraId="68B037BE" w14:textId="77777777" w:rsidR="00A15C0A" w:rsidRDefault="00266F74" w:rsidP="00231D81">
            <w:pPr>
              <w:spacing w:line="420" w:lineRule="exact"/>
              <w:jc w:val="center"/>
            </w:pPr>
            <w:r>
              <w:rPr>
                <w:rFonts w:ascii="宋体" w:hAnsi="宋体"/>
              </w:rPr>
              <w:t>污点分析标记高危数据流</w:t>
            </w:r>
          </w:p>
        </w:tc>
        <w:tc>
          <w:tcPr>
            <w:tcW w:w="678" w:type="dxa"/>
            <w:vAlign w:val="center"/>
          </w:tcPr>
          <w:p w14:paraId="4B576025" w14:textId="77777777" w:rsidR="00A15C0A" w:rsidRDefault="00266F74" w:rsidP="00231D81">
            <w:pPr>
              <w:spacing w:line="420" w:lineRule="exact"/>
              <w:jc w:val="center"/>
            </w:pPr>
            <w:r>
              <w:rPr>
                <w:rFonts w:ascii="宋体" w:hAnsi="宋体"/>
              </w:rPr>
              <w:t>通过</w:t>
            </w:r>
          </w:p>
        </w:tc>
      </w:tr>
      <w:tr w:rsidR="00A15C0A" w14:paraId="617EBC58" w14:textId="77777777" w:rsidTr="00231D81">
        <w:trPr>
          <w:cantSplit/>
          <w:jc w:val="center"/>
        </w:trPr>
        <w:tc>
          <w:tcPr>
            <w:tcW w:w="794" w:type="dxa"/>
            <w:gridSpan w:val="2"/>
            <w:vAlign w:val="center"/>
          </w:tcPr>
          <w:p w14:paraId="75DCC5B6" w14:textId="77777777" w:rsidR="00A15C0A" w:rsidRDefault="00266F74" w:rsidP="00231D81">
            <w:pPr>
              <w:spacing w:line="420" w:lineRule="exact"/>
              <w:jc w:val="center"/>
            </w:pPr>
            <w:r>
              <w:rPr>
                <w:rFonts w:ascii="宋体" w:hAnsi="宋体"/>
              </w:rPr>
              <w:t>T16</w:t>
            </w:r>
          </w:p>
        </w:tc>
        <w:tc>
          <w:tcPr>
            <w:tcW w:w="1474" w:type="dxa"/>
            <w:vAlign w:val="center"/>
          </w:tcPr>
          <w:p w14:paraId="3199DA78" w14:textId="77777777" w:rsidR="00A15C0A" w:rsidRDefault="00266F74" w:rsidP="00231D81">
            <w:pPr>
              <w:spacing w:line="420" w:lineRule="exact"/>
              <w:jc w:val="center"/>
            </w:pPr>
            <w:r>
              <w:rPr>
                <w:rFonts w:ascii="宋体" w:hAnsi="宋体"/>
              </w:rPr>
              <w:t>登录爆破门禁</w:t>
            </w:r>
          </w:p>
        </w:tc>
        <w:tc>
          <w:tcPr>
            <w:tcW w:w="2665" w:type="dxa"/>
            <w:vAlign w:val="center"/>
          </w:tcPr>
          <w:p w14:paraId="765EF11A" w14:textId="77777777" w:rsidR="00A15C0A" w:rsidRDefault="00266F74" w:rsidP="00231D81">
            <w:pPr>
              <w:spacing w:line="420" w:lineRule="exact"/>
              <w:jc w:val="center"/>
            </w:pPr>
            <w:proofErr w:type="gramStart"/>
            <w:r>
              <w:rPr>
                <w:rFonts w:ascii="宋体" w:hAnsi="宋体"/>
              </w:rPr>
              <w:t>不勾选授权</w:t>
            </w:r>
            <w:proofErr w:type="gramEnd"/>
            <w:r>
              <w:rPr>
                <w:rFonts w:ascii="宋体" w:hAnsi="宋体"/>
              </w:rPr>
              <w:t>声明</w:t>
            </w:r>
          </w:p>
        </w:tc>
        <w:tc>
          <w:tcPr>
            <w:tcW w:w="2552" w:type="dxa"/>
            <w:vAlign w:val="center"/>
          </w:tcPr>
          <w:p w14:paraId="33546589" w14:textId="77777777" w:rsidR="00A15C0A" w:rsidRDefault="00266F74" w:rsidP="00231D81">
            <w:pPr>
              <w:spacing w:line="420" w:lineRule="exact"/>
              <w:jc w:val="center"/>
            </w:pPr>
            <w:r>
              <w:rPr>
                <w:rFonts w:ascii="宋体" w:hAnsi="宋体"/>
              </w:rPr>
              <w:t>无法启动爆破任务</w:t>
            </w:r>
          </w:p>
        </w:tc>
        <w:tc>
          <w:tcPr>
            <w:tcW w:w="678" w:type="dxa"/>
            <w:vAlign w:val="center"/>
          </w:tcPr>
          <w:p w14:paraId="47C8129C" w14:textId="77777777" w:rsidR="00A15C0A" w:rsidRDefault="00266F74" w:rsidP="00231D81">
            <w:pPr>
              <w:spacing w:line="420" w:lineRule="exact"/>
              <w:jc w:val="center"/>
            </w:pPr>
            <w:r>
              <w:rPr>
                <w:rFonts w:ascii="宋体" w:hAnsi="宋体"/>
              </w:rPr>
              <w:t>通过</w:t>
            </w:r>
          </w:p>
        </w:tc>
      </w:tr>
      <w:tr w:rsidR="00A15C0A" w14:paraId="451D97F2" w14:textId="77777777" w:rsidTr="00231D81">
        <w:trPr>
          <w:cantSplit/>
          <w:jc w:val="center"/>
        </w:trPr>
        <w:tc>
          <w:tcPr>
            <w:tcW w:w="794" w:type="dxa"/>
            <w:gridSpan w:val="2"/>
            <w:vAlign w:val="center"/>
          </w:tcPr>
          <w:p w14:paraId="560C555B" w14:textId="77777777" w:rsidR="00A15C0A" w:rsidRDefault="00266F74" w:rsidP="00231D81">
            <w:pPr>
              <w:spacing w:line="420" w:lineRule="exact"/>
              <w:jc w:val="center"/>
            </w:pPr>
            <w:r>
              <w:rPr>
                <w:rFonts w:ascii="宋体" w:hAnsi="宋体"/>
              </w:rPr>
              <w:t>T17</w:t>
            </w:r>
          </w:p>
        </w:tc>
        <w:tc>
          <w:tcPr>
            <w:tcW w:w="1474" w:type="dxa"/>
            <w:vAlign w:val="center"/>
          </w:tcPr>
          <w:p w14:paraId="323378A6" w14:textId="77777777" w:rsidR="00A15C0A" w:rsidRDefault="00266F74" w:rsidP="00231D81">
            <w:pPr>
              <w:spacing w:line="420" w:lineRule="exact"/>
              <w:jc w:val="center"/>
            </w:pPr>
            <w:proofErr w:type="gramStart"/>
            <w:r>
              <w:rPr>
                <w:rFonts w:ascii="宋体" w:hAnsi="宋体"/>
              </w:rPr>
              <w:t>批量与</w:t>
            </w:r>
            <w:proofErr w:type="gramEnd"/>
            <w:r>
              <w:rPr>
                <w:rFonts w:ascii="宋体" w:hAnsi="宋体"/>
              </w:rPr>
              <w:t>导出</w:t>
            </w:r>
          </w:p>
        </w:tc>
        <w:tc>
          <w:tcPr>
            <w:tcW w:w="2665" w:type="dxa"/>
            <w:vAlign w:val="center"/>
          </w:tcPr>
          <w:p w14:paraId="7BA8440E" w14:textId="77777777" w:rsidR="00A15C0A" w:rsidRDefault="00266F74" w:rsidP="00231D81">
            <w:pPr>
              <w:spacing w:line="420" w:lineRule="exact"/>
              <w:jc w:val="center"/>
            </w:pPr>
            <w:r>
              <w:rPr>
                <w:rFonts w:ascii="宋体" w:hAnsi="宋体"/>
              </w:rPr>
              <w:t>批量 3 站点并</w:t>
            </w:r>
            <w:proofErr w:type="gramStart"/>
            <w:r>
              <w:rPr>
                <w:rFonts w:ascii="宋体" w:hAnsi="宋体"/>
              </w:rPr>
              <w:t>导出宽表</w:t>
            </w:r>
            <w:proofErr w:type="gramEnd"/>
            <w:r>
              <w:rPr>
                <w:rFonts w:ascii="宋体" w:hAnsi="宋体"/>
              </w:rPr>
              <w:t xml:space="preserve"> CSV</w:t>
            </w:r>
          </w:p>
        </w:tc>
        <w:tc>
          <w:tcPr>
            <w:tcW w:w="2552" w:type="dxa"/>
            <w:vAlign w:val="center"/>
          </w:tcPr>
          <w:p w14:paraId="0147BF6E" w14:textId="77777777" w:rsidR="00A15C0A" w:rsidRDefault="00266F74" w:rsidP="00231D81">
            <w:pPr>
              <w:spacing w:line="420" w:lineRule="exact"/>
              <w:jc w:val="center"/>
            </w:pPr>
            <w:r>
              <w:rPr>
                <w:rFonts w:ascii="宋体" w:hAnsi="宋体"/>
              </w:rPr>
              <w:t>进度正常，导出 78 列 CSV 正确</w:t>
            </w:r>
          </w:p>
        </w:tc>
        <w:tc>
          <w:tcPr>
            <w:tcW w:w="678" w:type="dxa"/>
            <w:vAlign w:val="center"/>
          </w:tcPr>
          <w:p w14:paraId="388799A1" w14:textId="77777777" w:rsidR="00A15C0A" w:rsidRDefault="00266F74" w:rsidP="00231D81">
            <w:pPr>
              <w:spacing w:line="420" w:lineRule="exact"/>
              <w:jc w:val="center"/>
            </w:pPr>
            <w:r>
              <w:rPr>
                <w:rFonts w:ascii="宋体" w:hAnsi="宋体"/>
              </w:rPr>
              <w:t>通过</w:t>
            </w:r>
          </w:p>
        </w:tc>
      </w:tr>
      <w:tr w:rsidR="00A15C0A" w14:paraId="663E95E5" w14:textId="77777777" w:rsidTr="00231D81">
        <w:trPr>
          <w:cantSplit/>
          <w:jc w:val="center"/>
        </w:trPr>
        <w:tc>
          <w:tcPr>
            <w:tcW w:w="794" w:type="dxa"/>
            <w:gridSpan w:val="2"/>
            <w:vAlign w:val="center"/>
          </w:tcPr>
          <w:p w14:paraId="1B5AF7C8" w14:textId="77777777" w:rsidR="00A15C0A" w:rsidRDefault="00266F74" w:rsidP="00231D81">
            <w:pPr>
              <w:spacing w:line="420" w:lineRule="exact"/>
              <w:jc w:val="center"/>
            </w:pPr>
            <w:r>
              <w:rPr>
                <w:rFonts w:ascii="宋体" w:hAnsi="宋体"/>
              </w:rPr>
              <w:t>T18</w:t>
            </w:r>
          </w:p>
        </w:tc>
        <w:tc>
          <w:tcPr>
            <w:tcW w:w="1474" w:type="dxa"/>
            <w:vAlign w:val="center"/>
          </w:tcPr>
          <w:p w14:paraId="0BE07778" w14:textId="77777777" w:rsidR="00A15C0A" w:rsidRDefault="00266F74" w:rsidP="00231D81">
            <w:pPr>
              <w:spacing w:line="420" w:lineRule="exact"/>
              <w:jc w:val="center"/>
            </w:pPr>
            <w:r>
              <w:rPr>
                <w:rFonts w:ascii="宋体" w:hAnsi="宋体"/>
              </w:rPr>
              <w:t>历史 diff</w:t>
            </w:r>
          </w:p>
        </w:tc>
        <w:tc>
          <w:tcPr>
            <w:tcW w:w="2665" w:type="dxa"/>
            <w:vAlign w:val="center"/>
          </w:tcPr>
          <w:p w14:paraId="3D53F8D5" w14:textId="77777777" w:rsidR="00A15C0A" w:rsidRDefault="00266F74" w:rsidP="00231D81">
            <w:pPr>
              <w:spacing w:line="420" w:lineRule="exact"/>
              <w:jc w:val="center"/>
            </w:pPr>
            <w:r>
              <w:rPr>
                <w:rFonts w:ascii="宋体" w:hAnsi="宋体"/>
              </w:rPr>
              <w:t>同站两次扫描</w:t>
            </w:r>
            <w:proofErr w:type="gramStart"/>
            <w:r>
              <w:rPr>
                <w:rFonts w:ascii="宋体" w:hAnsi="宋体"/>
              </w:rPr>
              <w:t>做对</w:t>
            </w:r>
            <w:proofErr w:type="gramEnd"/>
            <w:r>
              <w:rPr>
                <w:rFonts w:ascii="宋体" w:hAnsi="宋体"/>
              </w:rPr>
              <w:t>比</w:t>
            </w:r>
          </w:p>
        </w:tc>
        <w:tc>
          <w:tcPr>
            <w:tcW w:w="2552" w:type="dxa"/>
            <w:vAlign w:val="center"/>
          </w:tcPr>
          <w:p w14:paraId="597DCCBC" w14:textId="77777777" w:rsidR="00A15C0A" w:rsidRDefault="00266F74" w:rsidP="00231D81">
            <w:pPr>
              <w:spacing w:line="420" w:lineRule="exact"/>
              <w:jc w:val="center"/>
            </w:pPr>
            <w:r>
              <w:rPr>
                <w:rFonts w:ascii="宋体" w:hAnsi="宋体"/>
              </w:rPr>
              <w:t>正确输出新增/消失/版本变化</w:t>
            </w:r>
          </w:p>
        </w:tc>
        <w:tc>
          <w:tcPr>
            <w:tcW w:w="678" w:type="dxa"/>
            <w:vAlign w:val="center"/>
          </w:tcPr>
          <w:p w14:paraId="4A241B78" w14:textId="77777777" w:rsidR="00A15C0A" w:rsidRDefault="00266F74" w:rsidP="00231D81">
            <w:pPr>
              <w:spacing w:line="420" w:lineRule="exact"/>
              <w:jc w:val="center"/>
            </w:pPr>
            <w:r>
              <w:rPr>
                <w:rFonts w:ascii="宋体" w:hAnsi="宋体"/>
              </w:rPr>
              <w:t>通过</w:t>
            </w:r>
          </w:p>
        </w:tc>
      </w:tr>
      <w:tr w:rsidR="00A15C0A" w14:paraId="297CB4A9" w14:textId="77777777" w:rsidTr="00231D81">
        <w:trPr>
          <w:cantSplit/>
          <w:jc w:val="center"/>
        </w:trPr>
        <w:tc>
          <w:tcPr>
            <w:tcW w:w="794" w:type="dxa"/>
            <w:gridSpan w:val="2"/>
            <w:vAlign w:val="center"/>
          </w:tcPr>
          <w:p w14:paraId="0A096117" w14:textId="77777777" w:rsidR="00A15C0A" w:rsidRDefault="00266F74" w:rsidP="00231D81">
            <w:pPr>
              <w:spacing w:line="420" w:lineRule="exact"/>
              <w:jc w:val="center"/>
            </w:pPr>
            <w:r>
              <w:rPr>
                <w:rFonts w:ascii="宋体" w:hAnsi="宋体"/>
              </w:rPr>
              <w:t>T19</w:t>
            </w:r>
          </w:p>
        </w:tc>
        <w:tc>
          <w:tcPr>
            <w:tcW w:w="1474" w:type="dxa"/>
            <w:vAlign w:val="center"/>
          </w:tcPr>
          <w:p w14:paraId="24DE5C3D" w14:textId="77777777" w:rsidR="00A15C0A" w:rsidRDefault="00266F74" w:rsidP="00231D81">
            <w:pPr>
              <w:spacing w:line="420" w:lineRule="exact"/>
              <w:jc w:val="center"/>
            </w:pPr>
            <w:r>
              <w:rPr>
                <w:rFonts w:ascii="宋体" w:hAnsi="宋体"/>
              </w:rPr>
              <w:t>扫描历史检索</w:t>
            </w:r>
          </w:p>
        </w:tc>
        <w:tc>
          <w:tcPr>
            <w:tcW w:w="2665" w:type="dxa"/>
            <w:vAlign w:val="center"/>
          </w:tcPr>
          <w:p w14:paraId="01856270" w14:textId="77777777" w:rsidR="00A15C0A" w:rsidRDefault="00266F74" w:rsidP="00231D81">
            <w:pPr>
              <w:spacing w:line="420" w:lineRule="exact"/>
              <w:jc w:val="center"/>
            </w:pPr>
            <w:r>
              <w:rPr>
                <w:rFonts w:ascii="宋体" w:hAnsi="宋体"/>
              </w:rPr>
              <w:t>按技术名检索历史</w:t>
            </w:r>
          </w:p>
        </w:tc>
        <w:tc>
          <w:tcPr>
            <w:tcW w:w="2552" w:type="dxa"/>
            <w:vAlign w:val="center"/>
          </w:tcPr>
          <w:p w14:paraId="751E00BB" w14:textId="77777777" w:rsidR="00A15C0A" w:rsidRDefault="00266F74" w:rsidP="00231D81">
            <w:pPr>
              <w:spacing w:line="420" w:lineRule="exact"/>
              <w:jc w:val="center"/>
            </w:pPr>
            <w:r>
              <w:rPr>
                <w:rFonts w:ascii="宋体" w:hAnsi="宋体"/>
              </w:rPr>
              <w:t>返回全部使用该技术的站点</w:t>
            </w:r>
          </w:p>
        </w:tc>
        <w:tc>
          <w:tcPr>
            <w:tcW w:w="678" w:type="dxa"/>
            <w:vAlign w:val="center"/>
          </w:tcPr>
          <w:p w14:paraId="1B0EFFEC" w14:textId="77777777" w:rsidR="00A15C0A" w:rsidRDefault="00266F74" w:rsidP="00231D81">
            <w:pPr>
              <w:spacing w:line="420" w:lineRule="exact"/>
              <w:jc w:val="center"/>
            </w:pPr>
            <w:r>
              <w:rPr>
                <w:rFonts w:ascii="宋体" w:hAnsi="宋体"/>
              </w:rPr>
              <w:t>通过</w:t>
            </w:r>
          </w:p>
        </w:tc>
      </w:tr>
      <w:tr w:rsidR="00A15C0A" w14:paraId="15F70273" w14:textId="77777777" w:rsidTr="00231D81">
        <w:trPr>
          <w:cantSplit/>
          <w:jc w:val="center"/>
        </w:trPr>
        <w:tc>
          <w:tcPr>
            <w:tcW w:w="794" w:type="dxa"/>
            <w:gridSpan w:val="2"/>
            <w:vAlign w:val="center"/>
          </w:tcPr>
          <w:p w14:paraId="302B8C84" w14:textId="77777777" w:rsidR="00A15C0A" w:rsidRDefault="00266F74" w:rsidP="00231D81">
            <w:pPr>
              <w:spacing w:line="420" w:lineRule="exact"/>
              <w:jc w:val="center"/>
            </w:pPr>
            <w:r>
              <w:rPr>
                <w:rFonts w:ascii="宋体" w:hAnsi="宋体"/>
              </w:rPr>
              <w:t>T20</w:t>
            </w:r>
          </w:p>
        </w:tc>
        <w:tc>
          <w:tcPr>
            <w:tcW w:w="1474" w:type="dxa"/>
            <w:vAlign w:val="center"/>
          </w:tcPr>
          <w:p w14:paraId="11BA649F" w14:textId="77777777" w:rsidR="00A15C0A" w:rsidRDefault="00266F74" w:rsidP="00231D81">
            <w:pPr>
              <w:spacing w:line="420" w:lineRule="exact"/>
              <w:jc w:val="center"/>
            </w:pPr>
            <w:r>
              <w:rPr>
                <w:rFonts w:ascii="宋体" w:hAnsi="宋体"/>
              </w:rPr>
              <w:t>Token 鉴权</w:t>
            </w:r>
          </w:p>
        </w:tc>
        <w:tc>
          <w:tcPr>
            <w:tcW w:w="2665" w:type="dxa"/>
            <w:vAlign w:val="center"/>
          </w:tcPr>
          <w:p w14:paraId="36B2D1DF" w14:textId="77777777" w:rsidR="00A15C0A" w:rsidRDefault="00266F74" w:rsidP="00231D81">
            <w:pPr>
              <w:spacing w:line="420" w:lineRule="exact"/>
              <w:jc w:val="center"/>
            </w:pPr>
            <w:r>
              <w:rPr>
                <w:rFonts w:ascii="宋体" w:hAnsi="宋体"/>
              </w:rPr>
              <w:t>无 Token 调用受保护 API</w:t>
            </w:r>
          </w:p>
        </w:tc>
        <w:tc>
          <w:tcPr>
            <w:tcW w:w="2552" w:type="dxa"/>
            <w:vAlign w:val="center"/>
          </w:tcPr>
          <w:p w14:paraId="052A3500" w14:textId="77777777" w:rsidR="00A15C0A" w:rsidRDefault="00266F74" w:rsidP="00231D81">
            <w:pPr>
              <w:spacing w:line="420" w:lineRule="exact"/>
              <w:jc w:val="center"/>
            </w:pPr>
            <w:r>
              <w:rPr>
                <w:rFonts w:ascii="宋体" w:hAnsi="宋体"/>
              </w:rPr>
              <w:t>401 拒绝</w:t>
            </w:r>
          </w:p>
        </w:tc>
        <w:tc>
          <w:tcPr>
            <w:tcW w:w="678" w:type="dxa"/>
            <w:vAlign w:val="center"/>
          </w:tcPr>
          <w:p w14:paraId="3F400470" w14:textId="77777777" w:rsidR="00A15C0A" w:rsidRDefault="00266F74" w:rsidP="00231D81">
            <w:pPr>
              <w:spacing w:line="420" w:lineRule="exact"/>
              <w:jc w:val="center"/>
            </w:pPr>
            <w:r>
              <w:rPr>
                <w:rFonts w:ascii="宋体" w:hAnsi="宋体"/>
              </w:rPr>
              <w:t>通过</w:t>
            </w:r>
          </w:p>
        </w:tc>
      </w:tr>
    </w:tbl>
    <w:p w14:paraId="4025AD60" w14:textId="0F60D133" w:rsidR="00A15C0A" w:rsidRDefault="005207EB">
      <w:pPr>
        <w:spacing w:line="420" w:lineRule="exact"/>
        <w:ind w:firstLine="480"/>
      </w:pPr>
      <w:r w:rsidRPr="005207EB">
        <w:rPr>
          <w:rFonts w:ascii="宋体" w:hAnsi="宋体" w:hint="eastAsia"/>
          <w:sz w:val="24"/>
        </w:rPr>
        <w:t xml:space="preserve">测试结果汇总如表 5-3 所示。49项单元测试与32项冒烟测试均通过；在真实站点评估中，演示站点标准识别 5.7 </w:t>
      </w:r>
      <w:proofErr w:type="gramStart"/>
      <w:r w:rsidRPr="005207EB">
        <w:rPr>
          <w:rFonts w:ascii="宋体" w:hAnsi="宋体" w:hint="eastAsia"/>
          <w:sz w:val="24"/>
        </w:rPr>
        <w:t>秒成功</w:t>
      </w:r>
      <w:proofErr w:type="gramEnd"/>
      <w:r w:rsidRPr="005207EB">
        <w:rPr>
          <w:rFonts w:ascii="宋体" w:hAnsi="宋体" w:hint="eastAsia"/>
          <w:sz w:val="24"/>
        </w:rPr>
        <w:t>识别出13项技术（</w:t>
      </w:r>
      <w:proofErr w:type="gramStart"/>
      <w:r w:rsidRPr="005207EB">
        <w:rPr>
          <w:rFonts w:ascii="宋体" w:hAnsi="宋体" w:hint="eastAsia"/>
          <w:sz w:val="24"/>
        </w:rPr>
        <w:t>含通过</w:t>
      </w:r>
      <w:proofErr w:type="gramEnd"/>
      <w:r w:rsidRPr="005207EB">
        <w:rPr>
          <w:rFonts w:ascii="宋体" w:hAnsi="宋体" w:hint="eastAsia"/>
          <w:sz w:val="24"/>
        </w:rPr>
        <w:t>内联脚本指纹检出的 Microsoft Clarity），与人工核对结果一致；自构造泄露样本 4 项全部命中，</w:t>
      </w:r>
      <w:r w:rsidRPr="005207EB">
        <w:rPr>
          <w:rFonts w:ascii="宋体" w:hAnsi="宋体" w:hint="eastAsia"/>
          <w:sz w:val="24"/>
        </w:rPr>
        <w:lastRenderedPageBreak/>
        <w:t>未出现误报。</w:t>
      </w:r>
    </w:p>
    <w:p w14:paraId="00790D2D" w14:textId="77777777" w:rsidR="00A15C0A" w:rsidRDefault="00266F74">
      <w:pPr>
        <w:spacing w:before="120" w:after="80"/>
        <w:jc w:val="center"/>
      </w:pPr>
      <w:r>
        <w:rPr>
          <w:rFonts w:ascii="宋体" w:hAnsi="宋体"/>
          <w:b/>
        </w:rPr>
        <w:t>表 5-3 测试结果汇总</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3715"/>
        <w:gridCol w:w="1417"/>
        <w:gridCol w:w="2578"/>
      </w:tblGrid>
      <w:tr w:rsidR="00A15C0A" w14:paraId="03638E40" w14:textId="77777777" w:rsidTr="005207EB">
        <w:trPr>
          <w:cantSplit/>
          <w:tblHeader/>
          <w:jc w:val="center"/>
        </w:trPr>
        <w:tc>
          <w:tcPr>
            <w:tcW w:w="3715" w:type="dxa"/>
            <w:tcBorders>
              <w:bottom w:val="single" w:sz="6" w:space="0" w:color="000000"/>
            </w:tcBorders>
          </w:tcPr>
          <w:p w14:paraId="3EFB2DE5" w14:textId="77777777" w:rsidR="00A15C0A" w:rsidRDefault="00266F74" w:rsidP="00231D81">
            <w:pPr>
              <w:spacing w:line="420" w:lineRule="exact"/>
              <w:jc w:val="center"/>
            </w:pPr>
            <w:r>
              <w:rPr>
                <w:rFonts w:ascii="黑体" w:eastAsia="黑体" w:hAnsi="黑体"/>
                <w:b/>
              </w:rPr>
              <w:t>测试层次</w:t>
            </w:r>
          </w:p>
        </w:tc>
        <w:tc>
          <w:tcPr>
            <w:tcW w:w="1417" w:type="dxa"/>
            <w:tcBorders>
              <w:bottom w:val="single" w:sz="6" w:space="0" w:color="000000"/>
            </w:tcBorders>
          </w:tcPr>
          <w:p w14:paraId="451C8D06" w14:textId="77777777" w:rsidR="00A15C0A" w:rsidRDefault="00266F74" w:rsidP="00231D81">
            <w:pPr>
              <w:spacing w:line="420" w:lineRule="exact"/>
              <w:jc w:val="center"/>
            </w:pPr>
            <w:r>
              <w:rPr>
                <w:rFonts w:ascii="黑体" w:eastAsia="黑体" w:hAnsi="黑体"/>
                <w:b/>
              </w:rPr>
              <w:t>数量</w:t>
            </w:r>
          </w:p>
        </w:tc>
        <w:tc>
          <w:tcPr>
            <w:tcW w:w="2578" w:type="dxa"/>
            <w:tcBorders>
              <w:bottom w:val="single" w:sz="6" w:space="0" w:color="000000"/>
            </w:tcBorders>
          </w:tcPr>
          <w:p w14:paraId="735AF485" w14:textId="77777777" w:rsidR="00A15C0A" w:rsidRDefault="00266F74" w:rsidP="00231D81">
            <w:pPr>
              <w:spacing w:line="420" w:lineRule="exact"/>
              <w:jc w:val="center"/>
            </w:pPr>
            <w:r>
              <w:rPr>
                <w:rFonts w:ascii="黑体" w:eastAsia="黑体" w:hAnsi="黑体"/>
                <w:b/>
              </w:rPr>
              <w:t>结果</w:t>
            </w:r>
          </w:p>
        </w:tc>
      </w:tr>
      <w:tr w:rsidR="00A15C0A" w14:paraId="0C7B1CA8" w14:textId="77777777" w:rsidTr="005207EB">
        <w:trPr>
          <w:cantSplit/>
          <w:jc w:val="center"/>
        </w:trPr>
        <w:tc>
          <w:tcPr>
            <w:tcW w:w="3715" w:type="dxa"/>
          </w:tcPr>
          <w:p w14:paraId="1D54F183" w14:textId="77777777" w:rsidR="00A15C0A" w:rsidRDefault="00266F74" w:rsidP="00231D81">
            <w:pPr>
              <w:spacing w:line="420" w:lineRule="exact"/>
              <w:jc w:val="center"/>
            </w:pPr>
            <w:r>
              <w:rPr>
                <w:rFonts w:ascii="宋体" w:hAnsi="宋体"/>
              </w:rPr>
              <w:t>单元/集成测试（unittest）</w:t>
            </w:r>
          </w:p>
        </w:tc>
        <w:tc>
          <w:tcPr>
            <w:tcW w:w="1417" w:type="dxa"/>
          </w:tcPr>
          <w:p w14:paraId="5EC1F446" w14:textId="77777777" w:rsidR="00A15C0A" w:rsidRDefault="00266F74" w:rsidP="00231D81">
            <w:pPr>
              <w:spacing w:line="420" w:lineRule="exact"/>
              <w:jc w:val="center"/>
            </w:pPr>
            <w:r>
              <w:rPr>
                <w:rFonts w:ascii="宋体" w:hAnsi="宋体"/>
              </w:rPr>
              <w:t>49 项</w:t>
            </w:r>
          </w:p>
        </w:tc>
        <w:tc>
          <w:tcPr>
            <w:tcW w:w="2578" w:type="dxa"/>
          </w:tcPr>
          <w:p w14:paraId="51C4F86C" w14:textId="77777777" w:rsidR="00A15C0A" w:rsidRDefault="00266F74" w:rsidP="00231D81">
            <w:pPr>
              <w:spacing w:line="420" w:lineRule="exact"/>
              <w:jc w:val="center"/>
            </w:pPr>
            <w:r>
              <w:rPr>
                <w:rFonts w:ascii="宋体" w:hAnsi="宋体"/>
              </w:rPr>
              <w:t>全部通过</w:t>
            </w:r>
          </w:p>
        </w:tc>
      </w:tr>
      <w:tr w:rsidR="00A15C0A" w14:paraId="47F75170" w14:textId="77777777" w:rsidTr="005207EB">
        <w:trPr>
          <w:cantSplit/>
          <w:jc w:val="center"/>
        </w:trPr>
        <w:tc>
          <w:tcPr>
            <w:tcW w:w="3715" w:type="dxa"/>
          </w:tcPr>
          <w:p w14:paraId="6A070F34" w14:textId="77777777" w:rsidR="00A15C0A" w:rsidRDefault="00266F74" w:rsidP="00231D81">
            <w:pPr>
              <w:spacing w:line="420" w:lineRule="exact"/>
              <w:jc w:val="center"/>
            </w:pPr>
            <w:r>
              <w:rPr>
                <w:rFonts w:ascii="宋体" w:hAnsi="宋体"/>
              </w:rPr>
              <w:t>API 冒烟测试（页面/参数/边界/导出）</w:t>
            </w:r>
          </w:p>
        </w:tc>
        <w:tc>
          <w:tcPr>
            <w:tcW w:w="1417" w:type="dxa"/>
          </w:tcPr>
          <w:p w14:paraId="2BDF243F" w14:textId="77777777" w:rsidR="00A15C0A" w:rsidRDefault="00266F74" w:rsidP="00231D81">
            <w:pPr>
              <w:spacing w:line="420" w:lineRule="exact"/>
              <w:jc w:val="center"/>
            </w:pPr>
            <w:r>
              <w:rPr>
                <w:rFonts w:ascii="宋体" w:hAnsi="宋体"/>
              </w:rPr>
              <w:t>32 项</w:t>
            </w:r>
          </w:p>
        </w:tc>
        <w:tc>
          <w:tcPr>
            <w:tcW w:w="2578" w:type="dxa"/>
          </w:tcPr>
          <w:p w14:paraId="2A7E3D02" w14:textId="77777777" w:rsidR="00A15C0A" w:rsidRDefault="00266F74" w:rsidP="00231D81">
            <w:pPr>
              <w:spacing w:line="420" w:lineRule="exact"/>
              <w:jc w:val="center"/>
            </w:pPr>
            <w:r>
              <w:rPr>
                <w:rFonts w:ascii="宋体" w:hAnsi="宋体"/>
              </w:rPr>
              <w:t>全部通过</w:t>
            </w:r>
          </w:p>
        </w:tc>
      </w:tr>
      <w:tr w:rsidR="00A15C0A" w14:paraId="5A9A630B" w14:textId="77777777" w:rsidTr="005207EB">
        <w:trPr>
          <w:cantSplit/>
          <w:jc w:val="center"/>
        </w:trPr>
        <w:tc>
          <w:tcPr>
            <w:tcW w:w="3715" w:type="dxa"/>
          </w:tcPr>
          <w:p w14:paraId="75FC1C1D" w14:textId="77777777" w:rsidR="00A15C0A" w:rsidRDefault="00266F74" w:rsidP="00231D81">
            <w:pPr>
              <w:spacing w:line="420" w:lineRule="exact"/>
              <w:jc w:val="center"/>
            </w:pPr>
            <w:r>
              <w:rPr>
                <w:rFonts w:ascii="宋体" w:hAnsi="宋体"/>
              </w:rPr>
              <w:t>真实站点实测（演示站点标准识别）</w:t>
            </w:r>
          </w:p>
        </w:tc>
        <w:tc>
          <w:tcPr>
            <w:tcW w:w="1417" w:type="dxa"/>
          </w:tcPr>
          <w:p w14:paraId="63CF69FC" w14:textId="77777777" w:rsidR="00A15C0A" w:rsidRDefault="00266F74" w:rsidP="00231D81">
            <w:pPr>
              <w:spacing w:line="420" w:lineRule="exact"/>
              <w:jc w:val="center"/>
            </w:pPr>
            <w:r>
              <w:rPr>
                <w:rFonts w:ascii="宋体" w:hAnsi="宋体"/>
              </w:rPr>
              <w:t>13 项技术</w:t>
            </w:r>
          </w:p>
        </w:tc>
        <w:tc>
          <w:tcPr>
            <w:tcW w:w="2578" w:type="dxa"/>
          </w:tcPr>
          <w:p w14:paraId="2721E6A7" w14:textId="77777777" w:rsidR="00A15C0A" w:rsidRDefault="00266F74" w:rsidP="00231D81">
            <w:pPr>
              <w:spacing w:line="420" w:lineRule="exact"/>
              <w:jc w:val="center"/>
            </w:pPr>
            <w:r>
              <w:rPr>
                <w:rFonts w:ascii="宋体" w:hAnsi="宋体"/>
              </w:rPr>
              <w:t>识别正确，5.7s 完成</w:t>
            </w:r>
          </w:p>
        </w:tc>
      </w:tr>
      <w:tr w:rsidR="00A15C0A" w14:paraId="05FE1D61" w14:textId="77777777" w:rsidTr="005207EB">
        <w:trPr>
          <w:cantSplit/>
          <w:jc w:val="center"/>
        </w:trPr>
        <w:tc>
          <w:tcPr>
            <w:tcW w:w="3715" w:type="dxa"/>
          </w:tcPr>
          <w:p w14:paraId="6FD676AF" w14:textId="77777777" w:rsidR="00A15C0A" w:rsidRDefault="00266F74" w:rsidP="00231D81">
            <w:pPr>
              <w:spacing w:line="420" w:lineRule="exact"/>
              <w:jc w:val="center"/>
            </w:pPr>
            <w:r>
              <w:rPr>
                <w:rFonts w:ascii="宋体" w:hAnsi="宋体"/>
              </w:rPr>
              <w:t>靶场回归（构造泄露样本）</w:t>
            </w:r>
          </w:p>
        </w:tc>
        <w:tc>
          <w:tcPr>
            <w:tcW w:w="1417" w:type="dxa"/>
          </w:tcPr>
          <w:p w14:paraId="119401AD" w14:textId="77777777" w:rsidR="00A15C0A" w:rsidRDefault="00266F74" w:rsidP="00231D81">
            <w:pPr>
              <w:spacing w:line="420" w:lineRule="exact"/>
              <w:jc w:val="center"/>
            </w:pPr>
            <w:r>
              <w:rPr>
                <w:rFonts w:ascii="宋体" w:hAnsi="宋体"/>
              </w:rPr>
              <w:t>4 项</w:t>
            </w:r>
          </w:p>
        </w:tc>
        <w:tc>
          <w:tcPr>
            <w:tcW w:w="2578" w:type="dxa"/>
          </w:tcPr>
          <w:p w14:paraId="7611051D" w14:textId="77777777" w:rsidR="00A15C0A" w:rsidRDefault="00266F74" w:rsidP="00231D81">
            <w:pPr>
              <w:spacing w:line="420" w:lineRule="exact"/>
              <w:jc w:val="center"/>
            </w:pPr>
            <w:r>
              <w:rPr>
                <w:rFonts w:ascii="宋体" w:hAnsi="宋体"/>
              </w:rPr>
              <w:t>全部命中，</w:t>
            </w:r>
            <w:proofErr w:type="gramStart"/>
            <w:r>
              <w:rPr>
                <w:rFonts w:ascii="宋体" w:hAnsi="宋体"/>
              </w:rPr>
              <w:t>干净站零误报</w:t>
            </w:r>
            <w:proofErr w:type="gramEnd"/>
          </w:p>
        </w:tc>
      </w:tr>
    </w:tbl>
    <w:p w14:paraId="00B9BED3" w14:textId="77777777" w:rsidR="00A15C0A" w:rsidRDefault="00266F74">
      <w:pPr>
        <w:spacing w:line="420" w:lineRule="exact"/>
        <w:ind w:firstLine="480"/>
      </w:pPr>
      <w:r>
        <w:rPr>
          <w:rFonts w:ascii="宋体" w:hAnsi="宋体"/>
          <w:sz w:val="24"/>
        </w:rPr>
        <w:t>性能维度的实测明细如表 5-4 所示。</w:t>
      </w:r>
    </w:p>
    <w:p w14:paraId="70DA5B0C" w14:textId="77777777" w:rsidR="00A15C0A" w:rsidRDefault="00266F74">
      <w:pPr>
        <w:spacing w:before="120" w:after="80"/>
        <w:jc w:val="center"/>
      </w:pPr>
      <w:r>
        <w:rPr>
          <w:rFonts w:ascii="宋体" w:hAnsi="宋体"/>
          <w:b/>
        </w:rPr>
        <w:t>表 5-4 性能实测明细</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282"/>
        <w:gridCol w:w="2802"/>
        <w:gridCol w:w="1275"/>
        <w:gridCol w:w="2805"/>
      </w:tblGrid>
      <w:tr w:rsidR="00A15C0A" w14:paraId="7E6E8855" w14:textId="77777777" w:rsidTr="005207EB">
        <w:trPr>
          <w:cantSplit/>
          <w:tblHeader/>
          <w:jc w:val="center"/>
        </w:trPr>
        <w:tc>
          <w:tcPr>
            <w:tcW w:w="1282" w:type="dxa"/>
            <w:tcBorders>
              <w:bottom w:val="single" w:sz="6" w:space="0" w:color="000000"/>
            </w:tcBorders>
          </w:tcPr>
          <w:p w14:paraId="03E3D69F" w14:textId="77777777" w:rsidR="00A15C0A" w:rsidRDefault="00266F74" w:rsidP="00231D81">
            <w:pPr>
              <w:spacing w:line="420" w:lineRule="exact"/>
              <w:jc w:val="center"/>
            </w:pPr>
            <w:r>
              <w:rPr>
                <w:rFonts w:ascii="黑体" w:eastAsia="黑体" w:hAnsi="黑体"/>
                <w:b/>
              </w:rPr>
              <w:t>场景</w:t>
            </w:r>
          </w:p>
        </w:tc>
        <w:tc>
          <w:tcPr>
            <w:tcW w:w="2802" w:type="dxa"/>
            <w:tcBorders>
              <w:bottom w:val="single" w:sz="6" w:space="0" w:color="000000"/>
            </w:tcBorders>
          </w:tcPr>
          <w:p w14:paraId="56AD4922" w14:textId="77777777" w:rsidR="00A15C0A" w:rsidRDefault="00266F74" w:rsidP="00231D81">
            <w:pPr>
              <w:spacing w:line="420" w:lineRule="exact"/>
              <w:jc w:val="center"/>
            </w:pPr>
            <w:r>
              <w:rPr>
                <w:rFonts w:ascii="黑体" w:eastAsia="黑体" w:hAnsi="黑体"/>
                <w:b/>
              </w:rPr>
              <w:t>目标 / 条件</w:t>
            </w:r>
          </w:p>
        </w:tc>
        <w:tc>
          <w:tcPr>
            <w:tcW w:w="1275" w:type="dxa"/>
            <w:tcBorders>
              <w:bottom w:val="single" w:sz="6" w:space="0" w:color="000000"/>
            </w:tcBorders>
          </w:tcPr>
          <w:p w14:paraId="50DB801B" w14:textId="77777777" w:rsidR="00A15C0A" w:rsidRDefault="00266F74" w:rsidP="00231D81">
            <w:pPr>
              <w:spacing w:line="420" w:lineRule="exact"/>
              <w:jc w:val="center"/>
            </w:pPr>
            <w:r>
              <w:rPr>
                <w:rFonts w:ascii="黑体" w:eastAsia="黑体" w:hAnsi="黑体"/>
                <w:b/>
              </w:rPr>
              <w:t>耗时</w:t>
            </w:r>
          </w:p>
        </w:tc>
        <w:tc>
          <w:tcPr>
            <w:tcW w:w="2805" w:type="dxa"/>
            <w:tcBorders>
              <w:bottom w:val="single" w:sz="6" w:space="0" w:color="000000"/>
            </w:tcBorders>
          </w:tcPr>
          <w:p w14:paraId="0FCE7516" w14:textId="77777777" w:rsidR="00A15C0A" w:rsidRDefault="00266F74" w:rsidP="00231D81">
            <w:pPr>
              <w:spacing w:line="420" w:lineRule="exact"/>
              <w:jc w:val="center"/>
            </w:pPr>
            <w:r>
              <w:rPr>
                <w:rFonts w:ascii="黑体" w:eastAsia="黑体" w:hAnsi="黑体"/>
                <w:b/>
              </w:rPr>
              <w:t>结果</w:t>
            </w:r>
          </w:p>
        </w:tc>
      </w:tr>
      <w:tr w:rsidR="00A15C0A" w14:paraId="7D152F84" w14:textId="77777777" w:rsidTr="005207EB">
        <w:trPr>
          <w:cantSplit/>
          <w:jc w:val="center"/>
        </w:trPr>
        <w:tc>
          <w:tcPr>
            <w:tcW w:w="1282" w:type="dxa"/>
          </w:tcPr>
          <w:p w14:paraId="71711FAF" w14:textId="77777777" w:rsidR="00A15C0A" w:rsidRDefault="00266F74" w:rsidP="00231D81">
            <w:pPr>
              <w:spacing w:line="420" w:lineRule="exact"/>
              <w:jc w:val="center"/>
            </w:pPr>
            <w:r>
              <w:rPr>
                <w:rFonts w:ascii="宋体" w:hAnsi="宋体"/>
              </w:rPr>
              <w:t>快速识别</w:t>
            </w:r>
          </w:p>
        </w:tc>
        <w:tc>
          <w:tcPr>
            <w:tcW w:w="2802" w:type="dxa"/>
          </w:tcPr>
          <w:p w14:paraId="1BD971B1" w14:textId="77777777" w:rsidR="00A15C0A" w:rsidRDefault="00266F74" w:rsidP="00231D81">
            <w:pPr>
              <w:spacing w:line="420" w:lineRule="exact"/>
              <w:jc w:val="center"/>
            </w:pPr>
            <w:r>
              <w:rPr>
                <w:rFonts w:ascii="宋体" w:hAnsi="宋体"/>
              </w:rPr>
              <w:t>演示站点，快速等级</w:t>
            </w:r>
          </w:p>
        </w:tc>
        <w:tc>
          <w:tcPr>
            <w:tcW w:w="1275" w:type="dxa"/>
          </w:tcPr>
          <w:p w14:paraId="7FEB432D" w14:textId="77777777" w:rsidR="00A15C0A" w:rsidRDefault="00266F74" w:rsidP="00231D81">
            <w:pPr>
              <w:spacing w:line="420" w:lineRule="exact"/>
              <w:jc w:val="center"/>
            </w:pPr>
            <w:r>
              <w:rPr>
                <w:rFonts w:ascii="宋体" w:hAnsi="宋体"/>
              </w:rPr>
              <w:t>约 5.7s</w:t>
            </w:r>
          </w:p>
        </w:tc>
        <w:tc>
          <w:tcPr>
            <w:tcW w:w="2805" w:type="dxa"/>
          </w:tcPr>
          <w:p w14:paraId="7F7D182B" w14:textId="77777777" w:rsidR="00A15C0A" w:rsidRDefault="00266F74" w:rsidP="00231D81">
            <w:pPr>
              <w:spacing w:line="420" w:lineRule="exact"/>
              <w:jc w:val="center"/>
            </w:pPr>
            <w:r>
              <w:rPr>
                <w:rFonts w:ascii="宋体" w:hAnsi="宋体"/>
              </w:rPr>
              <w:t>13 项技术，</w:t>
            </w:r>
            <w:proofErr w:type="gramStart"/>
            <w:r>
              <w:rPr>
                <w:rFonts w:ascii="宋体" w:hAnsi="宋体"/>
              </w:rPr>
              <w:t>安全头</w:t>
            </w:r>
            <w:proofErr w:type="gramEnd"/>
            <w:r>
              <w:rPr>
                <w:rFonts w:ascii="宋体" w:hAnsi="宋体"/>
              </w:rPr>
              <w:t>评分 F</w:t>
            </w:r>
          </w:p>
        </w:tc>
      </w:tr>
      <w:tr w:rsidR="00A15C0A" w14:paraId="3D5DA5CE" w14:textId="77777777" w:rsidTr="005207EB">
        <w:trPr>
          <w:cantSplit/>
          <w:jc w:val="center"/>
        </w:trPr>
        <w:tc>
          <w:tcPr>
            <w:tcW w:w="1282" w:type="dxa"/>
          </w:tcPr>
          <w:p w14:paraId="30CCCB92" w14:textId="77777777" w:rsidR="00A15C0A" w:rsidRDefault="00266F74" w:rsidP="00231D81">
            <w:pPr>
              <w:spacing w:line="420" w:lineRule="exact"/>
              <w:jc w:val="center"/>
            </w:pPr>
            <w:r>
              <w:rPr>
                <w:rFonts w:ascii="宋体" w:hAnsi="宋体"/>
              </w:rPr>
              <w:t>情报检索</w:t>
            </w:r>
          </w:p>
        </w:tc>
        <w:tc>
          <w:tcPr>
            <w:tcW w:w="2802" w:type="dxa"/>
          </w:tcPr>
          <w:p w14:paraId="3BAA7A2E" w14:textId="77777777" w:rsidR="00A15C0A" w:rsidRDefault="00266F74" w:rsidP="00231D81">
            <w:pPr>
              <w:spacing w:line="420" w:lineRule="exact"/>
              <w:jc w:val="center"/>
            </w:pPr>
            <w:r>
              <w:rPr>
                <w:rFonts w:ascii="宋体" w:hAnsi="宋体"/>
              </w:rPr>
              <w:t>关键词 nginx</w:t>
            </w:r>
          </w:p>
        </w:tc>
        <w:tc>
          <w:tcPr>
            <w:tcW w:w="1275" w:type="dxa"/>
          </w:tcPr>
          <w:p w14:paraId="161DFDE5" w14:textId="77777777" w:rsidR="00A15C0A" w:rsidRDefault="00266F74" w:rsidP="00231D81">
            <w:pPr>
              <w:spacing w:line="420" w:lineRule="exact"/>
              <w:jc w:val="center"/>
            </w:pPr>
            <w:r>
              <w:rPr>
                <w:rFonts w:ascii="宋体" w:hAnsi="宋体"/>
              </w:rPr>
              <w:t>&lt;1s</w:t>
            </w:r>
          </w:p>
        </w:tc>
        <w:tc>
          <w:tcPr>
            <w:tcW w:w="2805" w:type="dxa"/>
          </w:tcPr>
          <w:p w14:paraId="17A20319" w14:textId="77777777" w:rsidR="00A15C0A" w:rsidRDefault="00266F74" w:rsidP="00231D81">
            <w:pPr>
              <w:spacing w:line="420" w:lineRule="exact"/>
              <w:jc w:val="center"/>
            </w:pPr>
            <w:r>
              <w:rPr>
                <w:rFonts w:ascii="宋体" w:hAnsi="宋体"/>
              </w:rPr>
              <w:t>命中相关情报并按语义排序</w:t>
            </w:r>
          </w:p>
        </w:tc>
      </w:tr>
      <w:tr w:rsidR="00A15C0A" w14:paraId="4AC3DA1F" w14:textId="77777777" w:rsidTr="005207EB">
        <w:trPr>
          <w:cantSplit/>
          <w:jc w:val="center"/>
        </w:trPr>
        <w:tc>
          <w:tcPr>
            <w:tcW w:w="1282" w:type="dxa"/>
          </w:tcPr>
          <w:p w14:paraId="4CAEB3DD" w14:textId="77777777" w:rsidR="00A15C0A" w:rsidRDefault="00266F74" w:rsidP="00231D81">
            <w:pPr>
              <w:spacing w:line="420" w:lineRule="exact"/>
              <w:jc w:val="center"/>
            </w:pPr>
            <w:r>
              <w:rPr>
                <w:rFonts w:ascii="宋体" w:hAnsi="宋体"/>
              </w:rPr>
              <w:t>批量扫描</w:t>
            </w:r>
          </w:p>
        </w:tc>
        <w:tc>
          <w:tcPr>
            <w:tcW w:w="2802" w:type="dxa"/>
          </w:tcPr>
          <w:p w14:paraId="653711EE" w14:textId="77777777" w:rsidR="00A15C0A" w:rsidRDefault="00266F74" w:rsidP="00231D81">
            <w:pPr>
              <w:spacing w:line="420" w:lineRule="exact"/>
              <w:jc w:val="center"/>
            </w:pPr>
            <w:r>
              <w:rPr>
                <w:rFonts w:ascii="宋体" w:hAnsi="宋体"/>
              </w:rPr>
              <w:t>3 站点队列</w:t>
            </w:r>
          </w:p>
        </w:tc>
        <w:tc>
          <w:tcPr>
            <w:tcW w:w="1275" w:type="dxa"/>
          </w:tcPr>
          <w:p w14:paraId="0CB7BFD7" w14:textId="77777777" w:rsidR="00A15C0A" w:rsidRDefault="00266F74" w:rsidP="00231D81">
            <w:pPr>
              <w:spacing w:line="420" w:lineRule="exact"/>
              <w:jc w:val="center"/>
            </w:pPr>
            <w:r>
              <w:rPr>
                <w:rFonts w:ascii="宋体" w:hAnsi="宋体"/>
              </w:rPr>
              <w:t>≤20s</w:t>
            </w:r>
          </w:p>
        </w:tc>
        <w:tc>
          <w:tcPr>
            <w:tcW w:w="2805" w:type="dxa"/>
          </w:tcPr>
          <w:p w14:paraId="00474F8F" w14:textId="77777777" w:rsidR="00A15C0A" w:rsidRDefault="00266F74" w:rsidP="00231D81">
            <w:pPr>
              <w:spacing w:line="420" w:lineRule="exact"/>
              <w:jc w:val="center"/>
            </w:pPr>
            <w:r>
              <w:rPr>
                <w:rFonts w:ascii="宋体" w:hAnsi="宋体"/>
              </w:rPr>
              <w:t>逐条完成，进度实时</w:t>
            </w:r>
          </w:p>
        </w:tc>
      </w:tr>
      <w:tr w:rsidR="00A15C0A" w14:paraId="6B55ADCF" w14:textId="77777777" w:rsidTr="005207EB">
        <w:trPr>
          <w:cantSplit/>
          <w:jc w:val="center"/>
        </w:trPr>
        <w:tc>
          <w:tcPr>
            <w:tcW w:w="1282" w:type="dxa"/>
          </w:tcPr>
          <w:p w14:paraId="5693A171" w14:textId="77777777" w:rsidR="00A15C0A" w:rsidRDefault="00266F74" w:rsidP="00231D81">
            <w:pPr>
              <w:spacing w:line="420" w:lineRule="exact"/>
              <w:jc w:val="center"/>
            </w:pPr>
            <w:r>
              <w:rPr>
                <w:rFonts w:ascii="宋体" w:hAnsi="宋体"/>
              </w:rPr>
              <w:t>源码审计</w:t>
            </w:r>
          </w:p>
        </w:tc>
        <w:tc>
          <w:tcPr>
            <w:tcW w:w="2802" w:type="dxa"/>
          </w:tcPr>
          <w:p w14:paraId="78A54D88" w14:textId="77777777" w:rsidR="00A15C0A" w:rsidRDefault="00266F74" w:rsidP="00231D81">
            <w:pPr>
              <w:spacing w:line="420" w:lineRule="exact"/>
              <w:jc w:val="center"/>
            </w:pPr>
            <w:proofErr w:type="gramStart"/>
            <w:r>
              <w:rPr>
                <w:rFonts w:ascii="宋体" w:hAnsi="宋体"/>
              </w:rPr>
              <w:t>含危险</w:t>
            </w:r>
            <w:proofErr w:type="gramEnd"/>
            <w:r>
              <w:rPr>
                <w:rFonts w:ascii="宋体" w:hAnsi="宋体"/>
              </w:rPr>
              <w:t>调用的样本包</w:t>
            </w:r>
          </w:p>
        </w:tc>
        <w:tc>
          <w:tcPr>
            <w:tcW w:w="1275" w:type="dxa"/>
          </w:tcPr>
          <w:p w14:paraId="789C404E" w14:textId="77777777" w:rsidR="00A15C0A" w:rsidRDefault="00266F74" w:rsidP="00231D81">
            <w:pPr>
              <w:spacing w:line="420" w:lineRule="exact"/>
              <w:jc w:val="center"/>
            </w:pPr>
            <w:r>
              <w:rPr>
                <w:rFonts w:ascii="宋体" w:hAnsi="宋体"/>
              </w:rPr>
              <w:t>&lt;3s</w:t>
            </w:r>
          </w:p>
        </w:tc>
        <w:tc>
          <w:tcPr>
            <w:tcW w:w="2805" w:type="dxa"/>
          </w:tcPr>
          <w:p w14:paraId="1D5BF1BD" w14:textId="77777777" w:rsidR="00A15C0A" w:rsidRDefault="00266F74" w:rsidP="00231D81">
            <w:pPr>
              <w:spacing w:line="420" w:lineRule="exact"/>
              <w:jc w:val="center"/>
            </w:pPr>
            <w:r>
              <w:rPr>
                <w:rFonts w:ascii="宋体" w:hAnsi="宋体"/>
              </w:rPr>
              <w:t>16 规则 + 污点分析报告</w:t>
            </w:r>
          </w:p>
        </w:tc>
      </w:tr>
    </w:tbl>
    <w:p w14:paraId="50F9C959" w14:textId="2DCB7833" w:rsidR="00A15C0A" w:rsidRDefault="002743E4">
      <w:pPr>
        <w:spacing w:line="420" w:lineRule="exact"/>
        <w:ind w:firstLine="480"/>
      </w:pPr>
      <w:r w:rsidRPr="002743E4">
        <w:rPr>
          <w:rFonts w:ascii="宋体" w:hAnsi="宋体" w:hint="eastAsia"/>
          <w:sz w:val="24"/>
        </w:rPr>
        <w:t>49 项单元测试按模块的分布如表 5-5 所示，核心逻辑（校验、匹配、比较、解析）的覆盖率最高；32 项 API 冒烟测试的分类统计如表 5-6 所示。</w:t>
      </w:r>
    </w:p>
    <w:p w14:paraId="19AE2B95" w14:textId="77777777" w:rsidR="00A15C0A" w:rsidRDefault="00266F74">
      <w:pPr>
        <w:spacing w:before="120" w:after="80"/>
        <w:jc w:val="center"/>
      </w:pPr>
      <w:r>
        <w:rPr>
          <w:rFonts w:ascii="宋体" w:hAnsi="宋体"/>
          <w:b/>
        </w:rPr>
        <w:t>表 5-5 单元测试模块分布</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3175"/>
        <w:gridCol w:w="1020"/>
        <w:gridCol w:w="3855"/>
      </w:tblGrid>
      <w:tr w:rsidR="00A15C0A" w14:paraId="3A06BC64" w14:textId="77777777" w:rsidTr="00231D81">
        <w:trPr>
          <w:cantSplit/>
          <w:tblHeader/>
          <w:jc w:val="center"/>
        </w:trPr>
        <w:tc>
          <w:tcPr>
            <w:tcW w:w="3175" w:type="dxa"/>
            <w:tcBorders>
              <w:bottom w:val="single" w:sz="6" w:space="0" w:color="000000"/>
            </w:tcBorders>
            <w:vAlign w:val="center"/>
          </w:tcPr>
          <w:p w14:paraId="49CABB36" w14:textId="77777777" w:rsidR="00A15C0A" w:rsidRDefault="00266F74" w:rsidP="00231D81">
            <w:pPr>
              <w:spacing w:line="420" w:lineRule="exact"/>
              <w:jc w:val="center"/>
            </w:pPr>
            <w:r>
              <w:rPr>
                <w:rFonts w:ascii="黑体" w:eastAsia="黑体" w:hAnsi="黑体"/>
                <w:b/>
              </w:rPr>
              <w:t>被测模块</w:t>
            </w:r>
          </w:p>
        </w:tc>
        <w:tc>
          <w:tcPr>
            <w:tcW w:w="1020" w:type="dxa"/>
            <w:tcBorders>
              <w:bottom w:val="single" w:sz="6" w:space="0" w:color="000000"/>
            </w:tcBorders>
            <w:vAlign w:val="center"/>
          </w:tcPr>
          <w:p w14:paraId="017CD66C" w14:textId="77777777" w:rsidR="00A15C0A" w:rsidRDefault="00266F74" w:rsidP="00231D81">
            <w:pPr>
              <w:spacing w:line="420" w:lineRule="exact"/>
              <w:jc w:val="center"/>
            </w:pPr>
            <w:proofErr w:type="gramStart"/>
            <w:r>
              <w:rPr>
                <w:rFonts w:ascii="黑体" w:eastAsia="黑体" w:hAnsi="黑体"/>
                <w:b/>
              </w:rPr>
              <w:t>用例数</w:t>
            </w:r>
            <w:proofErr w:type="gramEnd"/>
          </w:p>
        </w:tc>
        <w:tc>
          <w:tcPr>
            <w:tcW w:w="3855" w:type="dxa"/>
            <w:tcBorders>
              <w:bottom w:val="single" w:sz="6" w:space="0" w:color="000000"/>
            </w:tcBorders>
            <w:vAlign w:val="center"/>
          </w:tcPr>
          <w:p w14:paraId="2D3A8B82" w14:textId="77777777" w:rsidR="00A15C0A" w:rsidRDefault="00266F74" w:rsidP="00231D81">
            <w:pPr>
              <w:spacing w:line="420" w:lineRule="exact"/>
              <w:jc w:val="center"/>
            </w:pPr>
            <w:r>
              <w:rPr>
                <w:rFonts w:ascii="黑体" w:eastAsia="黑体" w:hAnsi="黑体"/>
                <w:b/>
              </w:rPr>
              <w:t>覆盖要点</w:t>
            </w:r>
          </w:p>
        </w:tc>
      </w:tr>
      <w:tr w:rsidR="00A15C0A" w14:paraId="366F5128" w14:textId="77777777" w:rsidTr="00231D81">
        <w:trPr>
          <w:cantSplit/>
          <w:jc w:val="center"/>
        </w:trPr>
        <w:tc>
          <w:tcPr>
            <w:tcW w:w="3175" w:type="dxa"/>
            <w:vAlign w:val="center"/>
          </w:tcPr>
          <w:p w14:paraId="2F761638" w14:textId="77777777" w:rsidR="00A15C0A" w:rsidRDefault="00266F74" w:rsidP="00231D81">
            <w:pPr>
              <w:spacing w:line="420" w:lineRule="exact"/>
              <w:jc w:val="center"/>
            </w:pPr>
            <w:r>
              <w:rPr>
                <w:rFonts w:ascii="宋体" w:hAnsi="宋体"/>
              </w:rPr>
              <w:t>target（目标校验）</w:t>
            </w:r>
          </w:p>
        </w:tc>
        <w:tc>
          <w:tcPr>
            <w:tcW w:w="1020" w:type="dxa"/>
            <w:vAlign w:val="center"/>
          </w:tcPr>
          <w:p w14:paraId="603F21E2" w14:textId="77777777" w:rsidR="00A15C0A" w:rsidRDefault="00266F74" w:rsidP="00231D81">
            <w:pPr>
              <w:spacing w:line="420" w:lineRule="exact"/>
              <w:jc w:val="center"/>
            </w:pPr>
            <w:r>
              <w:rPr>
                <w:rFonts w:ascii="宋体" w:hAnsi="宋体"/>
              </w:rPr>
              <w:t>8</w:t>
            </w:r>
          </w:p>
        </w:tc>
        <w:tc>
          <w:tcPr>
            <w:tcW w:w="3855" w:type="dxa"/>
            <w:vAlign w:val="center"/>
          </w:tcPr>
          <w:p w14:paraId="7103B623" w14:textId="77777777" w:rsidR="00A15C0A" w:rsidRDefault="00266F74" w:rsidP="00231D81">
            <w:pPr>
              <w:spacing w:line="420" w:lineRule="exact"/>
              <w:jc w:val="center"/>
            </w:pPr>
            <w:r>
              <w:rPr>
                <w:rFonts w:ascii="宋体" w:hAnsi="宋体"/>
              </w:rPr>
              <w:t>协议白名单、内网/环回拒绝、DNS 解析校验</w:t>
            </w:r>
          </w:p>
        </w:tc>
      </w:tr>
      <w:tr w:rsidR="00A15C0A" w14:paraId="70764306" w14:textId="77777777" w:rsidTr="00231D81">
        <w:trPr>
          <w:cantSplit/>
          <w:jc w:val="center"/>
        </w:trPr>
        <w:tc>
          <w:tcPr>
            <w:tcW w:w="3175" w:type="dxa"/>
            <w:vAlign w:val="center"/>
          </w:tcPr>
          <w:p w14:paraId="6789297F" w14:textId="77777777" w:rsidR="00A15C0A" w:rsidRDefault="00266F74" w:rsidP="00231D81">
            <w:pPr>
              <w:spacing w:line="420" w:lineRule="exact"/>
              <w:jc w:val="center"/>
            </w:pPr>
            <w:r>
              <w:rPr>
                <w:rFonts w:ascii="宋体" w:hAnsi="宋体"/>
              </w:rPr>
              <w:t>version_cmp（版本比较）</w:t>
            </w:r>
          </w:p>
        </w:tc>
        <w:tc>
          <w:tcPr>
            <w:tcW w:w="1020" w:type="dxa"/>
            <w:vAlign w:val="center"/>
          </w:tcPr>
          <w:p w14:paraId="1409CF4C" w14:textId="77777777" w:rsidR="00A15C0A" w:rsidRDefault="00266F74" w:rsidP="00231D81">
            <w:pPr>
              <w:spacing w:line="420" w:lineRule="exact"/>
              <w:jc w:val="center"/>
            </w:pPr>
            <w:r>
              <w:rPr>
                <w:rFonts w:ascii="宋体" w:hAnsi="宋体"/>
              </w:rPr>
              <w:t>10</w:t>
            </w:r>
          </w:p>
        </w:tc>
        <w:tc>
          <w:tcPr>
            <w:tcW w:w="3855" w:type="dxa"/>
            <w:vAlign w:val="center"/>
          </w:tcPr>
          <w:p w14:paraId="57624823" w14:textId="77777777" w:rsidR="00A15C0A" w:rsidRDefault="00266F74" w:rsidP="00231D81">
            <w:pPr>
              <w:spacing w:line="420" w:lineRule="exact"/>
              <w:jc w:val="center"/>
            </w:pPr>
            <w:r>
              <w:rPr>
                <w:rFonts w:ascii="宋体" w:hAnsi="宋体"/>
              </w:rPr>
              <w:t>区间语法、通配、边界值</w:t>
            </w:r>
          </w:p>
        </w:tc>
      </w:tr>
      <w:tr w:rsidR="00A15C0A" w14:paraId="769A51B1" w14:textId="77777777" w:rsidTr="00231D81">
        <w:trPr>
          <w:cantSplit/>
          <w:jc w:val="center"/>
        </w:trPr>
        <w:tc>
          <w:tcPr>
            <w:tcW w:w="3175" w:type="dxa"/>
            <w:vAlign w:val="center"/>
          </w:tcPr>
          <w:p w14:paraId="03F634FE" w14:textId="77777777" w:rsidR="00A15C0A" w:rsidRDefault="00266F74" w:rsidP="00231D81">
            <w:pPr>
              <w:spacing w:line="420" w:lineRule="exact"/>
              <w:jc w:val="center"/>
            </w:pPr>
            <w:r>
              <w:rPr>
                <w:rFonts w:ascii="宋体" w:hAnsi="宋体"/>
              </w:rPr>
              <w:t>checks / select_nuclei（验证引擎）</w:t>
            </w:r>
          </w:p>
        </w:tc>
        <w:tc>
          <w:tcPr>
            <w:tcW w:w="1020" w:type="dxa"/>
            <w:vAlign w:val="center"/>
          </w:tcPr>
          <w:p w14:paraId="175BB8D6" w14:textId="77777777" w:rsidR="00A15C0A" w:rsidRDefault="00266F74" w:rsidP="00231D81">
            <w:pPr>
              <w:spacing w:line="420" w:lineRule="exact"/>
              <w:jc w:val="center"/>
            </w:pPr>
            <w:r>
              <w:rPr>
                <w:rFonts w:ascii="宋体" w:hAnsi="宋体"/>
              </w:rPr>
              <w:t>9</w:t>
            </w:r>
          </w:p>
        </w:tc>
        <w:tc>
          <w:tcPr>
            <w:tcW w:w="3855" w:type="dxa"/>
            <w:vAlign w:val="center"/>
          </w:tcPr>
          <w:p w14:paraId="34CEA4F0" w14:textId="77777777" w:rsidR="00A15C0A" w:rsidRDefault="00266F74" w:rsidP="00231D81">
            <w:pPr>
              <w:spacing w:line="420" w:lineRule="exact"/>
              <w:jc w:val="center"/>
            </w:pPr>
            <w:r>
              <w:rPr>
                <w:rFonts w:ascii="宋体" w:hAnsi="宋体"/>
              </w:rPr>
              <w:t>软 404 基线、组匹配、语义路由优先级</w:t>
            </w:r>
          </w:p>
        </w:tc>
      </w:tr>
      <w:tr w:rsidR="00A15C0A" w14:paraId="314D8D37" w14:textId="77777777" w:rsidTr="00231D81">
        <w:trPr>
          <w:cantSplit/>
          <w:jc w:val="center"/>
        </w:trPr>
        <w:tc>
          <w:tcPr>
            <w:tcW w:w="3175" w:type="dxa"/>
            <w:vAlign w:val="center"/>
          </w:tcPr>
          <w:p w14:paraId="193CF095" w14:textId="77777777" w:rsidR="00A15C0A" w:rsidRDefault="00266F74" w:rsidP="00231D81">
            <w:pPr>
              <w:spacing w:line="420" w:lineRule="exact"/>
              <w:jc w:val="center"/>
            </w:pPr>
            <w:r>
              <w:rPr>
                <w:rFonts w:ascii="宋体" w:hAnsi="宋体"/>
              </w:rPr>
              <w:t>evidence / detectors（解析与指纹）</w:t>
            </w:r>
          </w:p>
        </w:tc>
        <w:tc>
          <w:tcPr>
            <w:tcW w:w="1020" w:type="dxa"/>
            <w:vAlign w:val="center"/>
          </w:tcPr>
          <w:p w14:paraId="51E65294" w14:textId="77777777" w:rsidR="00A15C0A" w:rsidRDefault="00266F74" w:rsidP="00231D81">
            <w:pPr>
              <w:spacing w:line="420" w:lineRule="exact"/>
              <w:jc w:val="center"/>
            </w:pPr>
            <w:r>
              <w:rPr>
                <w:rFonts w:ascii="宋体" w:hAnsi="宋体"/>
              </w:rPr>
              <w:t>8</w:t>
            </w:r>
          </w:p>
        </w:tc>
        <w:tc>
          <w:tcPr>
            <w:tcW w:w="3855" w:type="dxa"/>
            <w:vAlign w:val="center"/>
          </w:tcPr>
          <w:p w14:paraId="0BFAD86D" w14:textId="77777777" w:rsidR="00A15C0A" w:rsidRDefault="00266F74" w:rsidP="00231D81">
            <w:pPr>
              <w:spacing w:line="420" w:lineRule="exact"/>
              <w:jc w:val="center"/>
            </w:pPr>
            <w:r>
              <w:rPr>
                <w:rFonts w:ascii="宋体" w:hAnsi="宋体"/>
              </w:rPr>
              <w:t>meta/脚本/DOM 证据、边界匹配、去重合并</w:t>
            </w:r>
          </w:p>
        </w:tc>
      </w:tr>
      <w:tr w:rsidR="00A15C0A" w14:paraId="35319DFD" w14:textId="77777777" w:rsidTr="00231D81">
        <w:trPr>
          <w:cantSplit/>
          <w:jc w:val="center"/>
        </w:trPr>
        <w:tc>
          <w:tcPr>
            <w:tcW w:w="3175" w:type="dxa"/>
            <w:vAlign w:val="center"/>
          </w:tcPr>
          <w:p w14:paraId="072F32A1" w14:textId="77777777" w:rsidR="00A15C0A" w:rsidRDefault="00266F74" w:rsidP="00231D81">
            <w:pPr>
              <w:spacing w:line="420" w:lineRule="exact"/>
              <w:jc w:val="center"/>
            </w:pPr>
            <w:r>
              <w:rPr>
                <w:rFonts w:ascii="宋体" w:hAnsi="宋体"/>
              </w:rPr>
              <w:t>vuln / registry（情报与知识库）</w:t>
            </w:r>
          </w:p>
        </w:tc>
        <w:tc>
          <w:tcPr>
            <w:tcW w:w="1020" w:type="dxa"/>
            <w:vAlign w:val="center"/>
          </w:tcPr>
          <w:p w14:paraId="38B5EE14" w14:textId="77777777" w:rsidR="00A15C0A" w:rsidRDefault="00266F74" w:rsidP="00231D81">
            <w:pPr>
              <w:spacing w:line="420" w:lineRule="exact"/>
              <w:jc w:val="center"/>
            </w:pPr>
            <w:r>
              <w:rPr>
                <w:rFonts w:ascii="宋体" w:hAnsi="宋体"/>
              </w:rPr>
              <w:t>8</w:t>
            </w:r>
          </w:p>
        </w:tc>
        <w:tc>
          <w:tcPr>
            <w:tcW w:w="3855" w:type="dxa"/>
            <w:vAlign w:val="center"/>
          </w:tcPr>
          <w:p w14:paraId="367B59D2" w14:textId="77777777" w:rsidR="00A15C0A" w:rsidRDefault="00266F74" w:rsidP="00231D81">
            <w:pPr>
              <w:spacing w:line="420" w:lineRule="exact"/>
              <w:jc w:val="center"/>
            </w:pPr>
            <w:r>
              <w:rPr>
                <w:rFonts w:ascii="宋体" w:hAnsi="宋体"/>
              </w:rPr>
              <w:t>三级判定、KEV 命中、模糊检索</w:t>
            </w:r>
          </w:p>
        </w:tc>
      </w:tr>
      <w:tr w:rsidR="00A15C0A" w14:paraId="6C15649F" w14:textId="77777777" w:rsidTr="00231D81">
        <w:trPr>
          <w:cantSplit/>
          <w:jc w:val="center"/>
        </w:trPr>
        <w:tc>
          <w:tcPr>
            <w:tcW w:w="3175" w:type="dxa"/>
            <w:vAlign w:val="center"/>
          </w:tcPr>
          <w:p w14:paraId="4B86BE70" w14:textId="77777777" w:rsidR="00A15C0A" w:rsidRDefault="00266F74" w:rsidP="00231D81">
            <w:pPr>
              <w:spacing w:line="420" w:lineRule="exact"/>
              <w:jc w:val="center"/>
            </w:pPr>
            <w:r>
              <w:rPr>
                <w:rFonts w:ascii="宋体" w:hAnsi="宋体"/>
              </w:rPr>
              <w:t>storage / exporters（存储与导出）</w:t>
            </w:r>
          </w:p>
        </w:tc>
        <w:tc>
          <w:tcPr>
            <w:tcW w:w="1020" w:type="dxa"/>
            <w:vAlign w:val="center"/>
          </w:tcPr>
          <w:p w14:paraId="0B44AC20" w14:textId="77777777" w:rsidR="00A15C0A" w:rsidRDefault="00266F74" w:rsidP="00231D81">
            <w:pPr>
              <w:spacing w:line="420" w:lineRule="exact"/>
              <w:jc w:val="center"/>
            </w:pPr>
            <w:r>
              <w:rPr>
                <w:rFonts w:ascii="宋体" w:hAnsi="宋体"/>
              </w:rPr>
              <w:t>6</w:t>
            </w:r>
          </w:p>
        </w:tc>
        <w:tc>
          <w:tcPr>
            <w:tcW w:w="3855" w:type="dxa"/>
            <w:vAlign w:val="center"/>
          </w:tcPr>
          <w:p w14:paraId="648C0E81" w14:textId="77777777" w:rsidR="00A15C0A" w:rsidRDefault="00266F74" w:rsidP="00231D81">
            <w:pPr>
              <w:spacing w:line="420" w:lineRule="exact"/>
              <w:jc w:val="center"/>
            </w:pPr>
            <w:proofErr w:type="gramStart"/>
            <w:r>
              <w:rPr>
                <w:rFonts w:ascii="宋体" w:hAnsi="宋体"/>
              </w:rPr>
              <w:t>落库完整性</w:t>
            </w:r>
            <w:proofErr w:type="gramEnd"/>
            <w:r>
              <w:rPr>
                <w:rFonts w:ascii="宋体" w:hAnsi="宋体"/>
              </w:rPr>
              <w:t>、四种导出格式</w:t>
            </w:r>
          </w:p>
        </w:tc>
      </w:tr>
    </w:tbl>
    <w:p w14:paraId="0BC207F9" w14:textId="77777777" w:rsidR="00A15C0A" w:rsidRDefault="00266F74">
      <w:pPr>
        <w:spacing w:before="120" w:after="80"/>
        <w:jc w:val="center"/>
      </w:pPr>
      <w:r>
        <w:rPr>
          <w:rFonts w:ascii="宋体" w:hAnsi="宋体"/>
          <w:b/>
        </w:rPr>
        <w:t>表 5-6 API 冒烟测试分类统计</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814"/>
        <w:gridCol w:w="1020"/>
        <w:gridCol w:w="5216"/>
      </w:tblGrid>
      <w:tr w:rsidR="00A15C0A" w14:paraId="6C0415C9" w14:textId="77777777">
        <w:trPr>
          <w:cantSplit/>
          <w:tblHeader/>
          <w:jc w:val="center"/>
        </w:trPr>
        <w:tc>
          <w:tcPr>
            <w:tcW w:w="1814" w:type="dxa"/>
            <w:tcBorders>
              <w:bottom w:val="single" w:sz="6" w:space="0" w:color="000000"/>
            </w:tcBorders>
          </w:tcPr>
          <w:p w14:paraId="2DB897A0" w14:textId="77777777" w:rsidR="00A15C0A" w:rsidRDefault="00266F74" w:rsidP="00231D81">
            <w:pPr>
              <w:spacing w:line="420" w:lineRule="exact"/>
              <w:jc w:val="center"/>
            </w:pPr>
            <w:r>
              <w:rPr>
                <w:rFonts w:ascii="黑体" w:eastAsia="黑体" w:hAnsi="黑体"/>
                <w:b/>
              </w:rPr>
              <w:t>分类</w:t>
            </w:r>
          </w:p>
        </w:tc>
        <w:tc>
          <w:tcPr>
            <w:tcW w:w="1020" w:type="dxa"/>
            <w:tcBorders>
              <w:bottom w:val="single" w:sz="6" w:space="0" w:color="000000"/>
            </w:tcBorders>
          </w:tcPr>
          <w:p w14:paraId="1D9DA97F" w14:textId="77777777" w:rsidR="00A15C0A" w:rsidRDefault="00266F74" w:rsidP="00231D81">
            <w:pPr>
              <w:spacing w:line="420" w:lineRule="exact"/>
              <w:jc w:val="center"/>
            </w:pPr>
            <w:r>
              <w:rPr>
                <w:rFonts w:ascii="黑体" w:eastAsia="黑体" w:hAnsi="黑体"/>
                <w:b/>
              </w:rPr>
              <w:t>项数</w:t>
            </w:r>
          </w:p>
        </w:tc>
        <w:tc>
          <w:tcPr>
            <w:tcW w:w="5216" w:type="dxa"/>
            <w:tcBorders>
              <w:bottom w:val="single" w:sz="6" w:space="0" w:color="000000"/>
            </w:tcBorders>
          </w:tcPr>
          <w:p w14:paraId="447C34D8" w14:textId="77777777" w:rsidR="00A15C0A" w:rsidRDefault="00266F74" w:rsidP="00231D81">
            <w:pPr>
              <w:spacing w:line="420" w:lineRule="exact"/>
              <w:jc w:val="center"/>
            </w:pPr>
            <w:r>
              <w:rPr>
                <w:rFonts w:ascii="黑体" w:eastAsia="黑体" w:hAnsi="黑体"/>
                <w:b/>
              </w:rPr>
              <w:t>代表用例</w:t>
            </w:r>
          </w:p>
        </w:tc>
      </w:tr>
      <w:tr w:rsidR="00A15C0A" w14:paraId="3E134CDA" w14:textId="77777777">
        <w:trPr>
          <w:cantSplit/>
          <w:jc w:val="center"/>
        </w:trPr>
        <w:tc>
          <w:tcPr>
            <w:tcW w:w="1814" w:type="dxa"/>
          </w:tcPr>
          <w:p w14:paraId="73C4BF9F" w14:textId="77777777" w:rsidR="00A15C0A" w:rsidRDefault="00266F74" w:rsidP="00231D81">
            <w:pPr>
              <w:spacing w:line="420" w:lineRule="exact"/>
              <w:jc w:val="center"/>
            </w:pPr>
            <w:r>
              <w:rPr>
                <w:rFonts w:ascii="宋体" w:hAnsi="宋体"/>
              </w:rPr>
              <w:t>页面可达性</w:t>
            </w:r>
          </w:p>
        </w:tc>
        <w:tc>
          <w:tcPr>
            <w:tcW w:w="1020" w:type="dxa"/>
          </w:tcPr>
          <w:p w14:paraId="5DF81D7D" w14:textId="77777777" w:rsidR="00A15C0A" w:rsidRDefault="00266F74" w:rsidP="00231D81">
            <w:pPr>
              <w:spacing w:line="420" w:lineRule="exact"/>
              <w:jc w:val="center"/>
            </w:pPr>
            <w:r>
              <w:rPr>
                <w:rFonts w:ascii="宋体" w:hAnsi="宋体"/>
              </w:rPr>
              <w:t>9</w:t>
            </w:r>
          </w:p>
        </w:tc>
        <w:tc>
          <w:tcPr>
            <w:tcW w:w="5216" w:type="dxa"/>
          </w:tcPr>
          <w:p w14:paraId="12901F73" w14:textId="77777777" w:rsidR="00A15C0A" w:rsidRDefault="00266F74" w:rsidP="00231D81">
            <w:pPr>
              <w:spacing w:line="420" w:lineRule="exact"/>
              <w:jc w:val="center"/>
            </w:pPr>
            <w:r>
              <w:rPr>
                <w:rFonts w:ascii="宋体" w:hAnsi="宋体"/>
              </w:rPr>
              <w:t>全部页面返回 200 且关键元素存在</w:t>
            </w:r>
          </w:p>
        </w:tc>
      </w:tr>
      <w:tr w:rsidR="00A15C0A" w14:paraId="38E324D5" w14:textId="77777777">
        <w:trPr>
          <w:cantSplit/>
          <w:jc w:val="center"/>
        </w:trPr>
        <w:tc>
          <w:tcPr>
            <w:tcW w:w="1814" w:type="dxa"/>
          </w:tcPr>
          <w:p w14:paraId="05782B61" w14:textId="77777777" w:rsidR="00A15C0A" w:rsidRDefault="00266F74" w:rsidP="00231D81">
            <w:pPr>
              <w:spacing w:line="420" w:lineRule="exact"/>
              <w:jc w:val="center"/>
            </w:pPr>
            <w:r>
              <w:rPr>
                <w:rFonts w:ascii="宋体" w:hAnsi="宋体"/>
              </w:rPr>
              <w:lastRenderedPageBreak/>
              <w:t>参数校验</w:t>
            </w:r>
          </w:p>
        </w:tc>
        <w:tc>
          <w:tcPr>
            <w:tcW w:w="1020" w:type="dxa"/>
          </w:tcPr>
          <w:p w14:paraId="6E24D618" w14:textId="77777777" w:rsidR="00A15C0A" w:rsidRDefault="00266F74" w:rsidP="00231D81">
            <w:pPr>
              <w:spacing w:line="420" w:lineRule="exact"/>
              <w:jc w:val="center"/>
            </w:pPr>
            <w:r>
              <w:rPr>
                <w:rFonts w:ascii="宋体" w:hAnsi="宋体"/>
              </w:rPr>
              <w:t>8</w:t>
            </w:r>
          </w:p>
        </w:tc>
        <w:tc>
          <w:tcPr>
            <w:tcW w:w="5216" w:type="dxa"/>
          </w:tcPr>
          <w:p w14:paraId="163636DB" w14:textId="77777777" w:rsidR="00A15C0A" w:rsidRDefault="00266F74" w:rsidP="00231D81">
            <w:pPr>
              <w:spacing w:line="420" w:lineRule="exact"/>
              <w:jc w:val="center"/>
            </w:pPr>
            <w:r>
              <w:rPr>
                <w:rFonts w:ascii="宋体" w:hAnsi="宋体"/>
              </w:rPr>
              <w:t>空 URL / 非 http 协议 / 内网地址全部拒绝</w:t>
            </w:r>
          </w:p>
        </w:tc>
      </w:tr>
      <w:tr w:rsidR="00A15C0A" w14:paraId="519398C5" w14:textId="77777777">
        <w:trPr>
          <w:cantSplit/>
          <w:jc w:val="center"/>
        </w:trPr>
        <w:tc>
          <w:tcPr>
            <w:tcW w:w="1814" w:type="dxa"/>
          </w:tcPr>
          <w:p w14:paraId="7D08DED6" w14:textId="77777777" w:rsidR="00A15C0A" w:rsidRDefault="00266F74" w:rsidP="00231D81">
            <w:pPr>
              <w:spacing w:line="420" w:lineRule="exact"/>
              <w:jc w:val="center"/>
            </w:pPr>
            <w:r>
              <w:rPr>
                <w:rFonts w:ascii="宋体" w:hAnsi="宋体"/>
              </w:rPr>
              <w:t>边界条件</w:t>
            </w:r>
          </w:p>
        </w:tc>
        <w:tc>
          <w:tcPr>
            <w:tcW w:w="1020" w:type="dxa"/>
          </w:tcPr>
          <w:p w14:paraId="5859A151" w14:textId="77777777" w:rsidR="00A15C0A" w:rsidRDefault="00266F74" w:rsidP="00231D81">
            <w:pPr>
              <w:spacing w:line="420" w:lineRule="exact"/>
              <w:jc w:val="center"/>
            </w:pPr>
            <w:r>
              <w:rPr>
                <w:rFonts w:ascii="宋体" w:hAnsi="宋体"/>
              </w:rPr>
              <w:t>6</w:t>
            </w:r>
          </w:p>
        </w:tc>
        <w:tc>
          <w:tcPr>
            <w:tcW w:w="5216" w:type="dxa"/>
          </w:tcPr>
          <w:p w14:paraId="018E77B9" w14:textId="77777777" w:rsidR="00A15C0A" w:rsidRDefault="00266F74" w:rsidP="00231D81">
            <w:pPr>
              <w:spacing w:line="420" w:lineRule="exact"/>
              <w:jc w:val="center"/>
            </w:pPr>
            <w:r>
              <w:rPr>
                <w:rFonts w:ascii="宋体" w:hAnsi="宋体"/>
              </w:rPr>
              <w:t>404 路由、超长输入、重复提交</w:t>
            </w:r>
          </w:p>
        </w:tc>
      </w:tr>
      <w:tr w:rsidR="00A15C0A" w14:paraId="18C57C6A" w14:textId="77777777">
        <w:trPr>
          <w:cantSplit/>
          <w:jc w:val="center"/>
        </w:trPr>
        <w:tc>
          <w:tcPr>
            <w:tcW w:w="1814" w:type="dxa"/>
          </w:tcPr>
          <w:p w14:paraId="2658AFFC" w14:textId="77777777" w:rsidR="00A15C0A" w:rsidRDefault="00266F74" w:rsidP="00231D81">
            <w:pPr>
              <w:spacing w:line="420" w:lineRule="exact"/>
              <w:jc w:val="center"/>
            </w:pPr>
            <w:r>
              <w:rPr>
                <w:rFonts w:ascii="宋体" w:hAnsi="宋体"/>
              </w:rPr>
              <w:t>导出格式</w:t>
            </w:r>
          </w:p>
        </w:tc>
        <w:tc>
          <w:tcPr>
            <w:tcW w:w="1020" w:type="dxa"/>
          </w:tcPr>
          <w:p w14:paraId="33642380" w14:textId="77777777" w:rsidR="00A15C0A" w:rsidRDefault="00266F74" w:rsidP="00231D81">
            <w:pPr>
              <w:spacing w:line="420" w:lineRule="exact"/>
              <w:jc w:val="center"/>
            </w:pPr>
            <w:r>
              <w:rPr>
                <w:rFonts w:ascii="宋体" w:hAnsi="宋体"/>
              </w:rPr>
              <w:t>4</w:t>
            </w:r>
          </w:p>
        </w:tc>
        <w:tc>
          <w:tcPr>
            <w:tcW w:w="5216" w:type="dxa"/>
          </w:tcPr>
          <w:p w14:paraId="23B2ADE2" w14:textId="77777777" w:rsidR="00A15C0A" w:rsidRDefault="00266F74" w:rsidP="00231D81">
            <w:pPr>
              <w:spacing w:line="420" w:lineRule="exact"/>
              <w:jc w:val="center"/>
            </w:pPr>
            <w:r>
              <w:rPr>
                <w:rFonts w:ascii="宋体" w:hAnsi="宋体"/>
              </w:rPr>
              <w:t xml:space="preserve">JSON / 明细 CSV / </w:t>
            </w:r>
            <w:proofErr w:type="gramStart"/>
            <w:r>
              <w:rPr>
                <w:rFonts w:ascii="宋体" w:hAnsi="宋体"/>
              </w:rPr>
              <w:t>宽表</w:t>
            </w:r>
            <w:proofErr w:type="gramEnd"/>
            <w:r>
              <w:rPr>
                <w:rFonts w:ascii="宋体" w:hAnsi="宋体"/>
              </w:rPr>
              <w:t xml:space="preserve"> CSV / HTML 报告内容校验</w:t>
            </w:r>
          </w:p>
        </w:tc>
      </w:tr>
      <w:tr w:rsidR="00A15C0A" w14:paraId="6D6CF74A" w14:textId="77777777">
        <w:trPr>
          <w:cantSplit/>
          <w:jc w:val="center"/>
        </w:trPr>
        <w:tc>
          <w:tcPr>
            <w:tcW w:w="1814" w:type="dxa"/>
          </w:tcPr>
          <w:p w14:paraId="6B42A2A8" w14:textId="77777777" w:rsidR="00A15C0A" w:rsidRDefault="00266F74" w:rsidP="00231D81">
            <w:pPr>
              <w:spacing w:line="420" w:lineRule="exact"/>
              <w:jc w:val="center"/>
            </w:pPr>
            <w:r>
              <w:rPr>
                <w:rFonts w:ascii="宋体" w:hAnsi="宋体"/>
              </w:rPr>
              <w:t>统计与检索</w:t>
            </w:r>
          </w:p>
        </w:tc>
        <w:tc>
          <w:tcPr>
            <w:tcW w:w="1020" w:type="dxa"/>
          </w:tcPr>
          <w:p w14:paraId="7666F10D" w14:textId="77777777" w:rsidR="00A15C0A" w:rsidRDefault="00266F74" w:rsidP="00231D81">
            <w:pPr>
              <w:spacing w:line="420" w:lineRule="exact"/>
              <w:jc w:val="center"/>
            </w:pPr>
            <w:r>
              <w:rPr>
                <w:rFonts w:ascii="宋体" w:hAnsi="宋体"/>
              </w:rPr>
              <w:t>5</w:t>
            </w:r>
          </w:p>
        </w:tc>
        <w:tc>
          <w:tcPr>
            <w:tcW w:w="5216" w:type="dxa"/>
          </w:tcPr>
          <w:p w14:paraId="663A80D2" w14:textId="77777777" w:rsidR="00A15C0A" w:rsidRDefault="00266F74" w:rsidP="00231D81">
            <w:pPr>
              <w:spacing w:line="420" w:lineRule="exact"/>
              <w:jc w:val="center"/>
            </w:pPr>
            <w:r>
              <w:rPr>
                <w:rFonts w:ascii="宋体" w:hAnsi="宋体"/>
              </w:rPr>
              <w:t>/api/stats、类别表、情报检索结果正确性</w:t>
            </w:r>
          </w:p>
        </w:tc>
      </w:tr>
    </w:tbl>
    <w:p w14:paraId="0857CD85" w14:textId="779C3447" w:rsidR="00A15C0A" w:rsidRDefault="002743E4">
      <w:pPr>
        <w:spacing w:line="420" w:lineRule="exact"/>
        <w:ind w:firstLine="480"/>
      </w:pPr>
      <w:r w:rsidRPr="002743E4">
        <w:rPr>
          <w:rFonts w:ascii="宋体" w:hAnsi="宋体" w:hint="eastAsia"/>
          <w:sz w:val="24"/>
        </w:rPr>
        <w:t>典型缺陷修复包括：扫描级扩展信息被子模块整体覆盖导致报告缺项、嵌于前端框架流式载荷中的内联脚本组件识别失败（补充正文正则指纹解决）、在中文 Windows 环境下 nslookup 输出编码不一致导致邮件安全检测产生假阳性结果（按 GBK 解码并逐行解析）、在多源情报合并过程中来源标记重复追加等，修复后均已完成回归验证。所有缺陷均遵循“现象—根因—修复—回归”的闭环流程进行管理，典型缺陷记录如表 5-7 所示</w:t>
      </w:r>
      <w:r w:rsidR="00266F74">
        <w:rPr>
          <w:rFonts w:ascii="宋体" w:hAnsi="宋体"/>
          <w:sz w:val="24"/>
        </w:rPr>
        <w:t>。</w:t>
      </w:r>
    </w:p>
    <w:p w14:paraId="2B740FB4" w14:textId="77777777" w:rsidR="00A15C0A" w:rsidRDefault="00266F74">
      <w:pPr>
        <w:spacing w:before="120" w:after="80"/>
        <w:jc w:val="center"/>
      </w:pPr>
      <w:r>
        <w:rPr>
          <w:rFonts w:ascii="宋体" w:hAnsi="宋体"/>
          <w:b/>
        </w:rPr>
        <w:t>表 5-7 典型缺陷跟踪记录</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2381"/>
        <w:gridCol w:w="2494"/>
        <w:gridCol w:w="2381"/>
        <w:gridCol w:w="1020"/>
      </w:tblGrid>
      <w:tr w:rsidR="00A15C0A" w14:paraId="416128C9" w14:textId="77777777" w:rsidTr="00231D81">
        <w:trPr>
          <w:cantSplit/>
          <w:tblHeader/>
          <w:jc w:val="center"/>
        </w:trPr>
        <w:tc>
          <w:tcPr>
            <w:tcW w:w="2381" w:type="dxa"/>
            <w:tcBorders>
              <w:bottom w:val="single" w:sz="6" w:space="0" w:color="000000"/>
            </w:tcBorders>
            <w:vAlign w:val="center"/>
          </w:tcPr>
          <w:p w14:paraId="1E8B428F" w14:textId="77777777" w:rsidR="00A15C0A" w:rsidRDefault="00266F74" w:rsidP="00231D81">
            <w:pPr>
              <w:spacing w:line="420" w:lineRule="exact"/>
              <w:jc w:val="center"/>
            </w:pPr>
            <w:r>
              <w:rPr>
                <w:rFonts w:ascii="黑体" w:eastAsia="黑体" w:hAnsi="黑体"/>
                <w:b/>
              </w:rPr>
              <w:t>缺陷现象</w:t>
            </w:r>
          </w:p>
        </w:tc>
        <w:tc>
          <w:tcPr>
            <w:tcW w:w="2494" w:type="dxa"/>
            <w:tcBorders>
              <w:bottom w:val="single" w:sz="6" w:space="0" w:color="000000"/>
            </w:tcBorders>
            <w:vAlign w:val="center"/>
          </w:tcPr>
          <w:p w14:paraId="5F853D71" w14:textId="77777777" w:rsidR="00A15C0A" w:rsidRDefault="00266F74" w:rsidP="00231D81">
            <w:pPr>
              <w:spacing w:line="420" w:lineRule="exact"/>
              <w:jc w:val="center"/>
            </w:pPr>
            <w:r>
              <w:rPr>
                <w:rFonts w:ascii="黑体" w:eastAsia="黑体" w:hAnsi="黑体"/>
                <w:b/>
              </w:rPr>
              <w:t>根因分析</w:t>
            </w:r>
          </w:p>
        </w:tc>
        <w:tc>
          <w:tcPr>
            <w:tcW w:w="2381" w:type="dxa"/>
            <w:tcBorders>
              <w:bottom w:val="single" w:sz="6" w:space="0" w:color="000000"/>
            </w:tcBorders>
            <w:vAlign w:val="center"/>
          </w:tcPr>
          <w:p w14:paraId="1592FB8F" w14:textId="77777777" w:rsidR="00A15C0A" w:rsidRDefault="00266F74" w:rsidP="00231D81">
            <w:pPr>
              <w:spacing w:line="420" w:lineRule="exact"/>
              <w:jc w:val="center"/>
            </w:pPr>
            <w:r>
              <w:rPr>
                <w:rFonts w:ascii="黑体" w:eastAsia="黑体" w:hAnsi="黑体"/>
                <w:b/>
              </w:rPr>
              <w:t>修复措施</w:t>
            </w:r>
          </w:p>
        </w:tc>
        <w:tc>
          <w:tcPr>
            <w:tcW w:w="1020" w:type="dxa"/>
            <w:tcBorders>
              <w:bottom w:val="single" w:sz="6" w:space="0" w:color="000000"/>
            </w:tcBorders>
            <w:vAlign w:val="center"/>
          </w:tcPr>
          <w:p w14:paraId="42C958D1" w14:textId="77777777" w:rsidR="00A15C0A" w:rsidRDefault="00266F74" w:rsidP="00231D81">
            <w:pPr>
              <w:spacing w:line="420" w:lineRule="exact"/>
              <w:jc w:val="center"/>
            </w:pPr>
            <w:r>
              <w:rPr>
                <w:rFonts w:ascii="黑体" w:eastAsia="黑体" w:hAnsi="黑体"/>
                <w:b/>
              </w:rPr>
              <w:t>回归</w:t>
            </w:r>
          </w:p>
        </w:tc>
      </w:tr>
      <w:tr w:rsidR="00A15C0A" w14:paraId="40898431" w14:textId="77777777" w:rsidTr="00231D81">
        <w:trPr>
          <w:cantSplit/>
          <w:jc w:val="center"/>
        </w:trPr>
        <w:tc>
          <w:tcPr>
            <w:tcW w:w="2381" w:type="dxa"/>
            <w:vAlign w:val="center"/>
          </w:tcPr>
          <w:p w14:paraId="47667F36" w14:textId="77777777" w:rsidR="00A15C0A" w:rsidRDefault="00266F74" w:rsidP="00231D81">
            <w:pPr>
              <w:spacing w:line="420" w:lineRule="exact"/>
              <w:jc w:val="center"/>
            </w:pPr>
            <w:r>
              <w:rPr>
                <w:rFonts w:ascii="宋体" w:hAnsi="宋体"/>
              </w:rPr>
              <w:t>报告缺少数个扩展模块的数据</w:t>
            </w:r>
          </w:p>
        </w:tc>
        <w:tc>
          <w:tcPr>
            <w:tcW w:w="2494" w:type="dxa"/>
            <w:vAlign w:val="center"/>
          </w:tcPr>
          <w:p w14:paraId="422B0C70" w14:textId="77777777" w:rsidR="00A15C0A" w:rsidRDefault="00266F74" w:rsidP="00231D81">
            <w:pPr>
              <w:spacing w:line="420" w:lineRule="exact"/>
              <w:jc w:val="center"/>
            </w:pPr>
            <w:r>
              <w:rPr>
                <w:rFonts w:ascii="宋体" w:hAnsi="宋体"/>
              </w:rPr>
              <w:t>扫描级 extras 被后执行模块整体覆盖</w:t>
            </w:r>
          </w:p>
        </w:tc>
        <w:tc>
          <w:tcPr>
            <w:tcW w:w="2381" w:type="dxa"/>
            <w:vAlign w:val="center"/>
          </w:tcPr>
          <w:p w14:paraId="08890C04" w14:textId="77777777" w:rsidR="00A15C0A" w:rsidRDefault="00266F74" w:rsidP="00231D81">
            <w:pPr>
              <w:spacing w:line="420" w:lineRule="exact"/>
              <w:jc w:val="center"/>
            </w:pPr>
            <w:r>
              <w:rPr>
                <w:rFonts w:ascii="宋体" w:hAnsi="宋体"/>
              </w:rPr>
              <w:t>模块执行完后合并 extras（防覆盖）</w:t>
            </w:r>
          </w:p>
        </w:tc>
        <w:tc>
          <w:tcPr>
            <w:tcW w:w="1020" w:type="dxa"/>
            <w:vAlign w:val="center"/>
          </w:tcPr>
          <w:p w14:paraId="0C9EBB71" w14:textId="77777777" w:rsidR="00A15C0A" w:rsidRDefault="00266F74" w:rsidP="00231D81">
            <w:pPr>
              <w:spacing w:line="420" w:lineRule="exact"/>
              <w:jc w:val="center"/>
            </w:pPr>
            <w:r>
              <w:rPr>
                <w:rFonts w:ascii="宋体" w:hAnsi="宋体"/>
              </w:rPr>
              <w:t>通过</w:t>
            </w:r>
          </w:p>
        </w:tc>
      </w:tr>
      <w:tr w:rsidR="00A15C0A" w14:paraId="6B84B787" w14:textId="77777777" w:rsidTr="00231D81">
        <w:trPr>
          <w:cantSplit/>
          <w:jc w:val="center"/>
        </w:trPr>
        <w:tc>
          <w:tcPr>
            <w:tcW w:w="2381" w:type="dxa"/>
            <w:vAlign w:val="center"/>
          </w:tcPr>
          <w:p w14:paraId="76A110BB" w14:textId="77777777" w:rsidR="00A15C0A" w:rsidRDefault="00266F74" w:rsidP="00231D81">
            <w:pPr>
              <w:spacing w:line="420" w:lineRule="exact"/>
              <w:jc w:val="center"/>
            </w:pPr>
            <w:r>
              <w:rPr>
                <w:rFonts w:ascii="宋体" w:hAnsi="宋体"/>
              </w:rPr>
              <w:t>内联加载的分析脚本漏检</w:t>
            </w:r>
          </w:p>
        </w:tc>
        <w:tc>
          <w:tcPr>
            <w:tcW w:w="2494" w:type="dxa"/>
            <w:vAlign w:val="center"/>
          </w:tcPr>
          <w:p w14:paraId="1C0BDA56" w14:textId="77777777" w:rsidR="00A15C0A" w:rsidRDefault="00266F74" w:rsidP="00231D81">
            <w:pPr>
              <w:spacing w:line="420" w:lineRule="exact"/>
              <w:jc w:val="center"/>
            </w:pPr>
            <w:r>
              <w:rPr>
                <w:rFonts w:ascii="宋体" w:hAnsi="宋体"/>
              </w:rPr>
              <w:t>组件地址嵌在前端框架流式载荷中而非标签内</w:t>
            </w:r>
          </w:p>
        </w:tc>
        <w:tc>
          <w:tcPr>
            <w:tcW w:w="2381" w:type="dxa"/>
            <w:vAlign w:val="center"/>
          </w:tcPr>
          <w:p w14:paraId="0DC3C739" w14:textId="77777777" w:rsidR="00A15C0A" w:rsidRDefault="00266F74" w:rsidP="00231D81">
            <w:pPr>
              <w:spacing w:line="420" w:lineRule="exact"/>
              <w:jc w:val="center"/>
            </w:pPr>
            <w:r>
              <w:rPr>
                <w:rFonts w:ascii="宋体" w:hAnsi="宋体"/>
              </w:rPr>
              <w:t>新增正文正则指纹</w:t>
            </w:r>
          </w:p>
        </w:tc>
        <w:tc>
          <w:tcPr>
            <w:tcW w:w="1020" w:type="dxa"/>
            <w:vAlign w:val="center"/>
          </w:tcPr>
          <w:p w14:paraId="2ABE8F1B" w14:textId="77777777" w:rsidR="00A15C0A" w:rsidRDefault="00266F74" w:rsidP="00231D81">
            <w:pPr>
              <w:spacing w:line="420" w:lineRule="exact"/>
              <w:jc w:val="center"/>
            </w:pPr>
            <w:r>
              <w:rPr>
                <w:rFonts w:ascii="宋体" w:hAnsi="宋体"/>
              </w:rPr>
              <w:t>检出正常</w:t>
            </w:r>
          </w:p>
        </w:tc>
      </w:tr>
      <w:tr w:rsidR="00A15C0A" w14:paraId="5CB6EA09" w14:textId="77777777" w:rsidTr="00231D81">
        <w:trPr>
          <w:cantSplit/>
          <w:jc w:val="center"/>
        </w:trPr>
        <w:tc>
          <w:tcPr>
            <w:tcW w:w="2381" w:type="dxa"/>
            <w:vAlign w:val="center"/>
          </w:tcPr>
          <w:p w14:paraId="5D81A323" w14:textId="77777777" w:rsidR="00A15C0A" w:rsidRDefault="00266F74" w:rsidP="00231D81">
            <w:pPr>
              <w:spacing w:line="420" w:lineRule="exact"/>
              <w:jc w:val="center"/>
            </w:pPr>
            <w:r>
              <w:rPr>
                <w:rFonts w:ascii="宋体" w:hAnsi="宋体"/>
              </w:rPr>
              <w:t>三个域名的邮件检测结果雷同</w:t>
            </w:r>
          </w:p>
        </w:tc>
        <w:tc>
          <w:tcPr>
            <w:tcW w:w="2494" w:type="dxa"/>
            <w:vAlign w:val="center"/>
          </w:tcPr>
          <w:p w14:paraId="515C6189" w14:textId="77777777" w:rsidR="00A15C0A" w:rsidRDefault="00266F74" w:rsidP="00231D81">
            <w:pPr>
              <w:spacing w:line="420" w:lineRule="exact"/>
              <w:jc w:val="center"/>
            </w:pPr>
            <w:r>
              <w:rPr>
                <w:rFonts w:ascii="宋体" w:hAnsi="宋体"/>
              </w:rPr>
              <w:t>中文系统下 nslookup 输出编码与续行解析错误</w:t>
            </w:r>
          </w:p>
        </w:tc>
        <w:tc>
          <w:tcPr>
            <w:tcW w:w="2381" w:type="dxa"/>
            <w:vAlign w:val="center"/>
          </w:tcPr>
          <w:p w14:paraId="6016AD38" w14:textId="77777777" w:rsidR="00A15C0A" w:rsidRDefault="00266F74" w:rsidP="00231D81">
            <w:pPr>
              <w:spacing w:line="420" w:lineRule="exact"/>
              <w:jc w:val="center"/>
            </w:pPr>
            <w:r>
              <w:rPr>
                <w:rFonts w:ascii="宋体" w:hAnsi="宋体"/>
              </w:rPr>
              <w:t xml:space="preserve">GBK 解码 + </w:t>
            </w:r>
            <w:proofErr w:type="gramStart"/>
            <w:r>
              <w:rPr>
                <w:rFonts w:ascii="宋体" w:hAnsi="宋体"/>
              </w:rPr>
              <w:t>按记录段</w:t>
            </w:r>
            <w:proofErr w:type="gramEnd"/>
            <w:r>
              <w:rPr>
                <w:rFonts w:ascii="宋体" w:hAnsi="宋体"/>
              </w:rPr>
              <w:t>收集续行</w:t>
            </w:r>
          </w:p>
        </w:tc>
        <w:tc>
          <w:tcPr>
            <w:tcW w:w="1020" w:type="dxa"/>
            <w:vAlign w:val="center"/>
          </w:tcPr>
          <w:p w14:paraId="61001F20" w14:textId="77777777" w:rsidR="00A15C0A" w:rsidRDefault="00266F74" w:rsidP="00231D81">
            <w:pPr>
              <w:spacing w:line="420" w:lineRule="exact"/>
              <w:jc w:val="center"/>
            </w:pPr>
            <w:r>
              <w:rPr>
                <w:rFonts w:ascii="宋体" w:hAnsi="宋体"/>
              </w:rPr>
              <w:t>判定正确</w:t>
            </w:r>
          </w:p>
        </w:tc>
      </w:tr>
      <w:tr w:rsidR="00A15C0A" w14:paraId="0A3DBFF0" w14:textId="77777777" w:rsidTr="00231D81">
        <w:trPr>
          <w:cantSplit/>
          <w:jc w:val="center"/>
        </w:trPr>
        <w:tc>
          <w:tcPr>
            <w:tcW w:w="2381" w:type="dxa"/>
            <w:vAlign w:val="center"/>
          </w:tcPr>
          <w:p w14:paraId="703D4C2F" w14:textId="77777777" w:rsidR="00A15C0A" w:rsidRDefault="00266F74" w:rsidP="00231D81">
            <w:pPr>
              <w:spacing w:line="420" w:lineRule="exact"/>
              <w:jc w:val="center"/>
            </w:pPr>
            <w:r>
              <w:rPr>
                <w:rFonts w:ascii="宋体" w:hAnsi="宋体"/>
              </w:rPr>
              <w:t>目录探测 403 行无路径显示</w:t>
            </w:r>
          </w:p>
        </w:tc>
        <w:tc>
          <w:tcPr>
            <w:tcW w:w="2494" w:type="dxa"/>
            <w:vAlign w:val="center"/>
          </w:tcPr>
          <w:p w14:paraId="7AA09D02" w14:textId="77777777" w:rsidR="00A15C0A" w:rsidRDefault="00266F74" w:rsidP="00231D81">
            <w:pPr>
              <w:spacing w:line="420" w:lineRule="exact"/>
              <w:jc w:val="center"/>
            </w:pPr>
            <w:r>
              <w:rPr>
                <w:rFonts w:ascii="宋体" w:hAnsi="宋体"/>
              </w:rPr>
              <w:t>前端字段名与后端不一致</w:t>
            </w:r>
          </w:p>
        </w:tc>
        <w:tc>
          <w:tcPr>
            <w:tcW w:w="2381" w:type="dxa"/>
            <w:vAlign w:val="center"/>
          </w:tcPr>
          <w:p w14:paraId="7EB45254" w14:textId="77777777" w:rsidR="00A15C0A" w:rsidRDefault="00266F74" w:rsidP="00231D81">
            <w:pPr>
              <w:spacing w:line="420" w:lineRule="exact"/>
              <w:jc w:val="center"/>
            </w:pPr>
            <w:r>
              <w:rPr>
                <w:rFonts w:ascii="宋体" w:hAnsi="宋体"/>
              </w:rPr>
              <w:t xml:space="preserve">统一 extras </w:t>
            </w:r>
            <w:proofErr w:type="gramStart"/>
            <w:r>
              <w:rPr>
                <w:rFonts w:ascii="宋体" w:hAnsi="宋体"/>
              </w:rPr>
              <w:t>渲染器</w:t>
            </w:r>
            <w:proofErr w:type="gramEnd"/>
            <w:r>
              <w:rPr>
                <w:rFonts w:ascii="宋体" w:hAnsi="宋体"/>
              </w:rPr>
              <w:t>并剔除响应体</w:t>
            </w:r>
          </w:p>
        </w:tc>
        <w:tc>
          <w:tcPr>
            <w:tcW w:w="1020" w:type="dxa"/>
            <w:vAlign w:val="center"/>
          </w:tcPr>
          <w:p w14:paraId="66C7636A" w14:textId="77777777" w:rsidR="00A15C0A" w:rsidRDefault="00266F74" w:rsidP="00231D81">
            <w:pPr>
              <w:spacing w:line="420" w:lineRule="exact"/>
              <w:jc w:val="center"/>
            </w:pPr>
            <w:r>
              <w:rPr>
                <w:rFonts w:ascii="宋体" w:hAnsi="宋体"/>
              </w:rPr>
              <w:t>回</w:t>
            </w:r>
            <w:proofErr w:type="gramStart"/>
            <w:r>
              <w:rPr>
                <w:rFonts w:ascii="宋体" w:hAnsi="宋体"/>
              </w:rPr>
              <w:t>显正常</w:t>
            </w:r>
            <w:proofErr w:type="gramEnd"/>
          </w:p>
        </w:tc>
      </w:tr>
    </w:tbl>
    <w:p w14:paraId="7DF91946" w14:textId="77777777" w:rsidR="00A15C0A" w:rsidRDefault="00266F74">
      <w:pPr>
        <w:pStyle w:val="2"/>
        <w:spacing w:beforeLines="100" w:before="240" w:after="200" w:line="400" w:lineRule="exact"/>
      </w:pPr>
      <w:bookmarkStart w:id="90" w:name="_Toc239590443"/>
      <w:bookmarkStart w:id="91" w:name="_Toc239596715"/>
      <w:bookmarkStart w:id="92" w:name="_Toc239596773"/>
      <w:r>
        <w:rPr>
          <w:rFonts w:ascii="黑体" w:hAnsi="黑体"/>
          <w:b w:val="0"/>
          <w:sz w:val="30"/>
        </w:rPr>
        <w:t>5.3 测试结论</w:t>
      </w:r>
      <w:bookmarkEnd w:id="90"/>
      <w:bookmarkEnd w:id="91"/>
      <w:bookmarkEnd w:id="92"/>
    </w:p>
    <w:p w14:paraId="52BF79C5" w14:textId="77777777" w:rsidR="002743E4" w:rsidRPr="002743E4" w:rsidRDefault="002743E4" w:rsidP="002743E4">
      <w:pPr>
        <w:spacing w:line="420" w:lineRule="exact"/>
        <w:ind w:firstLine="480"/>
        <w:rPr>
          <w:rFonts w:ascii="宋体" w:hAnsi="宋体"/>
          <w:sz w:val="24"/>
        </w:rPr>
      </w:pPr>
      <w:r w:rsidRPr="002743E4">
        <w:rPr>
          <w:rFonts w:ascii="宋体" w:hAnsi="宋体" w:hint="eastAsia"/>
          <w:sz w:val="24"/>
        </w:rPr>
        <w:t>测试结果表明：系统各功能模块在正常与异常输入下行为均符合设计预期；面向对象架构的可扩展性在实践中得到验证（多个检测器与验证引擎的接入均未修改引擎）；合规约</w:t>
      </w:r>
      <w:proofErr w:type="gramStart"/>
      <w:r w:rsidRPr="002743E4">
        <w:rPr>
          <w:rFonts w:ascii="宋体" w:hAnsi="宋体" w:hint="eastAsia"/>
          <w:sz w:val="24"/>
        </w:rPr>
        <w:t>束机制</w:t>
      </w:r>
      <w:proofErr w:type="gramEnd"/>
      <w:r w:rsidRPr="002743E4">
        <w:rPr>
          <w:rFonts w:ascii="宋体" w:hAnsi="宋体" w:hint="eastAsia"/>
          <w:sz w:val="24"/>
        </w:rPr>
        <w:t>得到验证，全部负向用例（内网目标、未授权操作、无 Token 访问）均被正确拒绝；识别能力</w:t>
      </w:r>
      <w:proofErr w:type="gramStart"/>
      <w:r w:rsidRPr="002743E4">
        <w:rPr>
          <w:rFonts w:ascii="宋体" w:hAnsi="宋体" w:hint="eastAsia"/>
          <w:sz w:val="24"/>
        </w:rPr>
        <w:t>经真实</w:t>
      </w:r>
      <w:proofErr w:type="gramEnd"/>
      <w:r w:rsidRPr="002743E4">
        <w:rPr>
          <w:rFonts w:ascii="宋体" w:hAnsi="宋体" w:hint="eastAsia"/>
          <w:sz w:val="24"/>
        </w:rPr>
        <w:t>站点与构造样本双重验证，误报率控制在可用水平。该系统满足既定设计指标，具备交付使用的条件。</w:t>
      </w:r>
    </w:p>
    <w:p w14:paraId="65EEE67A" w14:textId="77777777" w:rsidR="00A15C0A" w:rsidRDefault="00266F74">
      <w:pPr>
        <w:spacing w:beforeLines="150" w:before="360" w:after="400" w:line="400" w:lineRule="exact"/>
        <w:jc w:val="center"/>
        <w:outlineLvl w:val="0"/>
      </w:pPr>
      <w:bookmarkStart w:id="93" w:name="_Toc239590444"/>
      <w:bookmarkStart w:id="94" w:name="_Toc239596716"/>
      <w:bookmarkStart w:id="95" w:name="_Toc239596774"/>
      <w:r>
        <w:rPr>
          <w:rFonts w:ascii="黑体" w:eastAsia="黑体" w:hAnsi="黑体"/>
          <w:sz w:val="32"/>
        </w:rPr>
        <w:t>6 总结</w:t>
      </w:r>
      <w:bookmarkEnd w:id="93"/>
      <w:bookmarkEnd w:id="94"/>
      <w:bookmarkEnd w:id="95"/>
    </w:p>
    <w:p w14:paraId="38CE8A35" w14:textId="77777777" w:rsidR="002743E4" w:rsidRPr="002743E4" w:rsidRDefault="002743E4" w:rsidP="002743E4">
      <w:pPr>
        <w:spacing w:line="420" w:lineRule="exact"/>
        <w:ind w:firstLine="480"/>
        <w:rPr>
          <w:rFonts w:ascii="宋体" w:hAnsi="宋体"/>
          <w:sz w:val="24"/>
        </w:rPr>
      </w:pPr>
      <w:r w:rsidRPr="002743E4">
        <w:rPr>
          <w:rFonts w:ascii="宋体" w:hAnsi="宋体" w:hint="eastAsia"/>
          <w:sz w:val="24"/>
        </w:rPr>
        <w:lastRenderedPageBreak/>
        <w:t>本研究开发了功能完整、可直接使用的验证型 Web 漏洞扫描器。系统的主要优点：（1）面向对象结构清晰，检测器继承体系使功能扩展成本极低，实训期间三次能力升级均未修改引擎代码；（2）「指纹 → 验证 → 情报」三级链路完整，三级判定机制把误报控制在了可用水平；（3）工程化程度高，具备异步任务、进度反馈、批量扫描、历史对比与多格式导出，该系统具备实际应用价值；（4）合</w:t>
      </w:r>
      <w:proofErr w:type="gramStart"/>
      <w:r w:rsidRPr="002743E4">
        <w:rPr>
          <w:rFonts w:ascii="宋体" w:hAnsi="宋体" w:hint="eastAsia"/>
          <w:sz w:val="24"/>
        </w:rPr>
        <w:t>规</w:t>
      </w:r>
      <w:proofErr w:type="gramEnd"/>
      <w:r w:rsidRPr="002743E4">
        <w:rPr>
          <w:rFonts w:ascii="宋体" w:hAnsi="宋体" w:hint="eastAsia"/>
          <w:sz w:val="24"/>
        </w:rPr>
        <w:t>设计内建于代码，SSRF 防护、限速与授权门禁不依赖于操作者的主动干预。</w:t>
      </w:r>
    </w:p>
    <w:p w14:paraId="6698D8A3" w14:textId="77777777" w:rsidR="002743E4" w:rsidRPr="002743E4" w:rsidRDefault="002743E4" w:rsidP="002743E4">
      <w:pPr>
        <w:spacing w:line="420" w:lineRule="exact"/>
        <w:ind w:firstLine="480"/>
        <w:rPr>
          <w:rFonts w:ascii="宋体" w:hAnsi="宋体"/>
          <w:sz w:val="24"/>
        </w:rPr>
      </w:pPr>
      <w:r w:rsidRPr="002743E4">
        <w:rPr>
          <w:rFonts w:ascii="宋体" w:hAnsi="宋体" w:hint="eastAsia"/>
          <w:sz w:val="24"/>
        </w:rPr>
        <w:t xml:space="preserve">系统也存在明显不足：（1）受 Python 线程与全局限速约束，吞吐量与 基于 Go 语言实现的扫描引擎存在量级差距，批量场景下偏慢；（2）依赖 requests </w:t>
      </w:r>
      <w:proofErr w:type="gramStart"/>
      <w:r w:rsidRPr="002743E4">
        <w:rPr>
          <w:rFonts w:ascii="宋体" w:hAnsi="宋体" w:hint="eastAsia"/>
          <w:sz w:val="24"/>
        </w:rPr>
        <w:t>栈</w:t>
      </w:r>
      <w:proofErr w:type="gramEnd"/>
      <w:r w:rsidRPr="002743E4">
        <w:rPr>
          <w:rFonts w:ascii="宋体" w:hAnsi="宋体" w:hint="eastAsia"/>
          <w:sz w:val="24"/>
        </w:rPr>
        <w:t>，无法覆盖需要浏览器渲染才能加载的组件，也缺少</w:t>
      </w:r>
      <w:proofErr w:type="gramStart"/>
      <w:r w:rsidRPr="002743E4">
        <w:rPr>
          <w:rFonts w:ascii="宋体" w:hAnsi="宋体" w:hint="eastAsia"/>
          <w:sz w:val="24"/>
        </w:rPr>
        <w:t>盲注类</w:t>
      </w:r>
      <w:proofErr w:type="gramEnd"/>
      <w:r w:rsidRPr="002743E4">
        <w:rPr>
          <w:rFonts w:ascii="宋体" w:hAnsi="宋体" w:hint="eastAsia"/>
          <w:sz w:val="24"/>
        </w:rPr>
        <w:t>漏洞必需的 OOB 回连检测；（3）DAST 与污点分析处于原理验证阶段，</w:t>
      </w:r>
      <w:proofErr w:type="gramStart"/>
      <w:r w:rsidRPr="002743E4">
        <w:rPr>
          <w:rFonts w:ascii="宋体" w:hAnsi="宋体" w:hint="eastAsia"/>
          <w:sz w:val="24"/>
        </w:rPr>
        <w:t>距工业</w:t>
      </w:r>
      <w:proofErr w:type="gramEnd"/>
      <w:r w:rsidRPr="002743E4">
        <w:rPr>
          <w:rFonts w:ascii="宋体" w:hAnsi="宋体" w:hint="eastAsia"/>
          <w:sz w:val="24"/>
        </w:rPr>
        <w:t>工具仍有差距；（4）漏洞情报的时效性依赖定期运行更新脚本。</w:t>
      </w:r>
    </w:p>
    <w:p w14:paraId="10BBC6B3" w14:textId="77777777" w:rsidR="002743E4" w:rsidRDefault="002743E4" w:rsidP="002743E4">
      <w:pPr>
        <w:spacing w:line="420" w:lineRule="exact"/>
        <w:ind w:firstLine="480"/>
      </w:pPr>
      <w:r w:rsidRPr="002743E4">
        <w:rPr>
          <w:rFonts w:ascii="宋体" w:hAnsi="宋体" w:hint="eastAsia"/>
          <w:sz w:val="24"/>
        </w:rPr>
        <w:t>以量化视角汇总系统的最终成果，如表 6-1 所示——所有指标都可在系统中直接查验或复现。</w:t>
      </w:r>
      <w:r>
        <w:rPr>
          <w:rFonts w:ascii="宋体" w:hAnsi="宋体"/>
          <w:sz w:val="24"/>
        </w:rPr>
        <w:t>综合三层测试结果可以得出结论：系统各功能模块在正常与异常输入下行为均符合设计预期；面向对象架构的可扩展性在实践中得到验证（多个检测器与验证引擎的接入均未修改引擎）；合规约</w:t>
      </w:r>
      <w:proofErr w:type="gramStart"/>
      <w:r>
        <w:rPr>
          <w:rFonts w:ascii="宋体" w:hAnsi="宋体"/>
          <w:sz w:val="24"/>
        </w:rPr>
        <w:t>束真实</w:t>
      </w:r>
      <w:proofErr w:type="gramEnd"/>
      <w:r>
        <w:rPr>
          <w:rFonts w:ascii="宋体" w:hAnsi="宋体"/>
          <w:sz w:val="24"/>
        </w:rPr>
        <w:t>有效，全部负向用例（内网目标、未授权操作、无 Token 访问）均被正确拒绝；识别能力</w:t>
      </w:r>
      <w:proofErr w:type="gramStart"/>
      <w:r>
        <w:rPr>
          <w:rFonts w:ascii="宋体" w:hAnsi="宋体"/>
          <w:sz w:val="24"/>
        </w:rPr>
        <w:t>经真实</w:t>
      </w:r>
      <w:proofErr w:type="gramEnd"/>
      <w:r>
        <w:rPr>
          <w:rFonts w:ascii="宋体" w:hAnsi="宋体"/>
          <w:sz w:val="24"/>
        </w:rPr>
        <w:t>站点与构造样本双重验证，误报率控制在可用水平。系统达到设计目标，具备交付使用的条件。</w:t>
      </w:r>
    </w:p>
    <w:p w14:paraId="71C2AD27" w14:textId="77777777" w:rsidR="00A15C0A" w:rsidRDefault="00266F74">
      <w:pPr>
        <w:spacing w:before="120" w:after="80"/>
        <w:jc w:val="center"/>
      </w:pPr>
      <w:r>
        <w:rPr>
          <w:rFonts w:ascii="宋体" w:hAnsi="宋体"/>
          <w:b/>
        </w:rPr>
        <w:t>表 6-1 成果指标汇总</w:t>
      </w:r>
    </w:p>
    <w:tbl>
      <w:tblPr>
        <w:tblStyle w:val="ab"/>
        <w:tblW w:w="0" w:type="auto"/>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928"/>
        <w:gridCol w:w="3628"/>
        <w:gridCol w:w="2494"/>
      </w:tblGrid>
      <w:tr w:rsidR="00A15C0A" w14:paraId="67260D50" w14:textId="77777777">
        <w:trPr>
          <w:cantSplit/>
          <w:tblHeader/>
          <w:jc w:val="center"/>
        </w:trPr>
        <w:tc>
          <w:tcPr>
            <w:tcW w:w="1928" w:type="dxa"/>
            <w:tcBorders>
              <w:bottom w:val="single" w:sz="6" w:space="0" w:color="000000"/>
            </w:tcBorders>
          </w:tcPr>
          <w:p w14:paraId="5479B856" w14:textId="77777777" w:rsidR="00A15C0A" w:rsidRDefault="00266F74" w:rsidP="00231D81">
            <w:pPr>
              <w:spacing w:line="420" w:lineRule="exact"/>
              <w:jc w:val="center"/>
            </w:pPr>
            <w:r>
              <w:rPr>
                <w:rFonts w:ascii="黑体" w:eastAsia="黑体" w:hAnsi="黑体"/>
                <w:b/>
              </w:rPr>
              <w:t>成果维度</w:t>
            </w:r>
          </w:p>
        </w:tc>
        <w:tc>
          <w:tcPr>
            <w:tcW w:w="3628" w:type="dxa"/>
            <w:tcBorders>
              <w:bottom w:val="single" w:sz="6" w:space="0" w:color="000000"/>
            </w:tcBorders>
          </w:tcPr>
          <w:p w14:paraId="5CA1AF28" w14:textId="77777777" w:rsidR="00A15C0A" w:rsidRDefault="00266F74" w:rsidP="00231D81">
            <w:pPr>
              <w:spacing w:line="420" w:lineRule="exact"/>
              <w:jc w:val="center"/>
            </w:pPr>
            <w:r>
              <w:rPr>
                <w:rFonts w:ascii="黑体" w:eastAsia="黑体" w:hAnsi="黑体"/>
                <w:b/>
              </w:rPr>
              <w:t>指标</w:t>
            </w:r>
          </w:p>
        </w:tc>
        <w:tc>
          <w:tcPr>
            <w:tcW w:w="2494" w:type="dxa"/>
            <w:tcBorders>
              <w:bottom w:val="single" w:sz="6" w:space="0" w:color="000000"/>
            </w:tcBorders>
          </w:tcPr>
          <w:p w14:paraId="41C96B4C" w14:textId="77777777" w:rsidR="00A15C0A" w:rsidRDefault="00266F74" w:rsidP="00231D81">
            <w:pPr>
              <w:spacing w:line="420" w:lineRule="exact"/>
              <w:jc w:val="center"/>
            </w:pPr>
            <w:r>
              <w:rPr>
                <w:rFonts w:ascii="黑体" w:eastAsia="黑体" w:hAnsi="黑体"/>
                <w:b/>
              </w:rPr>
              <w:t>数值</w:t>
            </w:r>
          </w:p>
        </w:tc>
      </w:tr>
      <w:tr w:rsidR="00A15C0A" w14:paraId="00D9DD34" w14:textId="77777777">
        <w:trPr>
          <w:cantSplit/>
          <w:jc w:val="center"/>
        </w:trPr>
        <w:tc>
          <w:tcPr>
            <w:tcW w:w="1928" w:type="dxa"/>
          </w:tcPr>
          <w:p w14:paraId="39D99393" w14:textId="77777777" w:rsidR="00A15C0A" w:rsidRDefault="00266F74" w:rsidP="00231D81">
            <w:pPr>
              <w:spacing w:line="420" w:lineRule="exact"/>
              <w:jc w:val="center"/>
            </w:pPr>
            <w:r>
              <w:rPr>
                <w:rFonts w:ascii="宋体" w:hAnsi="宋体"/>
              </w:rPr>
              <w:t>检测能力</w:t>
            </w:r>
          </w:p>
        </w:tc>
        <w:tc>
          <w:tcPr>
            <w:tcW w:w="3628" w:type="dxa"/>
          </w:tcPr>
          <w:p w14:paraId="6AFF3C40" w14:textId="77777777" w:rsidR="00A15C0A" w:rsidRDefault="00266F74" w:rsidP="00231D81">
            <w:pPr>
              <w:spacing w:line="420" w:lineRule="exact"/>
              <w:jc w:val="center"/>
            </w:pPr>
            <w:r>
              <w:rPr>
                <w:rFonts w:ascii="宋体" w:hAnsi="宋体"/>
              </w:rPr>
              <w:t>产品指纹 / 检测类别</w:t>
            </w:r>
          </w:p>
        </w:tc>
        <w:tc>
          <w:tcPr>
            <w:tcW w:w="2494" w:type="dxa"/>
          </w:tcPr>
          <w:p w14:paraId="5CB758E3" w14:textId="77777777" w:rsidR="00A15C0A" w:rsidRDefault="00266F74" w:rsidP="00231D81">
            <w:pPr>
              <w:spacing w:line="420" w:lineRule="exact"/>
              <w:jc w:val="center"/>
            </w:pPr>
            <w:r>
              <w:rPr>
                <w:rFonts w:ascii="宋体" w:hAnsi="宋体"/>
              </w:rPr>
              <w:t>2850+ / 78</w:t>
            </w:r>
          </w:p>
        </w:tc>
      </w:tr>
      <w:tr w:rsidR="00A15C0A" w14:paraId="1BAAD88A" w14:textId="77777777">
        <w:trPr>
          <w:cantSplit/>
          <w:jc w:val="center"/>
        </w:trPr>
        <w:tc>
          <w:tcPr>
            <w:tcW w:w="1928" w:type="dxa"/>
          </w:tcPr>
          <w:p w14:paraId="4107B41C" w14:textId="77777777" w:rsidR="00A15C0A" w:rsidRDefault="00266F74" w:rsidP="00231D81">
            <w:pPr>
              <w:spacing w:line="420" w:lineRule="exact"/>
              <w:jc w:val="center"/>
            </w:pPr>
            <w:r>
              <w:rPr>
                <w:rFonts w:ascii="宋体" w:hAnsi="宋体"/>
              </w:rPr>
              <w:t>验证能力</w:t>
            </w:r>
          </w:p>
        </w:tc>
        <w:tc>
          <w:tcPr>
            <w:tcW w:w="3628" w:type="dxa"/>
          </w:tcPr>
          <w:p w14:paraId="5F95740E" w14:textId="77777777" w:rsidR="00A15C0A" w:rsidRDefault="00266F74" w:rsidP="00231D81">
            <w:pPr>
              <w:spacing w:line="420" w:lineRule="exact"/>
              <w:jc w:val="center"/>
            </w:pPr>
            <w:r>
              <w:rPr>
                <w:rFonts w:ascii="宋体" w:hAnsi="宋体"/>
              </w:rPr>
              <w:t>社区模板 / 自</w:t>
            </w:r>
            <w:proofErr w:type="gramStart"/>
            <w:r>
              <w:rPr>
                <w:rFonts w:ascii="宋体" w:hAnsi="宋体"/>
              </w:rPr>
              <w:t>研</w:t>
            </w:r>
            <w:proofErr w:type="gramEnd"/>
            <w:r>
              <w:rPr>
                <w:rFonts w:ascii="宋体" w:hAnsi="宋体"/>
              </w:rPr>
              <w:t>无害检测项</w:t>
            </w:r>
          </w:p>
        </w:tc>
        <w:tc>
          <w:tcPr>
            <w:tcW w:w="2494" w:type="dxa"/>
          </w:tcPr>
          <w:p w14:paraId="0392393F" w14:textId="77777777" w:rsidR="00A15C0A" w:rsidRDefault="00266F74" w:rsidP="00231D81">
            <w:pPr>
              <w:spacing w:line="420" w:lineRule="exact"/>
              <w:jc w:val="center"/>
            </w:pPr>
            <w:r>
              <w:rPr>
                <w:rFonts w:ascii="宋体" w:hAnsi="宋体"/>
              </w:rPr>
              <w:t>2613 / 42</w:t>
            </w:r>
          </w:p>
        </w:tc>
      </w:tr>
      <w:tr w:rsidR="00A15C0A" w14:paraId="3D7AEDA4" w14:textId="77777777">
        <w:trPr>
          <w:cantSplit/>
          <w:jc w:val="center"/>
        </w:trPr>
        <w:tc>
          <w:tcPr>
            <w:tcW w:w="1928" w:type="dxa"/>
          </w:tcPr>
          <w:p w14:paraId="0441F7E2" w14:textId="77777777" w:rsidR="00A15C0A" w:rsidRDefault="00266F74" w:rsidP="00231D81">
            <w:pPr>
              <w:spacing w:line="420" w:lineRule="exact"/>
              <w:jc w:val="center"/>
            </w:pPr>
            <w:r>
              <w:rPr>
                <w:rFonts w:ascii="宋体" w:hAnsi="宋体"/>
              </w:rPr>
              <w:t>情报能力</w:t>
            </w:r>
          </w:p>
        </w:tc>
        <w:tc>
          <w:tcPr>
            <w:tcW w:w="3628" w:type="dxa"/>
          </w:tcPr>
          <w:p w14:paraId="71CF5318" w14:textId="77777777" w:rsidR="00A15C0A" w:rsidRDefault="00266F74" w:rsidP="00231D81">
            <w:pPr>
              <w:spacing w:line="420" w:lineRule="exact"/>
              <w:jc w:val="center"/>
            </w:pPr>
            <w:r>
              <w:rPr>
                <w:rFonts w:ascii="宋体" w:hAnsi="宋体"/>
              </w:rPr>
              <w:t>漏洞情报 / 版本区间 / KEV</w:t>
            </w:r>
          </w:p>
        </w:tc>
        <w:tc>
          <w:tcPr>
            <w:tcW w:w="2494" w:type="dxa"/>
          </w:tcPr>
          <w:p w14:paraId="39B3B030" w14:textId="77777777" w:rsidR="00A15C0A" w:rsidRDefault="00266F74" w:rsidP="00231D81">
            <w:pPr>
              <w:spacing w:line="420" w:lineRule="exact"/>
              <w:jc w:val="center"/>
            </w:pPr>
            <w:r>
              <w:rPr>
                <w:rFonts w:ascii="宋体" w:hAnsi="宋体"/>
              </w:rPr>
              <w:t>11024 / 1323 / 1695</w:t>
            </w:r>
          </w:p>
        </w:tc>
      </w:tr>
      <w:tr w:rsidR="00A15C0A" w14:paraId="4ADBE781" w14:textId="77777777">
        <w:trPr>
          <w:cantSplit/>
          <w:jc w:val="center"/>
        </w:trPr>
        <w:tc>
          <w:tcPr>
            <w:tcW w:w="1928" w:type="dxa"/>
          </w:tcPr>
          <w:p w14:paraId="2FFB7C01" w14:textId="77777777" w:rsidR="00A15C0A" w:rsidRDefault="00266F74" w:rsidP="00231D81">
            <w:pPr>
              <w:spacing w:line="420" w:lineRule="exact"/>
              <w:jc w:val="center"/>
            </w:pPr>
            <w:r>
              <w:rPr>
                <w:rFonts w:ascii="宋体" w:hAnsi="宋体"/>
              </w:rPr>
              <w:t>工程质量</w:t>
            </w:r>
          </w:p>
        </w:tc>
        <w:tc>
          <w:tcPr>
            <w:tcW w:w="3628" w:type="dxa"/>
          </w:tcPr>
          <w:p w14:paraId="5DD0FA85" w14:textId="77777777" w:rsidR="00A15C0A" w:rsidRDefault="00266F74" w:rsidP="00231D81">
            <w:pPr>
              <w:spacing w:line="420" w:lineRule="exact"/>
              <w:jc w:val="center"/>
            </w:pPr>
            <w:r>
              <w:rPr>
                <w:rFonts w:ascii="宋体" w:hAnsi="宋体"/>
              </w:rPr>
              <w:t>单元测试 / API 冒烟</w:t>
            </w:r>
          </w:p>
        </w:tc>
        <w:tc>
          <w:tcPr>
            <w:tcW w:w="2494" w:type="dxa"/>
          </w:tcPr>
          <w:p w14:paraId="35279716" w14:textId="77777777" w:rsidR="00A15C0A" w:rsidRDefault="00266F74" w:rsidP="00231D81">
            <w:pPr>
              <w:spacing w:line="420" w:lineRule="exact"/>
              <w:jc w:val="center"/>
            </w:pPr>
            <w:r>
              <w:rPr>
                <w:rFonts w:ascii="宋体" w:hAnsi="宋体"/>
              </w:rPr>
              <w:t>49 / 32（全部通过）</w:t>
            </w:r>
          </w:p>
        </w:tc>
      </w:tr>
      <w:tr w:rsidR="00A15C0A" w14:paraId="7F0D34BD" w14:textId="77777777">
        <w:trPr>
          <w:cantSplit/>
          <w:jc w:val="center"/>
        </w:trPr>
        <w:tc>
          <w:tcPr>
            <w:tcW w:w="1928" w:type="dxa"/>
          </w:tcPr>
          <w:p w14:paraId="714D28C3" w14:textId="77777777" w:rsidR="00A15C0A" w:rsidRDefault="00266F74" w:rsidP="00231D81">
            <w:pPr>
              <w:spacing w:line="420" w:lineRule="exact"/>
              <w:jc w:val="center"/>
            </w:pPr>
            <w:r>
              <w:rPr>
                <w:rFonts w:ascii="宋体" w:hAnsi="宋体"/>
              </w:rPr>
              <w:t>性能表现</w:t>
            </w:r>
          </w:p>
        </w:tc>
        <w:tc>
          <w:tcPr>
            <w:tcW w:w="3628" w:type="dxa"/>
          </w:tcPr>
          <w:p w14:paraId="3821A612" w14:textId="77777777" w:rsidR="00A15C0A" w:rsidRDefault="00266F74" w:rsidP="00231D81">
            <w:pPr>
              <w:spacing w:line="420" w:lineRule="exact"/>
              <w:jc w:val="center"/>
            </w:pPr>
            <w:r>
              <w:rPr>
                <w:rFonts w:ascii="宋体" w:hAnsi="宋体"/>
              </w:rPr>
              <w:t>标准识别耗时（单站）</w:t>
            </w:r>
          </w:p>
        </w:tc>
        <w:tc>
          <w:tcPr>
            <w:tcW w:w="2494" w:type="dxa"/>
          </w:tcPr>
          <w:p w14:paraId="7DECC34C" w14:textId="77777777" w:rsidR="00A15C0A" w:rsidRDefault="00266F74" w:rsidP="00231D81">
            <w:pPr>
              <w:spacing w:line="420" w:lineRule="exact"/>
              <w:jc w:val="center"/>
            </w:pPr>
            <w:r>
              <w:rPr>
                <w:rFonts w:ascii="宋体" w:hAnsi="宋体"/>
              </w:rPr>
              <w:t>约 5.7 秒</w:t>
            </w:r>
          </w:p>
        </w:tc>
      </w:tr>
      <w:tr w:rsidR="00A15C0A" w14:paraId="4AC5E7EB" w14:textId="77777777">
        <w:trPr>
          <w:cantSplit/>
          <w:jc w:val="center"/>
        </w:trPr>
        <w:tc>
          <w:tcPr>
            <w:tcW w:w="1928" w:type="dxa"/>
          </w:tcPr>
          <w:p w14:paraId="38AD39DC" w14:textId="77777777" w:rsidR="00A15C0A" w:rsidRDefault="00266F74" w:rsidP="00231D81">
            <w:pPr>
              <w:spacing w:line="420" w:lineRule="exact"/>
              <w:jc w:val="center"/>
            </w:pPr>
            <w:r>
              <w:rPr>
                <w:rFonts w:ascii="宋体" w:hAnsi="宋体"/>
              </w:rPr>
              <w:t>代码规模</w:t>
            </w:r>
          </w:p>
        </w:tc>
        <w:tc>
          <w:tcPr>
            <w:tcW w:w="3628" w:type="dxa"/>
          </w:tcPr>
          <w:p w14:paraId="689188DB" w14:textId="77777777" w:rsidR="00A15C0A" w:rsidRDefault="00266F74" w:rsidP="00231D81">
            <w:pPr>
              <w:spacing w:line="420" w:lineRule="exact"/>
              <w:jc w:val="center"/>
            </w:pPr>
            <w:r>
              <w:rPr>
                <w:rFonts w:ascii="宋体" w:hAnsi="宋体"/>
              </w:rPr>
              <w:t>核心包 + 应用层（不含前端）</w:t>
            </w:r>
          </w:p>
        </w:tc>
        <w:tc>
          <w:tcPr>
            <w:tcW w:w="2494" w:type="dxa"/>
          </w:tcPr>
          <w:p w14:paraId="323C34E4" w14:textId="77777777" w:rsidR="00A15C0A" w:rsidRDefault="00266F74" w:rsidP="00231D81">
            <w:pPr>
              <w:spacing w:line="420" w:lineRule="exact"/>
              <w:jc w:val="center"/>
            </w:pPr>
            <w:r>
              <w:rPr>
                <w:rFonts w:ascii="宋体" w:hAnsi="宋体"/>
              </w:rPr>
              <w:t>约 5000 行 Python</w:t>
            </w:r>
          </w:p>
        </w:tc>
      </w:tr>
    </w:tbl>
    <w:p w14:paraId="6A3FC650" w14:textId="77777777" w:rsidR="002743E4" w:rsidRPr="002743E4" w:rsidRDefault="002743E4" w:rsidP="002743E4">
      <w:pPr>
        <w:spacing w:line="420" w:lineRule="exact"/>
        <w:ind w:firstLine="480"/>
        <w:rPr>
          <w:rFonts w:ascii="宋体" w:hAnsi="宋体"/>
          <w:sz w:val="24"/>
        </w:rPr>
      </w:pPr>
      <w:r w:rsidRPr="002743E4">
        <w:rPr>
          <w:rFonts w:ascii="宋体" w:hAnsi="宋体" w:hint="eastAsia"/>
          <w:sz w:val="24"/>
        </w:rPr>
        <w:t>后续改进措施：优先为验证引擎增加响应内容抽取（extractor），把验证环节捕获的版本号集成至情报判定系统，进一步扩大「确认受影响」的覆盖面；</w:t>
      </w:r>
      <w:proofErr w:type="gramStart"/>
      <w:r w:rsidRPr="002743E4">
        <w:rPr>
          <w:rFonts w:ascii="宋体" w:hAnsi="宋体" w:hint="eastAsia"/>
          <w:sz w:val="24"/>
        </w:rPr>
        <w:t>其次按</w:t>
      </w:r>
      <w:proofErr w:type="gramEnd"/>
      <w:r w:rsidRPr="002743E4">
        <w:rPr>
          <w:rFonts w:ascii="宋体" w:hAnsi="宋体" w:hint="eastAsia"/>
          <w:sz w:val="24"/>
        </w:rPr>
        <w:t>路径聚类合并模板请求以提升吞吐；中期引入轻量回连服务器以</w:t>
      </w:r>
      <w:proofErr w:type="gramStart"/>
      <w:r w:rsidRPr="002743E4">
        <w:rPr>
          <w:rFonts w:ascii="宋体" w:hAnsi="宋体" w:hint="eastAsia"/>
          <w:sz w:val="24"/>
        </w:rPr>
        <w:t>支持盲注检测</w:t>
      </w:r>
      <w:proofErr w:type="gramEnd"/>
      <w:r w:rsidRPr="002743E4">
        <w:rPr>
          <w:rFonts w:ascii="宋体" w:hAnsi="宋体" w:hint="eastAsia"/>
          <w:sz w:val="24"/>
        </w:rPr>
        <w:t>；同时扩大靶场回归集，用可重复的断言持续校准误报率。</w:t>
      </w:r>
    </w:p>
    <w:p w14:paraId="2BA7E40E" w14:textId="77777777" w:rsidR="002743E4" w:rsidRPr="002743E4" w:rsidRDefault="002743E4" w:rsidP="002743E4">
      <w:pPr>
        <w:spacing w:line="420" w:lineRule="exact"/>
        <w:ind w:firstLine="480"/>
        <w:rPr>
          <w:rFonts w:ascii="宋体" w:hAnsi="宋体"/>
          <w:sz w:val="24"/>
        </w:rPr>
      </w:pPr>
      <w:r w:rsidRPr="002743E4">
        <w:rPr>
          <w:rFonts w:ascii="宋体" w:hAnsi="宋体" w:hint="eastAsia"/>
          <w:sz w:val="24"/>
        </w:rPr>
        <w:t>回顾整个开发过程，总结出以下三点工程经验。其一，面向对象不是语法条文而是设计直觉：基于继承树的设计模式，后来三次大规模能力升级都因此受益，才真正理解了「对扩展开放、对修改关闭」的工程含义。其二，爬虫技术具有显著的局限性：</w:t>
      </w:r>
      <w:r w:rsidRPr="002743E4">
        <w:rPr>
          <w:rFonts w:ascii="宋体" w:hAnsi="宋体" w:hint="eastAsia"/>
          <w:sz w:val="24"/>
        </w:rPr>
        <w:lastRenderedPageBreak/>
        <w:t>requests 与 BeautifulSoup 让采集变得简单，但正因为简单，才更需要限速、身份标识与目标校验等约束机制——工具的能力边界必须由开发者主动画出来。其三，真实数据规模会暴露一切假设：2481 条社区指纹入库后暴露了短词误报、性能劣化等一系列小样本阶段看不见的问题，促使研究团队完善了边界匹配、trgm 索引与语义缓存设计。</w:t>
      </w:r>
    </w:p>
    <w:p w14:paraId="11C63CEA" w14:textId="7B20E141" w:rsidR="00A15C0A" w:rsidRDefault="002743E4" w:rsidP="002743E4">
      <w:pPr>
        <w:spacing w:line="420" w:lineRule="exact"/>
        <w:ind w:firstLine="480"/>
      </w:pPr>
      <w:r w:rsidRPr="002743E4">
        <w:rPr>
          <w:rFonts w:ascii="宋体" w:hAnsi="宋体" w:hint="eastAsia"/>
          <w:sz w:val="24"/>
        </w:rPr>
        <w:t>本次实训涵盖了从需求分析、面向对象设计、编码实现到系统测试的完整工程流程。封装让数据有了边界，继承与多态让能力可以生长，</w:t>
      </w:r>
      <w:proofErr w:type="gramStart"/>
      <w:r w:rsidRPr="002743E4">
        <w:rPr>
          <w:rFonts w:ascii="宋体" w:hAnsi="宋体" w:hint="eastAsia"/>
          <w:sz w:val="24"/>
        </w:rPr>
        <w:t>组合让</w:t>
      </w:r>
      <w:proofErr w:type="gramEnd"/>
      <w:r w:rsidRPr="002743E4">
        <w:rPr>
          <w:rFonts w:ascii="宋体" w:hAnsi="宋体" w:hint="eastAsia"/>
          <w:sz w:val="24"/>
        </w:rPr>
        <w:t>系统可以像积木一样搭建；requests 与 BeautifulSoup 构成了系统的核心数据采集模块。更重要的是，安全工具开发需严格遵循合</w:t>
      </w:r>
      <w:proofErr w:type="gramStart"/>
      <w:r w:rsidRPr="002743E4">
        <w:rPr>
          <w:rFonts w:ascii="宋体" w:hAnsi="宋体" w:hint="eastAsia"/>
          <w:sz w:val="24"/>
        </w:rPr>
        <w:t>规</w:t>
      </w:r>
      <w:proofErr w:type="gramEnd"/>
      <w:r w:rsidRPr="002743E4">
        <w:rPr>
          <w:rFonts w:ascii="宋体" w:hAnsi="宋体" w:hint="eastAsia"/>
          <w:sz w:val="24"/>
        </w:rPr>
        <w:t>性与能力边界控制原则——扫描器的每一行代码都必须同时回答「能做什么」和「不做什么」。这些认识将伴随我们后续的专业学习与工程实践。</w:t>
      </w:r>
    </w:p>
    <w:p w14:paraId="7D1BA59C" w14:textId="77777777" w:rsidR="00A15C0A" w:rsidRDefault="00266F74">
      <w:pPr>
        <w:spacing w:beforeLines="150" w:before="360" w:after="400" w:line="400" w:lineRule="exact"/>
        <w:jc w:val="center"/>
        <w:outlineLvl w:val="0"/>
      </w:pPr>
      <w:bookmarkStart w:id="96" w:name="_Toc239590445"/>
      <w:bookmarkStart w:id="97" w:name="_Toc239596717"/>
      <w:bookmarkStart w:id="98" w:name="_Toc239596775"/>
      <w:r>
        <w:rPr>
          <w:rFonts w:ascii="黑体" w:eastAsia="黑体" w:hAnsi="黑体"/>
          <w:sz w:val="32"/>
        </w:rPr>
        <w:t>参考文献</w:t>
      </w:r>
      <w:bookmarkEnd w:id="96"/>
      <w:bookmarkEnd w:id="97"/>
      <w:bookmarkEnd w:id="98"/>
    </w:p>
    <w:p w14:paraId="28AD5240" w14:textId="77777777" w:rsidR="00A15C0A" w:rsidRDefault="00266F74">
      <w:pPr>
        <w:spacing w:line="420" w:lineRule="exact"/>
        <w:ind w:firstLine="420"/>
      </w:pPr>
      <w:r>
        <w:rPr>
          <w:rFonts w:ascii="宋体" w:hAnsi="宋体"/>
        </w:rPr>
        <w:t>[1] 国家互联网信息办公室. 中华人民共和国网络安全法[Z]. 北京: 中国法律出版社, 2016.</w:t>
      </w:r>
    </w:p>
    <w:p w14:paraId="1C392F67" w14:textId="77777777" w:rsidR="00A15C0A" w:rsidRDefault="00266F74">
      <w:pPr>
        <w:spacing w:line="420" w:lineRule="exact"/>
        <w:ind w:firstLine="420"/>
      </w:pPr>
      <w:r>
        <w:rPr>
          <w:rFonts w:ascii="宋体" w:hAnsi="宋体"/>
        </w:rPr>
        <w:t xml:space="preserve">[2] Python Software Foundation. Python 3 </w:t>
      </w:r>
      <w:proofErr w:type="gramStart"/>
      <w:r>
        <w:rPr>
          <w:rFonts w:ascii="宋体" w:hAnsi="宋体"/>
        </w:rPr>
        <w:t>documentation[</w:t>
      </w:r>
      <w:proofErr w:type="gramEnd"/>
      <w:r>
        <w:rPr>
          <w:rFonts w:ascii="宋体" w:hAnsi="宋体"/>
        </w:rPr>
        <w:t>EB/OL]. (</w:t>
      </w:r>
      <w:proofErr w:type="gramStart"/>
      <w:r>
        <w:rPr>
          <w:rFonts w:ascii="宋体" w:hAnsi="宋体"/>
        </w:rPr>
        <w:t>2024)[</w:t>
      </w:r>
      <w:proofErr w:type="gramEnd"/>
      <w:r>
        <w:rPr>
          <w:rFonts w:ascii="宋体" w:hAnsi="宋体"/>
        </w:rPr>
        <w:t>2026-09-05]. https://docs.python.org/3/.</w:t>
      </w:r>
    </w:p>
    <w:p w14:paraId="58DC4733" w14:textId="77777777" w:rsidR="00A15C0A" w:rsidRDefault="00266F74">
      <w:pPr>
        <w:spacing w:line="420" w:lineRule="exact"/>
        <w:ind w:firstLine="420"/>
      </w:pPr>
      <w:r>
        <w:rPr>
          <w:rFonts w:ascii="宋体" w:hAnsi="宋体"/>
        </w:rPr>
        <w:t xml:space="preserve">[3] Pallets. Flask </w:t>
      </w:r>
      <w:proofErr w:type="gramStart"/>
      <w:r>
        <w:rPr>
          <w:rFonts w:ascii="宋体" w:hAnsi="宋体"/>
        </w:rPr>
        <w:t>documentation[</w:t>
      </w:r>
      <w:proofErr w:type="gramEnd"/>
      <w:r>
        <w:rPr>
          <w:rFonts w:ascii="宋体" w:hAnsi="宋体"/>
        </w:rPr>
        <w:t>EB/OL]. (</w:t>
      </w:r>
      <w:proofErr w:type="gramStart"/>
      <w:r>
        <w:rPr>
          <w:rFonts w:ascii="宋体" w:hAnsi="宋体"/>
        </w:rPr>
        <w:t>2024)[</w:t>
      </w:r>
      <w:proofErr w:type="gramEnd"/>
      <w:r>
        <w:rPr>
          <w:rFonts w:ascii="宋体" w:hAnsi="宋体"/>
        </w:rPr>
        <w:t>2026-09-05]. https://flask.palletsprojects.com/.</w:t>
      </w:r>
    </w:p>
    <w:p w14:paraId="15A465FE" w14:textId="77777777" w:rsidR="00A15C0A" w:rsidRDefault="00266F74">
      <w:pPr>
        <w:spacing w:line="420" w:lineRule="exact"/>
        <w:ind w:firstLine="420"/>
      </w:pPr>
      <w:r>
        <w:rPr>
          <w:rFonts w:ascii="宋体" w:hAnsi="宋体"/>
        </w:rPr>
        <w:t xml:space="preserve">[4] Requests Developers. Requests: HTTP for </w:t>
      </w:r>
      <w:proofErr w:type="gramStart"/>
      <w:r>
        <w:rPr>
          <w:rFonts w:ascii="宋体" w:hAnsi="宋体"/>
        </w:rPr>
        <w:t>Humans[</w:t>
      </w:r>
      <w:proofErr w:type="gramEnd"/>
      <w:r>
        <w:rPr>
          <w:rFonts w:ascii="宋体" w:hAnsi="宋体"/>
        </w:rPr>
        <w:t>EB/OL]. (</w:t>
      </w:r>
      <w:proofErr w:type="gramStart"/>
      <w:r>
        <w:rPr>
          <w:rFonts w:ascii="宋体" w:hAnsi="宋体"/>
        </w:rPr>
        <w:t>2024)[</w:t>
      </w:r>
      <w:proofErr w:type="gramEnd"/>
      <w:r>
        <w:rPr>
          <w:rFonts w:ascii="宋体" w:hAnsi="宋体"/>
        </w:rPr>
        <w:t>2026-09-05]. https://requests.readthedocs.io/.</w:t>
      </w:r>
    </w:p>
    <w:p w14:paraId="5EE97B6B" w14:textId="77777777" w:rsidR="00A15C0A" w:rsidRDefault="00266F74">
      <w:pPr>
        <w:spacing w:line="420" w:lineRule="exact"/>
        <w:ind w:firstLine="420"/>
      </w:pPr>
      <w:r>
        <w:rPr>
          <w:rFonts w:ascii="宋体" w:hAnsi="宋体"/>
        </w:rPr>
        <w:t xml:space="preserve">[5] Richardson L. Beautiful Soup </w:t>
      </w:r>
      <w:proofErr w:type="gramStart"/>
      <w:r>
        <w:rPr>
          <w:rFonts w:ascii="宋体" w:hAnsi="宋体"/>
        </w:rPr>
        <w:t>documentation[</w:t>
      </w:r>
      <w:proofErr w:type="gramEnd"/>
      <w:r>
        <w:rPr>
          <w:rFonts w:ascii="宋体" w:hAnsi="宋体"/>
        </w:rPr>
        <w:t>EB/OL]. (</w:t>
      </w:r>
      <w:proofErr w:type="gramStart"/>
      <w:r>
        <w:rPr>
          <w:rFonts w:ascii="宋体" w:hAnsi="宋体"/>
        </w:rPr>
        <w:t>2024)[</w:t>
      </w:r>
      <w:proofErr w:type="gramEnd"/>
      <w:r>
        <w:rPr>
          <w:rFonts w:ascii="宋体" w:hAnsi="宋体"/>
        </w:rPr>
        <w:t>2026-09-05]. https://www.crummy.com/software/BeautifulSoup/bs4/doc/.</w:t>
      </w:r>
    </w:p>
    <w:p w14:paraId="3E308FEA" w14:textId="77777777" w:rsidR="00A15C0A" w:rsidRDefault="00266F74">
      <w:pPr>
        <w:spacing w:line="420" w:lineRule="exact"/>
        <w:ind w:firstLine="420"/>
      </w:pPr>
      <w:r>
        <w:rPr>
          <w:rFonts w:ascii="宋体" w:hAnsi="宋体"/>
        </w:rPr>
        <w:t xml:space="preserve">[6] The PostgreSQL Global Development Group. PostgreSQL 18 </w:t>
      </w:r>
      <w:proofErr w:type="gramStart"/>
      <w:r>
        <w:rPr>
          <w:rFonts w:ascii="宋体" w:hAnsi="宋体"/>
        </w:rPr>
        <w:t>documentation[</w:t>
      </w:r>
      <w:proofErr w:type="gramEnd"/>
      <w:r>
        <w:rPr>
          <w:rFonts w:ascii="宋体" w:hAnsi="宋体"/>
        </w:rPr>
        <w:t>EB/OL]. (</w:t>
      </w:r>
      <w:proofErr w:type="gramStart"/>
      <w:r>
        <w:rPr>
          <w:rFonts w:ascii="宋体" w:hAnsi="宋体"/>
        </w:rPr>
        <w:t>2024)[</w:t>
      </w:r>
      <w:proofErr w:type="gramEnd"/>
      <w:r>
        <w:rPr>
          <w:rFonts w:ascii="宋体" w:hAnsi="宋体"/>
        </w:rPr>
        <w:t>2026-09-05]. https://www.postgresql.org/docs/.</w:t>
      </w:r>
    </w:p>
    <w:p w14:paraId="680DC7E4" w14:textId="77777777" w:rsidR="00A15C0A" w:rsidRDefault="00266F74">
      <w:pPr>
        <w:spacing w:line="420" w:lineRule="exact"/>
        <w:ind w:firstLine="420"/>
      </w:pPr>
      <w:r>
        <w:rPr>
          <w:rFonts w:ascii="宋体" w:hAnsi="宋体"/>
        </w:rPr>
        <w:t xml:space="preserve">[7] ProjectDiscovery. Nuclei: fast and customizable vulnerability </w:t>
      </w:r>
      <w:proofErr w:type="gramStart"/>
      <w:r>
        <w:rPr>
          <w:rFonts w:ascii="宋体" w:hAnsi="宋体"/>
        </w:rPr>
        <w:t>scanner[</w:t>
      </w:r>
      <w:proofErr w:type="gramEnd"/>
      <w:r>
        <w:rPr>
          <w:rFonts w:ascii="宋体" w:hAnsi="宋体"/>
        </w:rPr>
        <w:t>EB/OL]. (</w:t>
      </w:r>
      <w:proofErr w:type="gramStart"/>
      <w:r>
        <w:rPr>
          <w:rFonts w:ascii="宋体" w:hAnsi="宋体"/>
        </w:rPr>
        <w:t>2025)[</w:t>
      </w:r>
      <w:proofErr w:type="gramEnd"/>
      <w:r>
        <w:rPr>
          <w:rFonts w:ascii="宋体" w:hAnsi="宋体"/>
        </w:rPr>
        <w:t>2026-09-05]. https://github.com/projectdiscovery/nuclei.</w:t>
      </w:r>
    </w:p>
    <w:p w14:paraId="73BA6565" w14:textId="77777777" w:rsidR="00A15C0A" w:rsidRDefault="00266F74">
      <w:pPr>
        <w:spacing w:line="420" w:lineRule="exact"/>
        <w:ind w:firstLine="420"/>
      </w:pPr>
      <w:r>
        <w:rPr>
          <w:rFonts w:ascii="宋体" w:hAnsi="宋体"/>
        </w:rPr>
        <w:t>[8] OWASP Foundation. OWASP Web Security Testing Guide v4.2[EB/OL]. (</w:t>
      </w:r>
      <w:proofErr w:type="gramStart"/>
      <w:r>
        <w:rPr>
          <w:rFonts w:ascii="宋体" w:hAnsi="宋体"/>
        </w:rPr>
        <w:t>2023)[</w:t>
      </w:r>
      <w:proofErr w:type="gramEnd"/>
      <w:r>
        <w:rPr>
          <w:rFonts w:ascii="宋体" w:hAnsi="宋体"/>
        </w:rPr>
        <w:t>2026-09-05]. https://owasp.org/www-project-web-security-testing-guide/.</w:t>
      </w:r>
    </w:p>
    <w:p w14:paraId="50D0BF4A" w14:textId="77777777" w:rsidR="00A15C0A" w:rsidRDefault="00266F74">
      <w:pPr>
        <w:spacing w:line="420" w:lineRule="exact"/>
        <w:ind w:firstLine="420"/>
      </w:pPr>
      <w:r>
        <w:rPr>
          <w:rFonts w:ascii="宋体" w:hAnsi="宋体"/>
        </w:rPr>
        <w:t>[9] 全国信息安全标准化技术委员会. GB/T 22239—2019 信息安全技术 网络安全等级保护基本要求[S]. 北京: 中国标准出版社, 2019.</w:t>
      </w:r>
    </w:p>
    <w:p w14:paraId="73474D6D" w14:textId="77777777" w:rsidR="00A15C0A" w:rsidRDefault="00266F74">
      <w:pPr>
        <w:spacing w:line="420" w:lineRule="exact"/>
        <w:ind w:firstLine="420"/>
      </w:pPr>
      <w:r>
        <w:rPr>
          <w:rFonts w:ascii="宋体" w:hAnsi="宋体"/>
        </w:rPr>
        <w:lastRenderedPageBreak/>
        <w:t xml:space="preserve">[10] Cybersecurity and Infrastructure Security Agency. Known exploited vulnerabilities </w:t>
      </w:r>
      <w:proofErr w:type="gramStart"/>
      <w:r>
        <w:rPr>
          <w:rFonts w:ascii="宋体" w:hAnsi="宋体"/>
        </w:rPr>
        <w:t>catalog[</w:t>
      </w:r>
      <w:proofErr w:type="gramEnd"/>
      <w:r>
        <w:rPr>
          <w:rFonts w:ascii="宋体" w:hAnsi="宋体"/>
        </w:rPr>
        <w:t>EB/OL]. (</w:t>
      </w:r>
      <w:proofErr w:type="gramStart"/>
      <w:r>
        <w:rPr>
          <w:rFonts w:ascii="宋体" w:hAnsi="宋体"/>
        </w:rPr>
        <w:t>2025)[</w:t>
      </w:r>
      <w:proofErr w:type="gramEnd"/>
      <w:r>
        <w:rPr>
          <w:rFonts w:ascii="宋体" w:hAnsi="宋体"/>
        </w:rPr>
        <w:t>2026-09-05]. https://www.cisa.gov/known-exploited-vulnerabilities-catalog.</w:t>
      </w:r>
    </w:p>
    <w:p w14:paraId="11723CBF" w14:textId="77777777" w:rsidR="00A15C0A" w:rsidRDefault="00266F74">
      <w:pPr>
        <w:spacing w:line="420" w:lineRule="exact"/>
        <w:ind w:firstLine="420"/>
      </w:pPr>
      <w:r>
        <w:rPr>
          <w:rFonts w:ascii="宋体" w:hAnsi="宋体"/>
        </w:rPr>
        <w:t xml:space="preserve">[11] </w:t>
      </w:r>
      <w:proofErr w:type="gramStart"/>
      <w:r>
        <w:rPr>
          <w:rFonts w:ascii="宋体" w:hAnsi="宋体"/>
        </w:rPr>
        <w:t>Open Source</w:t>
      </w:r>
      <w:proofErr w:type="gramEnd"/>
      <w:r>
        <w:rPr>
          <w:rFonts w:ascii="宋体" w:hAnsi="宋体"/>
        </w:rPr>
        <w:t xml:space="preserve"> Security Foundation. OSV </w:t>
      </w:r>
      <w:proofErr w:type="gramStart"/>
      <w:r>
        <w:rPr>
          <w:rFonts w:ascii="宋体" w:hAnsi="宋体"/>
        </w:rPr>
        <w:t>schema[</w:t>
      </w:r>
      <w:proofErr w:type="gramEnd"/>
      <w:r>
        <w:rPr>
          <w:rFonts w:ascii="宋体" w:hAnsi="宋体"/>
        </w:rPr>
        <w:t>EB/OL]. (</w:t>
      </w:r>
      <w:proofErr w:type="gramStart"/>
      <w:r>
        <w:rPr>
          <w:rFonts w:ascii="宋体" w:hAnsi="宋体"/>
        </w:rPr>
        <w:t>2024)[</w:t>
      </w:r>
      <w:proofErr w:type="gramEnd"/>
      <w:r>
        <w:rPr>
          <w:rFonts w:ascii="宋体" w:hAnsi="宋体"/>
        </w:rPr>
        <w:t>2026-09-05]. https://ossf.github.io/osv-schema/.</w:t>
      </w:r>
    </w:p>
    <w:sectPr w:rsidR="00A15C0A">
      <w:headerReference w:type="even" r:id="rId40"/>
      <w:headerReference w:type="default" r:id="rId41"/>
      <w:footerReference w:type="default" r:id="rId42"/>
      <w:headerReference w:type="first" r:id="rId43"/>
      <w:footerReference w:type="first" r:id="rId44"/>
      <w:pgSz w:w="11906" w:h="16838"/>
      <w:pgMar w:top="1701" w:right="1418" w:bottom="1418" w:left="1701" w:header="1134" w:footer="1134" w:gutter="0"/>
      <w:pgNumType w:start="1"/>
      <w:cols w:space="425"/>
      <w:titlePg/>
      <w:docGrid w:linePitch="437" w:charSpace="1069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565E3" w14:textId="77777777" w:rsidR="001142D0" w:rsidRDefault="001142D0">
      <w:r>
        <w:separator/>
      </w:r>
    </w:p>
  </w:endnote>
  <w:endnote w:type="continuationSeparator" w:id="0">
    <w:p w14:paraId="167D7408" w14:textId="77777777" w:rsidR="001142D0" w:rsidRDefault="001142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A0002AEF" w:usb1="4000207B" w:usb2="00000000" w:usb3="00000000" w:csb0="000001FF" w:csb1="00000000"/>
  </w:font>
  <w:font w:name="Verdana">
    <w:panose1 w:val="020B0604030504040204"/>
    <w:charset w:val="00"/>
    <w:family w:val="swiss"/>
    <w:pitch w:val="variable"/>
    <w:sig w:usb0="A00006FF" w:usb1="4000205B" w:usb2="00000010" w:usb3="00000000" w:csb0="0000019F" w:csb1="00000000"/>
  </w:font>
  <w:font w:name="华文中宋">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fixed"/>
    <w:sig w:usb0="00000003" w:usb1="080E0000" w:usb2="00000010" w:usb3="00000000" w:csb0="0004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1601911"/>
      <w:docPartObj>
        <w:docPartGallery w:val="Page Numbers (Bottom of Page)"/>
        <w:docPartUnique/>
      </w:docPartObj>
    </w:sdtPr>
    <w:sdtEndPr/>
    <w:sdtContent>
      <w:p w14:paraId="61DC79EC" w14:textId="08435DEE" w:rsidR="0015756B" w:rsidRDefault="0015756B">
        <w:pPr>
          <w:pStyle w:val="a7"/>
          <w:jc w:val="center"/>
        </w:pPr>
        <w:r>
          <w:fldChar w:fldCharType="begin"/>
        </w:r>
        <w:r>
          <w:instrText>PAGE   \* MERGEFORMAT</w:instrText>
        </w:r>
        <w:r>
          <w:fldChar w:fldCharType="separate"/>
        </w:r>
        <w:r>
          <w:rPr>
            <w:lang w:val="zh-CN"/>
          </w:rPr>
          <w:t>2</w:t>
        </w:r>
        <w:r>
          <w:fldChar w:fldCharType="end"/>
        </w:r>
      </w:p>
    </w:sdtContent>
  </w:sdt>
  <w:p w14:paraId="43348418" w14:textId="77777777" w:rsidR="0015756B" w:rsidRDefault="0015756B">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3D043" w14:textId="77777777" w:rsidR="0015756B" w:rsidRDefault="0015756B">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73F28" w14:textId="77777777" w:rsidR="0015756B" w:rsidRDefault="0015756B">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E859A" w14:textId="77777777" w:rsidR="00916165" w:rsidRDefault="00916165">
    <w:pPr>
      <w:pStyle w:val="a7"/>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D4286" w14:textId="77777777" w:rsidR="00916165" w:rsidRDefault="0091616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1180086"/>
    </w:sdtPr>
    <w:sdtEndPr/>
    <w:sdtContent>
      <w:p w14:paraId="509B68F2" w14:textId="77777777" w:rsidR="00916165" w:rsidRDefault="001142D0">
        <w:pPr>
          <w:pStyle w:val="a7"/>
          <w:jc w:val="right"/>
        </w:pPr>
      </w:p>
    </w:sdtContent>
  </w:sdt>
  <w:p w14:paraId="7515DB56" w14:textId="77777777" w:rsidR="00916165" w:rsidRDefault="00916165">
    <w:pPr>
      <w:pStyle w:val="a7"/>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4880661"/>
    </w:sdtPr>
    <w:sdtEndPr/>
    <w:sdtContent>
      <w:p w14:paraId="4144C9FE" w14:textId="77777777" w:rsidR="00916165" w:rsidRDefault="00266F74">
        <w:pPr>
          <w:pStyle w:val="a7"/>
          <w:jc w:val="center"/>
        </w:pPr>
        <w:r>
          <w:fldChar w:fldCharType="begin"/>
        </w:r>
        <w:r>
          <w:instrText>PAGE   \* MERGEFORMAT</w:instrText>
        </w:r>
        <w:r>
          <w:fldChar w:fldCharType="separate"/>
        </w:r>
        <w:r>
          <w:rPr>
            <w:lang w:val="zh-CN"/>
          </w:rPr>
          <w:t>3</w:t>
        </w:r>
        <w:r>
          <w:fldChar w:fldCharType="end"/>
        </w:r>
      </w:p>
    </w:sdtContent>
  </w:sdt>
  <w:p w14:paraId="0705F3D6" w14:textId="77777777" w:rsidR="00916165" w:rsidRDefault="00916165">
    <w:pPr>
      <w:pStyle w:val="a7"/>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07328"/>
    </w:sdtPr>
    <w:sdtEndPr/>
    <w:sdtContent>
      <w:p w14:paraId="0B1630A0" w14:textId="77777777" w:rsidR="00916165" w:rsidRDefault="00266F74">
        <w:pPr>
          <w:pStyle w:val="a7"/>
          <w:jc w:val="center"/>
        </w:pPr>
        <w:r>
          <w:fldChar w:fldCharType="begin"/>
        </w:r>
        <w:r>
          <w:instrText>PAGE   \* MERGEFORMAT</w:instrText>
        </w:r>
        <w:r>
          <w:fldChar w:fldCharType="separate"/>
        </w:r>
        <w:r>
          <w:rPr>
            <w:lang w:val="zh-CN"/>
          </w:rPr>
          <w:t>1</w:t>
        </w:r>
        <w:r>
          <w:fldChar w:fldCharType="end"/>
        </w:r>
      </w:p>
    </w:sdtContent>
  </w:sdt>
  <w:p w14:paraId="6D5415F5" w14:textId="77777777" w:rsidR="00916165" w:rsidRDefault="0091616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D5E146" w14:textId="77777777" w:rsidR="001142D0" w:rsidRDefault="001142D0">
      <w:r>
        <w:separator/>
      </w:r>
    </w:p>
  </w:footnote>
  <w:footnote w:type="continuationSeparator" w:id="0">
    <w:p w14:paraId="01245A1F" w14:textId="77777777" w:rsidR="001142D0" w:rsidRDefault="001142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A976A7" w14:textId="77777777" w:rsidR="00916165" w:rsidRDefault="00916165">
    <w:pPr>
      <w:pStyle w:val="a9"/>
      <w:pBdr>
        <w:bottom w:val="none" w:sz="0" w:space="0" w:color="auto"/>
      </w:pBdr>
      <w:rPr>
        <w:rFonts w:ascii="宋体" w:hAnsi="宋体"/>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95600" w14:textId="77777777" w:rsidR="00916165" w:rsidRDefault="00916165">
    <w:pPr>
      <w:pStyle w:val="a9"/>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3126C" w14:textId="77777777" w:rsidR="0015756B" w:rsidRDefault="0015756B">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1FF45" w14:textId="77777777" w:rsidR="00916165" w:rsidRDefault="0091616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EB5EA" w14:textId="77777777" w:rsidR="00916165" w:rsidRDefault="0091616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85EBF" w14:textId="77777777" w:rsidR="00916165" w:rsidRDefault="0091616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EB73E6" w14:textId="77777777" w:rsidR="00916165" w:rsidRDefault="00916165"/>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8EFAF" w14:textId="27ADF7A4" w:rsidR="00A15C0A" w:rsidRPr="0015756B" w:rsidRDefault="0015756B" w:rsidP="0015756B">
    <w:pPr>
      <w:pStyle w:val="a9"/>
    </w:pPr>
    <w:r w:rsidRPr="0015756B">
      <w:rPr>
        <w:rFonts w:hint="eastAsia"/>
      </w:rPr>
      <w:t xml:space="preserve">SiteLens </w:t>
    </w:r>
    <w:r w:rsidRPr="0015756B">
      <w:rPr>
        <w:rFonts w:hint="eastAsia"/>
      </w:rPr>
      <w:t>网站安全透视系统的设计与实现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A3A49" w14:textId="130501FE" w:rsidR="0015756B" w:rsidRDefault="0015756B">
    <w:pPr>
      <w:pStyle w:val="a9"/>
    </w:pPr>
    <w:r>
      <w:rPr>
        <w:rFonts w:hint="eastAsia"/>
      </w:rPr>
      <w:t>平顶山学院实</w:t>
    </w:r>
    <w:proofErr w:type="gramStart"/>
    <w:r>
      <w:rPr>
        <w:rFonts w:hint="eastAsia"/>
      </w:rPr>
      <w:t>训设计</w:t>
    </w:r>
    <w:proofErr w:type="gramEnd"/>
    <w:r>
      <w:rPr>
        <w:rFonts w:hint="eastAsia"/>
      </w:rPr>
      <w:t>论文</w:t>
    </w:r>
  </w:p>
  <w:p w14:paraId="0C3701DE" w14:textId="0D916C08" w:rsidR="00A15C0A" w:rsidRDefault="00A15C0A" w:rsidP="0015756B"/>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793EF" w14:textId="4162F437" w:rsidR="0015756B" w:rsidRPr="0015756B" w:rsidRDefault="0015756B" w:rsidP="0015756B">
    <w:pPr>
      <w:pStyle w:val="a9"/>
    </w:pPr>
    <w:r>
      <w:rPr>
        <w:rFonts w:hint="eastAsia"/>
      </w:rPr>
      <w:t>平顶山学院实</w:t>
    </w:r>
    <w:proofErr w:type="gramStart"/>
    <w:r>
      <w:rPr>
        <w:rFonts w:hint="eastAsia"/>
      </w:rPr>
      <w:t>训设计</w:t>
    </w:r>
    <w:proofErr w:type="gramEnd"/>
    <w:r>
      <w:rPr>
        <w:rFonts w:hint="eastAsia"/>
      </w:rPr>
      <w:t>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bordersDoNotSurroundHeader/>
  <w:bordersDoNotSurroundFooter/>
  <w:proofState w:grammar="clean"/>
  <w:defaultTabStop w:val="420"/>
  <w:evenAndOddHeaders/>
  <w:drawingGridHorizontalSpacing w:val="131"/>
  <w:drawingGridVerticalSpacing w:val="437"/>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DFiNDBiYjgyZTkzNzliZGVhMGYwNWVhMGUwNjgxYTYifQ=="/>
  </w:docVars>
  <w:rsids>
    <w:rsidRoot w:val="002C5AC6"/>
    <w:rsid w:val="00004933"/>
    <w:rsid w:val="000246BD"/>
    <w:rsid w:val="00047B8D"/>
    <w:rsid w:val="000576A4"/>
    <w:rsid w:val="000B69AA"/>
    <w:rsid w:val="000B6BDC"/>
    <w:rsid w:val="000D0351"/>
    <w:rsid w:val="000D227A"/>
    <w:rsid w:val="000D6A82"/>
    <w:rsid w:val="000F5149"/>
    <w:rsid w:val="001001EB"/>
    <w:rsid w:val="0011161A"/>
    <w:rsid w:val="00111C6E"/>
    <w:rsid w:val="00113E49"/>
    <w:rsid w:val="001142D0"/>
    <w:rsid w:val="00120293"/>
    <w:rsid w:val="00150DE7"/>
    <w:rsid w:val="00152277"/>
    <w:rsid w:val="0015756B"/>
    <w:rsid w:val="0019561E"/>
    <w:rsid w:val="001A7703"/>
    <w:rsid w:val="001D31C6"/>
    <w:rsid w:val="001D3788"/>
    <w:rsid w:val="0021111F"/>
    <w:rsid w:val="00217972"/>
    <w:rsid w:val="0022299B"/>
    <w:rsid w:val="00231D81"/>
    <w:rsid w:val="00231F4E"/>
    <w:rsid w:val="00262DF5"/>
    <w:rsid w:val="0026494A"/>
    <w:rsid w:val="00266F74"/>
    <w:rsid w:val="002743E4"/>
    <w:rsid w:val="00276615"/>
    <w:rsid w:val="002769B0"/>
    <w:rsid w:val="0028351A"/>
    <w:rsid w:val="00291CCF"/>
    <w:rsid w:val="002A2643"/>
    <w:rsid w:val="002A3B54"/>
    <w:rsid w:val="002C5AC6"/>
    <w:rsid w:val="002D233F"/>
    <w:rsid w:val="002E7C95"/>
    <w:rsid w:val="002F0871"/>
    <w:rsid w:val="00302901"/>
    <w:rsid w:val="003207DF"/>
    <w:rsid w:val="003323ED"/>
    <w:rsid w:val="00342249"/>
    <w:rsid w:val="003654E8"/>
    <w:rsid w:val="00366C9D"/>
    <w:rsid w:val="00374AA8"/>
    <w:rsid w:val="0037584A"/>
    <w:rsid w:val="00381582"/>
    <w:rsid w:val="003D0102"/>
    <w:rsid w:val="00412E4B"/>
    <w:rsid w:val="004365C8"/>
    <w:rsid w:val="00440F34"/>
    <w:rsid w:val="004510B3"/>
    <w:rsid w:val="00465091"/>
    <w:rsid w:val="00466B21"/>
    <w:rsid w:val="0048241C"/>
    <w:rsid w:val="00484D32"/>
    <w:rsid w:val="00487784"/>
    <w:rsid w:val="00494719"/>
    <w:rsid w:val="004A79BD"/>
    <w:rsid w:val="004E10A1"/>
    <w:rsid w:val="004E3765"/>
    <w:rsid w:val="004F4434"/>
    <w:rsid w:val="005207EB"/>
    <w:rsid w:val="005463C6"/>
    <w:rsid w:val="00560964"/>
    <w:rsid w:val="005C1174"/>
    <w:rsid w:val="005D09C4"/>
    <w:rsid w:val="00606FCC"/>
    <w:rsid w:val="006156CB"/>
    <w:rsid w:val="006231C4"/>
    <w:rsid w:val="00655B50"/>
    <w:rsid w:val="00671438"/>
    <w:rsid w:val="00684343"/>
    <w:rsid w:val="006C191D"/>
    <w:rsid w:val="006D54C1"/>
    <w:rsid w:val="006F7848"/>
    <w:rsid w:val="007009A7"/>
    <w:rsid w:val="00701DE5"/>
    <w:rsid w:val="00707202"/>
    <w:rsid w:val="00725C1B"/>
    <w:rsid w:val="00757E98"/>
    <w:rsid w:val="00761D00"/>
    <w:rsid w:val="00767847"/>
    <w:rsid w:val="00787146"/>
    <w:rsid w:val="00796536"/>
    <w:rsid w:val="007A1B8C"/>
    <w:rsid w:val="007B4898"/>
    <w:rsid w:val="007B4D98"/>
    <w:rsid w:val="007D4126"/>
    <w:rsid w:val="007D5028"/>
    <w:rsid w:val="007E3E00"/>
    <w:rsid w:val="007F3086"/>
    <w:rsid w:val="008229CE"/>
    <w:rsid w:val="008311B2"/>
    <w:rsid w:val="00842357"/>
    <w:rsid w:val="00843BFD"/>
    <w:rsid w:val="008442FE"/>
    <w:rsid w:val="00845495"/>
    <w:rsid w:val="00861DB8"/>
    <w:rsid w:val="00862A48"/>
    <w:rsid w:val="00871F6B"/>
    <w:rsid w:val="008C2853"/>
    <w:rsid w:val="008E3DEF"/>
    <w:rsid w:val="009121F1"/>
    <w:rsid w:val="00916165"/>
    <w:rsid w:val="00932366"/>
    <w:rsid w:val="0093511C"/>
    <w:rsid w:val="0094378A"/>
    <w:rsid w:val="00954DD6"/>
    <w:rsid w:val="00955D7D"/>
    <w:rsid w:val="00975204"/>
    <w:rsid w:val="009820F4"/>
    <w:rsid w:val="00982DF7"/>
    <w:rsid w:val="00985A37"/>
    <w:rsid w:val="009B548F"/>
    <w:rsid w:val="009F6F2B"/>
    <w:rsid w:val="009F77E5"/>
    <w:rsid w:val="00A007E5"/>
    <w:rsid w:val="00A15C0A"/>
    <w:rsid w:val="00A20E34"/>
    <w:rsid w:val="00A330F2"/>
    <w:rsid w:val="00A53713"/>
    <w:rsid w:val="00AF737E"/>
    <w:rsid w:val="00B11763"/>
    <w:rsid w:val="00B63F0B"/>
    <w:rsid w:val="00B65A72"/>
    <w:rsid w:val="00B678D7"/>
    <w:rsid w:val="00B817F6"/>
    <w:rsid w:val="00BB6AC7"/>
    <w:rsid w:val="00BE2E63"/>
    <w:rsid w:val="00BF73A0"/>
    <w:rsid w:val="00C11AEB"/>
    <w:rsid w:val="00C355DD"/>
    <w:rsid w:val="00C37705"/>
    <w:rsid w:val="00C517DD"/>
    <w:rsid w:val="00C623A1"/>
    <w:rsid w:val="00C72AC1"/>
    <w:rsid w:val="00C76886"/>
    <w:rsid w:val="00CB43DE"/>
    <w:rsid w:val="00CB6AA7"/>
    <w:rsid w:val="00CB7B0D"/>
    <w:rsid w:val="00CF272D"/>
    <w:rsid w:val="00CF72FE"/>
    <w:rsid w:val="00D03731"/>
    <w:rsid w:val="00D33717"/>
    <w:rsid w:val="00D4254B"/>
    <w:rsid w:val="00D42D0A"/>
    <w:rsid w:val="00D4663C"/>
    <w:rsid w:val="00D4708F"/>
    <w:rsid w:val="00D53DD5"/>
    <w:rsid w:val="00D55472"/>
    <w:rsid w:val="00D630A6"/>
    <w:rsid w:val="00D74B3D"/>
    <w:rsid w:val="00D77AED"/>
    <w:rsid w:val="00D86FEE"/>
    <w:rsid w:val="00DD71F9"/>
    <w:rsid w:val="00DE2EF4"/>
    <w:rsid w:val="00DE5E3A"/>
    <w:rsid w:val="00DF2024"/>
    <w:rsid w:val="00DF2340"/>
    <w:rsid w:val="00E10CF8"/>
    <w:rsid w:val="00E72BAF"/>
    <w:rsid w:val="00E91005"/>
    <w:rsid w:val="00E96BE7"/>
    <w:rsid w:val="00EC0BFD"/>
    <w:rsid w:val="00ED6ACA"/>
    <w:rsid w:val="00F47A77"/>
    <w:rsid w:val="00F55808"/>
    <w:rsid w:val="00F70E96"/>
    <w:rsid w:val="00F71E7A"/>
    <w:rsid w:val="00F779C8"/>
    <w:rsid w:val="00F81975"/>
    <w:rsid w:val="00F87749"/>
    <w:rsid w:val="00F97C53"/>
    <w:rsid w:val="00FB49D0"/>
    <w:rsid w:val="00FB617D"/>
    <w:rsid w:val="00FE1BC8"/>
    <w:rsid w:val="00FE4C6C"/>
    <w:rsid w:val="00FE76AA"/>
    <w:rsid w:val="06B34F7C"/>
    <w:rsid w:val="09A02BC2"/>
    <w:rsid w:val="0EE24651"/>
    <w:rsid w:val="10EA45DF"/>
    <w:rsid w:val="16610551"/>
    <w:rsid w:val="1830556D"/>
    <w:rsid w:val="1C172F53"/>
    <w:rsid w:val="1DEB3362"/>
    <w:rsid w:val="205031B6"/>
    <w:rsid w:val="20650AC3"/>
    <w:rsid w:val="23B53598"/>
    <w:rsid w:val="23D75EE2"/>
    <w:rsid w:val="2426566D"/>
    <w:rsid w:val="2CBD5904"/>
    <w:rsid w:val="2EBD1FB7"/>
    <w:rsid w:val="303B7F73"/>
    <w:rsid w:val="37CC261A"/>
    <w:rsid w:val="3F3D5750"/>
    <w:rsid w:val="4E246AC7"/>
    <w:rsid w:val="567B7132"/>
    <w:rsid w:val="5CCE3A33"/>
    <w:rsid w:val="5D296D73"/>
    <w:rsid w:val="60141F17"/>
    <w:rsid w:val="643B337A"/>
    <w:rsid w:val="65C3144E"/>
    <w:rsid w:val="76FC1F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6139FF1"/>
  <w15:docId w15:val="{087BE0E6-5CE6-4196-840F-AF805A73A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756B"/>
    <w:pPr>
      <w:widowControl w:val="0"/>
      <w:jc w:val="both"/>
    </w:pPr>
    <w:rPr>
      <w:rFonts w:ascii="Times New Roman" w:eastAsia="宋体" w:hAnsi="Times New Roman" w:cs="Times New Roman"/>
      <w:kern w:val="2"/>
      <w:sz w:val="21"/>
      <w:szCs w:val="24"/>
    </w:rPr>
  </w:style>
  <w:style w:type="paragraph" w:styleId="1">
    <w:name w:val="heading 1"/>
    <w:basedOn w:val="a"/>
    <w:next w:val="a"/>
    <w:link w:val="10"/>
    <w:qFormat/>
    <w:pPr>
      <w:keepNext/>
      <w:outlineLvl w:val="0"/>
    </w:pPr>
    <w:rPr>
      <w:sz w:val="32"/>
    </w:rPr>
  </w:style>
  <w:style w:type="paragraph" w:styleId="2">
    <w:name w:val="heading 2"/>
    <w:basedOn w:val="a"/>
    <w:next w:val="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21">
    <w:name w:val="样式 首行缩进:  2 字符"/>
    <w:basedOn w:val="a"/>
    <w:qFormat/>
    <w:pPr>
      <w:ind w:firstLine="420"/>
      <w:jc w:val="center"/>
    </w:pPr>
    <w:rPr>
      <w:rFonts w:cs="宋体"/>
      <w:szCs w:val="20"/>
    </w:rPr>
  </w:style>
  <w:style w:type="paragraph" w:styleId="a3">
    <w:name w:val="annotation text"/>
    <w:basedOn w:val="a"/>
    <w:link w:val="a4"/>
    <w:uiPriority w:val="99"/>
    <w:semiHidden/>
    <w:unhideWhenUsed/>
    <w:qFormat/>
    <w:pPr>
      <w:jc w:val="left"/>
    </w:pPr>
  </w:style>
  <w:style w:type="paragraph" w:styleId="TOC3">
    <w:name w:val="toc 3"/>
    <w:basedOn w:val="a"/>
    <w:next w:val="a"/>
    <w:uiPriority w:val="39"/>
    <w:qFormat/>
    <w:pPr>
      <w:ind w:leftChars="400" w:left="840"/>
    </w:pPr>
    <w:rPr>
      <w:sz w:val="24"/>
    </w:r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tabs>
        <w:tab w:val="right" w:leader="dot" w:pos="8381"/>
      </w:tabs>
      <w:snapToGrid w:val="0"/>
      <w:spacing w:line="400" w:lineRule="exact"/>
    </w:pPr>
    <w:rPr>
      <w:rFonts w:ascii="宋体" w:hAnsi="宋体"/>
      <w:bCs/>
      <w:sz w:val="24"/>
    </w:rPr>
  </w:style>
  <w:style w:type="paragraph" w:styleId="TOC2">
    <w:name w:val="toc 2"/>
    <w:basedOn w:val="a"/>
    <w:next w:val="a"/>
    <w:uiPriority w:val="39"/>
    <w:qFormat/>
    <w:pPr>
      <w:snapToGrid w:val="0"/>
      <w:spacing w:line="400" w:lineRule="exact"/>
      <w:ind w:leftChars="200" w:left="420"/>
    </w:pPr>
    <w:rPr>
      <w:sz w:val="24"/>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Hyperlink"/>
    <w:uiPriority w:val="99"/>
    <w:qFormat/>
    <w:rPr>
      <w:color w:val="0000FF"/>
      <w:u w:val="single"/>
    </w:rPr>
  </w:style>
  <w:style w:type="character" w:customStyle="1" w:styleId="10">
    <w:name w:val="标题 1 字符"/>
    <w:basedOn w:val="a0"/>
    <w:link w:val="1"/>
    <w:qFormat/>
    <w:rPr>
      <w:rFonts w:ascii="Times New Roman" w:eastAsia="宋体" w:hAnsi="Times New Roman" w:cs="Times New Roman"/>
      <w:sz w:val="32"/>
      <w:szCs w:val="24"/>
    </w:rPr>
  </w:style>
  <w:style w:type="character" w:customStyle="1" w:styleId="aa">
    <w:name w:val="页眉 字符"/>
    <w:basedOn w:val="a0"/>
    <w:link w:val="a9"/>
    <w:uiPriority w:val="99"/>
    <w:qFormat/>
    <w:rPr>
      <w:rFonts w:ascii="Times New Roman" w:eastAsia="宋体" w:hAnsi="Times New Roman" w:cs="Times New Roman"/>
      <w:sz w:val="18"/>
      <w:szCs w:val="18"/>
    </w:rPr>
  </w:style>
  <w:style w:type="character" w:customStyle="1" w:styleId="a8">
    <w:name w:val="页脚 字符"/>
    <w:basedOn w:val="a0"/>
    <w:link w:val="a7"/>
    <w:uiPriority w:val="99"/>
    <w:qFormat/>
    <w:rPr>
      <w:rFonts w:ascii="Times New Roman" w:eastAsia="宋体" w:hAnsi="Times New Roman" w:cs="Times New Roman"/>
      <w:sz w:val="18"/>
      <w:szCs w:val="18"/>
    </w:rPr>
  </w:style>
  <w:style w:type="character" w:customStyle="1" w:styleId="20">
    <w:name w:val="标题 2 字符"/>
    <w:basedOn w:val="a0"/>
    <w:link w:val="2"/>
    <w:qFormat/>
    <w:rPr>
      <w:rFonts w:ascii="Arial" w:eastAsia="黑体" w:hAnsi="Arial" w:cs="Times New Roman"/>
      <w:b/>
      <w:bCs/>
      <w:sz w:val="32"/>
      <w:szCs w:val="32"/>
    </w:rPr>
  </w:style>
  <w:style w:type="character" w:customStyle="1" w:styleId="30">
    <w:name w:val="标题 3 字符"/>
    <w:basedOn w:val="a0"/>
    <w:link w:val="3"/>
    <w:qFormat/>
    <w:rPr>
      <w:rFonts w:ascii="Times New Roman" w:eastAsia="宋体" w:hAnsi="Times New Roman" w:cs="Times New Roman"/>
      <w:b/>
      <w:bCs/>
      <w:sz w:val="32"/>
      <w:szCs w:val="32"/>
    </w:rPr>
  </w:style>
  <w:style w:type="paragraph" w:styleId="ad">
    <w:name w:val="List Paragraph"/>
    <w:basedOn w:val="a"/>
    <w:uiPriority w:val="34"/>
    <w:qFormat/>
    <w:pPr>
      <w:widowControl/>
      <w:spacing w:line="400" w:lineRule="exact"/>
      <w:ind w:firstLineChars="200" w:firstLine="420"/>
      <w:jc w:val="left"/>
    </w:pPr>
    <w:rPr>
      <w:rFonts w:asciiTheme="minorHAnsi" w:hAnsiTheme="minorHAnsi" w:cstheme="minorBidi"/>
      <w:sz w:val="24"/>
      <w:szCs w:val="22"/>
    </w:rPr>
  </w:style>
  <w:style w:type="paragraph" w:customStyle="1" w:styleId="22">
    <w:name w:val="标题2"/>
    <w:basedOn w:val="2"/>
    <w:link w:val="2Char"/>
    <w:qFormat/>
    <w:pPr>
      <w:widowControl/>
      <w:spacing w:beforeLines="100" w:before="100" w:after="440" w:line="400" w:lineRule="exact"/>
      <w:jc w:val="left"/>
    </w:pPr>
    <w:rPr>
      <w:rFonts w:ascii="黑体" w:hAnsi="黑体" w:cstheme="majorBidi"/>
      <w:b w:val="0"/>
    </w:rPr>
  </w:style>
  <w:style w:type="character" w:customStyle="1" w:styleId="2Char">
    <w:name w:val="标题2 Char"/>
    <w:basedOn w:val="a0"/>
    <w:link w:val="22"/>
    <w:qFormat/>
    <w:rPr>
      <w:rFonts w:ascii="黑体" w:eastAsia="黑体" w:hAnsi="黑体" w:cstheme="majorBidi"/>
      <w:bCs/>
      <w:sz w:val="32"/>
      <w:szCs w:val="32"/>
    </w:rPr>
  </w:style>
  <w:style w:type="paragraph" w:customStyle="1" w:styleId="31">
    <w:name w:val="标题3"/>
    <w:basedOn w:val="3"/>
    <w:link w:val="3Char"/>
    <w:qFormat/>
    <w:pPr>
      <w:spacing w:beforeLines="50" w:before="156" w:line="400" w:lineRule="exact"/>
      <w:jc w:val="left"/>
    </w:pPr>
    <w:rPr>
      <w:rFonts w:ascii="黑体" w:eastAsia="黑体"/>
      <w:b w:val="0"/>
      <w:bCs w:val="0"/>
      <w:sz w:val="30"/>
      <w:szCs w:val="30"/>
    </w:rPr>
  </w:style>
  <w:style w:type="character" w:customStyle="1" w:styleId="3Char">
    <w:name w:val="标题3 Char"/>
    <w:basedOn w:val="30"/>
    <w:link w:val="31"/>
    <w:qFormat/>
    <w:rPr>
      <w:rFonts w:ascii="黑体" w:eastAsia="黑体" w:hAnsi="Times New Roman" w:cs="Times New Roman"/>
      <w:b w:val="0"/>
      <w:bCs w:val="0"/>
      <w:sz w:val="30"/>
      <w:szCs w:val="30"/>
    </w:rPr>
  </w:style>
  <w:style w:type="paragraph" w:customStyle="1" w:styleId="TOC10">
    <w:name w:val="TOC 标题1"/>
    <w:basedOn w:val="1"/>
    <w:next w:val="a"/>
    <w:uiPriority w:val="39"/>
    <w:unhideWhenUsed/>
    <w:qFormat/>
    <w:pPr>
      <w:keepLines/>
      <w:widowControl/>
      <w:spacing w:before="240" w:line="259" w:lineRule="auto"/>
      <w:jc w:val="left"/>
      <w:outlineLvl w:val="9"/>
    </w:pPr>
    <w:rPr>
      <w:rFonts w:asciiTheme="majorHAnsi" w:eastAsiaTheme="majorEastAsia" w:hAnsiTheme="majorHAnsi" w:cstheme="majorBidi"/>
      <w:color w:val="2E74B5" w:themeColor="accent1" w:themeShade="BF"/>
      <w:kern w:val="0"/>
      <w:szCs w:val="32"/>
    </w:rPr>
  </w:style>
  <w:style w:type="character" w:customStyle="1" w:styleId="a6">
    <w:name w:val="批注框文本 字符"/>
    <w:basedOn w:val="a0"/>
    <w:link w:val="a5"/>
    <w:uiPriority w:val="99"/>
    <w:semiHidden/>
    <w:qFormat/>
    <w:rPr>
      <w:rFonts w:ascii="Times New Roman" w:eastAsia="宋体" w:hAnsi="Times New Roman" w:cs="Times New Roman"/>
      <w:kern w:val="2"/>
      <w:sz w:val="18"/>
      <w:szCs w:val="18"/>
    </w:rPr>
  </w:style>
  <w:style w:type="character" w:styleId="ae">
    <w:name w:val="annotation reference"/>
    <w:basedOn w:val="a0"/>
    <w:uiPriority w:val="99"/>
    <w:semiHidden/>
    <w:unhideWhenUsed/>
    <w:rPr>
      <w:sz w:val="21"/>
      <w:szCs w:val="21"/>
    </w:rPr>
  </w:style>
  <w:style w:type="paragraph" w:styleId="TOC">
    <w:name w:val="TOC Heading"/>
    <w:basedOn w:val="1"/>
    <w:next w:val="a"/>
    <w:uiPriority w:val="39"/>
    <w:unhideWhenUsed/>
    <w:qFormat/>
    <w:rsid w:val="00302901"/>
    <w:pPr>
      <w:keepLines/>
      <w:widowControl/>
      <w:spacing w:before="240" w:line="259" w:lineRule="auto"/>
      <w:jc w:val="left"/>
      <w:outlineLvl w:val="9"/>
    </w:pPr>
    <w:rPr>
      <w:rFonts w:asciiTheme="majorHAnsi" w:eastAsiaTheme="majorEastAsia" w:hAnsiTheme="majorHAnsi" w:cstheme="majorBidi"/>
      <w:color w:val="2E74B5" w:themeColor="accent1" w:themeShade="BF"/>
      <w:kern w:val="0"/>
      <w:szCs w:val="32"/>
    </w:rPr>
  </w:style>
  <w:style w:type="character" w:customStyle="1" w:styleId="a4">
    <w:name w:val="批注文字 字符"/>
    <w:basedOn w:val="a0"/>
    <w:link w:val="a3"/>
    <w:uiPriority w:val="99"/>
    <w:semiHidden/>
    <w:rsid w:val="0015756B"/>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footer" Target="footer6.xml"/><Relationship Id="rId34" Type="http://schemas.openxmlformats.org/officeDocument/2006/relationships/image" Target="media/image15.png"/><Relationship Id="rId42" Type="http://schemas.openxmlformats.org/officeDocument/2006/relationships/footer" Target="footer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4.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header" Target="header8.xm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image" Target="media/image12.png"/><Relationship Id="rId44"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header" Target="header10.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theme" Target="theme/theme1.xml"/><Relationship Id="rId20" Type="http://schemas.openxmlformats.org/officeDocument/2006/relationships/header" Target="header7.xml"/><Relationship Id="rId41" Type="http://schemas.openxmlformats.org/officeDocument/2006/relationships/header" Target="header9.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BBD5B0-EA45-4891-A45D-8FC85B7DAB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41</Pages>
  <Words>4772</Words>
  <Characters>27205</Characters>
  <Application>Microsoft Office Word</Application>
  <DocSecurity>0</DocSecurity>
  <Lines>226</Lines>
  <Paragraphs>63</Paragraphs>
  <ScaleCrop>false</ScaleCrop>
  <Company/>
  <LinksUpToDate>false</LinksUpToDate>
  <CharactersWithSpaces>31914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Matcha</dc:creator>
  <cp:lastModifiedBy>fengqiao</cp:lastModifiedBy>
  <cp:revision>12</cp:revision>
  <cp:lastPrinted>2026-09-06T06:51:00Z</cp:lastPrinted>
  <dcterms:created xsi:type="dcterms:W3CDTF">2026-09-06T04:33:00Z</dcterms:created>
  <dcterms:modified xsi:type="dcterms:W3CDTF">2026-09-06T06:52:00Z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B6FBF2C6476F4AE79B36242AA6ACFCAD</vt:lpwstr>
  </property>
  <property fmtid="{D5CDD505-2E9C-101B-9397-08002B2CF9AE}" pid="4" name="KSOTemplateDocerSaveRecord">
    <vt:lpwstr>eyJoZGlkIjoiODFiNDBiYjgyZTkzNzliZGVhMGYwNWVhMGUwNjgxYTYiLCJ1c2VySWQiOiI0NTM1ODUwNjAifQ==</vt:lpwstr>
  </property>
</Properties>
</file>