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1F6EB" w14:textId="5E0528C9" w:rsidR="004C3999" w:rsidRPr="004C3999" w:rsidRDefault="009E7A8C" w:rsidP="00C42098">
      <w:pPr>
        <w:pStyle w:val="Title"/>
        <w:spacing w:line="360" w:lineRule="auto"/>
      </w:pPr>
      <w:bookmarkStart w:id="0" w:name="_Hlk149923253"/>
      <w:r w:rsidRPr="00417540">
        <w:t>Machine</w:t>
      </w:r>
      <w:r w:rsidR="00EA048F" w:rsidRPr="00417540">
        <w:t xml:space="preserve"> Vision</w:t>
      </w:r>
      <w:r w:rsidR="004C3999">
        <w:t xml:space="preserve"> </w:t>
      </w:r>
      <w:r w:rsidR="00EA048F" w:rsidRPr="00417540">
        <w:t>G</w:t>
      </w:r>
      <w:r w:rsidR="00AF6288" w:rsidRPr="00417540">
        <w:t>u</w:t>
      </w:r>
      <w:r w:rsidR="00EA048F" w:rsidRPr="00417540">
        <w:t>ided Assembly Station</w:t>
      </w:r>
    </w:p>
    <w:bookmarkEnd w:id="0"/>
    <w:p w14:paraId="4316B1B5" w14:textId="77777777" w:rsidR="00AF6288" w:rsidRDefault="00AF6288" w:rsidP="00C42098">
      <w:pPr>
        <w:jc w:val="both"/>
      </w:pPr>
    </w:p>
    <w:p w14:paraId="34DDE3E6" w14:textId="3729A19A" w:rsidR="00AF6288" w:rsidRPr="00C42098" w:rsidRDefault="00C42098" w:rsidP="00C42098">
      <w:pPr>
        <w:pStyle w:val="Heading1"/>
      </w:pPr>
      <w:r>
        <w:t xml:space="preserve">1.0 </w:t>
      </w:r>
      <w:r w:rsidR="00AF6288">
        <w:t>Introduction</w:t>
      </w:r>
    </w:p>
    <w:p w14:paraId="4005532C" w14:textId="63565797" w:rsidR="00BE02E9" w:rsidRDefault="006D0314" w:rsidP="00C42098">
      <w:pPr>
        <w:jc w:val="both"/>
      </w:pPr>
      <w:bookmarkStart w:id="1" w:name="_Hlk151744625"/>
      <w:r>
        <w:tab/>
      </w:r>
    </w:p>
    <w:bookmarkEnd w:id="1"/>
    <w:p w14:paraId="1E33B81C" w14:textId="641B5C17" w:rsidR="00432EF0" w:rsidRDefault="00C42098" w:rsidP="00C42098">
      <w:pPr>
        <w:pStyle w:val="Heading1"/>
        <w:jc w:val="both"/>
      </w:pPr>
      <w:r>
        <w:t xml:space="preserve">1.1 </w:t>
      </w:r>
      <w:r w:rsidR="00432EF0">
        <w:t xml:space="preserve">History &amp; Background </w:t>
      </w:r>
    </w:p>
    <w:p w14:paraId="412ABDCC" w14:textId="77777777" w:rsidR="00432EF0" w:rsidRDefault="00432EF0" w:rsidP="00C42098">
      <w:pPr>
        <w:jc w:val="both"/>
      </w:pPr>
      <w:bookmarkStart w:id="2" w:name="_Hlk151746183"/>
      <w:r>
        <w:t>Guided assembly stations have evolved in response to the changing demands and complexities of modern manufacturing. The concept of using technology to assist in the assembly process can be traced back to the mid-20th century when automation and robotics began to make their presence felt on the factory floor. However, the more advanced guided assembly stations we see today are the result of significant technological advancements in the latter part of the 20th century and the early 21st century.</w:t>
      </w:r>
    </w:p>
    <w:p w14:paraId="1FC01AB8" w14:textId="77777777" w:rsidR="00432EF0" w:rsidRDefault="00432EF0" w:rsidP="00C42098">
      <w:pPr>
        <w:jc w:val="both"/>
      </w:pPr>
    </w:p>
    <w:p w14:paraId="27CDD5FE" w14:textId="40BEF03B" w:rsidR="00432EF0" w:rsidRDefault="00432EF0" w:rsidP="00C42098">
      <w:pPr>
        <w:jc w:val="both"/>
      </w:pPr>
      <w:r>
        <w:t>1. Early Automation: The roots of guided assembly can be traced back to early automation, where simple machines and mechanisms were used to aid workers in repetitive assembly tasks. This early form of automation laid the groundwork for the integration of technology into assembly processes.</w:t>
      </w:r>
    </w:p>
    <w:p w14:paraId="1E974040" w14:textId="77777777" w:rsidR="00432EF0" w:rsidRDefault="00432EF0" w:rsidP="00C42098">
      <w:pPr>
        <w:jc w:val="both"/>
      </w:pPr>
    </w:p>
    <w:p w14:paraId="2B889BF6" w14:textId="4C416CF1" w:rsidR="00432EF0" w:rsidRDefault="00432EF0" w:rsidP="00C42098">
      <w:pPr>
        <w:jc w:val="both"/>
      </w:pPr>
      <w:r>
        <w:t>2. Computerization: The widespread adoption of computers in manufacturing during the 1970s and 1980s marked a significant turning point. Computers were initially used for controlling machinery, but their potential to assist human workers in assembly became evident.</w:t>
      </w:r>
    </w:p>
    <w:p w14:paraId="32D3F580" w14:textId="77777777" w:rsidR="00432EF0" w:rsidRDefault="00432EF0" w:rsidP="00C42098">
      <w:pPr>
        <w:jc w:val="both"/>
      </w:pPr>
    </w:p>
    <w:p w14:paraId="087DEDC5" w14:textId="4945B414" w:rsidR="00432EF0" w:rsidRDefault="00432EF0" w:rsidP="00C42098">
      <w:pPr>
        <w:jc w:val="both"/>
      </w:pPr>
      <w:r>
        <w:t>3. Industrial Robotics: The development of industrial robots in the mid-20th century allowed for more precise and repetitive assembly tasks to be automated. While not direct precursors to guided assembly stations, industrial robots paved the way for a more sophisticated integration of technology into the assembly process.</w:t>
      </w:r>
    </w:p>
    <w:p w14:paraId="62174FDE" w14:textId="77777777" w:rsidR="00432EF0" w:rsidRDefault="00432EF0" w:rsidP="00C42098">
      <w:pPr>
        <w:jc w:val="both"/>
      </w:pPr>
    </w:p>
    <w:p w14:paraId="335FE56B" w14:textId="167C1A25" w:rsidR="00432EF0" w:rsidRDefault="00432EF0" w:rsidP="00C42098">
      <w:pPr>
        <w:jc w:val="both"/>
      </w:pPr>
      <w:r>
        <w:t>4. Advancements in Human-Machine Interaction: As human-computer interaction and user interface design improved, it became feasible to develop user-friendly interfaces for assembly line workers. This laid the foundation for the visual and interactive components of guided assembly systems.</w:t>
      </w:r>
    </w:p>
    <w:p w14:paraId="00F117AF" w14:textId="77777777" w:rsidR="00432EF0" w:rsidRDefault="00432EF0" w:rsidP="00C42098">
      <w:pPr>
        <w:jc w:val="both"/>
      </w:pPr>
    </w:p>
    <w:p w14:paraId="3C2657EF" w14:textId="267751ED" w:rsidR="00432EF0" w:rsidRDefault="00432EF0" w:rsidP="00C42098">
      <w:pPr>
        <w:jc w:val="both"/>
      </w:pPr>
      <w:r>
        <w:t xml:space="preserve">5. Emergence of IoT and Industry 4.0: The advent of the Internet of Things (IoT) and the </w:t>
      </w:r>
      <w:proofErr w:type="gramStart"/>
      <w:r>
        <w:t>Industry</w:t>
      </w:r>
      <w:proofErr w:type="gramEnd"/>
      <w:r>
        <w:t xml:space="preserve"> 4.0 paradigm in the early 21st century brought the concept of smart factories and interconnected systems to the forefront. Guided assembly stations fit within this framework, using sensors and data exchange to enhance the assembly process.</w:t>
      </w:r>
    </w:p>
    <w:p w14:paraId="260850FB" w14:textId="77777777" w:rsidR="00432EF0" w:rsidRDefault="00432EF0" w:rsidP="00C42098">
      <w:pPr>
        <w:jc w:val="both"/>
      </w:pPr>
    </w:p>
    <w:p w14:paraId="2817745E" w14:textId="4346A1FE" w:rsidR="00432EF0" w:rsidRDefault="00432EF0" w:rsidP="00C42098">
      <w:pPr>
        <w:jc w:val="both"/>
      </w:pPr>
      <w:r>
        <w:t>6. Augmented Reality and Wearable Technology: More recently, augmented reality (AR) and wearable devices have become integral components of guided assembly stations. AR glasses and devices provide workers with real-time visual instructions and feedback, enhancing their capabilities and reducing the need for extensive training.</w:t>
      </w:r>
    </w:p>
    <w:p w14:paraId="26D8030E" w14:textId="77777777" w:rsidR="00432EF0" w:rsidRDefault="00432EF0" w:rsidP="00C42098">
      <w:pPr>
        <w:jc w:val="both"/>
      </w:pPr>
    </w:p>
    <w:p w14:paraId="47F9FFCF" w14:textId="5407658B" w:rsidR="00432EF0" w:rsidRDefault="00432EF0" w:rsidP="00C42098">
      <w:pPr>
        <w:jc w:val="both"/>
      </w:pPr>
      <w:r>
        <w:t>7. Customization and Adaptability: Today's guided assembly stations are highly customizable to accommodate a wide range of assembly processes. Manufacturers can tailor these systems to suit the specific requirements of their products, making them versatile tools in various industries.</w:t>
      </w:r>
    </w:p>
    <w:p w14:paraId="5CD78C3A" w14:textId="77777777" w:rsidR="00432EF0" w:rsidRDefault="00432EF0" w:rsidP="00C42098">
      <w:pPr>
        <w:jc w:val="both"/>
      </w:pPr>
    </w:p>
    <w:p w14:paraId="1BE67C67" w14:textId="542B79B7" w:rsidR="00432EF0" w:rsidRPr="00432EF0" w:rsidRDefault="00432EF0" w:rsidP="00C42098">
      <w:pPr>
        <w:jc w:val="both"/>
      </w:pPr>
      <w:r>
        <w:t>In summary, guided assembly stations have their roots in the historical development of automation, computerization, and the integration of advanced technologies into manufacturing processes. Over time, they have become increasingly sophisticated and adaptable, playing a crucial role in the pursuit of efficiency, accuracy, and quality in modern manufacturing. These systems are a product of continuous innovation and a response to the ever-evolving needs of the manufacturing industry.</w:t>
      </w:r>
    </w:p>
    <w:bookmarkEnd w:id="2"/>
    <w:p w14:paraId="38B6094A" w14:textId="77777777" w:rsidR="00432EF0" w:rsidRDefault="00432EF0" w:rsidP="00C42098">
      <w:pPr>
        <w:jc w:val="both"/>
      </w:pPr>
    </w:p>
    <w:p w14:paraId="2200693B" w14:textId="77777777" w:rsidR="00BE02E9" w:rsidRPr="0047792E" w:rsidRDefault="00BE02E9" w:rsidP="00C42098">
      <w:pPr>
        <w:jc w:val="both"/>
      </w:pPr>
    </w:p>
    <w:p w14:paraId="20A50D9A" w14:textId="26DE8C98" w:rsidR="00306145" w:rsidRDefault="00306145" w:rsidP="00C42098">
      <w:pPr>
        <w:jc w:val="both"/>
      </w:pPr>
      <w:r>
        <w:t xml:space="preserve">Computer Vision </w:t>
      </w:r>
      <w:hyperlink r:id="rId6" w:history="1">
        <w:r w:rsidRPr="00306145">
          <w:rPr>
            <w:rStyle w:val="Hyperlink"/>
          </w:rPr>
          <w:t>(ref7)</w:t>
        </w:r>
      </w:hyperlink>
    </w:p>
    <w:p w14:paraId="6DDD651E" w14:textId="62D58E03" w:rsidR="00306145" w:rsidRDefault="00306145" w:rsidP="00C42098">
      <w:pPr>
        <w:pStyle w:val="ListParagraph"/>
        <w:numPr>
          <w:ilvl w:val="0"/>
          <w:numId w:val="26"/>
        </w:numPr>
        <w:jc w:val="both"/>
      </w:pPr>
      <w:r>
        <w:t xml:space="preserve">Image classification </w:t>
      </w:r>
    </w:p>
    <w:p w14:paraId="500DCB91" w14:textId="4B118938" w:rsidR="00306145" w:rsidRDefault="00306145" w:rsidP="00C42098">
      <w:pPr>
        <w:pStyle w:val="ListParagraph"/>
        <w:numPr>
          <w:ilvl w:val="0"/>
          <w:numId w:val="26"/>
        </w:numPr>
        <w:jc w:val="both"/>
      </w:pPr>
      <w:r>
        <w:t xml:space="preserve">Object </w:t>
      </w:r>
      <w:proofErr w:type="gramStart"/>
      <w:r>
        <w:t>localization</w:t>
      </w:r>
      <w:proofErr w:type="gramEnd"/>
    </w:p>
    <w:p w14:paraId="5C80B5EA" w14:textId="627CA512" w:rsidR="00306145" w:rsidRDefault="00306145" w:rsidP="00C42098">
      <w:pPr>
        <w:pStyle w:val="ListParagraph"/>
        <w:numPr>
          <w:ilvl w:val="0"/>
          <w:numId w:val="26"/>
        </w:numPr>
        <w:jc w:val="both"/>
      </w:pPr>
      <w:r>
        <w:t xml:space="preserve">Object </w:t>
      </w:r>
      <w:proofErr w:type="gramStart"/>
      <w:r>
        <w:t>detection</w:t>
      </w:r>
      <w:proofErr w:type="gramEnd"/>
    </w:p>
    <w:p w14:paraId="340A844E" w14:textId="475047C0" w:rsidR="00306145" w:rsidRPr="00306145" w:rsidRDefault="00306145" w:rsidP="00C42098">
      <w:pPr>
        <w:pStyle w:val="ListParagraph"/>
        <w:numPr>
          <w:ilvl w:val="0"/>
          <w:numId w:val="26"/>
        </w:numPr>
        <w:jc w:val="both"/>
      </w:pPr>
      <w:r>
        <w:t>Image segmentation</w:t>
      </w:r>
    </w:p>
    <w:p w14:paraId="47B48C33" w14:textId="0863559C" w:rsidR="00C23B20" w:rsidRPr="00C23B20" w:rsidRDefault="00C23B20" w:rsidP="00C42098">
      <w:pPr>
        <w:jc w:val="both"/>
      </w:pPr>
      <w:r>
        <w:t xml:space="preserve">AKA </w:t>
      </w:r>
      <w:r w:rsidR="00417540">
        <w:t>“</w:t>
      </w:r>
      <w:r>
        <w:t>Industrial Vision</w:t>
      </w:r>
      <w:r w:rsidR="00417540">
        <w:t>”</w:t>
      </w:r>
    </w:p>
    <w:p w14:paraId="3F317042" w14:textId="0B2AA9F9" w:rsidR="007E3B8B" w:rsidRDefault="00417540" w:rsidP="00C42098">
      <w:pPr>
        <w:jc w:val="both"/>
      </w:pPr>
      <w:r>
        <w:t xml:space="preserve">Def - </w:t>
      </w:r>
      <w:r w:rsidR="007E3B8B">
        <w:t xml:space="preserve">Automatic extraction of information from digital images </w:t>
      </w:r>
      <w:hyperlink r:id="rId7" w:history="1">
        <w:r w:rsidR="007E3B8B" w:rsidRPr="007E3B8B">
          <w:rPr>
            <w:rStyle w:val="Hyperlink"/>
          </w:rPr>
          <w:t>(ref3)</w:t>
        </w:r>
      </w:hyperlink>
    </w:p>
    <w:p w14:paraId="05DEC7F0" w14:textId="77777777" w:rsidR="00C96BD4" w:rsidRDefault="00C23B20" w:rsidP="00C42098">
      <w:pPr>
        <w:jc w:val="both"/>
      </w:pPr>
      <w:r>
        <w:t xml:space="preserve">Manufacturers </w:t>
      </w:r>
      <w:r w:rsidR="00417540">
        <w:t>use</w:t>
      </w:r>
      <w:r>
        <w:t xml:space="preserve"> MV</w:t>
      </w:r>
      <w:r w:rsidR="00417540">
        <w:t xml:space="preserve"> </w:t>
      </w:r>
      <w:proofErr w:type="gramStart"/>
      <w:r w:rsidR="00417540">
        <w:t>because</w:t>
      </w:r>
      <w:proofErr w:type="gramEnd"/>
    </w:p>
    <w:p w14:paraId="34699CDB" w14:textId="7B056DCB" w:rsidR="00C23B20" w:rsidRPr="00417540" w:rsidRDefault="00C23B20" w:rsidP="00C42098">
      <w:pPr>
        <w:pStyle w:val="ListParagraph"/>
        <w:numPr>
          <w:ilvl w:val="0"/>
          <w:numId w:val="7"/>
        </w:numPr>
        <w:jc w:val="both"/>
      </w:pPr>
      <w:r>
        <w:t>Faster</w:t>
      </w:r>
      <w:r w:rsidR="00C96BD4">
        <w:t>.</w:t>
      </w:r>
    </w:p>
    <w:p w14:paraId="1821FA5A" w14:textId="7ECC55CF" w:rsidR="00C23B20" w:rsidRDefault="00C23B20" w:rsidP="00C42098">
      <w:pPr>
        <w:pStyle w:val="ListParagraph"/>
        <w:numPr>
          <w:ilvl w:val="0"/>
          <w:numId w:val="7"/>
        </w:numPr>
        <w:jc w:val="both"/>
      </w:pPr>
      <w:r>
        <w:t xml:space="preserve">More </w:t>
      </w:r>
      <w:r w:rsidR="00C96BD4">
        <w:t>Consistent.</w:t>
      </w:r>
      <w:r>
        <w:t xml:space="preserve"> </w:t>
      </w:r>
    </w:p>
    <w:p w14:paraId="2DA42952" w14:textId="16D54153" w:rsidR="00C23B20" w:rsidRDefault="00C23B20" w:rsidP="00C42098">
      <w:pPr>
        <w:pStyle w:val="ListParagraph"/>
        <w:numPr>
          <w:ilvl w:val="0"/>
          <w:numId w:val="7"/>
        </w:numPr>
        <w:jc w:val="both"/>
      </w:pPr>
      <w:r>
        <w:t>Works for longer periods.</w:t>
      </w:r>
    </w:p>
    <w:p w14:paraId="765EB3A3" w14:textId="2EB0AB49" w:rsidR="00C23B20" w:rsidRPr="00C96BD4" w:rsidRDefault="00C23B20" w:rsidP="00C42098">
      <w:pPr>
        <w:pStyle w:val="Heading3"/>
        <w:jc w:val="both"/>
      </w:pPr>
      <w:r w:rsidRPr="00C96BD4">
        <w:t xml:space="preserve">System </w:t>
      </w:r>
      <w:r w:rsidR="00C96BD4">
        <w:t>Architecture</w:t>
      </w:r>
    </w:p>
    <w:p w14:paraId="7CFBFC16" w14:textId="0EC5D13C" w:rsidR="007E3B8B" w:rsidRDefault="007E3B8B" w:rsidP="00C42098">
      <w:pPr>
        <w:pStyle w:val="ListParagraph"/>
        <w:numPr>
          <w:ilvl w:val="0"/>
          <w:numId w:val="5"/>
        </w:numPr>
        <w:jc w:val="both"/>
      </w:pPr>
      <w:r w:rsidRPr="007E3B8B">
        <w:t>You have a manufacturing production line.</w:t>
      </w:r>
      <w:r>
        <w:t xml:space="preserve"> – </w:t>
      </w:r>
      <w:r w:rsidR="00417540">
        <w:t xml:space="preserve">a </w:t>
      </w:r>
      <w:r>
        <w:t xml:space="preserve">steady flow of objects </w:t>
      </w:r>
    </w:p>
    <w:p w14:paraId="524AD54C" w14:textId="49F52CCB" w:rsidR="007E3B8B" w:rsidRDefault="007E3B8B" w:rsidP="00C42098">
      <w:pPr>
        <w:pStyle w:val="ListParagraph"/>
        <w:numPr>
          <w:ilvl w:val="0"/>
          <w:numId w:val="5"/>
        </w:numPr>
        <w:jc w:val="both"/>
      </w:pPr>
      <w:r>
        <w:t>camera or optical system trained (on the assembly line)</w:t>
      </w:r>
    </w:p>
    <w:p w14:paraId="0ED3CB63" w14:textId="35CE7246" w:rsidR="00C23B20" w:rsidRDefault="00C23B20" w:rsidP="00C42098">
      <w:pPr>
        <w:pStyle w:val="ListParagraph"/>
        <w:numPr>
          <w:ilvl w:val="1"/>
          <w:numId w:val="6"/>
        </w:numPr>
        <w:jc w:val="both"/>
      </w:pPr>
      <w:r>
        <w:t xml:space="preserve">proper lighting </w:t>
      </w:r>
    </w:p>
    <w:p w14:paraId="0C276C78" w14:textId="4FB2140A" w:rsidR="00C23B20" w:rsidRDefault="00C23B20" w:rsidP="00C42098">
      <w:pPr>
        <w:pStyle w:val="ListParagraph"/>
        <w:numPr>
          <w:ilvl w:val="1"/>
          <w:numId w:val="6"/>
        </w:numPr>
        <w:jc w:val="both"/>
      </w:pPr>
      <w:r>
        <w:t xml:space="preserve">captures digital photographs. </w:t>
      </w:r>
    </w:p>
    <w:p w14:paraId="7A0FEB6E" w14:textId="29F7FA92" w:rsidR="00C23B20" w:rsidRDefault="00C23B20" w:rsidP="00C42098">
      <w:pPr>
        <w:pStyle w:val="ListParagraph"/>
        <w:numPr>
          <w:ilvl w:val="1"/>
          <w:numId w:val="6"/>
        </w:numPr>
        <w:jc w:val="both"/>
      </w:pPr>
      <w:r>
        <w:t xml:space="preserve">analyzes the images against a defined set of criteria. </w:t>
      </w:r>
    </w:p>
    <w:p w14:paraId="2FE220FE" w14:textId="295472A8" w:rsidR="00C23B20" w:rsidRDefault="00D31B9C" w:rsidP="00C42098">
      <w:pPr>
        <w:jc w:val="both"/>
      </w:pPr>
      <w:r w:rsidRPr="003B49DC">
        <w:rPr>
          <w:noProof/>
        </w:rPr>
        <w:lastRenderedPageBreak/>
        <w:drawing>
          <wp:inline distT="0" distB="0" distL="0" distR="0" wp14:anchorId="13E8DEB1" wp14:editId="74B5E9EB">
            <wp:extent cx="2908935" cy="2666365"/>
            <wp:effectExtent l="0" t="0" r="5715" b="635"/>
            <wp:docPr id="1065032301" name="Picture 1" descr="A blue circle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2301" name="Picture 1" descr="A blue circle with white text"/>
                    <pic:cNvPicPr/>
                  </pic:nvPicPr>
                  <pic:blipFill>
                    <a:blip r:embed="rId8">
                      <a:extLst>
                        <a:ext uri="{28A0092B-C50C-407E-A947-70E740481C1C}">
                          <a14:useLocalDpi xmlns:a14="http://schemas.microsoft.com/office/drawing/2010/main" val="0"/>
                        </a:ext>
                      </a:extLst>
                    </a:blip>
                    <a:stretch>
                      <a:fillRect/>
                    </a:stretch>
                  </pic:blipFill>
                  <pic:spPr>
                    <a:xfrm>
                      <a:off x="0" y="0"/>
                      <a:ext cx="2908935" cy="2666365"/>
                    </a:xfrm>
                    <a:prstGeom prst="rect">
                      <a:avLst/>
                    </a:prstGeom>
                  </pic:spPr>
                </pic:pic>
              </a:graphicData>
            </a:graphic>
          </wp:inline>
        </w:drawing>
      </w:r>
      <w:r w:rsidR="007C7293">
        <w:tab/>
      </w:r>
    </w:p>
    <w:p w14:paraId="58696674" w14:textId="1E4B1AD0" w:rsidR="00C96BD4" w:rsidRDefault="00C96BD4" w:rsidP="00C42098">
      <w:pPr>
        <w:pStyle w:val="Heading3"/>
        <w:jc w:val="both"/>
      </w:pPr>
      <w:r>
        <w:t>Types</w:t>
      </w:r>
    </w:p>
    <w:p w14:paraId="778B17FA" w14:textId="3FA48E1F" w:rsidR="007C7293" w:rsidRPr="00C96BD4" w:rsidRDefault="007C7293" w:rsidP="00C42098">
      <w:pPr>
        <w:pStyle w:val="Heading4"/>
        <w:numPr>
          <w:ilvl w:val="0"/>
          <w:numId w:val="12"/>
        </w:numPr>
        <w:jc w:val="both"/>
      </w:pPr>
      <w:r w:rsidRPr="00C96BD4">
        <w:t xml:space="preserve">Measurement </w:t>
      </w:r>
    </w:p>
    <w:p w14:paraId="2CD8C8F0" w14:textId="0218697B" w:rsidR="007C7293" w:rsidRDefault="007C7293" w:rsidP="00C42098">
      <w:pPr>
        <w:jc w:val="both"/>
      </w:pPr>
      <w:r>
        <w:t xml:space="preserve">Automated measurement by a machine </w:t>
      </w:r>
    </w:p>
    <w:p w14:paraId="5685D368" w14:textId="76840AA9" w:rsidR="00C96BD4" w:rsidRDefault="00A15025" w:rsidP="00C42098">
      <w:pPr>
        <w:jc w:val="both"/>
      </w:pPr>
      <w:r>
        <w:rPr>
          <w:noProof/>
        </w:rPr>
        <w:pict w14:anchorId="38B3977F">
          <v:shapetype id="_x0000_t202" coordsize="21600,21600" o:spt="202" path="m,l,21600r21600,l21600,xe">
            <v:stroke joinstyle="miter"/>
            <v:path gradientshapeok="t" o:connecttype="rect"/>
          </v:shapetype>
          <v:shape id="Text Box 1" o:spid="_x0000_s1026" type="#_x0000_t202" style="position:absolute;left:0;text-align:left;margin-left:212.7pt;margin-top:232.55pt;width:158.7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" fillcolor="white [3201]" strokeweight=".5pt">
            <v:path arrowok="t"/>
            <v:textbox>
              <w:txbxContent>
                <w:p w14:paraId="0DD47915" w14:textId="6C4E0B75" w:rsidR="007C7293" w:rsidRDefault="007C7293" w:rsidP="00417540">
                  <w:r>
                    <w:t>Spark plug Gap Measurement</w:t>
                  </w:r>
                </w:p>
              </w:txbxContent>
            </v:textbox>
          </v:shape>
        </w:pict>
      </w:r>
      <w:r w:rsidR="007C7293" w:rsidRPr="007C7293">
        <w:rPr>
          <w:noProof/>
        </w:rPr>
        <w:drawing>
          <wp:inline distT="0" distB="0" distL="0" distR="0" wp14:anchorId="0D52EDCD" wp14:editId="663AF0DC">
            <wp:extent cx="2909455" cy="2267562"/>
            <wp:effectExtent l="0" t="0" r="5715" b="0"/>
            <wp:docPr id="876932691" name="Picture 1" descr="A wrench with blue lines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32691" name="Picture 1" descr="A wrench with blue lines drawn on it&#10;&#10;Description automatically generated"/>
                    <pic:cNvPicPr/>
                  </pic:nvPicPr>
                  <pic:blipFill>
                    <a:blip r:embed="rId9"/>
                    <a:stretch>
                      <a:fillRect/>
                    </a:stretch>
                  </pic:blipFill>
                  <pic:spPr>
                    <a:xfrm>
                      <a:off x="0" y="0"/>
                      <a:ext cx="2909455" cy="2267562"/>
                    </a:xfrm>
                    <a:prstGeom prst="rect">
                      <a:avLst/>
                    </a:prstGeom>
                  </pic:spPr>
                </pic:pic>
              </a:graphicData>
            </a:graphic>
          </wp:inline>
        </w:drawing>
      </w:r>
      <w:r w:rsidR="007C7293" w:rsidRPr="007C7293">
        <w:rPr>
          <w:noProof/>
        </w:rPr>
        <w:t xml:space="preserve"> </w:t>
      </w:r>
      <w:r w:rsidR="007C7293" w:rsidRPr="007C7293">
        <w:rPr>
          <w:noProof/>
        </w:rPr>
        <w:drawing>
          <wp:inline distT="0" distB="0" distL="0" distR="0" wp14:anchorId="51696850" wp14:editId="2E64E570">
            <wp:extent cx="1496551" cy="2867891"/>
            <wp:effectExtent l="0" t="0" r="8890" b="0"/>
            <wp:docPr id="786148481" name="Picture 1" descr="A close-up of a spark pl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48481" name="Picture 1" descr="A close-up of a spark plug&#10;&#10;Description automatically generated"/>
                    <pic:cNvPicPr/>
                  </pic:nvPicPr>
                  <pic:blipFill>
                    <a:blip r:embed="rId10"/>
                    <a:stretch>
                      <a:fillRect/>
                    </a:stretch>
                  </pic:blipFill>
                  <pic:spPr>
                    <a:xfrm>
                      <a:off x="0" y="0"/>
                      <a:ext cx="1496551" cy="2867891"/>
                    </a:xfrm>
                    <a:prstGeom prst="rect">
                      <a:avLst/>
                    </a:prstGeom>
                  </pic:spPr>
                </pic:pic>
              </a:graphicData>
            </a:graphic>
          </wp:inline>
        </w:drawing>
      </w:r>
    </w:p>
    <w:p w14:paraId="55E3A266" w14:textId="77777777" w:rsidR="00C96BD4" w:rsidRDefault="00C96BD4" w:rsidP="00C42098">
      <w:pPr>
        <w:jc w:val="both"/>
      </w:pPr>
    </w:p>
    <w:p w14:paraId="53674E1A" w14:textId="77777777" w:rsidR="00C96BD4" w:rsidRPr="00C96BD4" w:rsidRDefault="00C96BD4" w:rsidP="00C42098">
      <w:pPr>
        <w:jc w:val="both"/>
      </w:pPr>
    </w:p>
    <w:p w14:paraId="4ACF1F98" w14:textId="47D521FD" w:rsidR="007C7293" w:rsidRDefault="007C7293" w:rsidP="00C42098">
      <w:pPr>
        <w:pStyle w:val="Heading4"/>
        <w:numPr>
          <w:ilvl w:val="0"/>
          <w:numId w:val="12"/>
        </w:numPr>
        <w:jc w:val="both"/>
      </w:pPr>
      <w:r>
        <w:t>Counting</w:t>
      </w:r>
    </w:p>
    <w:p w14:paraId="3D67D995" w14:textId="27AA8D34" w:rsidR="007C7293" w:rsidRDefault="007C7293" w:rsidP="00C42098">
      <w:pPr>
        <w:pStyle w:val="ListParagraph"/>
        <w:numPr>
          <w:ilvl w:val="0"/>
          <w:numId w:val="16"/>
        </w:numPr>
        <w:jc w:val="both"/>
      </w:pPr>
      <w:r>
        <w:t>means to look for a part / to look for a number of features on a part.</w:t>
      </w:r>
    </w:p>
    <w:p w14:paraId="3E95BF12" w14:textId="1B8B0FA6" w:rsidR="007C7293" w:rsidRDefault="00093147" w:rsidP="00C42098">
      <w:pPr>
        <w:pStyle w:val="ListParagraph"/>
        <w:numPr>
          <w:ilvl w:val="0"/>
          <w:numId w:val="16"/>
        </w:numPr>
        <w:jc w:val="both"/>
      </w:pPr>
      <w:r>
        <w:t>Helps to locate missing parts.</w:t>
      </w:r>
    </w:p>
    <w:p w14:paraId="471AA86F" w14:textId="329AED54" w:rsidR="00093147" w:rsidRDefault="00093147" w:rsidP="00C42098">
      <w:pPr>
        <w:pStyle w:val="ListParagraph"/>
        <w:numPr>
          <w:ilvl w:val="0"/>
          <w:numId w:val="16"/>
        </w:numPr>
        <w:jc w:val="both"/>
      </w:pPr>
      <w:r>
        <w:t>Ensure products are assembled properly.</w:t>
      </w:r>
    </w:p>
    <w:p w14:paraId="31D33227" w14:textId="2414EF8E" w:rsidR="00093147" w:rsidRDefault="00093147" w:rsidP="00C42098">
      <w:pPr>
        <w:pStyle w:val="ListParagraph"/>
        <w:numPr>
          <w:ilvl w:val="0"/>
          <w:numId w:val="16"/>
        </w:numPr>
        <w:jc w:val="both"/>
      </w:pPr>
      <w:r>
        <w:t>Checking Features</w:t>
      </w:r>
    </w:p>
    <w:p w14:paraId="1CE55009" w14:textId="3FE5E690" w:rsidR="00093147" w:rsidRDefault="00093147" w:rsidP="00C42098">
      <w:pPr>
        <w:jc w:val="both"/>
      </w:pPr>
      <w:r w:rsidRPr="00093147">
        <w:rPr>
          <w:noProof/>
        </w:rPr>
        <w:lastRenderedPageBreak/>
        <w:drawing>
          <wp:inline distT="0" distB="0" distL="0" distR="0" wp14:anchorId="71CAF34F" wp14:editId="572F11B3">
            <wp:extent cx="3214255" cy="3038131"/>
            <wp:effectExtent l="0" t="0" r="5715" b="0"/>
            <wp:docPr id="71805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50975" name=""/>
                    <pic:cNvPicPr/>
                  </pic:nvPicPr>
                  <pic:blipFill>
                    <a:blip r:embed="rId11"/>
                    <a:stretch>
                      <a:fillRect/>
                    </a:stretch>
                  </pic:blipFill>
                  <pic:spPr>
                    <a:xfrm>
                      <a:off x="0" y="0"/>
                      <a:ext cx="3222148" cy="3045592"/>
                    </a:xfrm>
                    <a:prstGeom prst="rect">
                      <a:avLst/>
                    </a:prstGeom>
                  </pic:spPr>
                </pic:pic>
              </a:graphicData>
            </a:graphic>
          </wp:inline>
        </w:drawing>
      </w:r>
    </w:p>
    <w:p w14:paraId="00BD41B2" w14:textId="01DBC81F" w:rsidR="007E3B8B" w:rsidRDefault="007C7293" w:rsidP="00C42098">
      <w:pPr>
        <w:jc w:val="both"/>
      </w:pPr>
      <w:r>
        <w:tab/>
      </w:r>
      <w:r w:rsidR="002C491B">
        <w:t>Absence</w:t>
      </w:r>
      <w:r w:rsidR="00093147">
        <w:t xml:space="preserve"> - Presence </w:t>
      </w:r>
      <w:r w:rsidR="002C491B">
        <w:t>Detection</w:t>
      </w:r>
    </w:p>
    <w:p w14:paraId="68542B88" w14:textId="50B64AB8" w:rsidR="002C491B" w:rsidRDefault="002C491B" w:rsidP="00C42098">
      <w:pPr>
        <w:jc w:val="both"/>
      </w:pPr>
      <w:r w:rsidRPr="00093147">
        <w:rPr>
          <w:noProof/>
        </w:rPr>
        <w:drawing>
          <wp:inline distT="0" distB="0" distL="0" distR="0" wp14:anchorId="7C5D634E" wp14:editId="25B795A2">
            <wp:extent cx="4239491" cy="2089398"/>
            <wp:effectExtent l="0" t="0" r="8890" b="6350"/>
            <wp:docPr id="1452063454" name="Picture 1" descr="A group of bottles in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63454" name="Picture 1" descr="A group of bottles in a container&#10;&#10;Description automatically generated"/>
                    <pic:cNvPicPr/>
                  </pic:nvPicPr>
                  <pic:blipFill>
                    <a:blip r:embed="rId12"/>
                    <a:stretch>
                      <a:fillRect/>
                    </a:stretch>
                  </pic:blipFill>
                  <pic:spPr>
                    <a:xfrm>
                      <a:off x="0" y="0"/>
                      <a:ext cx="4239491" cy="2089398"/>
                    </a:xfrm>
                    <a:prstGeom prst="rect">
                      <a:avLst/>
                    </a:prstGeom>
                  </pic:spPr>
                </pic:pic>
              </a:graphicData>
            </a:graphic>
          </wp:inline>
        </w:drawing>
      </w:r>
    </w:p>
    <w:p w14:paraId="56AA9A54" w14:textId="77777777" w:rsidR="002C491B" w:rsidRDefault="002C491B" w:rsidP="00C42098">
      <w:pPr>
        <w:jc w:val="both"/>
      </w:pPr>
      <w:r>
        <w:t>Presence inspection (quantity, missing parts)</w:t>
      </w:r>
    </w:p>
    <w:p w14:paraId="1F7A9049" w14:textId="1D42CD68" w:rsidR="002C491B" w:rsidRDefault="002C491B" w:rsidP="00C42098">
      <w:pPr>
        <w:jc w:val="both"/>
      </w:pPr>
      <w:r>
        <w:t>Presence inspection is used to check the quantity or the presence/absence of parts or work on a target. There are many different types of presence inspection, such as:</w:t>
      </w:r>
    </w:p>
    <w:p w14:paraId="3BFDFEA3" w14:textId="77777777" w:rsidR="002C491B" w:rsidRDefault="002C491B" w:rsidP="00C42098">
      <w:pPr>
        <w:pStyle w:val="ListParagraph"/>
        <w:numPr>
          <w:ilvl w:val="0"/>
          <w:numId w:val="8"/>
        </w:numPr>
        <w:jc w:val="both"/>
      </w:pPr>
      <w:r>
        <w:t>Counting bottles in cardboard boxes</w:t>
      </w:r>
    </w:p>
    <w:p w14:paraId="1A1E7CF2" w14:textId="77777777" w:rsidR="002C491B" w:rsidRDefault="002C491B" w:rsidP="00C42098">
      <w:pPr>
        <w:pStyle w:val="ListParagraph"/>
        <w:numPr>
          <w:ilvl w:val="0"/>
          <w:numId w:val="8"/>
        </w:numPr>
        <w:jc w:val="both"/>
      </w:pPr>
      <w:r>
        <w:t>Checking the presence of manuals/accessories in packages</w:t>
      </w:r>
    </w:p>
    <w:p w14:paraId="1EAC1F91" w14:textId="77777777" w:rsidR="002C491B" w:rsidRDefault="002C491B" w:rsidP="00C42098">
      <w:pPr>
        <w:pStyle w:val="ListParagraph"/>
        <w:numPr>
          <w:ilvl w:val="0"/>
          <w:numId w:val="8"/>
        </w:numPr>
        <w:jc w:val="both"/>
      </w:pPr>
      <w:r>
        <w:t>Checking the presence of food labels</w:t>
      </w:r>
    </w:p>
    <w:p w14:paraId="4C43B45F" w14:textId="77777777" w:rsidR="002C491B" w:rsidRDefault="002C491B" w:rsidP="00C42098">
      <w:pPr>
        <w:pStyle w:val="ListParagraph"/>
        <w:numPr>
          <w:ilvl w:val="0"/>
          <w:numId w:val="8"/>
        </w:numPr>
        <w:jc w:val="both"/>
      </w:pPr>
      <w:r>
        <w:t>Checking the presence of electronic components on PCBs</w:t>
      </w:r>
    </w:p>
    <w:p w14:paraId="5C6B9147" w14:textId="77777777" w:rsidR="002C491B" w:rsidRDefault="002C491B" w:rsidP="00C42098">
      <w:pPr>
        <w:pStyle w:val="ListParagraph"/>
        <w:numPr>
          <w:ilvl w:val="0"/>
          <w:numId w:val="8"/>
        </w:numPr>
        <w:jc w:val="both"/>
      </w:pPr>
      <w:r>
        <w:t>Checking the presence of screws/washers for securing parts</w:t>
      </w:r>
    </w:p>
    <w:p w14:paraId="25B138CC" w14:textId="77777777" w:rsidR="002C491B" w:rsidRDefault="002C491B" w:rsidP="00C42098">
      <w:pPr>
        <w:pStyle w:val="ListParagraph"/>
        <w:numPr>
          <w:ilvl w:val="0"/>
          <w:numId w:val="8"/>
        </w:numPr>
        <w:jc w:val="both"/>
      </w:pPr>
      <w:r>
        <w:t>Checking the presence of adhesive application</w:t>
      </w:r>
    </w:p>
    <w:p w14:paraId="6BF783ED" w14:textId="7BC25BDE" w:rsidR="002C491B" w:rsidRDefault="002C491B" w:rsidP="00C42098">
      <w:pPr>
        <w:pStyle w:val="ListParagraph"/>
        <w:numPr>
          <w:ilvl w:val="0"/>
          <w:numId w:val="8"/>
        </w:numPr>
        <w:jc w:val="both"/>
      </w:pPr>
      <w:r>
        <w:t xml:space="preserve">Checking the presence of cutting or boring work </w:t>
      </w:r>
      <w:hyperlink r:id="rId13" w:anchor=":~:text=Presence%20inspection%20using%20machine%20vision,typical%20256%2Dlevel%20monochrome%20camera." w:history="1">
        <w:r w:rsidRPr="002C491B">
          <w:rPr>
            <w:rStyle w:val="Hyperlink"/>
          </w:rPr>
          <w:t>(ref6)</w:t>
        </w:r>
      </w:hyperlink>
    </w:p>
    <w:p w14:paraId="4FD5C056" w14:textId="053B25B0" w:rsidR="00093147" w:rsidRDefault="00093147" w:rsidP="00C42098">
      <w:pPr>
        <w:pStyle w:val="Heading4"/>
        <w:numPr>
          <w:ilvl w:val="0"/>
          <w:numId w:val="25"/>
        </w:numPr>
        <w:jc w:val="both"/>
      </w:pPr>
      <w:r>
        <w:rPr>
          <w:rFonts w:eastAsia="Times New Roman"/>
        </w:rPr>
        <w:t>Location</w:t>
      </w:r>
    </w:p>
    <w:p w14:paraId="66ECB086" w14:textId="49F4F553" w:rsidR="007B5612" w:rsidRDefault="007B5612" w:rsidP="00C42098">
      <w:pPr>
        <w:pStyle w:val="ListParagraph"/>
        <w:numPr>
          <w:ilvl w:val="0"/>
          <w:numId w:val="8"/>
        </w:numPr>
        <w:jc w:val="both"/>
      </w:pPr>
      <w:r>
        <w:t xml:space="preserve">to locate </w:t>
      </w:r>
      <w:r w:rsidR="00C96BD4">
        <w:t xml:space="preserve">the </w:t>
      </w:r>
      <w:r>
        <w:t xml:space="preserve">position and orientation of the part </w:t>
      </w:r>
    </w:p>
    <w:p w14:paraId="6FEBC729" w14:textId="2E434523" w:rsidR="007B5612" w:rsidRDefault="007B5612" w:rsidP="00C42098">
      <w:pPr>
        <w:pStyle w:val="ListParagraph"/>
        <w:numPr>
          <w:ilvl w:val="0"/>
          <w:numId w:val="8"/>
        </w:numPr>
        <w:jc w:val="both"/>
      </w:pPr>
      <w:r>
        <w:t xml:space="preserve">check to specified </w:t>
      </w:r>
      <w:r w:rsidR="00C96BD4">
        <w:t>tolerances.</w:t>
      </w:r>
      <w:r>
        <w:t xml:space="preserve"> </w:t>
      </w:r>
    </w:p>
    <w:p w14:paraId="39AFC958" w14:textId="3BE18701" w:rsidR="00AD5D95" w:rsidRDefault="007B5612" w:rsidP="00C42098">
      <w:pPr>
        <w:pStyle w:val="Heading4"/>
        <w:numPr>
          <w:ilvl w:val="0"/>
          <w:numId w:val="25"/>
        </w:numPr>
        <w:jc w:val="both"/>
      </w:pPr>
      <w:r w:rsidRPr="00C96BD4">
        <w:lastRenderedPageBreak/>
        <w:t>Decoding</w:t>
      </w:r>
      <w:r w:rsidR="00AD5D95">
        <w:t xml:space="preserve"> </w:t>
      </w:r>
    </w:p>
    <w:p w14:paraId="583EC571" w14:textId="7754A6F5" w:rsidR="00AD5D95" w:rsidRDefault="00C42098" w:rsidP="00C42098">
      <w:pPr>
        <w:pStyle w:val="Heading1"/>
        <w:jc w:val="both"/>
      </w:pPr>
      <w:r>
        <w:t xml:space="preserve">1.3 </w:t>
      </w:r>
      <w:r w:rsidR="00AD5D95">
        <w:t xml:space="preserve">Recent Trends &amp; Changes </w:t>
      </w:r>
    </w:p>
    <w:p w14:paraId="0A381F78" w14:textId="77777777" w:rsidR="00432EF0" w:rsidRDefault="00432EF0" w:rsidP="00C42098">
      <w:pPr>
        <w:jc w:val="both"/>
      </w:pPr>
      <w:r>
        <w:t>Certainly, here are some recent trends and changes in guided assembly stations:</w:t>
      </w:r>
    </w:p>
    <w:p w14:paraId="261BFB4A" w14:textId="77777777" w:rsidR="00432EF0" w:rsidRDefault="00432EF0" w:rsidP="00C42098">
      <w:pPr>
        <w:jc w:val="both"/>
      </w:pPr>
    </w:p>
    <w:p w14:paraId="1A83FE4E" w14:textId="77777777" w:rsidR="00432EF0" w:rsidRDefault="00432EF0" w:rsidP="00C42098">
      <w:pPr>
        <w:jc w:val="both"/>
      </w:pPr>
      <w:r>
        <w:t>1. **Integration of Augmented Reality (AR) and Virtual Reality (VR)**: Guided assembly stations are increasingly incorporating AR and VR technologies. Workers can wear AR glasses or use VR headsets to receive immersive, real-time guidance and interact with digital models of the assembly process. This enhances the worker's spatial awareness and understanding of complex tasks.</w:t>
      </w:r>
    </w:p>
    <w:p w14:paraId="54BFC78F" w14:textId="77777777" w:rsidR="00432EF0" w:rsidRDefault="00432EF0" w:rsidP="00C42098">
      <w:pPr>
        <w:jc w:val="both"/>
      </w:pPr>
    </w:p>
    <w:p w14:paraId="5C578EE4" w14:textId="77777777" w:rsidR="00432EF0" w:rsidRDefault="00432EF0" w:rsidP="00C42098">
      <w:pPr>
        <w:jc w:val="both"/>
      </w:pPr>
      <w:r>
        <w:t>2. **IoT Connectivity and Data Analytics**: Guided assembly stations are becoming more connected through the Internet of Things (IoT). Sensors embedded in these stations collect real-time data on assembly processes, which is then analyzed to identify areas for improvement. Predictive maintenance is also used to reduce downtime.</w:t>
      </w:r>
    </w:p>
    <w:p w14:paraId="2611A7C8" w14:textId="77777777" w:rsidR="00432EF0" w:rsidRDefault="00432EF0" w:rsidP="00C42098">
      <w:pPr>
        <w:jc w:val="both"/>
      </w:pPr>
    </w:p>
    <w:p w14:paraId="0E5E6D2A" w14:textId="77777777" w:rsidR="00432EF0" w:rsidRDefault="00432EF0" w:rsidP="00C42098">
      <w:pPr>
        <w:jc w:val="both"/>
      </w:pPr>
      <w:r>
        <w:t>3. **Collaborative Robots (</w:t>
      </w:r>
      <w:proofErr w:type="spellStart"/>
      <w:r>
        <w:t>Cobots</w:t>
      </w:r>
      <w:proofErr w:type="spellEnd"/>
      <w:r>
        <w:t xml:space="preserve">)**: Collaborative robots, or </w:t>
      </w:r>
      <w:proofErr w:type="spellStart"/>
      <w:r>
        <w:t>cobots</w:t>
      </w:r>
      <w:proofErr w:type="spellEnd"/>
      <w:r>
        <w:t xml:space="preserve">, are being integrated into guided assembly stations to work alongside human operators. These robots can perform repetitive or physically demanding tasks, freeing up workers for more intricate assembly steps. </w:t>
      </w:r>
      <w:proofErr w:type="spellStart"/>
      <w:r>
        <w:t>Cobots</w:t>
      </w:r>
      <w:proofErr w:type="spellEnd"/>
      <w:r>
        <w:t xml:space="preserve"> are designed to be safe and easily programmable.</w:t>
      </w:r>
    </w:p>
    <w:p w14:paraId="578E9F00" w14:textId="77777777" w:rsidR="00432EF0" w:rsidRDefault="00432EF0" w:rsidP="00C42098">
      <w:pPr>
        <w:jc w:val="both"/>
      </w:pPr>
    </w:p>
    <w:p w14:paraId="1576AC6D" w14:textId="77777777" w:rsidR="00432EF0" w:rsidRDefault="00432EF0" w:rsidP="00C42098">
      <w:pPr>
        <w:jc w:val="both"/>
      </w:pPr>
      <w:r>
        <w:t>4. **Enhanced User Interfaces**: User interfaces for guided assembly stations are becoming more intuitive and user-friendly. Touchscreens, gesture recognition, and voice commands are being integrated to improve communication between workers and the system. The goal is to reduce the learning curve and make the technology accessible to a broader workforce.</w:t>
      </w:r>
    </w:p>
    <w:p w14:paraId="1E3AC0E0" w14:textId="77777777" w:rsidR="004619D1" w:rsidRDefault="004619D1" w:rsidP="00C42098">
      <w:pPr>
        <w:jc w:val="both"/>
      </w:pPr>
    </w:p>
    <w:p w14:paraId="125F75F2" w14:textId="67D2D4CE" w:rsidR="00432EF0" w:rsidRDefault="00432EF0" w:rsidP="00C42098">
      <w:pPr>
        <w:jc w:val="both"/>
      </w:pPr>
      <w:r>
        <w:t>5. **3D Printing and Additive Manufacturing**: Guided assembly stations are adapting to include 3D printing and additive manufacturing processes. These technologies allow for on-demand production of customized components, reducing lead times and enabling more agile manufacturing.</w:t>
      </w:r>
    </w:p>
    <w:p w14:paraId="733C6DF9" w14:textId="77777777" w:rsidR="00432EF0" w:rsidRDefault="00432EF0" w:rsidP="00C42098">
      <w:pPr>
        <w:jc w:val="both"/>
      </w:pPr>
    </w:p>
    <w:p w14:paraId="7053D7F9" w14:textId="77777777" w:rsidR="00432EF0" w:rsidRDefault="00432EF0" w:rsidP="00C42098">
      <w:pPr>
        <w:jc w:val="both"/>
      </w:pPr>
      <w:r>
        <w:t>6. **Remote Assistance and Collaboration**: The capability for remote assistance and collaboration is becoming more common. Workers can connect with experts or colleagues in different locations for troubleshooting or real-time guidance. This is especially useful for global companies with multiple facilities.</w:t>
      </w:r>
    </w:p>
    <w:p w14:paraId="5B9168A9" w14:textId="77777777" w:rsidR="00432EF0" w:rsidRDefault="00432EF0" w:rsidP="00C42098">
      <w:pPr>
        <w:jc w:val="both"/>
      </w:pPr>
    </w:p>
    <w:p w14:paraId="74690950" w14:textId="77777777" w:rsidR="00432EF0" w:rsidRDefault="00432EF0" w:rsidP="00C42098">
      <w:pPr>
        <w:jc w:val="both"/>
      </w:pPr>
      <w:r>
        <w:lastRenderedPageBreak/>
        <w:t>7. **Machine Learning and AI**: Guided assembly stations are starting to incorporate machine learning and artificial intelligence to improve their guidance and error detection capabilities. These technologies can adapt to changing conditions and continuously optimize assembly processes.</w:t>
      </w:r>
    </w:p>
    <w:p w14:paraId="7C972DCE" w14:textId="77777777" w:rsidR="00432EF0" w:rsidRDefault="00432EF0" w:rsidP="00C42098">
      <w:pPr>
        <w:jc w:val="both"/>
      </w:pPr>
    </w:p>
    <w:p w14:paraId="4EC53FD5" w14:textId="77777777" w:rsidR="00432EF0" w:rsidRDefault="00432EF0" w:rsidP="00C42098">
      <w:pPr>
        <w:jc w:val="both"/>
      </w:pPr>
      <w:r>
        <w:t>8. **Sustainability and Green Practices**: There is a growing emphasis on sustainability in manufacturing, and guided assembly stations are being used to minimize waste and energy consumption. By optimizing the assembly process, manufacturers can reduce the environmental impact of production.</w:t>
      </w:r>
    </w:p>
    <w:p w14:paraId="002E9BEF" w14:textId="77777777" w:rsidR="00432EF0" w:rsidRDefault="00432EF0" w:rsidP="00C42098">
      <w:pPr>
        <w:jc w:val="both"/>
      </w:pPr>
    </w:p>
    <w:p w14:paraId="1720D33A" w14:textId="77777777" w:rsidR="00432EF0" w:rsidRDefault="00432EF0" w:rsidP="00C42098">
      <w:pPr>
        <w:jc w:val="both"/>
      </w:pPr>
      <w:r>
        <w:t>9. **Regulatory Compliance and Quality Assurance**: Guided assembly systems are aligning with increasingly stringent regulatory standards and quality control measures. These systems help ensure that products meet safety and quality requirements, reducing the risk of recalls and liability.</w:t>
      </w:r>
    </w:p>
    <w:p w14:paraId="615422C6" w14:textId="77777777" w:rsidR="00432EF0" w:rsidRDefault="00432EF0" w:rsidP="00C42098">
      <w:pPr>
        <w:jc w:val="both"/>
      </w:pPr>
    </w:p>
    <w:p w14:paraId="73C6F1CE" w14:textId="61FCC1DA" w:rsidR="00432EF0" w:rsidRDefault="00432EF0" w:rsidP="00C42098">
      <w:pPr>
        <w:jc w:val="both"/>
      </w:pPr>
      <w:r>
        <w:t>10.</w:t>
      </w:r>
      <w:r w:rsidR="00C42098">
        <w:t xml:space="preserve"> </w:t>
      </w:r>
      <w:r w:rsidRPr="00C42098">
        <w:rPr>
          <w:b/>
          <w:bCs/>
        </w:rPr>
        <w:t>Blockchain for Traceability</w:t>
      </w:r>
      <w:r>
        <w:t>: Some industries, such as aerospace and automotive, are exploring the use of blockchain technology in guided assembly to provide a transparent and immutable record of every component and step in the assembly process. This enhances traceability and quality control.</w:t>
      </w:r>
    </w:p>
    <w:p w14:paraId="3237631F" w14:textId="77777777" w:rsidR="00432EF0" w:rsidRDefault="00432EF0" w:rsidP="00C42098">
      <w:pPr>
        <w:jc w:val="both"/>
      </w:pPr>
    </w:p>
    <w:p w14:paraId="1A971B0C" w14:textId="11E27CB3" w:rsidR="00432EF0" w:rsidRPr="00432EF0" w:rsidRDefault="00432EF0" w:rsidP="00C42098">
      <w:pPr>
        <w:jc w:val="both"/>
      </w:pPr>
      <w:r>
        <w:t>In summary, guided assembly stations are evolving to incorporate cutting-edge technologies and adapt to changing industry demands. These trends are driven by the need for greater efficiency, improved quality, and enhanced worker capabilities, as well as the broader shift toward smart manufacturing and Industry 4.0 principles.</w:t>
      </w:r>
    </w:p>
    <w:p w14:paraId="6E04E3A3" w14:textId="66490531" w:rsidR="00B906B0" w:rsidRPr="00AF6288" w:rsidRDefault="00C42098" w:rsidP="00C42098">
      <w:pPr>
        <w:pStyle w:val="Heading1"/>
        <w:jc w:val="both"/>
      </w:pPr>
      <w:r>
        <w:t xml:space="preserve">1.4 </w:t>
      </w:r>
      <w:r w:rsidR="00B906B0" w:rsidRPr="00AF6288">
        <w:t xml:space="preserve">Applications </w:t>
      </w:r>
    </w:p>
    <w:p w14:paraId="4C9DE624" w14:textId="51018D4C" w:rsidR="00B906B0" w:rsidRPr="00660C41" w:rsidRDefault="00C42098" w:rsidP="00C42098">
      <w:pPr>
        <w:pStyle w:val="Heading2"/>
        <w:jc w:val="both"/>
      </w:pPr>
      <w:r>
        <w:t xml:space="preserve">1.4.1 </w:t>
      </w:r>
      <w:r w:rsidR="00B906B0" w:rsidRPr="00660C41">
        <w:t>Inventory management</w:t>
      </w:r>
    </w:p>
    <w:p w14:paraId="6092CBB7" w14:textId="77777777" w:rsidR="00B906B0" w:rsidRPr="00AF6288" w:rsidRDefault="00B906B0" w:rsidP="00C42098">
      <w:pPr>
        <w:jc w:val="both"/>
      </w:pPr>
      <w:r w:rsidRPr="00AF6288">
        <w:t>When it comes to inventory management, there are two main computer vision applications.</w:t>
      </w:r>
    </w:p>
    <w:p w14:paraId="7A9E271C" w14:textId="77777777" w:rsidR="00B906B0" w:rsidRPr="00AF6288" w:rsidRDefault="00B906B0" w:rsidP="00C42098">
      <w:pPr>
        <w:jc w:val="both"/>
      </w:pPr>
      <w:r w:rsidRPr="00AF6288">
        <w:t>Through security camera image analysis, a computer vision algorithm can generate a very accurate estimate of the items available in the store. This is extremely valuable information for store managers, who can immediately become aware of an unusual increase in demand and react early and efficiently.</w:t>
      </w:r>
    </w:p>
    <w:p w14:paraId="204F5223" w14:textId="77777777" w:rsidR="00B906B0" w:rsidRDefault="00B906B0" w:rsidP="00C42098">
      <w:pPr>
        <w:jc w:val="both"/>
      </w:pPr>
      <w:r w:rsidRPr="00AF6288">
        <w:t>Another fairly common application is analyzing the use of shelf space to identify suboptimal configurations. In addition to discovering lost space, an algorithm of this nature can suggest better item placement.</w:t>
      </w:r>
      <w:r>
        <w:t xml:space="preserve"> </w:t>
      </w:r>
      <w:hyperlink r:id="rId14" w:history="1">
        <w:r w:rsidRPr="00D36D10">
          <w:rPr>
            <w:rStyle w:val="Hyperlink"/>
          </w:rPr>
          <w:t>(ref2)</w:t>
        </w:r>
      </w:hyperlink>
    </w:p>
    <w:p w14:paraId="1E0ED106" w14:textId="1B05939B" w:rsidR="00B906B0" w:rsidRDefault="00C42098" w:rsidP="00C42098">
      <w:pPr>
        <w:pStyle w:val="Heading2"/>
        <w:jc w:val="both"/>
        <w:rPr>
          <w:sz w:val="27"/>
        </w:rPr>
      </w:pPr>
      <w:r>
        <w:t xml:space="preserve">1.4.2 </w:t>
      </w:r>
      <w:r w:rsidR="00B906B0">
        <w:t>Manufacturing</w:t>
      </w:r>
    </w:p>
    <w:p w14:paraId="39759185" w14:textId="77777777" w:rsidR="00B906B0" w:rsidRDefault="00B906B0" w:rsidP="00C42098">
      <w:pPr>
        <w:jc w:val="both"/>
      </w:pPr>
      <w:r>
        <w:t>Major problems that can occur on a manufacturing line are the breaking of machines or the production of defective components. These result in delays and significant losses in profits.</w:t>
      </w:r>
    </w:p>
    <w:p w14:paraId="6E5C79F3" w14:textId="77777777" w:rsidR="00B906B0" w:rsidRDefault="00B906B0" w:rsidP="00C42098">
      <w:pPr>
        <w:jc w:val="both"/>
      </w:pPr>
      <w:r>
        <w:lastRenderedPageBreak/>
        <w:t>Computer vision algorithms prove to be a great means of </w:t>
      </w:r>
      <w:r w:rsidRPr="00660C41">
        <w:rPr>
          <w:b/>
          <w:bCs/>
        </w:rPr>
        <w:t>predictive maintenance</w:t>
      </w:r>
      <w:r w:rsidRPr="00660C41">
        <w:t>.</w:t>
      </w:r>
      <w:r>
        <w:t xml:space="preserve"> By analyzing visual information (e.g., from cameras attached to robots), algorithms can identify potential trouble before it occurs. The fact that a system can anticipate that a packaging or car assembly robot will fail is a huge contribution.</w:t>
      </w:r>
    </w:p>
    <w:p w14:paraId="6CBF48ED" w14:textId="77777777" w:rsidR="00B906B0" w:rsidRDefault="00B906B0" w:rsidP="00C42098">
      <w:pPr>
        <w:jc w:val="both"/>
      </w:pPr>
      <w:r>
        <w:t>The same idea applies to </w:t>
      </w:r>
      <w:r w:rsidRPr="00660C41">
        <w:rPr>
          <w:b/>
          <w:bCs/>
        </w:rPr>
        <w:t>defect reduction</w:t>
      </w:r>
      <w:r>
        <w:t xml:space="preserve">, where the system can spot defects in components throughout the entire production line. This allows manufacturers to </w:t>
      </w:r>
      <w:proofErr w:type="gramStart"/>
      <w:r>
        <w:t>take action</w:t>
      </w:r>
      <w:proofErr w:type="gramEnd"/>
      <w:r>
        <w:t xml:space="preserve"> in real-time and decide what should be done to resolve the issue. Perhaps the defect is not so serious, and the process can continue, but the product is flagged in some way or redirected through a specific production path. Sometimes, however, it may be necessary to stop the production line. Of further interest is that the system can be trained, for each use case, to classify the defects by types and degrees of severity.</w:t>
      </w:r>
    </w:p>
    <w:p w14:paraId="015D8A70" w14:textId="77777777" w:rsidR="00B906B0" w:rsidRDefault="00B906B0" w:rsidP="00C42098">
      <w:pPr>
        <w:jc w:val="both"/>
      </w:pPr>
      <w:r w:rsidRPr="00660C41">
        <w:t xml:space="preserve">This is a particular case where computer vision is used to perform some actions, typically in production or manufacturing lines. In the chemical industry, machine vision systems can help with the manufacturing of products by checking the containers in the line (are they clean, empty, and free of damage?) or by checking that the final product is properly sealed. </w:t>
      </w:r>
      <w:hyperlink r:id="rId15" w:history="1">
        <w:r w:rsidRPr="00660C41">
          <w:rPr>
            <w:rStyle w:val="Hyperlink"/>
            <w:rFonts w:cs="Times New Roman"/>
            <w:szCs w:val="24"/>
          </w:rPr>
          <w:t>(ref1)</w:t>
        </w:r>
      </w:hyperlink>
      <w:r w:rsidRPr="00AF6288">
        <w:tab/>
      </w:r>
    </w:p>
    <w:p w14:paraId="5C7B9937" w14:textId="75F2B07F" w:rsidR="00592D13" w:rsidRDefault="00C42098" w:rsidP="00C42098">
      <w:pPr>
        <w:pStyle w:val="Heading1"/>
        <w:jc w:val="both"/>
      </w:pPr>
      <w:r>
        <w:t xml:space="preserve">2.0 </w:t>
      </w:r>
      <w:r w:rsidR="00592D13">
        <w:t>Literature Review</w:t>
      </w:r>
    </w:p>
    <w:p w14:paraId="29B64D37" w14:textId="63468A16" w:rsidR="000312A3" w:rsidRDefault="00592D13" w:rsidP="00C42098">
      <w:pPr>
        <w:pStyle w:val="ListParagraph"/>
        <w:numPr>
          <w:ilvl w:val="0"/>
          <w:numId w:val="3"/>
        </w:numPr>
        <w:jc w:val="both"/>
      </w:pPr>
      <w:r>
        <w:t>Pick-to-light (PTL)</w:t>
      </w:r>
    </w:p>
    <w:p w14:paraId="7AC75158" w14:textId="77777777" w:rsidR="000312A3" w:rsidRDefault="000312A3" w:rsidP="00C42098">
      <w:pPr>
        <w:pStyle w:val="ListParagraph"/>
        <w:numPr>
          <w:ilvl w:val="0"/>
          <w:numId w:val="3"/>
        </w:numPr>
        <w:jc w:val="both"/>
      </w:pPr>
      <w:r>
        <w:t xml:space="preserve">FANUC </w:t>
      </w:r>
    </w:p>
    <w:p w14:paraId="6FB75456" w14:textId="77777777" w:rsidR="000312A3" w:rsidRDefault="000312A3" w:rsidP="00C42098">
      <w:pPr>
        <w:pStyle w:val="ListParagraph"/>
        <w:numPr>
          <w:ilvl w:val="0"/>
          <w:numId w:val="9"/>
        </w:numPr>
        <w:jc w:val="both"/>
      </w:pPr>
      <w:proofErr w:type="spellStart"/>
      <w:r w:rsidRPr="000312A3">
        <w:rPr>
          <w:b/>
          <w:bCs/>
        </w:rPr>
        <w:t>iRVISION</w:t>
      </w:r>
      <w:proofErr w:type="spellEnd"/>
      <w:r w:rsidRPr="000312A3">
        <w:rPr>
          <w:b/>
          <w:bCs/>
        </w:rPr>
        <w:t xml:space="preserve"> camera</w:t>
      </w:r>
      <w:r w:rsidRPr="000312A3">
        <w:t xml:space="preserve"> taking a snapshot of the screw pickup area to make sure that a screw is present, </w:t>
      </w:r>
      <w:r>
        <w:t>its</w:t>
      </w:r>
      <w:r w:rsidRPr="000312A3">
        <w:t xml:space="preserve"> precise location, and that no obstacles are in the way. </w:t>
      </w:r>
    </w:p>
    <w:p w14:paraId="14F91083" w14:textId="2AB9E4A7" w:rsidR="000312A3" w:rsidRDefault="000312A3" w:rsidP="00C42098">
      <w:pPr>
        <w:pStyle w:val="ListParagraph"/>
        <w:numPr>
          <w:ilvl w:val="0"/>
          <w:numId w:val="9"/>
        </w:numPr>
        <w:jc w:val="both"/>
      </w:pPr>
      <w:r w:rsidRPr="000312A3">
        <w:t xml:space="preserve">It verifies this information using FANUC </w:t>
      </w:r>
      <w:proofErr w:type="spellStart"/>
      <w:r w:rsidRPr="000312A3">
        <w:t>iRVision</w:t>
      </w:r>
      <w:proofErr w:type="spellEnd"/>
      <w:r w:rsidRPr="000312A3">
        <w:t xml:space="preserve"> Inspection and </w:t>
      </w:r>
      <w:r w:rsidRPr="000312A3">
        <w:rPr>
          <w:b/>
          <w:bCs/>
        </w:rPr>
        <w:t>Error Proofing Software</w:t>
      </w:r>
      <w:r w:rsidRPr="000312A3">
        <w:t xml:space="preserve"> before moving in to pick up a screw. It takes just minutes to set up an application using this FANUC </w:t>
      </w:r>
      <w:proofErr w:type="spellStart"/>
      <w:r w:rsidRPr="000312A3">
        <w:t>iRVision</w:t>
      </w:r>
      <w:proofErr w:type="spellEnd"/>
      <w:r w:rsidRPr="000312A3">
        <w:t xml:space="preserve"> Inspection </w:t>
      </w:r>
      <w:r w:rsidR="007B0D83" w:rsidRPr="000312A3">
        <w:t>system.</w:t>
      </w:r>
      <w:r w:rsidRPr="000312A3">
        <w:t xml:space="preserve"> </w:t>
      </w:r>
    </w:p>
    <w:p w14:paraId="52E1B834" w14:textId="21AD6B46" w:rsidR="000312A3" w:rsidRDefault="000312A3" w:rsidP="00C42098">
      <w:pPr>
        <w:pStyle w:val="ListParagraph"/>
        <w:numPr>
          <w:ilvl w:val="0"/>
          <w:numId w:val="9"/>
        </w:numPr>
        <w:jc w:val="both"/>
      </w:pPr>
      <w:r w:rsidRPr="000312A3">
        <w:rPr>
          <w:b/>
          <w:bCs/>
        </w:rPr>
        <w:t>No camera calibration</w:t>
      </w:r>
      <w:r w:rsidRPr="000312A3">
        <w:t xml:space="preserve"> is required.</w:t>
      </w:r>
      <w:r>
        <w:t xml:space="preserve"> </w:t>
      </w:r>
      <w:hyperlink r:id="rId16" w:history="1">
        <w:r w:rsidRPr="000312A3">
          <w:rPr>
            <w:rStyle w:val="Hyperlink"/>
          </w:rPr>
          <w:t>(ref4)</w:t>
        </w:r>
      </w:hyperlink>
    </w:p>
    <w:p w14:paraId="69C12CDC" w14:textId="01785125" w:rsidR="007335EA" w:rsidRPr="001409F2" w:rsidRDefault="007335EA" w:rsidP="00C42098">
      <w:pPr>
        <w:pStyle w:val="ListParagraph"/>
        <w:numPr>
          <w:ilvl w:val="1"/>
          <w:numId w:val="11"/>
        </w:numPr>
        <w:jc w:val="both"/>
        <w:rPr>
          <w:rStyle w:val="Hyperlink"/>
          <w:color w:val="auto"/>
          <w:u w:val="none"/>
        </w:rPr>
      </w:pPr>
      <w:r>
        <w:t xml:space="preserve">Sensopart – Vision-guided screw insertion. </w:t>
      </w:r>
      <w:hyperlink r:id="rId17" w:history="1">
        <w:r w:rsidR="000353B1" w:rsidRPr="000353B1">
          <w:rPr>
            <w:rStyle w:val="Hyperlink"/>
          </w:rPr>
          <w:t>(ref5)</w:t>
        </w:r>
      </w:hyperlink>
    </w:p>
    <w:p w14:paraId="096AEB11" w14:textId="006FE3F9" w:rsidR="001409F2" w:rsidRDefault="001409F2" w:rsidP="00C42098">
      <w:pPr>
        <w:pStyle w:val="ListParagraph"/>
        <w:numPr>
          <w:ilvl w:val="1"/>
          <w:numId w:val="11"/>
        </w:numPr>
        <w:jc w:val="both"/>
        <w:rPr>
          <w:rStyle w:val="Hyperlink"/>
          <w:color w:val="000000" w:themeColor="text1"/>
          <w:u w:val="none"/>
        </w:rPr>
      </w:pPr>
      <w:r w:rsidRPr="001409F2">
        <w:rPr>
          <w:rStyle w:val="Hyperlink"/>
          <w:color w:val="000000" w:themeColor="text1"/>
          <w:u w:val="none"/>
        </w:rPr>
        <w:t xml:space="preserve">TensorFlow light </w:t>
      </w:r>
    </w:p>
    <w:p w14:paraId="3A183F29" w14:textId="02B4908F" w:rsidR="001409F2" w:rsidRDefault="001409F2" w:rsidP="00C42098">
      <w:pPr>
        <w:pStyle w:val="ListParagraph"/>
        <w:numPr>
          <w:ilvl w:val="1"/>
          <w:numId w:val="11"/>
        </w:numPr>
        <w:jc w:val="both"/>
        <w:rPr>
          <w:rStyle w:val="Hyperlink"/>
          <w:color w:val="000000" w:themeColor="text1"/>
          <w:u w:val="none"/>
        </w:rPr>
      </w:pPr>
      <w:r>
        <w:rPr>
          <w:rStyle w:val="Hyperlink"/>
          <w:color w:val="000000" w:themeColor="text1"/>
          <w:u w:val="none"/>
        </w:rPr>
        <w:t>YOLO</w:t>
      </w:r>
    </w:p>
    <w:p w14:paraId="660369E7" w14:textId="1CFFD1A7" w:rsidR="001409F2" w:rsidRDefault="001409F2" w:rsidP="00C42098">
      <w:pPr>
        <w:pStyle w:val="ListParagraph"/>
        <w:ind w:left="360"/>
        <w:jc w:val="both"/>
        <w:rPr>
          <w:rFonts w:eastAsia="Times New Roman" w:cs="Times New Roman"/>
          <w:kern w:val="0"/>
          <w:szCs w:val="24"/>
          <w14:ligatures w14:val="none"/>
        </w:rPr>
      </w:pPr>
      <w:r w:rsidRPr="001409F2">
        <w:rPr>
          <w:rFonts w:eastAsia="Times New Roman" w:cs="Times New Roman"/>
          <w:kern w:val="0"/>
          <w:szCs w:val="24"/>
          <w14:ligatures w14:val="none"/>
        </w:rPr>
        <w:t xml:space="preserve">He should have stated it better. TensorFlow is for machine learning training and YOLO is for object detection. For YOLO, you can use </w:t>
      </w:r>
      <w:r>
        <w:rPr>
          <w:rFonts w:eastAsia="Times New Roman" w:cs="Times New Roman"/>
          <w:kern w:val="0"/>
          <w:szCs w:val="24"/>
          <w14:ligatures w14:val="none"/>
        </w:rPr>
        <w:t>TensorFlow</w:t>
      </w:r>
      <w:r w:rsidRPr="001409F2">
        <w:rPr>
          <w:rFonts w:eastAsia="Times New Roman" w:cs="Times New Roman"/>
          <w:kern w:val="0"/>
          <w:szCs w:val="24"/>
          <w14:ligatures w14:val="none"/>
        </w:rPr>
        <w:t xml:space="preserve"> to train on objects and import them/configure them to be used for YOLO. YOLO takes these files (called weights) and then compares them to the camera feed and checks if they're similar. </w:t>
      </w:r>
      <w:r>
        <w:rPr>
          <w:rFonts w:eastAsia="Times New Roman" w:cs="Times New Roman"/>
          <w:kern w:val="0"/>
          <w:szCs w:val="24"/>
          <w14:ligatures w14:val="none"/>
        </w:rPr>
        <w:t>By doing</w:t>
      </w:r>
      <w:r w:rsidRPr="001409F2">
        <w:rPr>
          <w:rFonts w:eastAsia="Times New Roman" w:cs="Times New Roman"/>
          <w:kern w:val="0"/>
          <w:szCs w:val="24"/>
          <w14:ligatures w14:val="none"/>
        </w:rPr>
        <w:t xml:space="preserve"> so, you can detect objects and place boxes around them.</w:t>
      </w:r>
    </w:p>
    <w:p w14:paraId="20B6C615" w14:textId="77777777" w:rsidR="004C3999" w:rsidRDefault="004C3999" w:rsidP="00C42098">
      <w:pPr>
        <w:pStyle w:val="ListParagraph"/>
        <w:ind w:left="360"/>
        <w:jc w:val="both"/>
        <w:rPr>
          <w:rFonts w:eastAsia="Times New Roman" w:cs="Times New Roman"/>
          <w:kern w:val="0"/>
          <w:szCs w:val="24"/>
          <w14:ligatures w14:val="none"/>
        </w:rPr>
      </w:pPr>
    </w:p>
    <w:p w14:paraId="7E231D59" w14:textId="77777777" w:rsidR="00E82BF3" w:rsidRDefault="00E82BF3" w:rsidP="00C42098">
      <w:pPr>
        <w:pStyle w:val="Heading3"/>
        <w:jc w:val="both"/>
      </w:pPr>
      <w:r>
        <w:t xml:space="preserve">Papers </w:t>
      </w:r>
    </w:p>
    <w:bookmarkStart w:id="3" w:name="_Hlk159070050"/>
    <w:p w14:paraId="2429DEDD" w14:textId="77777777" w:rsidR="00E82BF3" w:rsidRDefault="00000000" w:rsidP="00C42098">
      <w:pPr>
        <w:pStyle w:val="ListParagraph"/>
        <w:numPr>
          <w:ilvl w:val="0"/>
          <w:numId w:val="27"/>
        </w:numPr>
        <w:jc w:val="both"/>
      </w:pPr>
      <w:r>
        <w:fldChar w:fldCharType="begin"/>
      </w:r>
      <w:r>
        <w:instrText>HYPERLINK "https://scholarworks.calstate.edu/downloads/xg94hx05x" \l ":~:text=The%20system%20uses%20a%20camera,screws%20and%20reliable%20bit%20insertion."</w:instrText>
      </w:r>
      <w:r>
        <w:fldChar w:fldCharType="separate"/>
      </w:r>
      <w:r w:rsidR="00E82BF3" w:rsidRPr="00A038A3">
        <w:rPr>
          <w:rStyle w:val="Hyperlink"/>
        </w:rPr>
        <w:t>https://scholarworks.calstate.edu/downloads/xg94hx05x#:~:text=The%20system%20uses%20a%20camera,screws%20and%20reliable%20bit%20insertion.</w:t>
      </w:r>
      <w:r>
        <w:rPr>
          <w:rStyle w:val="Hyperlink"/>
        </w:rPr>
        <w:fldChar w:fldCharType="end"/>
      </w:r>
    </w:p>
    <w:p w14:paraId="75577DC1" w14:textId="77777777" w:rsidR="00E82BF3" w:rsidRDefault="00000000" w:rsidP="00C42098">
      <w:pPr>
        <w:pStyle w:val="ListParagraph"/>
        <w:numPr>
          <w:ilvl w:val="0"/>
          <w:numId w:val="27"/>
        </w:numPr>
        <w:jc w:val="both"/>
      </w:pPr>
      <w:hyperlink r:id="rId18" w:history="1">
        <w:r w:rsidR="00E82BF3" w:rsidRPr="00A038A3">
          <w:rPr>
            <w:rStyle w:val="Hyperlink"/>
          </w:rPr>
          <w:t>https://blog.griddynamics.com/identifying-screws-a-practical-use-case-study-for-visual-search/</w:t>
        </w:r>
      </w:hyperlink>
    </w:p>
    <w:p w14:paraId="38803B2B" w14:textId="77777777" w:rsidR="00E82BF3" w:rsidRDefault="00000000" w:rsidP="00C42098">
      <w:pPr>
        <w:pStyle w:val="ListParagraph"/>
        <w:numPr>
          <w:ilvl w:val="0"/>
          <w:numId w:val="27"/>
        </w:numPr>
        <w:jc w:val="both"/>
      </w:pPr>
      <w:hyperlink r:id="rId19" w:history="1">
        <w:r w:rsidR="00E82BF3" w:rsidRPr="0076550D">
          <w:rPr>
            <w:rStyle w:val="Hyperlink"/>
          </w:rPr>
          <w:t>https://www.iject.org/vol2issue1/ajaypal.pdf</w:t>
        </w:r>
      </w:hyperlink>
    </w:p>
    <w:bookmarkEnd w:id="3"/>
    <w:p w14:paraId="2A6AA362" w14:textId="77777777" w:rsidR="00E82BF3" w:rsidRDefault="00000000" w:rsidP="00C42098">
      <w:pPr>
        <w:pStyle w:val="ListParagraph"/>
        <w:numPr>
          <w:ilvl w:val="0"/>
          <w:numId w:val="27"/>
        </w:numPr>
        <w:tabs>
          <w:tab w:val="left" w:pos="2430"/>
        </w:tabs>
        <w:jc w:val="both"/>
      </w:pPr>
      <w:r>
        <w:fldChar w:fldCharType="begin"/>
      </w:r>
      <w:r>
        <w:instrText>HYPERLINK "https://www.sciencedirect.com/science/article/pii/S2212827122000014"</w:instrText>
      </w:r>
      <w:r>
        <w:fldChar w:fldCharType="separate"/>
      </w:r>
      <w:r w:rsidR="00E82BF3" w:rsidRPr="00FB6EDA">
        <w:rPr>
          <w:rStyle w:val="Hyperlink"/>
        </w:rPr>
        <w:t>https://www.sciencedirect.com/science/article/pii/S2212827122000014</w:t>
      </w:r>
      <w:r>
        <w:rPr>
          <w:rStyle w:val="Hyperlink"/>
        </w:rPr>
        <w:fldChar w:fldCharType="end"/>
      </w:r>
    </w:p>
    <w:p w14:paraId="580ABA5F" w14:textId="77777777" w:rsidR="00E82BF3" w:rsidRDefault="00000000" w:rsidP="00C42098">
      <w:pPr>
        <w:pStyle w:val="ListParagraph"/>
        <w:numPr>
          <w:ilvl w:val="0"/>
          <w:numId w:val="27"/>
        </w:numPr>
        <w:tabs>
          <w:tab w:val="left" w:pos="2430"/>
        </w:tabs>
        <w:jc w:val="both"/>
      </w:pPr>
      <w:hyperlink r:id="rId20" w:history="1">
        <w:r w:rsidR="00E82BF3" w:rsidRPr="000D13B5">
          <w:rPr>
            <w:rStyle w:val="Hyperlink"/>
          </w:rPr>
          <w:t>https://www.mdpi.com/1424-8220/22/14/5184</w:t>
        </w:r>
      </w:hyperlink>
    </w:p>
    <w:p w14:paraId="2E9CAB33" w14:textId="77777777" w:rsidR="00E82BF3" w:rsidRPr="00714C2D" w:rsidRDefault="00000000" w:rsidP="00C42098">
      <w:pPr>
        <w:pStyle w:val="ListParagraph"/>
        <w:numPr>
          <w:ilvl w:val="0"/>
          <w:numId w:val="27"/>
        </w:numPr>
        <w:tabs>
          <w:tab w:val="left" w:pos="2430"/>
        </w:tabs>
        <w:jc w:val="both"/>
        <w:rPr>
          <w:rStyle w:val="Hyperlink"/>
          <w:color w:val="auto"/>
          <w:u w:val="none"/>
        </w:rPr>
      </w:pPr>
      <w:hyperlink r:id="rId21" w:history="1">
        <w:r w:rsidR="00E82BF3" w:rsidRPr="000A29CB">
          <w:rPr>
            <w:rStyle w:val="Hyperlink"/>
          </w:rPr>
          <w:t>https://www.mdpi.com/1424-8220/23/12/5655</w:t>
        </w:r>
      </w:hyperlink>
    </w:p>
    <w:p w14:paraId="7D3788D6" w14:textId="77777777" w:rsidR="00714C2D" w:rsidRDefault="00714C2D" w:rsidP="00714C2D">
      <w:pPr>
        <w:tabs>
          <w:tab w:val="left" w:pos="2430"/>
        </w:tabs>
        <w:jc w:val="both"/>
      </w:pPr>
    </w:p>
    <w:p w14:paraId="65A4CB04" w14:textId="6051DF45" w:rsidR="00714C2D" w:rsidRDefault="00000000" w:rsidP="00714C2D">
      <w:pPr>
        <w:tabs>
          <w:tab w:val="left" w:pos="2430"/>
        </w:tabs>
        <w:jc w:val="both"/>
      </w:pPr>
      <w:hyperlink r:id="rId22" w:history="1">
        <w:r w:rsidR="00714C2D" w:rsidRPr="00CC3A57">
          <w:rPr>
            <w:rStyle w:val="Hyperlink"/>
          </w:rPr>
          <w:t>https://pab47.github.io/reports/Ezra_Ameperosa_MS_Thesis.pdf</w:t>
        </w:r>
      </w:hyperlink>
    </w:p>
    <w:p w14:paraId="5D5FE315" w14:textId="292E3707" w:rsidR="00714C2D" w:rsidRDefault="00000000" w:rsidP="00714C2D">
      <w:pPr>
        <w:tabs>
          <w:tab w:val="left" w:pos="2430"/>
        </w:tabs>
        <w:jc w:val="both"/>
      </w:pPr>
      <w:hyperlink r:id="rId23" w:history="1">
        <w:r w:rsidR="0085183B" w:rsidRPr="00CC3A57">
          <w:rPr>
            <w:rStyle w:val="Hyperlink"/>
          </w:rPr>
          <w:t>https://www.diva-portal.org/smash/get/diva2:1635533/FULLTEXT01.pdf</w:t>
        </w:r>
      </w:hyperlink>
    </w:p>
    <w:p w14:paraId="7C8643FF" w14:textId="5B8E02B3" w:rsidR="0085183B" w:rsidRDefault="00000000" w:rsidP="00714C2D">
      <w:pPr>
        <w:tabs>
          <w:tab w:val="left" w:pos="2430"/>
        </w:tabs>
        <w:jc w:val="both"/>
      </w:pPr>
      <w:hyperlink r:id="rId24" w:history="1">
        <w:r w:rsidR="0085183B" w:rsidRPr="00CC3A57">
          <w:rPr>
            <w:rStyle w:val="Hyperlink"/>
          </w:rPr>
          <w:t>https://www.mdpi.com/1424-8220/23/12/5655</w:t>
        </w:r>
      </w:hyperlink>
    </w:p>
    <w:p w14:paraId="71E365F6" w14:textId="3D4BABFC" w:rsidR="0085183B" w:rsidRDefault="00000000" w:rsidP="00714C2D">
      <w:pPr>
        <w:tabs>
          <w:tab w:val="left" w:pos="2430"/>
        </w:tabs>
        <w:jc w:val="both"/>
      </w:pPr>
      <w:hyperlink r:id="rId25" w:history="1">
        <w:r w:rsidR="0085183B" w:rsidRPr="00CC3A57">
          <w:rPr>
            <w:rStyle w:val="Hyperlink"/>
          </w:rPr>
          <w:t>https://www.sciencedirect.com/science/article/pii/S2212827122000014</w:t>
        </w:r>
      </w:hyperlink>
    </w:p>
    <w:p w14:paraId="4410CC79" w14:textId="7937DDA4" w:rsidR="0085183B" w:rsidRDefault="00000000" w:rsidP="00714C2D">
      <w:pPr>
        <w:tabs>
          <w:tab w:val="left" w:pos="2430"/>
        </w:tabs>
        <w:jc w:val="both"/>
      </w:pPr>
      <w:hyperlink r:id="rId26" w:history="1">
        <w:r w:rsidR="0085183B" w:rsidRPr="00CC3A57">
          <w:rPr>
            <w:rStyle w:val="Hyperlink"/>
          </w:rPr>
          <w:t>https://www.iject.org/vol2issue1/ajaypal.pdf</w:t>
        </w:r>
      </w:hyperlink>
    </w:p>
    <w:p w14:paraId="1AE12ABA" w14:textId="08B9C756" w:rsidR="0085183B" w:rsidRDefault="00000000" w:rsidP="00714C2D">
      <w:pPr>
        <w:tabs>
          <w:tab w:val="left" w:pos="2430"/>
        </w:tabs>
        <w:jc w:val="both"/>
      </w:pPr>
      <w:hyperlink r:id="rId27" w:history="1">
        <w:r w:rsidR="0085183B" w:rsidRPr="00CC3A57">
          <w:rPr>
            <w:rStyle w:val="Hyperlink"/>
          </w:rPr>
          <w:t>https://www.mdpi.com/1424-8220/18/11/3709</w:t>
        </w:r>
      </w:hyperlink>
    </w:p>
    <w:p w14:paraId="5DF177A1" w14:textId="77777777" w:rsidR="0085183B" w:rsidRDefault="0085183B" w:rsidP="00714C2D">
      <w:pPr>
        <w:tabs>
          <w:tab w:val="left" w:pos="2430"/>
        </w:tabs>
        <w:jc w:val="both"/>
      </w:pPr>
    </w:p>
    <w:p w14:paraId="61E5A7A4" w14:textId="4CB985EF" w:rsidR="007E3B8B" w:rsidRDefault="00C42098" w:rsidP="00C42098">
      <w:pPr>
        <w:pStyle w:val="Heading1"/>
        <w:jc w:val="both"/>
      </w:pPr>
      <w:r>
        <w:t xml:space="preserve">3.0 </w:t>
      </w:r>
      <w:r w:rsidR="00417540">
        <w:t>Objective</w:t>
      </w:r>
    </w:p>
    <w:p w14:paraId="0762A257" w14:textId="77777777" w:rsidR="00EF7DA4" w:rsidRPr="00EF7DA4" w:rsidRDefault="00EF7DA4" w:rsidP="00C42098">
      <w:pPr>
        <w:jc w:val="both"/>
      </w:pPr>
    </w:p>
    <w:p w14:paraId="5C76B870" w14:textId="6D6D8AD4" w:rsidR="006E383D" w:rsidRDefault="006E383D" w:rsidP="00C42098">
      <w:pPr>
        <w:pStyle w:val="ListParagraph"/>
        <w:numPr>
          <w:ilvl w:val="0"/>
          <w:numId w:val="29"/>
        </w:numPr>
        <w:jc w:val="both"/>
      </w:pPr>
      <w:bookmarkStart w:id="4" w:name="_Hlk151747750"/>
    </w:p>
    <w:bookmarkEnd w:id="4"/>
    <w:p w14:paraId="436E336E" w14:textId="63BFB8DF" w:rsidR="008E525D" w:rsidRPr="00417540" w:rsidRDefault="008E525D" w:rsidP="00C42098">
      <w:pPr>
        <w:ind w:left="360"/>
        <w:jc w:val="both"/>
      </w:pPr>
    </w:p>
    <w:p w14:paraId="0DA53EEB" w14:textId="03842E8D" w:rsidR="004C3999" w:rsidRDefault="007B0D83" w:rsidP="001F5687">
      <w:pPr>
        <w:pStyle w:val="Heading1"/>
        <w:numPr>
          <w:ilvl w:val="1"/>
          <w:numId w:val="29"/>
        </w:numPr>
        <w:jc w:val="both"/>
      </w:pPr>
      <w:r>
        <w:t xml:space="preserve">Methodology/Ideas </w:t>
      </w:r>
    </w:p>
    <w:p w14:paraId="4B4CA041" w14:textId="77777777" w:rsidR="001F5687" w:rsidRDefault="001F5687" w:rsidP="001F5687">
      <w:pPr>
        <w:ind w:left="360"/>
      </w:pPr>
    </w:p>
    <w:p w14:paraId="6F8F0D76" w14:textId="77777777" w:rsidR="001F5687" w:rsidRDefault="001F5687" w:rsidP="001F5687">
      <w:pPr>
        <w:ind w:left="360"/>
      </w:pPr>
    </w:p>
    <w:tbl>
      <w:tblPr>
        <w:tblW w:w="9795" w:type="dxa"/>
        <w:jc w:val="center"/>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132"/>
        <w:gridCol w:w="7663"/>
      </w:tblGrid>
      <w:tr w:rsidR="001F5687" w:rsidRPr="001F5687" w14:paraId="6DA49408" w14:textId="77777777" w:rsidTr="001F5687">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7975098" w14:textId="77777777" w:rsidR="001F5687" w:rsidRPr="001F5687" w:rsidRDefault="001F5687" w:rsidP="001F5687">
            <w:pPr>
              <w:spacing w:before="480" w:after="480" w:line="240" w:lineRule="auto"/>
              <w:jc w:val="center"/>
              <w:rPr>
                <w:rFonts w:ascii="Segoe UI" w:eastAsia="Times New Roman" w:hAnsi="Segoe UI" w:cs="Segoe UI"/>
                <w:b/>
                <w:bCs/>
                <w:color w:val="374151"/>
                <w:kern w:val="0"/>
                <w:sz w:val="21"/>
                <w:szCs w:val="21"/>
                <w14:ligatures w14:val="none"/>
              </w:rPr>
            </w:pPr>
            <w:bookmarkStart w:id="5" w:name="_Hlk151747922"/>
            <w:r w:rsidRPr="001F5687">
              <w:rPr>
                <w:rFonts w:ascii="Segoe UI" w:eastAsia="Times New Roman" w:hAnsi="Segoe UI" w:cs="Segoe UI"/>
                <w:b/>
                <w:bCs/>
                <w:color w:val="374151"/>
                <w:kern w:val="0"/>
                <w:sz w:val="21"/>
                <w:szCs w:val="21"/>
                <w:bdr w:val="single" w:sz="2" w:space="0" w:color="D9D9E3" w:frame="1"/>
                <w14:ligatures w14:val="none"/>
              </w:rPr>
              <w:t>Project Phase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2FBB6E6" w14:textId="77777777" w:rsidR="001F5687" w:rsidRPr="001F5687" w:rsidRDefault="001F5687" w:rsidP="001F5687">
            <w:pPr>
              <w:spacing w:before="480" w:after="480" w:line="240" w:lineRule="auto"/>
              <w:jc w:val="center"/>
              <w:rPr>
                <w:rFonts w:ascii="Segoe UI" w:eastAsia="Times New Roman" w:hAnsi="Segoe UI" w:cs="Segoe UI"/>
                <w:b/>
                <w:bCs/>
                <w:color w:val="374151"/>
                <w:kern w:val="0"/>
                <w:sz w:val="21"/>
                <w:szCs w:val="21"/>
                <w14:ligatures w14:val="none"/>
              </w:rPr>
            </w:pPr>
            <w:r w:rsidRPr="001F5687">
              <w:rPr>
                <w:rFonts w:ascii="Segoe UI" w:eastAsia="Times New Roman" w:hAnsi="Segoe UI" w:cs="Segoe UI"/>
                <w:b/>
                <w:bCs/>
                <w:color w:val="374151"/>
                <w:kern w:val="0"/>
                <w:sz w:val="21"/>
                <w:szCs w:val="21"/>
                <w:bdr w:val="single" w:sz="2" w:space="0" w:color="D9D9E3" w:frame="1"/>
                <w14:ligatures w14:val="none"/>
              </w:rPr>
              <w:t>Description</w:t>
            </w:r>
          </w:p>
        </w:tc>
      </w:tr>
      <w:tr w:rsidR="001F5687" w:rsidRPr="001F5687" w14:paraId="4A716399"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CFE81F"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Data Collection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C08D8CA"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Gather a large dataset of images or videos for training and testing machine vision algorithms.</w:t>
            </w:r>
          </w:p>
        </w:tc>
      </w:tr>
      <w:tr w:rsidR="001F5687" w:rsidRPr="001F5687" w14:paraId="7820DC01"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06B07B"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Algorithm Development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AAD5EF6"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Implement and fine-tune machine vision algorithms for screw and tool localization, presence detection, and pose estimation. Utilize libraries or frameworks like OpenCV or machine learning tools.</w:t>
            </w:r>
          </w:p>
        </w:tc>
      </w:tr>
      <w:tr w:rsidR="001F5687" w:rsidRPr="001F5687" w14:paraId="7592B221"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A50DFF"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lastRenderedPageBreak/>
              <w:t>Testing and Validation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A16BE64"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Rigorously test the system with real-world scenarios to ensure reliable performance. Iterate and refine algorithms as necessary.</w:t>
            </w:r>
          </w:p>
        </w:tc>
      </w:tr>
      <w:tr w:rsidR="001F5687" w:rsidRPr="001F5687" w14:paraId="1F453E90"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C897D9"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Mechanical and Electrical Design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5761D0D"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Collaborate with mechanical and electrical engineers to design and build the hardware components of the guided assembly station.</w:t>
            </w:r>
          </w:p>
        </w:tc>
      </w:tr>
      <w:tr w:rsidR="001F5687" w:rsidRPr="001F5687" w14:paraId="6E8C3929"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7DCEB0"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Software Development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B6F0E80"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Develop control software to manage the entire assembly process, including screwing, presence verification, and workpiece handling.</w:t>
            </w:r>
          </w:p>
        </w:tc>
      </w:tr>
      <w:tr w:rsidR="001F5687" w:rsidRPr="001F5687" w14:paraId="17543DA7"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79D30E"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User Interface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A28EFD"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Create a user interface for operators to interact with the system, monitor progress, and troubleshoot issues.</w:t>
            </w:r>
          </w:p>
        </w:tc>
      </w:tr>
      <w:tr w:rsidR="001F5687" w:rsidRPr="001F5687" w14:paraId="55678050"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5CDFCEC"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Documentation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A6CA7A1"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Maintain detailed records of the project, including code, design documentation, and test results.</w:t>
            </w:r>
          </w:p>
        </w:tc>
      </w:tr>
      <w:tr w:rsidR="001F5687" w:rsidRPr="001F5687" w14:paraId="51565226"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B25912"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Safety Considerations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B1009D8"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Ensure safety measures are in place, especially when dealing with moving parts or automation.</w:t>
            </w:r>
          </w:p>
        </w:tc>
      </w:tr>
      <w:tr w:rsidR="001F5687" w:rsidRPr="001F5687" w14:paraId="0F2BF16E" w14:textId="77777777" w:rsidTr="001F5687">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9A5BDC" w14:textId="77777777" w:rsidR="001F5687" w:rsidRPr="001F5687" w:rsidRDefault="001F5687" w:rsidP="001F5687">
            <w:pPr>
              <w:spacing w:before="480" w:after="480" w:line="240" w:lineRule="auto"/>
              <w:jc w:val="center"/>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Presentation and Documentation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C301E0" w14:textId="77777777" w:rsidR="001F5687" w:rsidRPr="001F5687" w:rsidRDefault="001F5687" w:rsidP="001F5687">
            <w:pPr>
              <w:spacing w:before="480" w:after="480" w:line="240" w:lineRule="auto"/>
              <w:rPr>
                <w:rFonts w:ascii="Segoe UI" w:eastAsia="Times New Roman" w:hAnsi="Segoe UI" w:cs="Segoe UI"/>
                <w:color w:val="374151"/>
                <w:kern w:val="0"/>
                <w:sz w:val="21"/>
                <w:szCs w:val="21"/>
                <w14:ligatures w14:val="none"/>
              </w:rPr>
            </w:pPr>
            <w:r w:rsidRPr="001F5687">
              <w:rPr>
                <w:rFonts w:ascii="Segoe UI" w:eastAsia="Times New Roman" w:hAnsi="Segoe UI" w:cs="Segoe UI"/>
                <w:color w:val="374151"/>
                <w:kern w:val="0"/>
                <w:sz w:val="21"/>
                <w:szCs w:val="21"/>
                <w14:ligatures w14:val="none"/>
              </w:rPr>
              <w:t>Prepare a comprehensive report and presentation for the final year project, outlining the problem, objectives, methods, results, and conclusions.</w:t>
            </w:r>
          </w:p>
        </w:tc>
      </w:tr>
      <w:bookmarkEnd w:id="5"/>
    </w:tbl>
    <w:p w14:paraId="37F22B65" w14:textId="77777777" w:rsidR="001F5687" w:rsidRDefault="001F5687" w:rsidP="001F5687">
      <w:pPr>
        <w:ind w:left="360"/>
      </w:pPr>
    </w:p>
    <w:p w14:paraId="28BA05FB" w14:textId="5E0448E6" w:rsidR="001F5687" w:rsidRPr="001F5687" w:rsidRDefault="001F5687" w:rsidP="001F5687">
      <w:pPr>
        <w:ind w:left="360"/>
      </w:pPr>
      <w:r>
        <w:t>This table should help you organize and plan the various aspects of your project efficiently.</w:t>
      </w:r>
    </w:p>
    <w:p w14:paraId="02201356" w14:textId="4AD5BE81" w:rsidR="00B906B0" w:rsidRDefault="004C3999" w:rsidP="00C42098">
      <w:pPr>
        <w:pStyle w:val="ListParagraph"/>
        <w:numPr>
          <w:ilvl w:val="0"/>
          <w:numId w:val="28"/>
        </w:numPr>
        <w:jc w:val="both"/>
      </w:pPr>
      <w:r>
        <w:t>Screw Identification</w:t>
      </w:r>
    </w:p>
    <w:p w14:paraId="5D92BA32" w14:textId="5FE65142" w:rsidR="002556E5" w:rsidRDefault="002556E5" w:rsidP="00C42098">
      <w:pPr>
        <w:pStyle w:val="ListParagraph"/>
        <w:ind w:left="360"/>
        <w:jc w:val="both"/>
      </w:pPr>
      <w:r>
        <w:t>Diagrams and images</w:t>
      </w:r>
    </w:p>
    <w:p w14:paraId="4A7B66AE" w14:textId="21CA2008" w:rsidR="00EF7DA4" w:rsidRDefault="00EF7DA4" w:rsidP="00C42098">
      <w:pPr>
        <w:ind w:left="360"/>
        <w:jc w:val="both"/>
      </w:pPr>
      <w:r>
        <w:lastRenderedPageBreak/>
        <w:t xml:space="preserve">Colour </w:t>
      </w:r>
      <w:r w:rsidR="002804CD">
        <w:t>masking contour</w:t>
      </w:r>
    </w:p>
    <w:p w14:paraId="35ACE7E6" w14:textId="3184B87D" w:rsidR="00EF7DA4" w:rsidRDefault="00EF7DA4" w:rsidP="00C42098">
      <w:pPr>
        <w:ind w:left="360"/>
        <w:jc w:val="both"/>
      </w:pPr>
      <w:r>
        <w:t>AR Tags</w:t>
      </w:r>
    </w:p>
    <w:p w14:paraId="4B1FD9DB" w14:textId="77777777" w:rsidR="00EF7DA4" w:rsidRDefault="00EF7DA4" w:rsidP="00C42098">
      <w:pPr>
        <w:ind w:left="360"/>
        <w:jc w:val="both"/>
      </w:pPr>
    </w:p>
    <w:p w14:paraId="0CEFF8A3" w14:textId="3611005E" w:rsidR="00B906B0" w:rsidRDefault="00B906B0" w:rsidP="00C42098">
      <w:pPr>
        <w:pStyle w:val="ListParagraph"/>
        <w:numPr>
          <w:ilvl w:val="1"/>
          <w:numId w:val="28"/>
        </w:numPr>
        <w:jc w:val="both"/>
      </w:pPr>
      <w:r>
        <w:t>What is the best object detection technique for this.</w:t>
      </w:r>
    </w:p>
    <w:p w14:paraId="57440DB3" w14:textId="57B70AA9" w:rsidR="00B906B0" w:rsidRDefault="00B906B0" w:rsidP="00C42098">
      <w:pPr>
        <w:pStyle w:val="ListParagraph"/>
        <w:numPr>
          <w:ilvl w:val="1"/>
          <w:numId w:val="28"/>
        </w:numPr>
        <w:jc w:val="both"/>
      </w:pPr>
      <w:r>
        <w:t>Dataset?</w:t>
      </w:r>
    </w:p>
    <w:p w14:paraId="1CA660D9" w14:textId="1B90B580" w:rsidR="00B906B0" w:rsidRDefault="00B906B0" w:rsidP="00C42098">
      <w:pPr>
        <w:pStyle w:val="ListParagraph"/>
        <w:numPr>
          <w:ilvl w:val="1"/>
          <w:numId w:val="28"/>
        </w:numPr>
        <w:jc w:val="both"/>
      </w:pPr>
      <w:r>
        <w:t>Pre-requisites?</w:t>
      </w:r>
    </w:p>
    <w:p w14:paraId="37019BC5" w14:textId="78042978" w:rsidR="00B906B0" w:rsidRDefault="00B906B0" w:rsidP="00C42098">
      <w:pPr>
        <w:pStyle w:val="ListParagraph"/>
        <w:numPr>
          <w:ilvl w:val="1"/>
          <w:numId w:val="28"/>
        </w:numPr>
        <w:jc w:val="both"/>
      </w:pPr>
      <w:r>
        <w:t>Components?</w:t>
      </w:r>
    </w:p>
    <w:p w14:paraId="713AFAD2" w14:textId="66E73A5A" w:rsidR="00B906B0" w:rsidRDefault="00B906B0" w:rsidP="00C42098">
      <w:pPr>
        <w:pStyle w:val="ListParagraph"/>
        <w:numPr>
          <w:ilvl w:val="1"/>
          <w:numId w:val="28"/>
        </w:numPr>
        <w:jc w:val="both"/>
      </w:pPr>
      <w:r>
        <w:t xml:space="preserve">Literature Survey – to get some of </w:t>
      </w:r>
      <w:proofErr w:type="gramStart"/>
      <w:r>
        <w:t>this questions</w:t>
      </w:r>
      <w:proofErr w:type="gramEnd"/>
      <w:r>
        <w:t xml:space="preserve"> answered</w:t>
      </w:r>
    </w:p>
    <w:p w14:paraId="4533B752" w14:textId="18DCC163" w:rsidR="004C3999" w:rsidRDefault="004C3999" w:rsidP="00C42098">
      <w:pPr>
        <w:pStyle w:val="ListParagraph"/>
        <w:numPr>
          <w:ilvl w:val="0"/>
          <w:numId w:val="28"/>
        </w:numPr>
        <w:jc w:val="both"/>
      </w:pPr>
      <w:proofErr w:type="spellStart"/>
      <w:r>
        <w:t>Geoposition</w:t>
      </w:r>
      <w:proofErr w:type="spellEnd"/>
      <w:r w:rsidR="00E82BF3">
        <w:t xml:space="preserve"> Tagging.</w:t>
      </w:r>
    </w:p>
    <w:p w14:paraId="762418DA" w14:textId="67F3B580" w:rsidR="00E82BF3" w:rsidRDefault="00E82BF3" w:rsidP="00C42098">
      <w:pPr>
        <w:pStyle w:val="ListParagraph"/>
        <w:numPr>
          <w:ilvl w:val="0"/>
          <w:numId w:val="28"/>
        </w:numPr>
        <w:jc w:val="both"/>
      </w:pPr>
      <w:r>
        <w:t>Screw position identification.</w:t>
      </w:r>
    </w:p>
    <w:p w14:paraId="2399FC4C" w14:textId="59799EDE" w:rsidR="00E82BF3" w:rsidRDefault="00E82BF3" w:rsidP="00C42098">
      <w:pPr>
        <w:pStyle w:val="ListParagraph"/>
        <w:numPr>
          <w:ilvl w:val="0"/>
          <w:numId w:val="28"/>
        </w:numPr>
        <w:jc w:val="both"/>
      </w:pPr>
      <w:r>
        <w:t>Remove</w:t>
      </w:r>
      <w:r w:rsidR="008E525D">
        <w:t xml:space="preserve"> the</w:t>
      </w:r>
      <w:r>
        <w:t xml:space="preserve"> lock once all the screws are tightened.</w:t>
      </w:r>
    </w:p>
    <w:p w14:paraId="47AD9837" w14:textId="75633C46" w:rsidR="007B0D83" w:rsidRPr="007B0D83" w:rsidRDefault="007B0D83" w:rsidP="00C42098">
      <w:pPr>
        <w:pStyle w:val="ListParagraph"/>
        <w:numPr>
          <w:ilvl w:val="0"/>
          <w:numId w:val="28"/>
        </w:numPr>
        <w:jc w:val="both"/>
      </w:pPr>
      <w:r>
        <w:t>Camera Mounted in the screwdriver than an over-the-system setup.</w:t>
      </w:r>
    </w:p>
    <w:p w14:paraId="74A45B9F" w14:textId="2D6BBF46" w:rsidR="009E7A8C" w:rsidRPr="002C491B" w:rsidRDefault="00000000" w:rsidP="00C42098">
      <w:pPr>
        <w:pStyle w:val="ListParagraph"/>
        <w:numPr>
          <w:ilvl w:val="0"/>
          <w:numId w:val="2"/>
        </w:numPr>
        <w:jc w:val="both"/>
      </w:pPr>
      <w:hyperlink r:id="rId28" w:history="1">
        <w:r w:rsidR="00AF6288" w:rsidRPr="002C491B">
          <w:rPr>
            <w:rStyle w:val="Hyperlink"/>
            <w:rFonts w:cs="Times New Roman"/>
            <w:szCs w:val="24"/>
          </w:rPr>
          <w:t>(ref1)</w:t>
        </w:r>
      </w:hyperlink>
    </w:p>
    <w:p w14:paraId="5FB309F5" w14:textId="458EE5F1" w:rsidR="00AF6288" w:rsidRPr="002C491B" w:rsidRDefault="00000000" w:rsidP="00C42098">
      <w:pPr>
        <w:pStyle w:val="ListParagraph"/>
        <w:numPr>
          <w:ilvl w:val="0"/>
          <w:numId w:val="2"/>
        </w:numPr>
        <w:jc w:val="both"/>
        <w:rPr>
          <w:rStyle w:val="Hyperlink"/>
        </w:rPr>
      </w:pPr>
      <w:hyperlink r:id="rId29" w:history="1">
        <w:r w:rsidR="002C491B" w:rsidRPr="002C491B">
          <w:rPr>
            <w:rStyle w:val="Hyperlink"/>
          </w:rPr>
          <w:t>(ref2)</w:t>
        </w:r>
      </w:hyperlink>
    </w:p>
    <w:p w14:paraId="31BF5DD5" w14:textId="3AB22F7D" w:rsidR="002C491B" w:rsidRDefault="00000000" w:rsidP="00C42098">
      <w:pPr>
        <w:pStyle w:val="ListParagraph"/>
        <w:numPr>
          <w:ilvl w:val="0"/>
          <w:numId w:val="2"/>
        </w:numPr>
        <w:jc w:val="both"/>
      </w:pPr>
      <w:hyperlink r:id="rId30" w:history="1">
        <w:r w:rsidR="002C491B" w:rsidRPr="007E3B8B">
          <w:rPr>
            <w:rStyle w:val="Hyperlink"/>
          </w:rPr>
          <w:t>(ref3)</w:t>
        </w:r>
      </w:hyperlink>
    </w:p>
    <w:p w14:paraId="11D9406E" w14:textId="56896D56" w:rsidR="002C491B" w:rsidRDefault="00000000" w:rsidP="00C42098">
      <w:pPr>
        <w:pStyle w:val="ListParagraph"/>
        <w:numPr>
          <w:ilvl w:val="0"/>
          <w:numId w:val="2"/>
        </w:numPr>
        <w:jc w:val="both"/>
      </w:pPr>
      <w:hyperlink r:id="rId31" w:history="1">
        <w:r w:rsidR="002C491B" w:rsidRPr="000312A3">
          <w:rPr>
            <w:rStyle w:val="Hyperlink"/>
          </w:rPr>
          <w:t>(ref4)</w:t>
        </w:r>
      </w:hyperlink>
    </w:p>
    <w:p w14:paraId="112789A5" w14:textId="34D82ED2" w:rsidR="002C491B" w:rsidRDefault="00000000" w:rsidP="00C42098">
      <w:pPr>
        <w:pStyle w:val="ListParagraph"/>
        <w:numPr>
          <w:ilvl w:val="0"/>
          <w:numId w:val="2"/>
        </w:numPr>
        <w:jc w:val="both"/>
      </w:pPr>
      <w:hyperlink r:id="rId32" w:history="1">
        <w:r w:rsidR="002C491B" w:rsidRPr="000353B1">
          <w:rPr>
            <w:rStyle w:val="Hyperlink"/>
          </w:rPr>
          <w:t>(ref5)</w:t>
        </w:r>
      </w:hyperlink>
    </w:p>
    <w:p w14:paraId="05D23F91" w14:textId="6DDD59B1" w:rsidR="002C491B" w:rsidRDefault="00000000" w:rsidP="00C42098">
      <w:pPr>
        <w:pStyle w:val="ListParagraph"/>
        <w:numPr>
          <w:ilvl w:val="0"/>
          <w:numId w:val="2"/>
        </w:numPr>
        <w:jc w:val="both"/>
      </w:pPr>
      <w:hyperlink r:id="rId33" w:anchor=":~:text=Presence%20inspection%20using%20machine%20vision,typical%20256%2Dlevel%20monochrome%20camera." w:history="1">
        <w:r w:rsidR="002C491B" w:rsidRPr="002C491B">
          <w:rPr>
            <w:rStyle w:val="Hyperlink"/>
          </w:rPr>
          <w:t>(ref6)</w:t>
        </w:r>
      </w:hyperlink>
    </w:p>
    <w:p w14:paraId="5D1B9A29" w14:textId="3E0E6CB1" w:rsidR="0081689B" w:rsidRPr="0047792E" w:rsidRDefault="00000000" w:rsidP="00C42098">
      <w:pPr>
        <w:pStyle w:val="ListParagraph"/>
        <w:numPr>
          <w:ilvl w:val="0"/>
          <w:numId w:val="2"/>
        </w:numPr>
        <w:jc w:val="both"/>
        <w:rPr>
          <w:rStyle w:val="Hyperlink"/>
          <w:color w:val="auto"/>
          <w:u w:val="none"/>
        </w:rPr>
      </w:pPr>
      <w:hyperlink r:id="rId34" w:history="1">
        <w:r w:rsidR="00306145" w:rsidRPr="00306145">
          <w:rPr>
            <w:rStyle w:val="Hyperlink"/>
          </w:rPr>
          <w:t>(ref7)</w:t>
        </w:r>
      </w:hyperlink>
    </w:p>
    <w:p w14:paraId="2E37BCF2" w14:textId="2B585F57" w:rsidR="0047792E" w:rsidRPr="00AD5D95" w:rsidRDefault="00000000" w:rsidP="00C42098">
      <w:pPr>
        <w:pStyle w:val="ListParagraph"/>
        <w:numPr>
          <w:ilvl w:val="0"/>
          <w:numId w:val="2"/>
        </w:numPr>
        <w:jc w:val="both"/>
        <w:rPr>
          <w:rStyle w:val="Hyperlink"/>
          <w:color w:val="auto"/>
          <w:u w:val="none"/>
        </w:rPr>
      </w:pPr>
      <w:hyperlink r:id="rId35" w:history="1">
        <w:r w:rsidR="0047792E" w:rsidRPr="0047792E">
          <w:rPr>
            <w:rStyle w:val="Hyperlink"/>
          </w:rPr>
          <w:t>(ref8)</w:t>
        </w:r>
      </w:hyperlink>
    </w:p>
    <w:p w14:paraId="07EC8185" w14:textId="145CC275" w:rsidR="00AD5D95" w:rsidRDefault="00C42098" w:rsidP="00C42098">
      <w:pPr>
        <w:pStyle w:val="Heading1"/>
      </w:pPr>
      <w:r>
        <w:t xml:space="preserve">5.0 List of Components </w:t>
      </w:r>
    </w:p>
    <w:p w14:paraId="7780E1D3" w14:textId="7FAA61EE" w:rsidR="00AD5D95" w:rsidRDefault="00C42098" w:rsidP="00C42098">
      <w:pPr>
        <w:pStyle w:val="Heading1"/>
        <w:jc w:val="both"/>
      </w:pPr>
      <w:proofErr w:type="gramStart"/>
      <w:r>
        <w:t xml:space="preserve">6.0  </w:t>
      </w:r>
      <w:r w:rsidR="00AD5D95">
        <w:t>Timeline</w:t>
      </w:r>
      <w:proofErr w:type="gramEnd"/>
      <w:r w:rsidR="00AD5D95">
        <w:t xml:space="preserve"> </w:t>
      </w:r>
    </w:p>
    <w:p w14:paraId="76D7CF2E" w14:textId="394BCE69" w:rsidR="00C42098" w:rsidRPr="00C42098" w:rsidRDefault="00C42098" w:rsidP="00C42098">
      <w:pPr>
        <w:pStyle w:val="Heading1"/>
      </w:pPr>
      <w:r>
        <w:t xml:space="preserve">6.0 Conclusion </w:t>
      </w:r>
    </w:p>
    <w:p w14:paraId="53864C35" w14:textId="406F122D" w:rsidR="00C42098" w:rsidRDefault="00C42098" w:rsidP="00C42098">
      <w:pPr>
        <w:pStyle w:val="Heading1"/>
        <w:jc w:val="both"/>
      </w:pPr>
      <w:r>
        <w:t xml:space="preserve">7.0 References </w:t>
      </w:r>
    </w:p>
    <w:p w14:paraId="53BDBB76" w14:textId="77777777" w:rsidR="006100CC" w:rsidRDefault="006100CC" w:rsidP="006100CC"/>
    <w:p w14:paraId="561FC4CB" w14:textId="77777777" w:rsidR="006100CC" w:rsidRDefault="006100CC" w:rsidP="006100CC"/>
    <w:p w14:paraId="0DDDEFEB" w14:textId="77777777" w:rsidR="000E5CA0" w:rsidRDefault="000E5CA0" w:rsidP="006100CC"/>
    <w:p w14:paraId="267DBA13" w14:textId="77777777" w:rsidR="000E5CA0" w:rsidRDefault="000E5CA0" w:rsidP="006100CC"/>
    <w:p w14:paraId="124FA15C" w14:textId="77777777" w:rsidR="000E5CA0" w:rsidRDefault="000E5CA0" w:rsidP="006100CC"/>
    <w:p w14:paraId="2A510CF9" w14:textId="77777777" w:rsidR="000E5CA0" w:rsidRDefault="000E5CA0" w:rsidP="006100CC"/>
    <w:p w14:paraId="6DA515F9" w14:textId="77777777" w:rsidR="000E5CA0" w:rsidRDefault="000E5CA0" w:rsidP="006100CC"/>
    <w:p w14:paraId="16FB829B" w14:textId="77777777" w:rsidR="000E5CA0" w:rsidRPr="000E5CA0" w:rsidRDefault="000E5CA0" w:rsidP="006100CC">
      <w:pPr>
        <w:rPr>
          <w:b/>
          <w:bCs/>
        </w:rPr>
      </w:pPr>
    </w:p>
    <w:p w14:paraId="070C8259" w14:textId="77F22A54" w:rsidR="000E5CA0" w:rsidRDefault="000E5CA0" w:rsidP="006100CC">
      <w:pPr>
        <w:rPr>
          <w:b/>
          <w:bCs/>
        </w:rPr>
      </w:pPr>
      <w:r w:rsidRPr="000E5CA0">
        <w:rPr>
          <w:b/>
          <w:bCs/>
        </w:rPr>
        <w:t xml:space="preserve">Proof of concept </w:t>
      </w:r>
    </w:p>
    <w:p w14:paraId="08508576" w14:textId="25395220" w:rsidR="000E5CA0" w:rsidRDefault="000E5CA0" w:rsidP="006100CC">
      <w:r>
        <w:t xml:space="preserve">Camera </w:t>
      </w:r>
    </w:p>
    <w:p w14:paraId="4588DCD2" w14:textId="62BC8B76" w:rsidR="000E5CA0" w:rsidRDefault="000E5CA0" w:rsidP="000E5CA0">
      <w:pPr>
        <w:pStyle w:val="ListParagraph"/>
        <w:numPr>
          <w:ilvl w:val="0"/>
          <w:numId w:val="31"/>
        </w:numPr>
      </w:pPr>
      <w:r>
        <w:t xml:space="preserve">Webcam </w:t>
      </w:r>
    </w:p>
    <w:p w14:paraId="63157C26" w14:textId="77777777" w:rsidR="000E5CA0" w:rsidRDefault="000E5CA0" w:rsidP="000E5CA0">
      <w:pPr>
        <w:pStyle w:val="ListParagraph"/>
        <w:numPr>
          <w:ilvl w:val="0"/>
          <w:numId w:val="31"/>
        </w:numPr>
      </w:pPr>
      <w:r>
        <w:t>Working, giving real-time data</w:t>
      </w:r>
    </w:p>
    <w:p w14:paraId="1D802C86" w14:textId="0456F44C" w:rsidR="000E5CA0" w:rsidRDefault="005D2CE2" w:rsidP="000E5CA0">
      <w:pPr>
        <w:pStyle w:val="ListParagraph"/>
        <w:numPr>
          <w:ilvl w:val="0"/>
          <w:numId w:val="31"/>
        </w:numPr>
      </w:pPr>
      <w:r>
        <w:t xml:space="preserve">Camera </w:t>
      </w:r>
      <w:r w:rsidR="000E5CA0">
        <w:t xml:space="preserve">Placement is fixed, </w:t>
      </w:r>
      <w:r>
        <w:t>W</w:t>
      </w:r>
      <w:r w:rsidR="000E5CA0">
        <w:t>orkpiece placement is fixed.</w:t>
      </w:r>
    </w:p>
    <w:p w14:paraId="6DC67D84" w14:textId="58F8E3CD" w:rsidR="000E5CA0" w:rsidRDefault="000E5CA0" w:rsidP="000E5CA0">
      <w:r>
        <w:t xml:space="preserve"> </w:t>
      </w:r>
    </w:p>
    <w:p w14:paraId="269D232D" w14:textId="7F15B231" w:rsidR="000E5CA0" w:rsidRDefault="000E5CA0" w:rsidP="000E5CA0">
      <w:r>
        <w:t>Program</w:t>
      </w:r>
    </w:p>
    <w:p w14:paraId="0B2CFEE2" w14:textId="121CE88E" w:rsidR="000E5CA0" w:rsidRDefault="000E5CA0" w:rsidP="000E5CA0">
      <w:pPr>
        <w:pStyle w:val="ListParagraph"/>
        <w:numPr>
          <w:ilvl w:val="0"/>
          <w:numId w:val="32"/>
        </w:numPr>
      </w:pPr>
      <w:r>
        <w:t>Coded to:</w:t>
      </w:r>
    </w:p>
    <w:p w14:paraId="7C513BAF" w14:textId="712BAE16" w:rsidR="000E5CA0" w:rsidRDefault="000E5CA0" w:rsidP="000E5CA0">
      <w:pPr>
        <w:pStyle w:val="ListParagraph"/>
        <w:numPr>
          <w:ilvl w:val="1"/>
          <w:numId w:val="32"/>
        </w:numPr>
      </w:pPr>
      <w:r>
        <w:t>Mark the points where screw is present.</w:t>
      </w:r>
    </w:p>
    <w:p w14:paraId="5B53DA9C" w14:textId="4890D3A9" w:rsidR="000E5CA0" w:rsidRDefault="000E5CA0" w:rsidP="000E5CA0">
      <w:pPr>
        <w:pStyle w:val="ListParagraph"/>
        <w:numPr>
          <w:ilvl w:val="1"/>
          <w:numId w:val="32"/>
        </w:numPr>
      </w:pPr>
      <w:r>
        <w:t xml:space="preserve">Return the coordinates of specific points. </w:t>
      </w:r>
    </w:p>
    <w:p w14:paraId="3D2A436B" w14:textId="073D2192" w:rsidR="000E5CA0" w:rsidRDefault="000E5CA0" w:rsidP="000E5CA0">
      <w:pPr>
        <w:pStyle w:val="ListParagraph"/>
        <w:numPr>
          <w:ilvl w:val="1"/>
          <w:numId w:val="32"/>
        </w:numPr>
      </w:pPr>
      <w:r>
        <w:t>Identification of April ta</w:t>
      </w:r>
    </w:p>
    <w:p w14:paraId="652961B5" w14:textId="76CE8BAB" w:rsidR="00F16117" w:rsidRDefault="00054BE0" w:rsidP="000E5CA0">
      <w:r>
        <w:t xml:space="preserve">Code for tracking </w:t>
      </w:r>
      <w:r w:rsidR="005D30C0">
        <w:t>fast-moving</w:t>
      </w:r>
      <w:r>
        <w:t xml:space="preserve"> </w:t>
      </w:r>
      <w:r w:rsidR="005D30C0">
        <w:t>objects. – for April tag</w:t>
      </w:r>
      <w:r w:rsidR="00F16117">
        <w:t xml:space="preserve"> – not needed now </w:t>
      </w:r>
    </w:p>
    <w:p w14:paraId="54F77802" w14:textId="6CD118EA" w:rsidR="000E5CA0" w:rsidRDefault="005D30C0" w:rsidP="000E5CA0">
      <w:r>
        <w:t xml:space="preserve">Code to identify if the tag has entered the screw position.  </w:t>
      </w:r>
    </w:p>
    <w:p w14:paraId="5D5FB40A" w14:textId="08C3B4FF" w:rsidR="005D30C0" w:rsidRDefault="005D30C0" w:rsidP="000E5CA0">
      <w:r>
        <w:t xml:space="preserve">April tag </w:t>
      </w:r>
      <w:r w:rsidR="00602EA7">
        <w:t>installation</w:t>
      </w:r>
      <w:r>
        <w:t xml:space="preserve"> error.</w:t>
      </w:r>
    </w:p>
    <w:p w14:paraId="2ADC448B" w14:textId="77777777" w:rsidR="00F77FAA" w:rsidRDefault="00F77FAA" w:rsidP="000E5CA0"/>
    <w:p w14:paraId="1CADD123" w14:textId="752F18ED" w:rsidR="007A4F26" w:rsidRDefault="00C40C6B" w:rsidP="000E5CA0">
      <w:r>
        <w:t xml:space="preserve">Processor for the camera </w:t>
      </w:r>
    </w:p>
    <w:p w14:paraId="65611F5A" w14:textId="59FCBDE0" w:rsidR="007A4F26" w:rsidRDefault="007A4F26" w:rsidP="000E5CA0">
      <w:r>
        <w:t xml:space="preserve">Option 2 </w:t>
      </w:r>
    </w:p>
    <w:p w14:paraId="4B4ACE74" w14:textId="77777777" w:rsidR="00F77FAA" w:rsidRDefault="007A4F26" w:rsidP="000E5CA0">
      <w:r>
        <w:t>Images of the workpiece</w:t>
      </w:r>
    </w:p>
    <w:p w14:paraId="79666893" w14:textId="68DCAEA5" w:rsidR="00F77FAA" w:rsidRDefault="00F77FAA" w:rsidP="000E5CA0">
      <w:r>
        <w:t>Reference object.</w:t>
      </w:r>
    </w:p>
    <w:p w14:paraId="7D24DD8B" w14:textId="2AF652DA" w:rsidR="00C40C6B" w:rsidRDefault="00F77FAA" w:rsidP="000E5CA0">
      <w:r>
        <w:t xml:space="preserve">Template of the image </w:t>
      </w:r>
    </w:p>
    <w:p w14:paraId="4BEEEA9D" w14:textId="20CA7807" w:rsidR="00F77FAA" w:rsidRDefault="00F77FAA" w:rsidP="000E5CA0">
      <w:r>
        <w:t>Questions</w:t>
      </w:r>
    </w:p>
    <w:p w14:paraId="63BF9FE1" w14:textId="496569DB" w:rsidR="00F77FAA" w:rsidRDefault="00F77FAA" w:rsidP="000E5CA0">
      <w:r>
        <w:t>Fixed workpiece and camera.</w:t>
      </w:r>
    </w:p>
    <w:p w14:paraId="1A5EB207" w14:textId="50CCC417" w:rsidR="00F77FAA" w:rsidRDefault="00F77FAA" w:rsidP="000E5CA0">
      <w:r>
        <w:t xml:space="preserve">If yes – manual coding </w:t>
      </w:r>
    </w:p>
    <w:p w14:paraId="070C9347" w14:textId="4B2403DF" w:rsidR="000E5CA0" w:rsidRDefault="00F77FAA" w:rsidP="000E5CA0">
      <w:r>
        <w:t>If no – template matching, ML methods</w:t>
      </w:r>
    </w:p>
    <w:p w14:paraId="484AB505" w14:textId="361A3390" w:rsidR="000E5CA0" w:rsidRPr="000E5CA0" w:rsidRDefault="000E5CA0" w:rsidP="006100CC">
      <w:pPr>
        <w:rPr>
          <w:b/>
          <w:bCs/>
        </w:rPr>
      </w:pPr>
      <w:r w:rsidRPr="000E5CA0">
        <w:rPr>
          <w:b/>
          <w:bCs/>
        </w:rPr>
        <w:t>Alpha Prototype</w:t>
      </w:r>
    </w:p>
    <w:p w14:paraId="72864650" w14:textId="415DBA7B" w:rsidR="000E5CA0" w:rsidRDefault="000E5CA0" w:rsidP="006100CC">
      <w:r>
        <w:t>Camera</w:t>
      </w:r>
    </w:p>
    <w:p w14:paraId="5B5BAF5A" w14:textId="3FB557CE" w:rsidR="009B6335" w:rsidRDefault="000E5CA0" w:rsidP="006100CC">
      <w:r>
        <w:t>Light</w:t>
      </w:r>
    </w:p>
    <w:p w14:paraId="0EAD0CAC" w14:textId="748227D9" w:rsidR="000E5CA0" w:rsidRDefault="000E5CA0" w:rsidP="006100CC">
      <w:r>
        <w:t>PLC</w:t>
      </w:r>
    </w:p>
    <w:p w14:paraId="57F3C675" w14:textId="734416C5" w:rsidR="009B6335" w:rsidRDefault="009B6335" w:rsidP="006100CC">
      <w:r>
        <w:t xml:space="preserve">Do I need to establish a communication between PLC and </w:t>
      </w:r>
      <w:proofErr w:type="gramStart"/>
      <w:r>
        <w:t>MV</w:t>
      </w:r>
      <w:proofErr w:type="gramEnd"/>
    </w:p>
    <w:p w14:paraId="144D47C6" w14:textId="53907E66" w:rsidR="009B6335" w:rsidRDefault="009B6335" w:rsidP="006100CC">
      <w:r>
        <w:t xml:space="preserve">If yes, </w:t>
      </w:r>
      <w:r w:rsidR="00B63087">
        <w:t>why?</w:t>
      </w:r>
    </w:p>
    <w:p w14:paraId="3A69828D" w14:textId="240B0445" w:rsidR="009B6335" w:rsidRDefault="009B6335" w:rsidP="009B6335">
      <w:pPr>
        <w:pStyle w:val="ListParagraph"/>
        <w:numPr>
          <w:ilvl w:val="0"/>
          <w:numId w:val="32"/>
        </w:numPr>
      </w:pPr>
      <w:r>
        <w:t xml:space="preserve">Feedback </w:t>
      </w:r>
    </w:p>
    <w:p w14:paraId="494E63E4" w14:textId="77777777" w:rsidR="009B6335" w:rsidRDefault="009B6335" w:rsidP="00370B9F">
      <w:pPr>
        <w:pStyle w:val="ListParagraph"/>
      </w:pPr>
    </w:p>
    <w:p w14:paraId="30EE8DED" w14:textId="7954F410" w:rsidR="000E5CA0" w:rsidRPr="000E5CA0" w:rsidRDefault="000E5CA0" w:rsidP="006100CC">
      <w:r>
        <w:t>MC</w:t>
      </w:r>
    </w:p>
    <w:p w14:paraId="734C5C85" w14:textId="5AD88A71" w:rsidR="00C42098" w:rsidRDefault="005A0D2A" w:rsidP="006100CC">
      <w:r>
        <w:lastRenderedPageBreak/>
        <w:t xml:space="preserve">Hole detection </w:t>
      </w:r>
    </w:p>
    <w:p w14:paraId="09CA90AA" w14:textId="016FFD3C" w:rsidR="005A0D2A" w:rsidRDefault="005A0D2A" w:rsidP="006100CC">
      <w:r>
        <w:t xml:space="preserve">Bounding box </w:t>
      </w:r>
    </w:p>
    <w:p w14:paraId="1127028A" w14:textId="0A0B94B7" w:rsidR="005A0D2A" w:rsidRDefault="005A0D2A" w:rsidP="006100CC">
      <w:proofErr w:type="spellStart"/>
      <w:r>
        <w:t>Nutrunner</w:t>
      </w:r>
      <w:proofErr w:type="spellEnd"/>
      <w:r>
        <w:t xml:space="preserve"> detection </w:t>
      </w:r>
    </w:p>
    <w:p w14:paraId="03EAA1EE" w14:textId="43A42B78" w:rsidR="00E63DB9" w:rsidRDefault="00E63DB9" w:rsidP="006100CC">
      <w:r>
        <w:t xml:space="preserve">Decide the sequence – hard code. </w:t>
      </w:r>
    </w:p>
    <w:p w14:paraId="146F8FB5" w14:textId="2D2F48E0" w:rsidR="00E63DB9" w:rsidRDefault="00E63DB9" w:rsidP="006100CC">
      <w:r>
        <w:t xml:space="preserve">Bounding box around the hole </w:t>
      </w:r>
    </w:p>
    <w:p w14:paraId="0863ACCF" w14:textId="4EDA7109" w:rsidR="000F0740" w:rsidRDefault="00E63DB9" w:rsidP="006100CC">
      <w:r>
        <w:t>Find its Centrepoint.</w:t>
      </w:r>
    </w:p>
    <w:p w14:paraId="294778D3" w14:textId="5C21E3D6" w:rsidR="000F0740" w:rsidRDefault="000F0740" w:rsidP="006100CC">
      <w:r>
        <w:t>It has to detect that it’s a hole. And get the coordinates of the hole.</w:t>
      </w:r>
    </w:p>
    <w:p w14:paraId="20346041" w14:textId="7C9FEFE6" w:rsidR="000F0740" w:rsidRDefault="000F0740" w:rsidP="006100CC">
      <w:r>
        <w:t>Hole parameters</w:t>
      </w:r>
    </w:p>
    <w:p w14:paraId="465550F8" w14:textId="1A982CC3" w:rsidR="000F0740" w:rsidRDefault="000F0740" w:rsidP="006100CC">
      <w:r>
        <w:t>Coordinates</w:t>
      </w:r>
    </w:p>
    <w:p w14:paraId="562A29D7" w14:textId="2E41496B" w:rsidR="003252F6" w:rsidRDefault="003252F6" w:rsidP="006100CC">
      <w:pPr>
        <w:rPr>
          <w:b/>
          <w:bCs/>
        </w:rPr>
      </w:pPr>
      <w:r>
        <w:rPr>
          <w:b/>
          <w:bCs/>
        </w:rPr>
        <w:t>Process</w:t>
      </w:r>
    </w:p>
    <w:p w14:paraId="34D1B479" w14:textId="4995F9B4" w:rsidR="003252F6" w:rsidRDefault="003252F6" w:rsidP="00791FA0">
      <w:pPr>
        <w:pStyle w:val="ListParagraph"/>
        <w:numPr>
          <w:ilvl w:val="0"/>
          <w:numId w:val="39"/>
        </w:numPr>
      </w:pPr>
      <w:r>
        <w:t>Product loaded into the conveyor belt.</w:t>
      </w:r>
    </w:p>
    <w:p w14:paraId="1E34C4F7" w14:textId="77777777" w:rsidR="007573DB" w:rsidRDefault="007573DB" w:rsidP="007573DB">
      <w:pPr>
        <w:pStyle w:val="ListParagraph"/>
        <w:numPr>
          <w:ilvl w:val="0"/>
          <w:numId w:val="39"/>
        </w:numPr>
      </w:pPr>
      <w:r>
        <w:t xml:space="preserve">It moves the conveyor Belt with the workpiece under the camera – and </w:t>
      </w:r>
      <w:proofErr w:type="gramStart"/>
      <w:r>
        <w:t>stops</w:t>
      </w:r>
      <w:proofErr w:type="gramEnd"/>
    </w:p>
    <w:p w14:paraId="629CFB6E" w14:textId="2FD5615A" w:rsidR="003252F6" w:rsidRPr="007573DB" w:rsidRDefault="007573DB" w:rsidP="007573DB">
      <w:pPr>
        <w:pStyle w:val="ListParagraph"/>
        <w:numPr>
          <w:ilvl w:val="0"/>
          <w:numId w:val="39"/>
        </w:numPr>
        <w:rPr>
          <w:highlight w:val="yellow"/>
        </w:rPr>
      </w:pPr>
      <w:r w:rsidRPr="007573DB">
        <w:rPr>
          <w:highlight w:val="yellow"/>
        </w:rPr>
        <w:t>The next task of plc should activate the camera and lighting.</w:t>
      </w:r>
    </w:p>
    <w:p w14:paraId="524E5EF7" w14:textId="3A893764" w:rsidR="00E5520C" w:rsidRDefault="00C902CC" w:rsidP="007573DB">
      <w:pPr>
        <w:pStyle w:val="ListParagraph"/>
        <w:numPr>
          <w:ilvl w:val="0"/>
          <w:numId w:val="39"/>
        </w:numPr>
      </w:pPr>
      <w:r>
        <w:t xml:space="preserve">As a </w:t>
      </w:r>
      <w:r w:rsidR="009C4F7C">
        <w:t>result,</w:t>
      </w:r>
      <w:r>
        <w:t xml:space="preserve"> </w:t>
      </w:r>
      <w:r w:rsidR="00791FA0">
        <w:t>the program runs a code</w:t>
      </w:r>
      <w:r w:rsidR="00E5520C">
        <w:t xml:space="preserve"> and displays real-time video stream on the </w:t>
      </w:r>
      <w:proofErr w:type="gramStart"/>
      <w:r w:rsidR="00E5520C">
        <w:t>monitor</w:t>
      </w:r>
      <w:proofErr w:type="gramEnd"/>
    </w:p>
    <w:p w14:paraId="61AD1767" w14:textId="61C2F1E9" w:rsidR="00E5520C" w:rsidRDefault="00E5520C" w:rsidP="00E5520C">
      <w:pPr>
        <w:pStyle w:val="ListParagraph"/>
        <w:numPr>
          <w:ilvl w:val="0"/>
          <w:numId w:val="39"/>
        </w:numPr>
      </w:pPr>
      <w:proofErr w:type="gramStart"/>
      <w:r>
        <w:t>Camera</w:t>
      </w:r>
      <w:proofErr w:type="gramEnd"/>
      <w:r>
        <w:t xml:space="preserve"> detects the AR Tags on the workpiece.</w:t>
      </w:r>
    </w:p>
    <w:p w14:paraId="4AA25DA2" w14:textId="5A15B6E2" w:rsidR="00EA2C87" w:rsidRDefault="00E5520C" w:rsidP="00EA2C87">
      <w:pPr>
        <w:pStyle w:val="ListParagraph"/>
        <w:numPr>
          <w:ilvl w:val="0"/>
          <w:numId w:val="39"/>
        </w:numPr>
      </w:pPr>
      <w:r>
        <w:t>The RPi display the pre-mapped screw coordinates of the workpiece on to the display.</w:t>
      </w:r>
    </w:p>
    <w:p w14:paraId="54787989" w14:textId="55B1DAED" w:rsidR="009C4F7C" w:rsidRDefault="00EA2C87" w:rsidP="009C4F7C">
      <w:pPr>
        <w:pStyle w:val="ListParagraph"/>
        <w:numPr>
          <w:ilvl w:val="0"/>
          <w:numId w:val="39"/>
        </w:numPr>
      </w:pPr>
      <w:r>
        <w:t>T</w:t>
      </w:r>
      <w:r w:rsidR="009C4F7C">
        <w:t xml:space="preserve">he </w:t>
      </w:r>
      <w:r>
        <w:t xml:space="preserve">RPi </w:t>
      </w:r>
      <w:r w:rsidR="009C4F7C">
        <w:t xml:space="preserve">program </w:t>
      </w:r>
      <w:r>
        <w:t xml:space="preserve">now </w:t>
      </w:r>
      <w:r w:rsidR="009C4F7C">
        <w:t>show</w:t>
      </w:r>
      <w:r>
        <w:t>s</w:t>
      </w:r>
      <w:r w:rsidR="009C4F7C">
        <w:t xml:space="preserve"> the sequencing of screw</w:t>
      </w:r>
      <w:r>
        <w:t xml:space="preserve"> on the display.</w:t>
      </w:r>
    </w:p>
    <w:p w14:paraId="30F8CBB2" w14:textId="0F51CA22" w:rsidR="00EA2C87" w:rsidRDefault="00EA2C87" w:rsidP="00EA2C87">
      <w:pPr>
        <w:pStyle w:val="ListParagraph"/>
        <w:numPr>
          <w:ilvl w:val="0"/>
          <w:numId w:val="39"/>
        </w:numPr>
      </w:pPr>
      <w:r>
        <w:t xml:space="preserve">The program begins to detect </w:t>
      </w:r>
      <w:proofErr w:type="gramStart"/>
      <w:r>
        <w:t>position</w:t>
      </w:r>
      <w:proofErr w:type="gramEnd"/>
      <w:r>
        <w:t xml:space="preserve"> of the screwdriver using the April Tag.</w:t>
      </w:r>
    </w:p>
    <w:p w14:paraId="02BDAC21" w14:textId="23289FC0" w:rsidR="00DA4B33" w:rsidRDefault="009C4F7C" w:rsidP="00DA4B33">
      <w:pPr>
        <w:pStyle w:val="ListParagraph"/>
        <w:numPr>
          <w:ilvl w:val="0"/>
          <w:numId w:val="39"/>
        </w:numPr>
      </w:pPr>
      <w:r>
        <w:t>Once the screwdriver moves closer to the</w:t>
      </w:r>
      <w:r w:rsidR="00DA4B33">
        <w:t xml:space="preserve"> screw coordinate, it activates power to the screwdriver</w:t>
      </w:r>
      <w:r w:rsidR="00EA2C87">
        <w:t>.</w:t>
      </w:r>
    </w:p>
    <w:p w14:paraId="728AE81F" w14:textId="68854092" w:rsidR="00DA4B33" w:rsidRPr="00EA2C87" w:rsidRDefault="00DA4B33" w:rsidP="0082132F">
      <w:pPr>
        <w:pStyle w:val="ListParagraph"/>
        <w:numPr>
          <w:ilvl w:val="0"/>
          <w:numId w:val="39"/>
        </w:numPr>
        <w:rPr>
          <w:highlight w:val="red"/>
        </w:rPr>
      </w:pPr>
      <w:r w:rsidRPr="00EA2C87">
        <w:rPr>
          <w:highlight w:val="red"/>
        </w:rPr>
        <w:t>PLC receives Torque feedback (to verify proper fastening of the screw)</w:t>
      </w:r>
      <w:r w:rsidR="00EA2C87" w:rsidRPr="00EA2C87">
        <w:rPr>
          <w:highlight w:val="red"/>
        </w:rPr>
        <w:t>.</w:t>
      </w:r>
    </w:p>
    <w:p w14:paraId="30D540A1" w14:textId="09867747" w:rsidR="00DA4B33" w:rsidRPr="00EA2C87" w:rsidRDefault="00DA4B33" w:rsidP="0082132F">
      <w:pPr>
        <w:pStyle w:val="ListParagraph"/>
        <w:numPr>
          <w:ilvl w:val="0"/>
          <w:numId w:val="39"/>
        </w:numPr>
        <w:rPr>
          <w:highlight w:val="red"/>
        </w:rPr>
      </w:pPr>
      <w:r w:rsidRPr="00EA2C87">
        <w:rPr>
          <w:highlight w:val="red"/>
        </w:rPr>
        <w:t xml:space="preserve">Torque feedback </w:t>
      </w:r>
      <w:r w:rsidR="00EA2C87" w:rsidRPr="00EA2C87">
        <w:rPr>
          <w:highlight w:val="red"/>
        </w:rPr>
        <w:t xml:space="preserve">is </w:t>
      </w:r>
      <w:r w:rsidRPr="00EA2C87">
        <w:rPr>
          <w:highlight w:val="red"/>
        </w:rPr>
        <w:t>sen</w:t>
      </w:r>
      <w:r w:rsidR="00EA2C87" w:rsidRPr="00EA2C87">
        <w:rPr>
          <w:highlight w:val="red"/>
        </w:rPr>
        <w:t>t</w:t>
      </w:r>
      <w:r w:rsidRPr="00EA2C87">
        <w:rPr>
          <w:highlight w:val="red"/>
        </w:rPr>
        <w:t xml:space="preserve"> to the RPi from PLC as input for the sequencing code.</w:t>
      </w:r>
    </w:p>
    <w:p w14:paraId="38D33357" w14:textId="528F689D" w:rsidR="00DA4B33" w:rsidRDefault="00DA4B33" w:rsidP="0082132F">
      <w:pPr>
        <w:pStyle w:val="ListParagraph"/>
        <w:numPr>
          <w:ilvl w:val="0"/>
          <w:numId w:val="39"/>
        </w:numPr>
      </w:pPr>
      <w:r>
        <w:t xml:space="preserve">RPi verifies the torque feedback and </w:t>
      </w:r>
      <w:r w:rsidR="00EA2C87">
        <w:t>displays</w:t>
      </w:r>
      <w:r>
        <w:t xml:space="preserve"> “screwing </w:t>
      </w:r>
      <w:r w:rsidR="00EA2C87">
        <w:t>successful” for respective screw</w:t>
      </w:r>
      <w:r>
        <w:t>.</w:t>
      </w:r>
    </w:p>
    <w:p w14:paraId="7C7C5A64" w14:textId="20B20C14" w:rsidR="00DA4B33" w:rsidRDefault="00DA4B33" w:rsidP="0082132F">
      <w:pPr>
        <w:pStyle w:val="ListParagraph"/>
        <w:numPr>
          <w:ilvl w:val="0"/>
          <w:numId w:val="39"/>
        </w:numPr>
      </w:pPr>
      <w:r>
        <w:t>RPi Displays the next Screw in the sequence. (RPi proceeds again from step 7)</w:t>
      </w:r>
    </w:p>
    <w:p w14:paraId="0663CCFE" w14:textId="61F9D18E" w:rsidR="00DA4B33" w:rsidRDefault="00DA4B33" w:rsidP="00E5520C">
      <w:pPr>
        <w:pStyle w:val="ListParagraph"/>
        <w:numPr>
          <w:ilvl w:val="0"/>
          <w:numId w:val="39"/>
        </w:numPr>
      </w:pPr>
      <w:r>
        <w:t>Now the screw sequence is complete.</w:t>
      </w:r>
    </w:p>
    <w:p w14:paraId="640CD555" w14:textId="4617F1AF" w:rsidR="00E5520C" w:rsidRDefault="00E5520C" w:rsidP="00E5520C">
      <w:pPr>
        <w:pStyle w:val="ListParagraph"/>
        <w:numPr>
          <w:ilvl w:val="0"/>
          <w:numId w:val="39"/>
        </w:numPr>
      </w:pPr>
      <w:r>
        <w:t xml:space="preserve">RPi takes an image of the workpiece and uses digital image processing to verify the presence of the screw. </w:t>
      </w:r>
    </w:p>
    <w:p w14:paraId="7882CFA2" w14:textId="31D1E32C" w:rsidR="00E5520C" w:rsidRDefault="00EA2C87" w:rsidP="00E5520C">
      <w:pPr>
        <w:pStyle w:val="ListParagraph"/>
        <w:numPr>
          <w:ilvl w:val="0"/>
          <w:numId w:val="39"/>
        </w:numPr>
      </w:pPr>
      <w:r>
        <w:t>If all screws are verified, d</w:t>
      </w:r>
      <w:r w:rsidR="00E5520C">
        <w:t>isplay ‘</w:t>
      </w:r>
      <w:r>
        <w:t xml:space="preserve">all </w:t>
      </w:r>
      <w:r w:rsidR="00E5520C">
        <w:t>screws are in place’</w:t>
      </w:r>
      <w:r>
        <w:t>.</w:t>
      </w:r>
    </w:p>
    <w:p w14:paraId="01078D10" w14:textId="6434C8FC" w:rsidR="00E5520C" w:rsidRDefault="00E5520C" w:rsidP="00E5520C">
      <w:pPr>
        <w:pStyle w:val="ListParagraph"/>
        <w:numPr>
          <w:ilvl w:val="0"/>
          <w:numId w:val="39"/>
        </w:numPr>
      </w:pPr>
      <w:r>
        <w:t xml:space="preserve">If a screw </w:t>
      </w:r>
      <w:r w:rsidR="00EA2C87">
        <w:t xml:space="preserve">is </w:t>
      </w:r>
      <w:proofErr w:type="gramStart"/>
      <w:r w:rsidR="00EA2C87">
        <w:t>absent</w:t>
      </w:r>
      <w:r>
        <w:t xml:space="preserve">  RPi</w:t>
      </w:r>
      <w:proofErr w:type="gramEnd"/>
      <w:r>
        <w:t xml:space="preserve"> proceeds again from step 7 with only the absent screws</w:t>
      </w:r>
      <w:r w:rsidR="00EA2C87">
        <w:t xml:space="preserve"> in the sequence. (RPi proceeds again from step 15).</w:t>
      </w:r>
    </w:p>
    <w:p w14:paraId="17010818" w14:textId="68086BDC" w:rsidR="00DA4B33" w:rsidRDefault="00DA4B33" w:rsidP="00DA4B33">
      <w:pPr>
        <w:pStyle w:val="ListParagraph"/>
        <w:numPr>
          <w:ilvl w:val="0"/>
          <w:numId w:val="39"/>
        </w:numPr>
      </w:pPr>
      <w:r>
        <w:t xml:space="preserve">Send </w:t>
      </w:r>
      <w:proofErr w:type="gramStart"/>
      <w:r>
        <w:t>workpiece</w:t>
      </w:r>
      <w:proofErr w:type="gramEnd"/>
      <w:r>
        <w:t xml:space="preserve"> to the Next station.</w:t>
      </w:r>
    </w:p>
    <w:p w14:paraId="2D242AC7" w14:textId="77777777" w:rsidR="00791FA0" w:rsidRDefault="00791FA0" w:rsidP="006100CC"/>
    <w:p w14:paraId="22D710F7" w14:textId="3842197F" w:rsidR="006C4A27" w:rsidRDefault="003252F6" w:rsidP="006100CC">
      <w:r>
        <w:t xml:space="preserve">Camera identifies the </w:t>
      </w:r>
      <w:r w:rsidR="00791FA0">
        <w:t xml:space="preserve">Screw </w:t>
      </w:r>
      <w:r>
        <w:t>hole</w:t>
      </w:r>
      <w:r w:rsidR="006C4A27">
        <w:t>s.</w:t>
      </w:r>
    </w:p>
    <w:p w14:paraId="44C22057" w14:textId="017922F8" w:rsidR="006C4A27" w:rsidRDefault="006C4A27" w:rsidP="006100CC">
      <w:r>
        <w:t>Acquires the location for the hole.</w:t>
      </w:r>
    </w:p>
    <w:p w14:paraId="68A77236" w14:textId="4371D805" w:rsidR="006C4A27" w:rsidRDefault="006C4A27" w:rsidP="006100CC">
      <w:r>
        <w:t>Gives the sequence of screwing process.</w:t>
      </w:r>
    </w:p>
    <w:p w14:paraId="7251F787" w14:textId="5C36F56A" w:rsidR="006C4A27" w:rsidRDefault="006C4A27" w:rsidP="006100CC">
      <w:r>
        <w:t>Completes screwing process.</w:t>
      </w:r>
    </w:p>
    <w:p w14:paraId="5021E347" w14:textId="070944C6" w:rsidR="006C4A27" w:rsidRDefault="006C4A27" w:rsidP="006100CC">
      <w:r>
        <w:lastRenderedPageBreak/>
        <w:t>Identifies screws or checks for holes.</w:t>
      </w:r>
    </w:p>
    <w:p w14:paraId="5E76DE8B" w14:textId="431F8DC5" w:rsidR="006C4A27" w:rsidRDefault="00B94F04" w:rsidP="006100CC">
      <w:r>
        <w:t>Workpiece to the next station.</w:t>
      </w:r>
    </w:p>
    <w:p w14:paraId="7D1CE7C4" w14:textId="77777777" w:rsidR="008608E0" w:rsidRDefault="008608E0" w:rsidP="006100CC"/>
    <w:p w14:paraId="2D30BC77" w14:textId="787270B0" w:rsidR="008608E0" w:rsidRDefault="001C21D9" w:rsidP="006100CC">
      <w:r>
        <w:t>PLC And MC</w:t>
      </w:r>
    </w:p>
    <w:p w14:paraId="6E41315F" w14:textId="67A17F96" w:rsidR="001C21D9" w:rsidRDefault="001C21D9" w:rsidP="006100CC">
      <w:r>
        <w:t xml:space="preserve">Right now, how CV works </w:t>
      </w:r>
      <w:proofErr w:type="gramStart"/>
      <w:r>
        <w:t>is</w:t>
      </w:r>
      <w:proofErr w:type="gramEnd"/>
    </w:p>
    <w:p w14:paraId="79AC4184" w14:textId="10069158" w:rsidR="001C21D9" w:rsidRDefault="001C21D9" w:rsidP="006100CC">
      <w:r>
        <w:t xml:space="preserve">Camera is plugged into the </w:t>
      </w:r>
      <w:proofErr w:type="gramStart"/>
      <w:r>
        <w:t>Laptop</w:t>
      </w:r>
      <w:proofErr w:type="gramEnd"/>
      <w:r>
        <w:t xml:space="preserve"> </w:t>
      </w:r>
    </w:p>
    <w:p w14:paraId="69778B0E" w14:textId="0C88828A" w:rsidR="001C21D9" w:rsidRDefault="001C21D9" w:rsidP="0003233F">
      <w:pPr>
        <w:pStyle w:val="ListParagraph"/>
        <w:numPr>
          <w:ilvl w:val="0"/>
          <w:numId w:val="37"/>
        </w:numPr>
      </w:pPr>
      <w:r>
        <w:t>Python code is run to get the data from the camera and identify the screw.</w:t>
      </w:r>
    </w:p>
    <w:p w14:paraId="081D3DFC" w14:textId="77777777" w:rsidR="001C21D9" w:rsidRDefault="001C21D9" w:rsidP="006100CC"/>
    <w:p w14:paraId="5FB3C425" w14:textId="583B75C3" w:rsidR="001C21D9" w:rsidRDefault="001C21D9" w:rsidP="006100CC">
      <w:r>
        <w:t>I thin</w:t>
      </w:r>
      <w:r w:rsidR="001C45FC">
        <w:t xml:space="preserve">k </w:t>
      </w:r>
      <w:r>
        <w:t>we need to come up with a system where:</w:t>
      </w:r>
    </w:p>
    <w:p w14:paraId="12FF6D76" w14:textId="40A70E49" w:rsidR="000E4597" w:rsidRDefault="000E4597" w:rsidP="0003233F">
      <w:pPr>
        <w:pStyle w:val="ListParagraph"/>
        <w:numPr>
          <w:ilvl w:val="1"/>
          <w:numId w:val="38"/>
        </w:numPr>
      </w:pPr>
      <w:r>
        <w:t>Theres the master PL</w:t>
      </w:r>
      <w:r w:rsidR="0003233F">
        <w:t>C</w:t>
      </w:r>
    </w:p>
    <w:p w14:paraId="0F156A01" w14:textId="610C87F9" w:rsidR="000E4597" w:rsidRDefault="000E4597" w:rsidP="0003233F">
      <w:pPr>
        <w:pStyle w:val="ListParagraph"/>
        <w:numPr>
          <w:ilvl w:val="1"/>
          <w:numId w:val="38"/>
        </w:numPr>
      </w:pPr>
      <w:r>
        <w:t xml:space="preserve">It moves the conveyor Belt with the workpiece under the camera – and </w:t>
      </w:r>
      <w:proofErr w:type="gramStart"/>
      <w:r>
        <w:t>stops</w:t>
      </w:r>
      <w:proofErr w:type="gramEnd"/>
    </w:p>
    <w:p w14:paraId="5FB69055" w14:textId="129A4004" w:rsidR="0003233F" w:rsidRDefault="000E4597" w:rsidP="0003233F">
      <w:pPr>
        <w:pStyle w:val="ListParagraph"/>
        <w:numPr>
          <w:ilvl w:val="1"/>
          <w:numId w:val="38"/>
        </w:numPr>
      </w:pPr>
      <w:r>
        <w:t>The next task of plc should activate the camera and lighting</w:t>
      </w:r>
      <w:r w:rsidR="0003233F">
        <w:t>.</w:t>
      </w:r>
    </w:p>
    <w:p w14:paraId="4513F979" w14:textId="7C11C7BC" w:rsidR="00C902CC" w:rsidRDefault="00C902CC" w:rsidP="0003233F">
      <w:pPr>
        <w:pStyle w:val="ListParagraph"/>
        <w:numPr>
          <w:ilvl w:val="1"/>
          <w:numId w:val="38"/>
        </w:numPr>
      </w:pPr>
      <w:r>
        <w:t xml:space="preserve">Object </w:t>
      </w:r>
      <w:proofErr w:type="gramStart"/>
      <w:r>
        <w:t>identification</w:t>
      </w:r>
      <w:proofErr w:type="gramEnd"/>
      <w:r>
        <w:t xml:space="preserve"> </w:t>
      </w:r>
    </w:p>
    <w:p w14:paraId="3670C03D" w14:textId="630FD741" w:rsidR="0003233F" w:rsidRDefault="0003233F" w:rsidP="0003233F">
      <w:pPr>
        <w:ind w:left="720"/>
      </w:pPr>
    </w:p>
    <w:p w14:paraId="6AC46756" w14:textId="77777777" w:rsidR="0003233F" w:rsidRDefault="0003233F" w:rsidP="0003233F"/>
    <w:p w14:paraId="5D93C577" w14:textId="2FAF779D" w:rsidR="001C21D9" w:rsidRDefault="001C21D9" w:rsidP="0003233F">
      <w:pPr>
        <w:pStyle w:val="ListParagraph"/>
        <w:numPr>
          <w:ilvl w:val="1"/>
          <w:numId w:val="38"/>
        </w:numPr>
      </w:pPr>
      <w:r>
        <w:t xml:space="preserve">The camera should </w:t>
      </w:r>
      <w:proofErr w:type="gramStart"/>
      <w:r>
        <w:t>get the instruction</w:t>
      </w:r>
      <w:proofErr w:type="gramEnd"/>
      <w:r>
        <w:t xml:space="preserve"> from an MC, preferably an </w:t>
      </w:r>
      <w:r w:rsidR="0003233F">
        <w:t>RPi.</w:t>
      </w:r>
    </w:p>
    <w:p w14:paraId="74767DB1" w14:textId="7DD6A6D6" w:rsidR="001C21D9" w:rsidRDefault="001C21D9" w:rsidP="0003233F">
      <w:pPr>
        <w:pStyle w:val="ListParagraph"/>
        <w:numPr>
          <w:ilvl w:val="1"/>
          <w:numId w:val="38"/>
        </w:numPr>
      </w:pPr>
      <w:r>
        <w:t>The RPi should have the code for the camera.</w:t>
      </w:r>
    </w:p>
    <w:p w14:paraId="43D4149E" w14:textId="7EA5BF0C" w:rsidR="001C21D9" w:rsidRDefault="001C21D9" w:rsidP="006100CC">
      <w:pPr>
        <w:pStyle w:val="ListParagraph"/>
        <w:numPr>
          <w:ilvl w:val="1"/>
          <w:numId w:val="38"/>
        </w:numPr>
      </w:pPr>
      <w:r>
        <w:t>And it should communicate with the Master PLC system</w:t>
      </w:r>
      <w:r w:rsidR="0003233F">
        <w:t>.</w:t>
      </w:r>
    </w:p>
    <w:p w14:paraId="1E7BFDA2" w14:textId="77777777" w:rsidR="0003233F" w:rsidRDefault="0003233F" w:rsidP="006100CC">
      <w:pPr>
        <w:pStyle w:val="ListParagraph"/>
        <w:numPr>
          <w:ilvl w:val="1"/>
          <w:numId w:val="38"/>
        </w:numPr>
      </w:pPr>
    </w:p>
    <w:p w14:paraId="58FE9382" w14:textId="77777777" w:rsidR="001C21D9" w:rsidRDefault="001C21D9" w:rsidP="006100CC"/>
    <w:p w14:paraId="3BF9E1D3" w14:textId="77777777" w:rsidR="008608E0" w:rsidRDefault="008608E0" w:rsidP="006100CC"/>
    <w:p w14:paraId="0620CC0B" w14:textId="77777777" w:rsidR="008608E0" w:rsidRDefault="008608E0" w:rsidP="006100CC"/>
    <w:p w14:paraId="4AF2F41C" w14:textId="77777777" w:rsidR="008608E0" w:rsidRDefault="008608E0" w:rsidP="006100CC"/>
    <w:p w14:paraId="3E224FC6" w14:textId="77777777" w:rsidR="008608E0" w:rsidRDefault="008608E0" w:rsidP="006100CC"/>
    <w:p w14:paraId="59249DA6" w14:textId="77777777" w:rsidR="008608E0" w:rsidRDefault="008608E0" w:rsidP="006100CC"/>
    <w:p w14:paraId="3C38DB06" w14:textId="77777777" w:rsidR="008608E0" w:rsidRDefault="008608E0" w:rsidP="006100CC"/>
    <w:p w14:paraId="21B9BAA9" w14:textId="77777777" w:rsidR="008608E0" w:rsidRDefault="008608E0" w:rsidP="006100CC"/>
    <w:p w14:paraId="1887A59B" w14:textId="77777777" w:rsidR="00026A98" w:rsidRDefault="00026A98" w:rsidP="006100CC">
      <w:pPr>
        <w:rPr>
          <w:noProof/>
        </w:rPr>
      </w:pPr>
    </w:p>
    <w:p w14:paraId="00CA3DDB" w14:textId="77777777" w:rsidR="008608E0" w:rsidRDefault="008608E0" w:rsidP="006100CC">
      <w:pPr>
        <w:rPr>
          <w:noProof/>
        </w:rPr>
      </w:pPr>
    </w:p>
    <w:p w14:paraId="29F805AC" w14:textId="77777777" w:rsidR="008608E0" w:rsidRDefault="008608E0" w:rsidP="006100CC">
      <w:pPr>
        <w:rPr>
          <w:noProof/>
        </w:rPr>
      </w:pPr>
    </w:p>
    <w:p w14:paraId="7D207C66" w14:textId="77777777" w:rsidR="008608E0" w:rsidRDefault="008608E0" w:rsidP="006100CC">
      <w:pPr>
        <w:rPr>
          <w:noProof/>
        </w:rPr>
      </w:pPr>
    </w:p>
    <w:p w14:paraId="66CA64EE" w14:textId="77777777" w:rsidR="008608E0" w:rsidRDefault="008608E0" w:rsidP="006100CC">
      <w:pPr>
        <w:rPr>
          <w:noProof/>
        </w:rPr>
      </w:pPr>
    </w:p>
    <w:p w14:paraId="6D9C61AA" w14:textId="77777777" w:rsidR="008608E0" w:rsidRDefault="008608E0" w:rsidP="006100CC">
      <w:pPr>
        <w:rPr>
          <w:noProof/>
        </w:rPr>
      </w:pPr>
    </w:p>
    <w:p w14:paraId="10DD093D" w14:textId="77777777" w:rsidR="008608E0" w:rsidRDefault="008608E0" w:rsidP="006100CC">
      <w:pPr>
        <w:rPr>
          <w:noProof/>
        </w:rPr>
      </w:pPr>
    </w:p>
    <w:p w14:paraId="53E1CE61" w14:textId="77777777" w:rsidR="008608E0" w:rsidRDefault="008608E0" w:rsidP="006100CC">
      <w:pPr>
        <w:rPr>
          <w:noProof/>
        </w:rPr>
      </w:pPr>
    </w:p>
    <w:p w14:paraId="4771AD4F" w14:textId="77777777" w:rsidR="008608E0" w:rsidRDefault="008608E0" w:rsidP="006100CC">
      <w:pPr>
        <w:rPr>
          <w:noProof/>
        </w:rPr>
      </w:pPr>
    </w:p>
    <w:p w14:paraId="35D71D6F" w14:textId="77777777" w:rsidR="008608E0" w:rsidRDefault="008608E0" w:rsidP="006100CC">
      <w:pPr>
        <w:rPr>
          <w:noProof/>
        </w:rPr>
      </w:pPr>
    </w:p>
    <w:p w14:paraId="0DBC76BA" w14:textId="77777777" w:rsidR="008608E0" w:rsidRDefault="008608E0" w:rsidP="006100CC">
      <w:pPr>
        <w:rPr>
          <w:noProof/>
        </w:rPr>
      </w:pPr>
    </w:p>
    <w:p w14:paraId="7663D7A1" w14:textId="77777777" w:rsidR="008608E0" w:rsidRDefault="008608E0" w:rsidP="006100CC">
      <w:pPr>
        <w:rPr>
          <w:noProof/>
        </w:rPr>
      </w:pPr>
    </w:p>
    <w:p w14:paraId="0CCACF54" w14:textId="77777777" w:rsidR="008608E0" w:rsidRDefault="008608E0" w:rsidP="006100CC">
      <w:pPr>
        <w:rPr>
          <w:noProof/>
        </w:rPr>
      </w:pPr>
    </w:p>
    <w:p w14:paraId="6B8CEAD7" w14:textId="77777777" w:rsidR="008608E0" w:rsidRDefault="008608E0" w:rsidP="006100CC">
      <w:pPr>
        <w:rPr>
          <w:noProof/>
        </w:rPr>
      </w:pPr>
    </w:p>
    <w:p w14:paraId="3DD7A181" w14:textId="77777777" w:rsidR="008608E0" w:rsidRDefault="008608E0" w:rsidP="006100CC">
      <w:pPr>
        <w:rPr>
          <w:noProof/>
        </w:rPr>
      </w:pPr>
    </w:p>
    <w:p w14:paraId="199AE3CD" w14:textId="77777777" w:rsidR="008608E0" w:rsidRDefault="008608E0" w:rsidP="006100CC">
      <w:pPr>
        <w:rPr>
          <w:noProof/>
        </w:rPr>
      </w:pPr>
    </w:p>
    <w:p w14:paraId="6EA9CA3A" w14:textId="5F5371DD" w:rsidR="008608E0" w:rsidRDefault="008608E0" w:rsidP="006100CC">
      <w:pPr>
        <w:rPr>
          <w:b/>
          <w:bCs/>
          <w:noProof/>
        </w:rPr>
      </w:pPr>
      <w:r w:rsidRPr="008608E0">
        <w:rPr>
          <w:b/>
          <w:bCs/>
          <w:noProof/>
        </w:rPr>
        <w:t>Parameters</w:t>
      </w:r>
    </w:p>
    <w:p w14:paraId="11377AC6" w14:textId="77777777" w:rsidR="008608E0" w:rsidRPr="008608E0" w:rsidRDefault="008608E0" w:rsidP="006100CC">
      <w:pPr>
        <w:rPr>
          <w:b/>
          <w:bCs/>
          <w:noProof/>
        </w:rPr>
      </w:pPr>
    </w:p>
    <w:p w14:paraId="09A44F9B" w14:textId="38E3DC4F" w:rsidR="00A16C52" w:rsidRDefault="00026A98" w:rsidP="006100CC">
      <w:r>
        <w:rPr>
          <w:noProof/>
        </w:rPr>
        <w:drawing>
          <wp:inline distT="0" distB="0" distL="0" distR="0" wp14:anchorId="72178B71" wp14:editId="570D6B8D">
            <wp:extent cx="5619750" cy="4889500"/>
            <wp:effectExtent l="0" t="0" r="0" b="0"/>
            <wp:docPr id="30923458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4581" name="Picture 1" descr="A piece of paper with writing on it&#10;&#10;Description automatically generated"/>
                    <pic:cNvPicPr/>
                  </pic:nvPicPr>
                  <pic:blipFill rotWithShape="1">
                    <a:blip r:embed="rId36"/>
                    <a:srcRect t="18475" b="16271"/>
                    <a:stretch/>
                  </pic:blipFill>
                  <pic:spPr bwMode="auto">
                    <a:xfrm>
                      <a:off x="0" y="0"/>
                      <a:ext cx="5619750" cy="4889500"/>
                    </a:xfrm>
                    <a:prstGeom prst="rect">
                      <a:avLst/>
                    </a:prstGeom>
                    <a:ln>
                      <a:noFill/>
                    </a:ln>
                    <a:extLst>
                      <a:ext uri="{53640926-AAD7-44D8-BBD7-CCE9431645EC}">
                        <a14:shadowObscured xmlns:a14="http://schemas.microsoft.com/office/drawing/2010/main"/>
                      </a:ext>
                    </a:extLst>
                  </pic:spPr>
                </pic:pic>
              </a:graphicData>
            </a:graphic>
          </wp:inline>
        </w:drawing>
      </w:r>
    </w:p>
    <w:p w14:paraId="0C2172D5" w14:textId="77777777" w:rsidR="006C4A27" w:rsidRDefault="006C4A27" w:rsidP="006100CC"/>
    <w:p w14:paraId="01B372B3" w14:textId="77777777" w:rsidR="006C4A27" w:rsidRDefault="006C4A27" w:rsidP="006100CC"/>
    <w:p w14:paraId="1C198909" w14:textId="77777777" w:rsidR="006C4A27" w:rsidRDefault="006C4A27" w:rsidP="006100CC"/>
    <w:p w14:paraId="56CE4595" w14:textId="75C92700" w:rsidR="000F0740" w:rsidRDefault="004D3D8E" w:rsidP="006100CC">
      <w:r>
        <w:t>TO DO</w:t>
      </w:r>
    </w:p>
    <w:p w14:paraId="73C18D77" w14:textId="565DB590" w:rsidR="004D3D8E" w:rsidRDefault="004D3D8E" w:rsidP="006100CC">
      <w:r>
        <w:t xml:space="preserve">Jam </w:t>
      </w:r>
      <w:proofErr w:type="gramStart"/>
      <w:r>
        <w:t>board</w:t>
      </w:r>
      <w:proofErr w:type="gramEnd"/>
    </w:p>
    <w:p w14:paraId="0837C1A2" w14:textId="334F2C8D" w:rsidR="004D3D8E" w:rsidRDefault="004D3D8E" w:rsidP="006100CC">
      <w:r>
        <w:t xml:space="preserve">Market survey - What are the </w:t>
      </w:r>
      <w:proofErr w:type="gramStart"/>
      <w:r>
        <w:t>tech</w:t>
      </w:r>
      <w:proofErr w:type="gramEnd"/>
      <w:r>
        <w:t xml:space="preserve"> that are currently available. Who is providing </w:t>
      </w:r>
      <w:proofErr w:type="gramStart"/>
      <w:r>
        <w:t>this ?</w:t>
      </w:r>
      <w:proofErr w:type="gramEnd"/>
      <w:r>
        <w:t xml:space="preserve"> – PowerPoint </w:t>
      </w:r>
    </w:p>
    <w:p w14:paraId="74DAA8A8" w14:textId="77777777" w:rsidR="00695305" w:rsidRDefault="00695305" w:rsidP="006100CC"/>
    <w:p w14:paraId="27EDB568" w14:textId="4379B1D8" w:rsidR="00695305" w:rsidRDefault="00695305" w:rsidP="006100CC">
      <w:r>
        <w:t xml:space="preserve">Torque feedback sensor. </w:t>
      </w:r>
    </w:p>
    <w:p w14:paraId="22C5571A" w14:textId="333CEDC0" w:rsidR="00695305" w:rsidRDefault="00695305" w:rsidP="006100CC">
      <w:r>
        <w:t>Pick to light.</w:t>
      </w:r>
    </w:p>
    <w:p w14:paraId="4B1F55FC" w14:textId="77777777" w:rsidR="00801959" w:rsidRDefault="00801959" w:rsidP="006100CC"/>
    <w:p w14:paraId="26B2DBD6" w14:textId="24EC2F02" w:rsidR="00BC32EB" w:rsidRDefault="00801959" w:rsidP="006100CC">
      <w:r>
        <w:t xml:space="preserve">Suggestions by </w:t>
      </w:r>
      <w:proofErr w:type="spellStart"/>
      <w:r>
        <w:t>chinna</w:t>
      </w:r>
      <w:proofErr w:type="spellEnd"/>
      <w:r>
        <w:t xml:space="preserve"> </w:t>
      </w:r>
    </w:p>
    <w:p w14:paraId="757F79CF" w14:textId="48A8351D" w:rsidR="00BC32EB" w:rsidRDefault="00BC32EB" w:rsidP="006100CC">
      <w:r>
        <w:t xml:space="preserve">Architecture diagram </w:t>
      </w:r>
    </w:p>
    <w:p w14:paraId="53946BAF" w14:textId="14BDFB29" w:rsidR="00BC32EB" w:rsidRDefault="00BC32EB" w:rsidP="006100CC">
      <w:r>
        <w:t xml:space="preserve">System design – Chinna </w:t>
      </w:r>
    </w:p>
    <w:p w14:paraId="463DA16C" w14:textId="1599FA32" w:rsidR="00BC32EB" w:rsidRDefault="00BC32EB" w:rsidP="006100CC">
      <w:r>
        <w:t xml:space="preserve">Why we chose this </w:t>
      </w:r>
      <w:proofErr w:type="gramStart"/>
      <w:r>
        <w:t>architecture</w:t>
      </w:r>
      <w:proofErr w:type="gramEnd"/>
      <w:r>
        <w:t xml:space="preserve"> </w:t>
      </w:r>
    </w:p>
    <w:p w14:paraId="1D88761A" w14:textId="7D641462" w:rsidR="00BC32EB" w:rsidRDefault="00BC32EB" w:rsidP="006100CC">
      <w:r>
        <w:t xml:space="preserve">Why not the other </w:t>
      </w:r>
    </w:p>
    <w:p w14:paraId="197C4832" w14:textId="7B1D67D9" w:rsidR="00695305" w:rsidRDefault="0040661D" w:rsidP="006100CC">
      <w:r>
        <w:t>Permission letter</w:t>
      </w:r>
    </w:p>
    <w:p w14:paraId="21B3451F" w14:textId="77777777" w:rsidR="00801959" w:rsidRDefault="00801959" w:rsidP="006100CC"/>
    <w:p w14:paraId="4E214A5E" w14:textId="56FE6573" w:rsidR="00801959" w:rsidRDefault="00801959" w:rsidP="006100CC">
      <w:r>
        <w:t xml:space="preserve">Send to </w:t>
      </w:r>
      <w:proofErr w:type="spellStart"/>
      <w:proofErr w:type="gramStart"/>
      <w:r>
        <w:t>eby</w:t>
      </w:r>
      <w:proofErr w:type="spellEnd"/>
      <w:proofErr w:type="gramEnd"/>
      <w:r>
        <w:t xml:space="preserve"> </w:t>
      </w:r>
    </w:p>
    <w:p w14:paraId="1460326A" w14:textId="19349437" w:rsidR="00801959" w:rsidRDefault="00801959" w:rsidP="006100CC">
      <w:r>
        <w:t xml:space="preserve">Code </w:t>
      </w:r>
    </w:p>
    <w:p w14:paraId="15DDF1BD" w14:textId="1A48F99F" w:rsidR="00801959" w:rsidRDefault="00801959" w:rsidP="006100CC">
      <w:r>
        <w:t xml:space="preserve">Pics </w:t>
      </w:r>
    </w:p>
    <w:p w14:paraId="0994AB40" w14:textId="77777777" w:rsidR="00801959" w:rsidRDefault="00801959" w:rsidP="006100CC">
      <w:r>
        <w:t xml:space="preserve">Ppt </w:t>
      </w:r>
    </w:p>
    <w:p w14:paraId="2CF2E86E" w14:textId="41F25ADD" w:rsidR="00801959" w:rsidRPr="00C42098" w:rsidRDefault="00801959" w:rsidP="006100CC">
      <w:r>
        <w:t>synopsis</w:t>
      </w:r>
    </w:p>
    <w:sectPr w:rsidR="00801959" w:rsidRPr="00C42098" w:rsidSect="005B3DD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1503"/>
    <w:multiLevelType w:val="hybridMultilevel"/>
    <w:tmpl w:val="6E94C4D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3E0D96"/>
    <w:multiLevelType w:val="hybridMultilevel"/>
    <w:tmpl w:val="E742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83203"/>
    <w:multiLevelType w:val="hybridMultilevel"/>
    <w:tmpl w:val="9794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657C1"/>
    <w:multiLevelType w:val="hybridMultilevel"/>
    <w:tmpl w:val="79982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43F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E2464E"/>
    <w:multiLevelType w:val="hybridMultilevel"/>
    <w:tmpl w:val="DF7AE0BA"/>
    <w:lvl w:ilvl="0" w:tplc="88B8A4E4">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5E7D68"/>
    <w:multiLevelType w:val="hybridMultilevel"/>
    <w:tmpl w:val="9356C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277B2"/>
    <w:multiLevelType w:val="hybridMultilevel"/>
    <w:tmpl w:val="68E695AA"/>
    <w:lvl w:ilvl="0" w:tplc="04090011">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39C5FD4"/>
    <w:multiLevelType w:val="hybridMultilevel"/>
    <w:tmpl w:val="225C8742"/>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5DA4965"/>
    <w:multiLevelType w:val="multilevel"/>
    <w:tmpl w:val="48323C2E"/>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C317FAD"/>
    <w:multiLevelType w:val="hybridMultilevel"/>
    <w:tmpl w:val="B3E26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14DF8"/>
    <w:multiLevelType w:val="multilevel"/>
    <w:tmpl w:val="48323C2E"/>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7365F3C"/>
    <w:multiLevelType w:val="hybridMultilevel"/>
    <w:tmpl w:val="AAC60D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227A5"/>
    <w:multiLevelType w:val="hybridMultilevel"/>
    <w:tmpl w:val="63448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260E16"/>
    <w:multiLevelType w:val="hybridMultilevel"/>
    <w:tmpl w:val="5C7EE1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2E70A8"/>
    <w:multiLevelType w:val="hybridMultilevel"/>
    <w:tmpl w:val="6330B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A36F6"/>
    <w:multiLevelType w:val="hybridMultilevel"/>
    <w:tmpl w:val="96BC2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7F50D4"/>
    <w:multiLevelType w:val="hybridMultilevel"/>
    <w:tmpl w:val="39665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9F035D"/>
    <w:multiLevelType w:val="hybridMultilevel"/>
    <w:tmpl w:val="904EA66A"/>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6E16011"/>
    <w:multiLevelType w:val="hybridMultilevel"/>
    <w:tmpl w:val="1FEAC5E6"/>
    <w:lvl w:ilvl="0" w:tplc="42DE8BCA">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8535915"/>
    <w:multiLevelType w:val="multilevel"/>
    <w:tmpl w:val="2EC248C2"/>
    <w:lvl w:ilvl="0">
      <w:start w:val="1"/>
      <w:numFmt w:val="decimal"/>
      <w:lvlText w:val="%1."/>
      <w:lvlJc w:val="left"/>
      <w:pPr>
        <w:ind w:left="1080" w:hanging="360"/>
      </w:pPr>
    </w:lvl>
    <w:lvl w:ilv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9FC1D6B"/>
    <w:multiLevelType w:val="hybridMultilevel"/>
    <w:tmpl w:val="26D64B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1D354AD"/>
    <w:multiLevelType w:val="hybridMultilevel"/>
    <w:tmpl w:val="5A84D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07283F"/>
    <w:multiLevelType w:val="hybridMultilevel"/>
    <w:tmpl w:val="6D7C8FC4"/>
    <w:lvl w:ilvl="0" w:tplc="04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90A1886"/>
    <w:multiLevelType w:val="hybridMultilevel"/>
    <w:tmpl w:val="0AA81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885710"/>
    <w:multiLevelType w:val="hybridMultilevel"/>
    <w:tmpl w:val="99BEA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CFD17C3"/>
    <w:multiLevelType w:val="hybridMultilevel"/>
    <w:tmpl w:val="A9269828"/>
    <w:lvl w:ilvl="0" w:tplc="7D1E5574">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3D408A"/>
    <w:multiLevelType w:val="hybridMultilevel"/>
    <w:tmpl w:val="532AC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6152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72122AC"/>
    <w:multiLevelType w:val="hybridMultilevel"/>
    <w:tmpl w:val="A3AC8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62422B"/>
    <w:multiLevelType w:val="hybridMultilevel"/>
    <w:tmpl w:val="4234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9A7025"/>
    <w:multiLevelType w:val="hybridMultilevel"/>
    <w:tmpl w:val="574681A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C165FE"/>
    <w:multiLevelType w:val="hybridMultilevel"/>
    <w:tmpl w:val="FC889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E46E2E"/>
    <w:multiLevelType w:val="hybridMultilevel"/>
    <w:tmpl w:val="6644BE7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21569E7"/>
    <w:multiLevelType w:val="hybridMultilevel"/>
    <w:tmpl w:val="2B023F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ED272B"/>
    <w:multiLevelType w:val="hybridMultilevel"/>
    <w:tmpl w:val="A2CE5406"/>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BB3EAA"/>
    <w:multiLevelType w:val="hybridMultilevel"/>
    <w:tmpl w:val="A75E74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C7A1742"/>
    <w:multiLevelType w:val="hybridMultilevel"/>
    <w:tmpl w:val="AE4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5318A"/>
    <w:multiLevelType w:val="hybridMultilevel"/>
    <w:tmpl w:val="5518E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4494899">
    <w:abstractNumId w:val="37"/>
  </w:num>
  <w:num w:numId="2" w16cid:durableId="215553205">
    <w:abstractNumId w:val="6"/>
  </w:num>
  <w:num w:numId="3" w16cid:durableId="1796413611">
    <w:abstractNumId w:val="3"/>
  </w:num>
  <w:num w:numId="4" w16cid:durableId="39599037">
    <w:abstractNumId w:val="36"/>
  </w:num>
  <w:num w:numId="5" w16cid:durableId="853956933">
    <w:abstractNumId w:val="18"/>
  </w:num>
  <w:num w:numId="6" w16cid:durableId="666981772">
    <w:abstractNumId w:val="4"/>
  </w:num>
  <w:num w:numId="7" w16cid:durableId="2078897721">
    <w:abstractNumId w:val="21"/>
  </w:num>
  <w:num w:numId="8" w16cid:durableId="744187507">
    <w:abstractNumId w:val="1"/>
  </w:num>
  <w:num w:numId="9" w16cid:durableId="1690720837">
    <w:abstractNumId w:val="16"/>
  </w:num>
  <w:num w:numId="10" w16cid:durableId="172304745">
    <w:abstractNumId w:val="28"/>
  </w:num>
  <w:num w:numId="11" w16cid:durableId="340593418">
    <w:abstractNumId w:val="9"/>
  </w:num>
  <w:num w:numId="12" w16cid:durableId="644234668">
    <w:abstractNumId w:val="11"/>
  </w:num>
  <w:num w:numId="13" w16cid:durableId="885262530">
    <w:abstractNumId w:val="12"/>
  </w:num>
  <w:num w:numId="14" w16cid:durableId="401104246">
    <w:abstractNumId w:val="17"/>
  </w:num>
  <w:num w:numId="15" w16cid:durableId="1973779089">
    <w:abstractNumId w:val="34"/>
  </w:num>
  <w:num w:numId="16" w16cid:durableId="479807977">
    <w:abstractNumId w:val="14"/>
  </w:num>
  <w:num w:numId="17" w16cid:durableId="1022634476">
    <w:abstractNumId w:val="32"/>
  </w:num>
  <w:num w:numId="18" w16cid:durableId="903755660">
    <w:abstractNumId w:val="7"/>
  </w:num>
  <w:num w:numId="19" w16cid:durableId="1292512260">
    <w:abstractNumId w:val="26"/>
  </w:num>
  <w:num w:numId="20" w16cid:durableId="953246243">
    <w:abstractNumId w:val="0"/>
  </w:num>
  <w:num w:numId="21" w16cid:durableId="553780894">
    <w:abstractNumId w:val="5"/>
  </w:num>
  <w:num w:numId="22" w16cid:durableId="984236869">
    <w:abstractNumId w:val="33"/>
  </w:num>
  <w:num w:numId="23" w16cid:durableId="243302348">
    <w:abstractNumId w:val="8"/>
  </w:num>
  <w:num w:numId="24" w16cid:durableId="803085624">
    <w:abstractNumId w:val="23"/>
  </w:num>
  <w:num w:numId="25" w16cid:durableId="916747693">
    <w:abstractNumId w:val="19"/>
  </w:num>
  <w:num w:numId="26" w16cid:durableId="494301260">
    <w:abstractNumId w:val="29"/>
  </w:num>
  <w:num w:numId="27" w16cid:durableId="1480077367">
    <w:abstractNumId w:val="24"/>
  </w:num>
  <w:num w:numId="28" w16cid:durableId="267200416">
    <w:abstractNumId w:val="31"/>
  </w:num>
  <w:num w:numId="29" w16cid:durableId="1346589316">
    <w:abstractNumId w:val="20"/>
  </w:num>
  <w:num w:numId="30" w16cid:durableId="651912457">
    <w:abstractNumId w:val="25"/>
  </w:num>
  <w:num w:numId="31" w16cid:durableId="1869563378">
    <w:abstractNumId w:val="2"/>
  </w:num>
  <w:num w:numId="32" w16cid:durableId="270551297">
    <w:abstractNumId w:val="35"/>
  </w:num>
  <w:num w:numId="33" w16cid:durableId="108548346">
    <w:abstractNumId w:val="15"/>
  </w:num>
  <w:num w:numId="34" w16cid:durableId="671377170">
    <w:abstractNumId w:val="38"/>
  </w:num>
  <w:num w:numId="35" w16cid:durableId="821117087">
    <w:abstractNumId w:val="27"/>
  </w:num>
  <w:num w:numId="36" w16cid:durableId="165175516">
    <w:abstractNumId w:val="10"/>
  </w:num>
  <w:num w:numId="37" w16cid:durableId="1704094649">
    <w:abstractNumId w:val="30"/>
  </w:num>
  <w:num w:numId="38" w16cid:durableId="1145002158">
    <w:abstractNumId w:val="22"/>
  </w:num>
  <w:num w:numId="39" w16cid:durableId="21193743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048F"/>
    <w:rsid w:val="00025341"/>
    <w:rsid w:val="00026A98"/>
    <w:rsid w:val="000312A3"/>
    <w:rsid w:val="0003233F"/>
    <w:rsid w:val="000353B1"/>
    <w:rsid w:val="000516ED"/>
    <w:rsid w:val="00054BE0"/>
    <w:rsid w:val="00060643"/>
    <w:rsid w:val="00074889"/>
    <w:rsid w:val="00093147"/>
    <w:rsid w:val="000A29CB"/>
    <w:rsid w:val="000B5A49"/>
    <w:rsid w:val="000D13B5"/>
    <w:rsid w:val="000E4597"/>
    <w:rsid w:val="000E5CA0"/>
    <w:rsid w:val="000F0740"/>
    <w:rsid w:val="001409F2"/>
    <w:rsid w:val="00193169"/>
    <w:rsid w:val="001A0EDC"/>
    <w:rsid w:val="001C21D9"/>
    <w:rsid w:val="001C45FC"/>
    <w:rsid w:val="001D6809"/>
    <w:rsid w:val="001E295F"/>
    <w:rsid w:val="001E6E56"/>
    <w:rsid w:val="001F5687"/>
    <w:rsid w:val="002556E5"/>
    <w:rsid w:val="002722F2"/>
    <w:rsid w:val="00275470"/>
    <w:rsid w:val="002804CD"/>
    <w:rsid w:val="00291F44"/>
    <w:rsid w:val="002C0CF9"/>
    <w:rsid w:val="002C491B"/>
    <w:rsid w:val="002D7235"/>
    <w:rsid w:val="00306145"/>
    <w:rsid w:val="00323898"/>
    <w:rsid w:val="003252F6"/>
    <w:rsid w:val="003503AB"/>
    <w:rsid w:val="00353B15"/>
    <w:rsid w:val="00370B9F"/>
    <w:rsid w:val="0038399E"/>
    <w:rsid w:val="00395073"/>
    <w:rsid w:val="003A18CF"/>
    <w:rsid w:val="003A2C5F"/>
    <w:rsid w:val="003A5299"/>
    <w:rsid w:val="003B4357"/>
    <w:rsid w:val="003B49DC"/>
    <w:rsid w:val="003C1B42"/>
    <w:rsid w:val="003E656A"/>
    <w:rsid w:val="004039E1"/>
    <w:rsid w:val="0040661D"/>
    <w:rsid w:val="00417540"/>
    <w:rsid w:val="00431F31"/>
    <w:rsid w:val="00432EF0"/>
    <w:rsid w:val="004619D1"/>
    <w:rsid w:val="0047792E"/>
    <w:rsid w:val="004A039C"/>
    <w:rsid w:val="004A0D5B"/>
    <w:rsid w:val="004C0AAB"/>
    <w:rsid w:val="004C3999"/>
    <w:rsid w:val="004C3E74"/>
    <w:rsid w:val="004C6597"/>
    <w:rsid w:val="004D3D8E"/>
    <w:rsid w:val="004D5DE5"/>
    <w:rsid w:val="00560959"/>
    <w:rsid w:val="00576466"/>
    <w:rsid w:val="00592D13"/>
    <w:rsid w:val="00593338"/>
    <w:rsid w:val="005A0D2A"/>
    <w:rsid w:val="005A361C"/>
    <w:rsid w:val="005B3DD0"/>
    <w:rsid w:val="005C38F4"/>
    <w:rsid w:val="005D2CE2"/>
    <w:rsid w:val="005D30C0"/>
    <w:rsid w:val="005D344A"/>
    <w:rsid w:val="00602EA7"/>
    <w:rsid w:val="006100CC"/>
    <w:rsid w:val="006143F5"/>
    <w:rsid w:val="00660C41"/>
    <w:rsid w:val="00666B74"/>
    <w:rsid w:val="00695305"/>
    <w:rsid w:val="006C4A27"/>
    <w:rsid w:val="006D0314"/>
    <w:rsid w:val="006E383D"/>
    <w:rsid w:val="006E5CB8"/>
    <w:rsid w:val="0070543C"/>
    <w:rsid w:val="00714C2D"/>
    <w:rsid w:val="00714CA2"/>
    <w:rsid w:val="007335EA"/>
    <w:rsid w:val="007573DB"/>
    <w:rsid w:val="0076550D"/>
    <w:rsid w:val="00791FA0"/>
    <w:rsid w:val="007A0880"/>
    <w:rsid w:val="007A4F26"/>
    <w:rsid w:val="007B0D83"/>
    <w:rsid w:val="007B5612"/>
    <w:rsid w:val="007C7293"/>
    <w:rsid w:val="007E3B8B"/>
    <w:rsid w:val="007E4EF3"/>
    <w:rsid w:val="007E5D25"/>
    <w:rsid w:val="00801959"/>
    <w:rsid w:val="0081689B"/>
    <w:rsid w:val="0082132F"/>
    <w:rsid w:val="0085183B"/>
    <w:rsid w:val="00852A1E"/>
    <w:rsid w:val="008608E0"/>
    <w:rsid w:val="008B1647"/>
    <w:rsid w:val="008B1700"/>
    <w:rsid w:val="008E525D"/>
    <w:rsid w:val="0095043A"/>
    <w:rsid w:val="009623E5"/>
    <w:rsid w:val="009736AD"/>
    <w:rsid w:val="00994CFF"/>
    <w:rsid w:val="009B6335"/>
    <w:rsid w:val="009C30B0"/>
    <w:rsid w:val="009C4F7C"/>
    <w:rsid w:val="009E7A8C"/>
    <w:rsid w:val="00A0002E"/>
    <w:rsid w:val="00A038A3"/>
    <w:rsid w:val="00A15025"/>
    <w:rsid w:val="00A16C52"/>
    <w:rsid w:val="00AD5D95"/>
    <w:rsid w:val="00AF6288"/>
    <w:rsid w:val="00B546E8"/>
    <w:rsid w:val="00B63087"/>
    <w:rsid w:val="00B906B0"/>
    <w:rsid w:val="00B90E61"/>
    <w:rsid w:val="00B94F04"/>
    <w:rsid w:val="00B9776B"/>
    <w:rsid w:val="00BA4A80"/>
    <w:rsid w:val="00BB0F65"/>
    <w:rsid w:val="00BC32EB"/>
    <w:rsid w:val="00BE02E9"/>
    <w:rsid w:val="00BE0BCD"/>
    <w:rsid w:val="00C23B20"/>
    <w:rsid w:val="00C40C6B"/>
    <w:rsid w:val="00C42098"/>
    <w:rsid w:val="00C902CC"/>
    <w:rsid w:val="00C96BD4"/>
    <w:rsid w:val="00CA69B7"/>
    <w:rsid w:val="00CC58C3"/>
    <w:rsid w:val="00CF1A62"/>
    <w:rsid w:val="00D303B3"/>
    <w:rsid w:val="00D31B9C"/>
    <w:rsid w:val="00D36D10"/>
    <w:rsid w:val="00DA4B33"/>
    <w:rsid w:val="00DD3EC8"/>
    <w:rsid w:val="00E054A1"/>
    <w:rsid w:val="00E33864"/>
    <w:rsid w:val="00E42F2B"/>
    <w:rsid w:val="00E5520C"/>
    <w:rsid w:val="00E60256"/>
    <w:rsid w:val="00E63DB9"/>
    <w:rsid w:val="00E67F16"/>
    <w:rsid w:val="00E82BF3"/>
    <w:rsid w:val="00EA048F"/>
    <w:rsid w:val="00EA2C87"/>
    <w:rsid w:val="00EC1F96"/>
    <w:rsid w:val="00EE7A7C"/>
    <w:rsid w:val="00EF1EBF"/>
    <w:rsid w:val="00EF3808"/>
    <w:rsid w:val="00EF7DA4"/>
    <w:rsid w:val="00F16117"/>
    <w:rsid w:val="00F4678A"/>
    <w:rsid w:val="00F77FAA"/>
    <w:rsid w:val="00FB36B6"/>
    <w:rsid w:val="00FB6EDA"/>
    <w:rsid w:val="00FC7EF9"/>
    <w:rsid w:val="00FF1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B1BB8A8"/>
  <w15:docId w15:val="{AC4698C4-7794-4ABE-A53D-0BD8B1699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40"/>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C42098"/>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60C41"/>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96BD4"/>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96BD4"/>
    <w:pPr>
      <w:keepNext/>
      <w:keepLines/>
      <w:spacing w:before="4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6288"/>
    <w:rPr>
      <w:color w:val="0563C1" w:themeColor="hyperlink"/>
      <w:u w:val="single"/>
    </w:rPr>
  </w:style>
  <w:style w:type="character" w:styleId="UnresolvedMention">
    <w:name w:val="Unresolved Mention"/>
    <w:basedOn w:val="DefaultParagraphFont"/>
    <w:uiPriority w:val="99"/>
    <w:semiHidden/>
    <w:unhideWhenUsed/>
    <w:rsid w:val="00AF6288"/>
    <w:rPr>
      <w:color w:val="605E5C"/>
      <w:shd w:val="clear" w:color="auto" w:fill="E1DFDD"/>
    </w:rPr>
  </w:style>
  <w:style w:type="paragraph" w:styleId="ListParagraph">
    <w:name w:val="List Paragraph"/>
    <w:basedOn w:val="Normal"/>
    <w:uiPriority w:val="34"/>
    <w:qFormat/>
    <w:rsid w:val="00AF6288"/>
    <w:pPr>
      <w:ind w:left="720"/>
      <w:contextualSpacing/>
    </w:pPr>
  </w:style>
  <w:style w:type="character" w:customStyle="1" w:styleId="Heading1Char">
    <w:name w:val="Heading 1 Char"/>
    <w:basedOn w:val="DefaultParagraphFont"/>
    <w:link w:val="Heading1"/>
    <w:uiPriority w:val="9"/>
    <w:rsid w:val="00C42098"/>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C96BD4"/>
    <w:rPr>
      <w:rFonts w:ascii="Times New Roman" w:eastAsiaTheme="majorEastAsia" w:hAnsi="Times New Roman" w:cstheme="majorBidi"/>
      <w:b/>
      <w:color w:val="000000" w:themeColor="text1"/>
      <w:sz w:val="24"/>
      <w:szCs w:val="24"/>
    </w:rPr>
  </w:style>
  <w:style w:type="paragraph" w:customStyle="1" w:styleId="muitypography-root">
    <w:name w:val="muitypography-root"/>
    <w:basedOn w:val="Normal"/>
    <w:rsid w:val="00660C41"/>
    <w:pPr>
      <w:spacing w:before="100" w:beforeAutospacing="1" w:after="100" w:afterAutospacing="1" w:line="240" w:lineRule="auto"/>
    </w:pPr>
    <w:rPr>
      <w:rFonts w:eastAsia="Times New Roman" w:cs="Times New Roman"/>
      <w:kern w:val="0"/>
      <w:szCs w:val="24"/>
    </w:rPr>
  </w:style>
  <w:style w:type="character" w:styleId="Strong">
    <w:name w:val="Strong"/>
    <w:basedOn w:val="DefaultParagraphFont"/>
    <w:uiPriority w:val="22"/>
    <w:qFormat/>
    <w:rsid w:val="00660C41"/>
    <w:rPr>
      <w:b/>
      <w:bCs/>
    </w:rPr>
  </w:style>
  <w:style w:type="character" w:customStyle="1" w:styleId="Heading2Char">
    <w:name w:val="Heading 2 Char"/>
    <w:basedOn w:val="DefaultParagraphFont"/>
    <w:link w:val="Heading2"/>
    <w:uiPriority w:val="9"/>
    <w:rsid w:val="00660C41"/>
    <w:rPr>
      <w:rFonts w:ascii="Times New Roman" w:eastAsiaTheme="majorEastAsia" w:hAnsi="Times New Roman" w:cstheme="majorBidi"/>
      <w:b/>
      <w:color w:val="000000" w:themeColor="text1"/>
      <w:sz w:val="28"/>
      <w:szCs w:val="26"/>
    </w:rPr>
  </w:style>
  <w:style w:type="character" w:styleId="FollowedHyperlink">
    <w:name w:val="FollowedHyperlink"/>
    <w:basedOn w:val="DefaultParagraphFont"/>
    <w:uiPriority w:val="99"/>
    <w:semiHidden/>
    <w:unhideWhenUsed/>
    <w:rsid w:val="002C491B"/>
    <w:rPr>
      <w:color w:val="954F72" w:themeColor="followedHyperlink"/>
      <w:u w:val="single"/>
    </w:rPr>
  </w:style>
  <w:style w:type="paragraph" w:styleId="Title">
    <w:name w:val="Title"/>
    <w:basedOn w:val="Normal"/>
    <w:next w:val="Normal"/>
    <w:link w:val="TitleChar"/>
    <w:uiPriority w:val="10"/>
    <w:qFormat/>
    <w:rsid w:val="00417540"/>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417540"/>
    <w:rPr>
      <w:rFonts w:ascii="Times New Roman" w:eastAsiaTheme="majorEastAsia" w:hAnsi="Times New Roman" w:cstheme="majorBidi"/>
      <w:b/>
      <w:spacing w:val="-10"/>
      <w:kern w:val="28"/>
      <w:sz w:val="56"/>
      <w:szCs w:val="56"/>
    </w:rPr>
  </w:style>
  <w:style w:type="character" w:customStyle="1" w:styleId="Heading4Char">
    <w:name w:val="Heading 4 Char"/>
    <w:basedOn w:val="DefaultParagraphFont"/>
    <w:link w:val="Heading4"/>
    <w:uiPriority w:val="9"/>
    <w:rsid w:val="00C96BD4"/>
    <w:rPr>
      <w:rFonts w:ascii="Times New Roman" w:eastAsiaTheme="majorEastAsia" w:hAnsi="Times New Roman" w:cstheme="majorBidi"/>
      <w:iCs/>
      <w:color w:val="000000" w:themeColor="text1"/>
      <w:sz w:val="24"/>
    </w:rPr>
  </w:style>
  <w:style w:type="character" w:customStyle="1" w:styleId="less-button">
    <w:name w:val="less-button"/>
    <w:basedOn w:val="DefaultParagraphFont"/>
    <w:rsid w:val="001409F2"/>
  </w:style>
  <w:style w:type="table" w:styleId="TableGrid">
    <w:name w:val="Table Grid"/>
    <w:basedOn w:val="TableNormal"/>
    <w:uiPriority w:val="39"/>
    <w:rsid w:val="001F5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43929">
      <w:bodyDiv w:val="1"/>
      <w:marLeft w:val="0"/>
      <w:marRight w:val="0"/>
      <w:marTop w:val="0"/>
      <w:marBottom w:val="0"/>
      <w:divBdr>
        <w:top w:val="none" w:sz="0" w:space="0" w:color="auto"/>
        <w:left w:val="none" w:sz="0" w:space="0" w:color="auto"/>
        <w:bottom w:val="none" w:sz="0" w:space="0" w:color="auto"/>
        <w:right w:val="none" w:sz="0" w:space="0" w:color="auto"/>
      </w:divBdr>
    </w:div>
    <w:div w:id="544686171">
      <w:bodyDiv w:val="1"/>
      <w:marLeft w:val="0"/>
      <w:marRight w:val="0"/>
      <w:marTop w:val="0"/>
      <w:marBottom w:val="0"/>
      <w:divBdr>
        <w:top w:val="none" w:sz="0" w:space="0" w:color="auto"/>
        <w:left w:val="none" w:sz="0" w:space="0" w:color="auto"/>
        <w:bottom w:val="none" w:sz="0" w:space="0" w:color="auto"/>
        <w:right w:val="none" w:sz="0" w:space="0" w:color="auto"/>
      </w:divBdr>
    </w:div>
    <w:div w:id="660693540">
      <w:bodyDiv w:val="1"/>
      <w:marLeft w:val="0"/>
      <w:marRight w:val="0"/>
      <w:marTop w:val="0"/>
      <w:marBottom w:val="0"/>
      <w:divBdr>
        <w:top w:val="none" w:sz="0" w:space="0" w:color="auto"/>
        <w:left w:val="none" w:sz="0" w:space="0" w:color="auto"/>
        <w:bottom w:val="none" w:sz="0" w:space="0" w:color="auto"/>
        <w:right w:val="none" w:sz="0" w:space="0" w:color="auto"/>
      </w:divBdr>
    </w:div>
    <w:div w:id="997880851">
      <w:bodyDiv w:val="1"/>
      <w:marLeft w:val="0"/>
      <w:marRight w:val="0"/>
      <w:marTop w:val="0"/>
      <w:marBottom w:val="0"/>
      <w:divBdr>
        <w:top w:val="none" w:sz="0" w:space="0" w:color="auto"/>
        <w:left w:val="none" w:sz="0" w:space="0" w:color="auto"/>
        <w:bottom w:val="none" w:sz="0" w:space="0" w:color="auto"/>
        <w:right w:val="none" w:sz="0" w:space="0" w:color="auto"/>
      </w:divBdr>
    </w:div>
    <w:div w:id="1271472702">
      <w:bodyDiv w:val="1"/>
      <w:marLeft w:val="0"/>
      <w:marRight w:val="0"/>
      <w:marTop w:val="0"/>
      <w:marBottom w:val="0"/>
      <w:divBdr>
        <w:top w:val="none" w:sz="0" w:space="0" w:color="auto"/>
        <w:left w:val="none" w:sz="0" w:space="0" w:color="auto"/>
        <w:bottom w:val="none" w:sz="0" w:space="0" w:color="auto"/>
        <w:right w:val="none" w:sz="0" w:space="0" w:color="auto"/>
      </w:divBdr>
    </w:div>
    <w:div w:id="1331635033">
      <w:bodyDiv w:val="1"/>
      <w:marLeft w:val="0"/>
      <w:marRight w:val="0"/>
      <w:marTop w:val="0"/>
      <w:marBottom w:val="0"/>
      <w:divBdr>
        <w:top w:val="none" w:sz="0" w:space="0" w:color="auto"/>
        <w:left w:val="none" w:sz="0" w:space="0" w:color="auto"/>
        <w:bottom w:val="none" w:sz="0" w:space="0" w:color="auto"/>
        <w:right w:val="none" w:sz="0" w:space="0" w:color="auto"/>
      </w:divBdr>
    </w:div>
    <w:div w:id="1758790458">
      <w:bodyDiv w:val="1"/>
      <w:marLeft w:val="0"/>
      <w:marRight w:val="0"/>
      <w:marTop w:val="0"/>
      <w:marBottom w:val="0"/>
      <w:divBdr>
        <w:top w:val="none" w:sz="0" w:space="0" w:color="auto"/>
        <w:left w:val="none" w:sz="0" w:space="0" w:color="auto"/>
        <w:bottom w:val="none" w:sz="0" w:space="0" w:color="auto"/>
        <w:right w:val="none" w:sz="0" w:space="0" w:color="auto"/>
      </w:divBdr>
    </w:div>
    <w:div w:id="1891840406">
      <w:bodyDiv w:val="1"/>
      <w:marLeft w:val="0"/>
      <w:marRight w:val="0"/>
      <w:marTop w:val="0"/>
      <w:marBottom w:val="0"/>
      <w:divBdr>
        <w:top w:val="none" w:sz="0" w:space="0" w:color="auto"/>
        <w:left w:val="none" w:sz="0" w:space="0" w:color="auto"/>
        <w:bottom w:val="none" w:sz="0" w:space="0" w:color="auto"/>
        <w:right w:val="none" w:sz="0" w:space="0" w:color="auto"/>
      </w:divBdr>
      <w:divsChild>
        <w:div w:id="1425610940">
          <w:marLeft w:val="0"/>
          <w:marRight w:val="0"/>
          <w:marTop w:val="0"/>
          <w:marBottom w:val="0"/>
          <w:divBdr>
            <w:top w:val="none" w:sz="0" w:space="0" w:color="auto"/>
            <w:left w:val="none" w:sz="0" w:space="0" w:color="auto"/>
            <w:bottom w:val="none" w:sz="0" w:space="0" w:color="auto"/>
            <w:right w:val="none" w:sz="0" w:space="0" w:color="auto"/>
          </w:divBdr>
        </w:div>
      </w:divsChild>
    </w:div>
    <w:div w:id="1984037555">
      <w:bodyDiv w:val="1"/>
      <w:marLeft w:val="0"/>
      <w:marRight w:val="0"/>
      <w:marTop w:val="0"/>
      <w:marBottom w:val="0"/>
      <w:divBdr>
        <w:top w:val="none" w:sz="0" w:space="0" w:color="auto"/>
        <w:left w:val="none" w:sz="0" w:space="0" w:color="auto"/>
        <w:bottom w:val="none" w:sz="0" w:space="0" w:color="auto"/>
        <w:right w:val="none" w:sz="0" w:space="0" w:color="auto"/>
      </w:divBdr>
    </w:div>
    <w:div w:id="2110806382">
      <w:bodyDiv w:val="1"/>
      <w:marLeft w:val="0"/>
      <w:marRight w:val="0"/>
      <w:marTop w:val="0"/>
      <w:marBottom w:val="0"/>
      <w:divBdr>
        <w:top w:val="none" w:sz="0" w:space="0" w:color="auto"/>
        <w:left w:val="none" w:sz="0" w:space="0" w:color="auto"/>
        <w:bottom w:val="none" w:sz="0" w:space="0" w:color="auto"/>
        <w:right w:val="none" w:sz="0" w:space="0" w:color="auto"/>
      </w:divBdr>
      <w:divsChild>
        <w:div w:id="39287757">
          <w:marLeft w:val="0"/>
          <w:marRight w:val="0"/>
          <w:marTop w:val="0"/>
          <w:marBottom w:val="0"/>
          <w:divBdr>
            <w:top w:val="none" w:sz="0" w:space="0" w:color="auto"/>
            <w:left w:val="none" w:sz="0" w:space="0" w:color="auto"/>
            <w:bottom w:val="none" w:sz="0" w:space="0" w:color="auto"/>
            <w:right w:val="none" w:sz="0" w:space="0" w:color="auto"/>
          </w:divBdr>
          <w:divsChild>
            <w:div w:id="9039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eyence.com/ss/products/vision/visionbasics/use/inspection01/" TargetMode="External"/><Relationship Id="rId18" Type="http://schemas.openxmlformats.org/officeDocument/2006/relationships/hyperlink" Target="https://blog.griddynamics.com/identifying-screws-a-practical-use-case-study-for-visual-search/" TargetMode="External"/><Relationship Id="rId26" Type="http://schemas.openxmlformats.org/officeDocument/2006/relationships/hyperlink" Target="https://www.iject.org/vol2issue1/ajaypal.pdf" TargetMode="External"/><Relationship Id="rId21" Type="http://schemas.openxmlformats.org/officeDocument/2006/relationships/hyperlink" Target="https://www.mdpi.com/1424-8220/23/12/5655" TargetMode="External"/><Relationship Id="rId34" Type="http://schemas.openxmlformats.org/officeDocument/2006/relationships/hyperlink" Target="https://www.youtube.com/shorts/lQSaziJF7AA" TargetMode="External"/><Relationship Id="rId7" Type="http://schemas.openxmlformats.org/officeDocument/2006/relationships/hyperlink" Target="https://www.youtube.com/watch?v=TTnho9-i6dI" TargetMode="External"/><Relationship Id="rId12" Type="http://schemas.openxmlformats.org/officeDocument/2006/relationships/image" Target="media/image5.png"/><Relationship Id="rId17" Type="http://schemas.openxmlformats.org/officeDocument/2006/relationships/hyperlink" Target="https://www.youtube.com/redirect?event=video_description&amp;redir_token=QUFFLUhqa1pLMjA1NDh5Zkg5NC1rM3BrcFhaaG5PemVoUXxBQ3Jtc0trc3VUS1k2Rl9XUDVHU3JWSkwxRmhobnBMLWtLSUJva2JKTmNGTjdQUlBNQjVBVU9raWpxUjBmNjhYS3h3S2YwZVJ6d2tweDl6WU1KUGZSdFRseG9TRXhhVGFkbE5JWXJnNW9JWGlEVnFIVWk1SENBVQ&amp;q=https%3A%2F%2Fwww.sensopart.com%2Fen%2Fproducts%2Fvision-sensors-systems%2Frobotic&amp;v=dGWvsNEwTe8" TargetMode="External"/><Relationship Id="rId25" Type="http://schemas.openxmlformats.org/officeDocument/2006/relationships/hyperlink" Target="https://www.sciencedirect.com/science/article/pii/S2212827122000014" TargetMode="External"/><Relationship Id="rId33" Type="http://schemas.openxmlformats.org/officeDocument/2006/relationships/hyperlink" Target="https://www.keyence.com/ss/products/vision/visionbasics/use/inspection0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ThWwuId0Fas" TargetMode="External"/><Relationship Id="rId20" Type="http://schemas.openxmlformats.org/officeDocument/2006/relationships/hyperlink" Target="https://www.mdpi.com/1424-8220/22/14/5184" TargetMode="External"/><Relationship Id="rId29" Type="http://schemas.openxmlformats.org/officeDocument/2006/relationships/hyperlink" Target="https://tryolabs.com/guides/introductory-guide-computer-vision" TargetMode="External"/><Relationship Id="rId1" Type="http://schemas.openxmlformats.org/officeDocument/2006/relationships/customXml" Target="../customXml/item1.xml"/><Relationship Id="rId6" Type="http://schemas.openxmlformats.org/officeDocument/2006/relationships/hyperlink" Target="https://www.youtube.com/shorts/lQSaziJF7AA" TargetMode="External"/><Relationship Id="rId11" Type="http://schemas.openxmlformats.org/officeDocument/2006/relationships/image" Target="media/image4.png"/><Relationship Id="rId24" Type="http://schemas.openxmlformats.org/officeDocument/2006/relationships/hyperlink" Target="https://www.mdpi.com/1424-8220/23/12/5655" TargetMode="External"/><Relationship Id="rId32" Type="http://schemas.openxmlformats.org/officeDocument/2006/relationships/hyperlink" Target="https://www.youtube.com/redirect?event=video_description&amp;redir_token=QUFFLUhqa1pLMjA1NDh5Zkg5NC1rM3BrcFhaaG5PemVoUXxBQ3Jtc0trc3VUS1k2Rl9XUDVHU3JWSkwxRmhobnBMLWtLSUJva2JKTmNGTjdQUlBNQjVBVU9raWpxUjBmNjhYS3h3S2YwZVJ6d2tweDl6WU1KUGZSdFRseG9TRXhhVGFkbE5JWXJnNW9JWGlEVnFIVWk1SENBVQ&amp;q=https%3A%2F%2Fwww.sensopart.com%2Fen%2Fproducts%2Fvision-sensors-systems%2Frobotic&amp;v=dGWvsNEwTe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ryolabs.com/guides/introductory-guide-computer-vision" TargetMode="External"/><Relationship Id="rId23" Type="http://schemas.openxmlformats.org/officeDocument/2006/relationships/hyperlink" Target="https://www.diva-portal.org/smash/get/diva2:1635533/FULLTEXT01.pdf" TargetMode="External"/><Relationship Id="rId28" Type="http://schemas.openxmlformats.org/officeDocument/2006/relationships/hyperlink" Target="https://tryolabs.com/guides/introductory-guide-computer-vision" TargetMode="External"/><Relationship Id="rId36"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www.iject.org/vol2issue1/ajaypal.pdf" TargetMode="External"/><Relationship Id="rId31" Type="http://schemas.openxmlformats.org/officeDocument/2006/relationships/hyperlink" Target="https://www.youtube.com/watch?v=ThWwuId0F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yolabs.com/guides/introductory-guide-computer-vision" TargetMode="External"/><Relationship Id="rId22" Type="http://schemas.openxmlformats.org/officeDocument/2006/relationships/hyperlink" Target="https://pab47.github.io/reports/Ezra_Ameperosa_MS_Thesis.pdf" TargetMode="External"/><Relationship Id="rId27" Type="http://schemas.openxmlformats.org/officeDocument/2006/relationships/hyperlink" Target="https://www.mdpi.com/1424-8220/18/11/3709" TargetMode="External"/><Relationship Id="rId30" Type="http://schemas.openxmlformats.org/officeDocument/2006/relationships/hyperlink" Target="https://www.youtube.com/watch?v=TTnho9-i6dI" TargetMode="External"/><Relationship Id="rId35" Type="http://schemas.openxmlformats.org/officeDocument/2006/relationships/hyperlink" Target="https://www.youtube.com/watch?v=fZY0i-wG20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630AA-6731-43FC-ACE1-D58E26F6E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15</Pages>
  <Words>2876</Words>
  <Characters>17545</Characters>
  <Application>Microsoft Office Word</Application>
  <DocSecurity>0</DocSecurity>
  <Lines>501</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ZEPHIN S GEORGE</dc:creator>
  <cp:keywords/>
  <dc:description/>
  <cp:lastModifiedBy>ZEPHIN S GEORGE</cp:lastModifiedBy>
  <cp:revision>2</cp:revision>
  <dcterms:created xsi:type="dcterms:W3CDTF">2024-01-04T17:37:00Z</dcterms:created>
  <dcterms:modified xsi:type="dcterms:W3CDTF">2024-02-27T11:15:00Z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615ed855-4be7-4217-9999-c3b2146cb0c9</vt:lpwstr>
  </property>
</Properties>
</file>