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CARRYIT</w:t>
      </w:r>
    </w:p>
    <w:p>
      <w:pPr>
        <w:spacing w:before="120" w:after="480"/>
        <w:jc w:val="center"/>
      </w:pPr>
      <w:r>
        <w:rPr>
          <w:b/>
          <w:bCs/>
          <w:color w:val="404040"/>
          <w:sz w:val="32"/>
          <w:szCs w:val="32"/>
        </w:rPr>
        <w:t xml:space="preserve">BRANDING &amp; IDENTITÉ DE MARQUE</w:t>
      </w:r>
    </w:p>
    <w:p>
      <w:pPr>
        <w:spacing w:after="240"/>
        <w:jc w:val="center"/>
      </w:pPr>
      <w:r>
        <w:rPr>
          <w:i/>
          <w:iCs/>
          <w:color w:val="666666"/>
          <w:sz w:val="22"/>
          <w:szCs w:val="22"/>
        </w:rPr>
        <w:t xml:space="preserve">Document stratégique - Version 1.0</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VISION &amp; MISSION</w:t>
      </w:r>
    </w:p>
    <w:p>
      <w:pPr>
        <w:pStyle w:val="Heading2"/>
      </w:pPr>
      <w:r>
        <w:t xml:space="preserve">Mission CarryIt</w:t>
      </w:r>
    </w:p>
    <w:p>
      <w:pPr>
        <w:spacing w:after="200"/>
      </w:pPr>
      <w:r>
        <w:rPr>
          <w:i/>
          <w:iCs/>
        </w:rPr>
        <w:t xml:space="preserve">Une application qui te renvoie la vérité sur ta discipline, tes progrès et tes excuses. Elle t'aide à structurer ta vie, à agir sans dépendre de la motivation, et à construire une force intérieure réelle, jour après jour.</w:t>
      </w:r>
    </w:p>
    <w:p>
      <w:pPr>
        <w:pStyle w:val="Heading2"/>
      </w:pPr>
      <w:r>
        <w:t xml:space="preserve">Vision</w:t>
      </w:r>
    </w:p>
    <w:p>
      <w:pPr>
        <w:spacing w:after="240"/>
      </w:pPr>
      <w:r>
        <w:rPr>
          <w:i/>
          <w:iCs/>
        </w:rPr>
        <w:t xml:space="preserve">Forger une mentalité capable d'affronter la réalité, de transformer la douleur en force et de se dépasser au-delà de toute limite. Apprendre à aimer la zone d'échec, là où le vrai changement commence.</w:t>
      </w:r>
    </w:p>
    <w:p>
      <w:pPr>
        <w:pStyle w:val="Heading1"/>
        <w:pageBreakBefore/>
      </w:pPr>
      <w:r>
        <w:t xml:space="preserve">PERSONA CIBLE</w:t>
      </w:r>
    </w:p>
    <w:p>
      <w:pPr>
        <w:pStyle w:val="Heading2"/>
      </w:pPr>
      <w:r>
        <w:t xml:space="preserve">Démographie</w:t>
      </w:r>
    </w:p>
    <w:p>
      <w:pPr>
        <w:pStyle w:val="ListParagraph"/>
        <w:numPr>
          <w:ilvl w:val="0"/>
          <w:numId w:val="2"/>
        </w:numPr>
      </w:pPr>
      <w:r>
        <w:rPr>
          <w:b/>
          <w:bCs/>
        </w:rPr>
        <w:t xml:space="preserve">Âge : </w:t>
      </w:r>
      <w:r>
        <w:t xml:space="preserve">18–30 ans</w:t>
      </w:r>
    </w:p>
    <w:p>
      <w:pPr>
        <w:pStyle w:val="ListParagraph"/>
        <w:numPr>
          <w:ilvl w:val="0"/>
          <w:numId w:val="2"/>
        </w:numPr>
      </w:pPr>
      <w:r>
        <w:rPr>
          <w:b/>
          <w:bCs/>
        </w:rPr>
        <w:t xml:space="preserve">Statut : </w:t>
      </w:r>
      <w:r>
        <w:t xml:space="preserve">étudiant, alternant ou jeune actif (ingénierie, commerce, tech, business)</w:t>
      </w:r>
    </w:p>
    <w:p>
      <w:pPr>
        <w:pStyle w:val="ListParagraph"/>
        <w:numPr>
          <w:ilvl w:val="0"/>
          <w:numId w:val="2"/>
        </w:numPr>
        <w:spacing w:after="200"/>
      </w:pPr>
      <w:r>
        <w:rPr>
          <w:b/>
          <w:bCs/>
        </w:rPr>
        <w:t xml:space="preserve">Profil : </w:t>
      </w:r>
      <w:r>
        <w:t xml:space="preserve">plusieurs projets en parallèle (études, job, side project, sport, asso). Manque de contrôle, addiction, pertes de repère, flou.</w:t>
      </w:r>
    </w:p>
    <w:p>
      <w:pPr>
        <w:pStyle w:val="Heading2"/>
      </w:pPr>
      <w:r>
        <w:t xml:space="preserve">Traits psychologiques</w:t>
      </w:r>
    </w:p>
    <w:p>
      <w:pPr>
        <w:pStyle w:val="ListParagraph"/>
        <w:numPr>
          <w:ilvl w:val="0"/>
          <w:numId w:val="3"/>
        </w:numPr>
      </w:pPr>
      <w:r>
        <w:t xml:space="preserve">Motivé, mais dispersé</w:t>
      </w:r>
    </w:p>
    <w:p>
      <w:pPr>
        <w:pStyle w:val="ListParagraph"/>
        <w:numPr>
          <w:ilvl w:val="0"/>
          <w:numId w:val="3"/>
        </w:numPr>
      </w:pPr>
      <w:r>
        <w:t xml:space="preserve">Ambitieux, mais sans système clair</w:t>
      </w:r>
    </w:p>
    <w:p>
      <w:pPr>
        <w:pStyle w:val="ListParagraph"/>
        <w:numPr>
          <w:ilvl w:val="0"/>
          <w:numId w:val="3"/>
        </w:numPr>
      </w:pPr>
      <w:r>
        <w:t xml:space="preserve">Oscille entre deux états :</w:t>
      </w:r>
    </w:p>
    <w:p>
      <w:pPr>
        <w:pStyle w:val="ListParagraph"/>
        <w:numPr>
          <w:ilvl w:val="0"/>
          <w:numId w:val="4"/>
        </w:numPr>
      </w:pPr>
      <w:r>
        <w:rPr>
          <w:b/>
          <w:bCs/>
        </w:rPr>
        <w:t xml:space="preserve">Phase basse </w:t>
      </w:r>
      <w:r>
        <w:t xml:space="preserve">→ procrastination, addictions (cigarette, cannabis, alcool, scroll), oppression, sentiment de subir sa vie</w:t>
      </w:r>
    </w:p>
    <w:p>
      <w:pPr>
        <w:pStyle w:val="ListParagraph"/>
        <w:numPr>
          <w:ilvl w:val="0"/>
          <w:numId w:val="4"/>
        </w:numPr>
        <w:spacing w:after="240"/>
      </w:pPr>
      <w:r>
        <w:rPr>
          <w:b/>
          <w:bCs/>
        </w:rPr>
        <w:t xml:space="preserve">Phase haute </w:t>
      </w:r>
      <w:r>
        <w:t xml:space="preserve">→ moments de discipline, ambition claire, confiance, envie de bâtir</w:t>
      </w:r>
    </w:p>
    <w:p>
      <w:pPr>
        <w:pStyle w:val="Heading1"/>
        <w:pageBreakBefore/>
      </w:pPr>
      <w:r>
        <w:t xml:space="preserve">PROBLÈME CENTRAL &amp; DOULEURS</w:t>
      </w:r>
    </w:p>
    <w:p>
      <w:pPr>
        <w:pStyle w:val="Heading2"/>
      </w:pPr>
      <w:r>
        <w:t xml:space="preserve">Problème central</w:t>
      </w:r>
    </w:p>
    <w:p>
      <w:pPr>
        <w:spacing w:after="200"/>
      </w:pPr>
      <w:r>
        <w:rPr>
          <w:b/>
          <w:bCs/>
        </w:rPr>
        <w:t xml:space="preserve">Il veut reprendre le contrôle de sa vie. Il sait ce qui cloche (procrastination, addictions, dispersion), mais n'arrive pas à passer durablement à l'action. Résultat : il vit dans un mal-être diffus, sans preuves tangibles de progression.</w:t>
      </w:r>
    </w:p>
    <w:p>
      <w:pPr>
        <w:pStyle w:val="Heading2"/>
      </w:pPr>
      <w:r>
        <w:t xml:space="preserve">Douleurs concrètes</w:t>
      </w:r>
    </w:p>
    <w:p>
      <w:pPr>
        <w:pStyle w:val="ListParagraph"/>
        <w:numPr>
          <w:ilvl w:val="0"/>
          <w:numId w:val="5"/>
        </w:numPr>
      </w:pPr>
      <w:r>
        <w:rPr>
          <w:b/>
          <w:bCs/>
        </w:rPr>
        <w:t xml:space="preserve">Dimanche soir : </w:t>
      </w:r>
      <w:r>
        <w:t xml:space="preserve">il a bossé 15h dans la semaine sur 3–4 projets, mais ne voit pas de trace claire de progression. Il est focus sur les mauvaises choses (mauvaise gestion des priorités ou du temps) → sensation d'avoir perdu son temps → anxiété et culpabilité.</w:t>
      </w:r>
    </w:p>
    <w:p>
      <w:pPr>
        <w:pStyle w:val="ListParagraph"/>
        <w:numPr>
          <w:ilvl w:val="0"/>
          <w:numId w:val="5"/>
        </w:numPr>
      </w:pPr>
      <w:r>
        <w:rPr>
          <w:b/>
          <w:bCs/>
        </w:rPr>
        <w:t xml:space="preserve">Vendredi soir (call de suivi) : </w:t>
      </w:r>
      <w:r>
        <w:t xml:space="preserve">il doit partager ses avancées, mais n'a rien de concret à montrer car tout est dispersé → frustration + sentiment d'impuissance → doute sur ses capacités.</w:t>
      </w:r>
    </w:p>
    <w:p>
      <w:pPr>
        <w:pStyle w:val="ListParagraph"/>
        <w:numPr>
          <w:ilvl w:val="0"/>
          <w:numId w:val="5"/>
        </w:numPr>
        <w:spacing w:after="200"/>
      </w:pPr>
      <w:r>
        <w:rPr>
          <w:b/>
          <w:bCs/>
        </w:rPr>
        <w:t xml:space="preserve">Dans la vie en général : </w:t>
      </w:r>
      <w:r>
        <w:t xml:space="preserve">il procrastine, regarde du porno, fume, boit, scrolle sans fin. Il sait que c'est nocif. Il veut arrêter mais n'y arrive pas. Il se compare aux autres, se sent "à la traîne", nul, merdique. Il ne comprend pas pourquoi il n'arrive pas à réussir malgré ses efforts.</w:t>
      </w:r>
    </w:p>
    <w:p>
      <w:pPr>
        <w:pStyle w:val="Heading2"/>
      </w:pPr>
      <w:r>
        <w:t xml:space="preserve">Émotions clés</w:t>
      </w:r>
    </w:p>
    <w:p>
      <w:pPr>
        <w:spacing w:after="120"/>
      </w:pPr>
      <w:r>
        <w:rPr>
          <w:i/>
          <w:iCs/>
          <w:color w:val="8B0000"/>
        </w:rPr>
        <w:t xml:space="preserve">"Je bosse, mais j'ai toujours l'impression de ne pas avancer."</w:t>
      </w:r>
    </w:p>
    <w:p>
      <w:pPr>
        <w:spacing w:after="120"/>
      </w:pPr>
      <w:r>
        <w:rPr>
          <w:i/>
          <w:iCs/>
          <w:color w:val="8B0000"/>
        </w:rPr>
        <w:t xml:space="preserve">"Qu'est ce que les autres ont plus que moi ?"</w:t>
      </w:r>
    </w:p>
    <w:p>
      <w:pPr>
        <w:spacing w:after="240"/>
      </w:pPr>
      <w:r>
        <w:rPr>
          <w:i/>
          <w:iCs/>
          <w:color w:val="8B0000"/>
        </w:rPr>
        <w:t xml:space="preserve">"Je sais que je dois arrêter de fumer, de boire, de fuir… mais je n'y arrive pas."</w:t>
      </w:r>
    </w:p>
    <w:p>
      <w:pPr>
        <w:pStyle w:val="Heading1"/>
        <w:pageBreakBefore/>
      </w:pPr>
      <w:r>
        <w:t xml:space="preserve">ANALYSE CONCURRENTIELLE</w:t>
      </w:r>
    </w:p>
    <w:p>
      <w:pPr>
        <w:pStyle w:val="Heading2"/>
      </w:pPr>
      <w:r>
        <w:t xml:space="preserve">Alternatives actuelles (Applications)</w:t>
      </w:r>
    </w:p>
    <w:p>
      <w:pPr>
        <w:pStyle w:val="Heading3"/>
      </w:pPr>
      <w:r>
        <w:t xml:space="preserve">Notion / ClickUp / Trello</w:t>
      </w:r>
    </w:p>
    <w:p>
      <w:pPr>
        <w:pStyle w:val="ListParagraph"/>
        <w:numPr>
          <w:ilvl w:val="0"/>
          <w:numId w:val="6"/>
        </w:numPr>
      </w:pPr>
      <w:r>
        <w:rPr>
          <w:b/>
          <w:bCs/>
        </w:rPr>
        <w:t xml:space="preserve">Forces : </w:t>
      </w:r>
      <w:r>
        <w:t xml:space="preserve">flexibles, puissants</w:t>
      </w:r>
    </w:p>
    <w:p>
      <w:pPr>
        <w:pStyle w:val="ListParagraph"/>
        <w:numPr>
          <w:ilvl w:val="0"/>
          <w:numId w:val="6"/>
        </w:numPr>
      </w:pPr>
      <w:r>
        <w:rPr>
          <w:b/>
          <w:bCs/>
        </w:rPr>
        <w:t xml:space="preserve">Faiblesses : </w:t>
      </w:r>
      <w:r>
        <w:t xml:space="preserve">setup trop complexe, système chronophage, "usines à gaz" qui découragent l'individu seul</w:t>
      </w:r>
    </w:p>
    <w:p>
      <w:pPr>
        <w:pStyle w:val="ListParagraph"/>
        <w:numPr>
          <w:ilvl w:val="0"/>
          <w:numId w:val="6"/>
        </w:numPr>
        <w:spacing w:after="200"/>
      </w:pPr>
      <w:r>
        <w:rPr>
          <w:b/>
          <w:bCs/>
        </w:rPr>
        <w:t xml:space="preserve">Résultat : </w:t>
      </w:r>
      <w:r>
        <w:rPr>
          <w:i/>
          <w:iCs/>
        </w:rPr>
        <w:t xml:space="preserve">tu organises ton organisation → mais tu n'avances pas</w:t>
      </w:r>
    </w:p>
    <w:p>
      <w:pPr>
        <w:pStyle w:val="Heading3"/>
      </w:pPr>
      <w:r>
        <w:t xml:space="preserve">Fabulous / Habitica</w:t>
      </w:r>
    </w:p>
    <w:p>
      <w:pPr>
        <w:pStyle w:val="ListParagraph"/>
        <w:numPr>
          <w:ilvl w:val="0"/>
          <w:numId w:val="6"/>
        </w:numPr>
      </w:pPr>
      <w:r>
        <w:rPr>
          <w:b/>
          <w:bCs/>
        </w:rPr>
        <w:t xml:space="preserve">Forces : </w:t>
      </w:r>
      <w:r>
        <w:t xml:space="preserve">gratifiants, motivants, ludiques</w:t>
      </w:r>
    </w:p>
    <w:p>
      <w:pPr>
        <w:pStyle w:val="ListParagraph"/>
        <w:numPr>
          <w:ilvl w:val="0"/>
          <w:numId w:val="6"/>
        </w:numPr>
      </w:pPr>
      <w:r>
        <w:rPr>
          <w:b/>
          <w:bCs/>
        </w:rPr>
        <w:t xml:space="preserve">Faiblesses : </w:t>
      </w:r>
      <w:r>
        <w:t xml:space="preserve">illusions dopaminées, progression superficielle, dépendance à la récompense externe. "Résout tes problèmes en surface"</w:t>
      </w:r>
    </w:p>
    <w:p>
      <w:pPr>
        <w:pStyle w:val="ListParagraph"/>
        <w:numPr>
          <w:ilvl w:val="0"/>
          <w:numId w:val="6"/>
        </w:numPr>
        <w:spacing w:after="240"/>
      </w:pPr>
      <w:r>
        <w:rPr>
          <w:b/>
          <w:bCs/>
        </w:rPr>
        <w:t xml:space="preserve">Résultat : </w:t>
      </w:r>
      <w:r>
        <w:rPr>
          <w:i/>
          <w:iCs/>
        </w:rPr>
        <w:t xml:space="preserve">tu crois avancer → mais tu stagnes</w:t>
      </w:r>
    </w:p>
    <w:p>
      <w:pPr>
        <w:pStyle w:val="Heading3"/>
      </w:pPr>
      <w:r>
        <w:t xml:space="preserve">Pourquoi ça échoue</w:t>
      </w:r>
    </w:p>
    <w:p>
      <w:pPr>
        <w:spacing w:after="120"/>
      </w:pPr>
      <w:r>
        <w:t xml:space="preserve">Soit trop complexe → l'utilisateur se perd</w:t>
      </w:r>
    </w:p>
    <w:p>
      <w:pPr>
        <w:spacing w:after="240"/>
      </w:pPr>
      <w:r>
        <w:t xml:space="preserve">Soit trop superficiel → l'utilisateur se berce d'illusions</w:t>
      </w:r>
    </w:p>
    <w:p>
      <w:pPr>
        <w:pStyle w:val="Heading2"/>
      </w:pPr>
      <w:r>
        <w:t xml:space="preserve">Développement Personnel (Créateurs de contenu)</w:t>
      </w:r>
    </w:p>
    <w:p>
      <w:pPr>
        <w:pStyle w:val="Heading3"/>
      </w:pPr>
      <w:r>
        <w:t xml:space="preserve">David Laroche</w:t>
      </w:r>
    </w:p>
    <w:p>
      <w:pPr>
        <w:pStyle w:val="ListParagraph"/>
        <w:numPr>
          <w:ilvl w:val="0"/>
          <w:numId w:val="6"/>
        </w:numPr>
      </w:pPr>
      <w:r>
        <w:rPr>
          <w:b/>
          <w:bCs/>
        </w:rPr>
        <w:t xml:space="preserve">Discours : </w:t>
      </w:r>
      <w:r>
        <w:t xml:space="preserve">mindset positif, croyances limitantes, libération du potentiel</w:t>
      </w:r>
    </w:p>
    <w:p>
      <w:pPr>
        <w:pStyle w:val="ListParagraph"/>
        <w:numPr>
          <w:ilvl w:val="0"/>
          <w:numId w:val="6"/>
        </w:numPr>
      </w:pPr>
      <w:r>
        <w:rPr>
          <w:b/>
          <w:bCs/>
        </w:rPr>
        <w:t xml:space="preserve">Forces : </w:t>
      </w:r>
      <w:r>
        <w:t xml:space="preserve">inspirant, accessible, grand public, crédible sur la durée</w:t>
      </w:r>
    </w:p>
    <w:p>
      <w:pPr>
        <w:pStyle w:val="ListParagraph"/>
        <w:numPr>
          <w:ilvl w:val="0"/>
          <w:numId w:val="6"/>
        </w:numPr>
        <w:spacing w:after="200"/>
      </w:pPr>
      <w:r>
        <w:rPr>
          <w:b/>
          <w:bCs/>
        </w:rPr>
        <w:t xml:space="preserve">Limites : </w:t>
      </w:r>
      <w:r>
        <w:t xml:space="preserve">souvent perçu comme trop "coach américain", soft, peu de méthode concrète</w:t>
      </w:r>
    </w:p>
    <w:p>
      <w:pPr>
        <w:pStyle w:val="Heading3"/>
      </w:pPr>
      <w:r>
        <w:t xml:space="preserve">David Goggins</w:t>
      </w:r>
    </w:p>
    <w:p>
      <w:pPr>
        <w:pStyle w:val="ListParagraph"/>
        <w:numPr>
          <w:ilvl w:val="0"/>
          <w:numId w:val="6"/>
        </w:numPr>
      </w:pPr>
      <w:r>
        <w:rPr>
          <w:b/>
          <w:bCs/>
        </w:rPr>
        <w:t xml:space="preserve">Discours : </w:t>
      </w:r>
      <w:r>
        <w:t xml:space="preserve">souffrance choisie, discipline extrême, vérité brutale</w:t>
      </w:r>
    </w:p>
    <w:p>
      <w:pPr>
        <w:pStyle w:val="ListParagraph"/>
        <w:numPr>
          <w:ilvl w:val="0"/>
          <w:numId w:val="6"/>
        </w:numPr>
      </w:pPr>
      <w:r>
        <w:rPr>
          <w:b/>
          <w:bCs/>
        </w:rPr>
        <w:t xml:space="preserve">Forces : </w:t>
      </w:r>
      <w:r>
        <w:t xml:space="preserve">authenticité, légitimité, discours unique (hardcore, universel)</w:t>
      </w:r>
    </w:p>
    <w:p>
      <w:pPr>
        <w:pStyle w:val="ListParagraph"/>
        <w:numPr>
          <w:ilvl w:val="0"/>
          <w:numId w:val="6"/>
        </w:numPr>
        <w:spacing w:after="200"/>
      </w:pPr>
      <w:r>
        <w:rPr>
          <w:b/>
          <w:bCs/>
        </w:rPr>
        <w:t xml:space="preserve">Limites : </w:t>
      </w:r>
      <w:r>
        <w:t xml:space="preserve">pas d'outil, pas de structure transposable → juste du message</w:t>
      </w:r>
    </w:p>
    <w:p>
      <w:pPr>
        <w:pStyle w:val="Heading3"/>
      </w:pPr>
      <w:r>
        <w:t xml:space="preserve">Éric Flag</w:t>
      </w:r>
    </w:p>
    <w:p>
      <w:pPr>
        <w:pStyle w:val="ListParagraph"/>
        <w:numPr>
          <w:ilvl w:val="0"/>
          <w:numId w:val="6"/>
        </w:numPr>
      </w:pPr>
      <w:r>
        <w:rPr>
          <w:b/>
          <w:bCs/>
        </w:rPr>
        <w:t xml:space="preserve">Discours : </w:t>
      </w:r>
      <w:r>
        <w:t xml:space="preserve">discipline corporelle (street workout, sport) + habitudes de vie</w:t>
      </w:r>
    </w:p>
    <w:p>
      <w:pPr>
        <w:pStyle w:val="ListParagraph"/>
        <w:numPr>
          <w:ilvl w:val="0"/>
          <w:numId w:val="6"/>
        </w:numPr>
      </w:pPr>
      <w:r>
        <w:rPr>
          <w:b/>
          <w:bCs/>
        </w:rPr>
        <w:t xml:space="preserve">Forces : </w:t>
      </w:r>
      <w:r>
        <w:t xml:space="preserve">crédibilité, pédagogie, constance, transparence (il vit ce qu'il prêche)</w:t>
      </w:r>
    </w:p>
    <w:p>
      <w:pPr>
        <w:pStyle w:val="ListParagraph"/>
        <w:numPr>
          <w:ilvl w:val="0"/>
          <w:numId w:val="6"/>
        </w:numPr>
        <w:spacing w:after="200"/>
      </w:pPr>
      <w:r>
        <w:rPr>
          <w:b/>
          <w:bCs/>
        </w:rPr>
        <w:t xml:space="preserve">Limites : </w:t>
      </w:r>
      <w:r>
        <w:t xml:space="preserve">centré sur le sport, ton doux (pas brut), pas de produit transformationnel fort hors e-commerce</w:t>
      </w:r>
    </w:p>
    <w:p>
      <w:pPr>
        <w:pStyle w:val="Heading3"/>
      </w:pPr>
      <w:r>
        <w:t xml:space="preserve">Élio Avila Muñoz</w:t>
      </w:r>
    </w:p>
    <w:p>
      <w:pPr>
        <w:pStyle w:val="ListParagraph"/>
        <w:numPr>
          <w:ilvl w:val="0"/>
          <w:numId w:val="6"/>
        </w:numPr>
      </w:pPr>
      <w:r>
        <w:rPr>
          <w:b/>
          <w:bCs/>
        </w:rPr>
        <w:t xml:space="preserve">Discours : </w:t>
      </w:r>
      <w:r>
        <w:t xml:space="preserve">introspection, adversaire intérieur, souveraineté personnelle, lien avec Bitcoin</w:t>
      </w:r>
    </w:p>
    <w:p>
      <w:pPr>
        <w:pStyle w:val="ListParagraph"/>
        <w:numPr>
          <w:ilvl w:val="0"/>
          <w:numId w:val="6"/>
        </w:numPr>
      </w:pPr>
      <w:r>
        <w:rPr>
          <w:b/>
          <w:bCs/>
        </w:rPr>
        <w:t xml:space="preserve">Forces : </w:t>
      </w:r>
      <w:r>
        <w:t xml:space="preserve">originalité (lien dev perso ↔ souveraineté économique), style posé et profond</w:t>
      </w:r>
    </w:p>
    <w:p>
      <w:pPr>
        <w:pStyle w:val="ListParagraph"/>
        <w:numPr>
          <w:ilvl w:val="0"/>
          <w:numId w:val="6"/>
        </w:numPr>
        <w:spacing w:after="200"/>
      </w:pPr>
      <w:r>
        <w:rPr>
          <w:b/>
          <w:bCs/>
        </w:rPr>
        <w:t xml:space="preserve">Limites : </w:t>
      </w:r>
      <w:r>
        <w:t xml:space="preserve">élitiste, abstrait, peu actionnable → parle à ceux qui veulent réfléchir, pas à ceux qui veulent agir</w:t>
      </w:r>
    </w:p>
    <w:p>
      <w:pPr>
        <w:pStyle w:val="Heading3"/>
      </w:pPr>
      <w:r>
        <w:t xml:space="preserve">Inoxtag (partie dev perso)</w:t>
      </w:r>
    </w:p>
    <w:p>
      <w:pPr>
        <w:pStyle w:val="ListParagraph"/>
        <w:numPr>
          <w:ilvl w:val="0"/>
          <w:numId w:val="6"/>
        </w:numPr>
      </w:pPr>
      <w:r>
        <w:rPr>
          <w:b/>
          <w:bCs/>
        </w:rPr>
        <w:t xml:space="preserve">Discours : </w:t>
      </w:r>
      <w:r>
        <w:t xml:space="preserve">mentalité Kaizen, dépassement de soi par les défis publics (ascension Everest, gros projets)</w:t>
      </w:r>
    </w:p>
    <w:p>
      <w:pPr>
        <w:pStyle w:val="ListParagraph"/>
        <w:numPr>
          <w:ilvl w:val="0"/>
          <w:numId w:val="6"/>
        </w:numPr>
      </w:pPr>
      <w:r>
        <w:rPr>
          <w:b/>
          <w:bCs/>
        </w:rPr>
        <w:t xml:space="preserve">Forces : </w:t>
      </w:r>
      <w:r>
        <w:t xml:space="preserve">énorme visibilité, jeunesse, incarnation de la progression pas à pas</w:t>
      </w:r>
    </w:p>
    <w:p>
      <w:pPr>
        <w:pStyle w:val="ListParagraph"/>
        <w:numPr>
          <w:ilvl w:val="0"/>
          <w:numId w:val="6"/>
        </w:numPr>
        <w:spacing w:after="240"/>
      </w:pPr>
      <w:r>
        <w:rPr>
          <w:b/>
          <w:bCs/>
        </w:rPr>
        <w:t xml:space="preserve">Limites : </w:t>
      </w:r>
      <w:r>
        <w:t xml:space="preserve">pas un vrai leader dev perso, pas de cadre ni d'outil, démarche plus divertissement que transformation</w:t>
      </w:r>
    </w:p>
    <w:p>
      <w:pPr>
        <w:pStyle w:val="Heading1"/>
        <w:pageBreakBefore/>
      </w:pPr>
      <w:r>
        <w:t xml:space="preserve">DIFFÉRENCIATEURS CARRYIT</w:t>
      </w:r>
    </w:p>
    <w:p>
      <w:pPr>
        <w:pStyle w:val="ListParagraph"/>
        <w:numPr>
          <w:ilvl w:val="0"/>
          <w:numId w:val="7"/>
        </w:numPr>
      </w:pPr>
      <w:r>
        <w:rPr>
          <w:b/>
          <w:bCs/>
        </w:rPr>
        <w:t xml:space="preserve">Progrès visibles : </w:t>
      </w:r>
      <w:r>
        <w:t xml:space="preserve">vision SMART + KPI simples → tu sais où tu vas et si tu avances vraiment</w:t>
      </w:r>
    </w:p>
    <w:p>
      <w:pPr>
        <w:pStyle w:val="ListParagraph"/>
        <w:numPr>
          <w:ilvl w:val="0"/>
          <w:numId w:val="7"/>
        </w:numPr>
      </w:pPr>
      <w:r>
        <w:rPr>
          <w:b/>
          <w:bCs/>
        </w:rPr>
        <w:t xml:space="preserve">Discipline hebdo : </w:t>
      </w:r>
      <w:r>
        <w:t xml:space="preserve">cadence fixe, un rituel hebdomadaire obligatoire → tu ne peux plus tricher avec toi-même</w:t>
      </w:r>
    </w:p>
    <w:p>
      <w:pPr>
        <w:pStyle w:val="ListParagraph"/>
        <w:numPr>
          <w:ilvl w:val="0"/>
          <w:numId w:val="7"/>
        </w:numPr>
      </w:pPr>
      <w:r>
        <w:rPr>
          <w:b/>
          <w:bCs/>
        </w:rPr>
        <w:t xml:space="preserve">Vérité crue : </w:t>
      </w:r>
      <w:r>
        <w:t xml:space="preserve">journal des 1009 échecs → l'échec devient une donnée mesurable, pas une honte</w:t>
      </w:r>
    </w:p>
    <w:p>
      <w:pPr>
        <w:pStyle w:val="ListParagraph"/>
        <w:numPr>
          <w:ilvl w:val="0"/>
          <w:numId w:val="7"/>
        </w:numPr>
      </w:pPr>
      <w:r>
        <w:rPr>
          <w:b/>
          <w:bCs/>
        </w:rPr>
        <w:t xml:space="preserve">Dopamine propre : </w:t>
      </w:r>
      <w:r>
        <w:t xml:space="preserve">pas de badges, pas de paillettes → la récompense, c'est ton progrès réel</w:t>
      </w:r>
    </w:p>
    <w:p>
      <w:pPr>
        <w:pStyle w:val="ListParagraph"/>
        <w:numPr>
          <w:ilvl w:val="0"/>
          <w:numId w:val="7"/>
        </w:numPr>
      </w:pPr>
      <w:r>
        <w:t xml:space="preserve">Quand tu vois le contenu de Carry It, ça doit vraiment te faire réfléchir, et te faire remettre en question. Carry It apporte une nuance, malgré le fait d'être extrême. "Il n'y a pas de bonne ou de mauvaise façon de vivre sa vie."</w:t>
      </w:r>
    </w:p>
    <w:p>
      <w:pPr>
        <w:pStyle w:val="ListParagraph"/>
        <w:numPr>
          <w:ilvl w:val="0"/>
          <w:numId w:val="7"/>
        </w:numPr>
        <w:spacing w:after="240"/>
      </w:pPr>
      <w:r>
        <w:t xml:space="preserve">Carry It doit apporter une réelle valeur ajoutée même pour les gens qui ne consomment pas l'app (par des lives, du contenu full valeur ajoutée sur le dev perso. Marteler la résilience, la communication non violente)</w:t>
      </w:r>
    </w:p>
    <w:p>
      <w:pPr>
        <w:pStyle w:val="Heading1"/>
        <w:pageBreakBefore/>
      </w:pPr>
      <w:r>
        <w:t xml:space="preserve">TON &amp; IDENTITÉ DE MARQUE</w:t>
      </w:r>
    </w:p>
    <w:p>
      <w:pPr>
        <w:pStyle w:val="Heading2"/>
      </w:pPr>
      <w:r>
        <w:t xml:space="preserve">Style &amp; Voix</w:t>
      </w:r>
    </w:p>
    <w:p>
      <w:pPr>
        <w:pStyle w:val="ListParagraph"/>
        <w:numPr>
          <w:ilvl w:val="0"/>
          <w:numId w:val="8"/>
        </w:numPr>
      </w:pPr>
      <w:r>
        <w:rPr>
          <w:b/>
          <w:bCs/>
        </w:rPr>
        <w:t xml:space="preserve">Style : </w:t>
      </w:r>
      <w:r>
        <w:t xml:space="preserve">commando stoïcien (inspiré de Goggins)</w:t>
      </w:r>
    </w:p>
    <w:p>
      <w:pPr>
        <w:pStyle w:val="ListParagraph"/>
        <w:numPr>
          <w:ilvl w:val="0"/>
          <w:numId w:val="8"/>
        </w:numPr>
      </w:pPr>
      <w:r>
        <w:t xml:space="preserve">Dans les prises de parole, on doit ressentir la souffrance, cette dualité entre la pression qui bouffe, et le combat pour serrer les dents, avancer, ne pas lâcher, continuer. On doit ressentir que ça sorte des tripes.</w:t>
      </w:r>
    </w:p>
    <w:p>
      <w:pPr>
        <w:pStyle w:val="ListParagraph"/>
        <w:numPr>
          <w:ilvl w:val="0"/>
          <w:numId w:val="8"/>
        </w:numPr>
        <w:spacing w:after="200"/>
      </w:pPr>
      <w:r>
        <w:rPr>
          <w:b/>
          <w:bCs/>
        </w:rPr>
        <w:t xml:space="preserve">Langage familier </w:t>
      </w:r>
      <w:r>
        <w:t xml:space="preserve">pour la proximité et la cohésion</w:t>
      </w:r>
    </w:p>
    <w:p>
      <w:pPr>
        <w:pStyle w:val="Heading2"/>
      </w:pPr>
      <w:r>
        <w:t xml:space="preserve">Positionnement émotionnel</w:t>
      </w:r>
    </w:p>
    <w:p>
      <w:pPr>
        <w:spacing w:after="200"/>
      </w:pPr>
      <w:r>
        <w:rPr>
          <w:b/>
          <w:bCs/>
        </w:rPr>
        <w:t xml:space="preserve">Brutal mais pas toxique, sans excuses ni illusions, mais avec une main tendue → "tu te sens nul ? pourquoi ? ok. maintenant on va changer ça."</w:t>
      </w:r>
    </w:p>
    <w:p>
      <w:pPr>
        <w:pStyle w:val="Heading2"/>
      </w:pPr>
      <w:r>
        <w:t xml:space="preserve">Image de marque</w:t>
      </w:r>
    </w:p>
    <w:p>
      <w:pPr>
        <w:spacing w:after="200"/>
      </w:pPr>
      <w:r>
        <w:rPr>
          <w:b/>
          <w:bCs/>
        </w:rPr>
        <w:t xml:space="preserve">Radicale, exigeante, résiliente → CarryIt n'est pas une app sympa, c'est un cadre qui te met face à toi-même.</w:t>
      </w:r>
    </w:p>
    <w:p>
      <w:pPr>
        <w:pStyle w:val="Heading2"/>
      </w:pPr>
      <w:r>
        <w:t xml:space="preserve">Principes de communication</w:t>
      </w:r>
    </w:p>
    <w:p>
      <w:pPr>
        <w:spacing w:after="120"/>
      </w:pPr>
      <w:r>
        <w:rPr>
          <w:b/>
          <w:bCs/>
          <w:i/>
          <w:iCs/>
        </w:rPr>
        <w:t xml:space="preserve">Questionner, pas sermonner.</w:t>
      </w:r>
    </w:p>
    <w:p>
      <w:pPr>
        <w:spacing w:after="120"/>
      </w:pPr>
      <w:r>
        <w:rPr>
          <w:b/>
          <w:bCs/>
          <w:i/>
          <w:iCs/>
        </w:rPr>
        <w:t xml:space="preserve">Confronter, pas écraser.</w:t>
      </w:r>
    </w:p>
    <w:p>
      <w:pPr>
        <w:spacing w:after="240"/>
      </w:pPr>
      <w:r>
        <w:rPr>
          <w:b/>
          <w:bCs/>
          <w:i/>
          <w:iCs/>
        </w:rPr>
        <w:t xml:space="preserve">Secouer, pas humilier.</w:t>
      </w:r>
    </w:p>
    <w:p>
      <w:pPr>
        <w:pStyle w:val="Heading1"/>
        <w:pageBreakBefore/>
      </w:pPr>
      <w:r>
        <w:t xml:space="preserve">CHAMP LEXICAL CARRYIT</w:t>
      </w:r>
    </w:p>
    <w:p>
      <w:pPr>
        <w:pStyle w:val="Heading2"/>
      </w:pPr>
      <w:r>
        <w:t xml:space="preserve">Adjectifs (l'état d'esprit)</w:t>
      </w:r>
    </w:p>
    <w:p>
      <w:pPr>
        <w:pStyle w:val="ListParagraph"/>
        <w:numPr>
          <w:ilvl w:val="0"/>
          <w:numId w:val="8"/>
        </w:numPr>
      </w:pPr>
      <w:r>
        <w:t xml:space="preserve">Inébranlable → tu tiens, sans plainte</w:t>
      </w:r>
    </w:p>
    <w:p>
      <w:pPr>
        <w:pStyle w:val="ListParagraph"/>
        <w:numPr>
          <w:ilvl w:val="0"/>
          <w:numId w:val="8"/>
        </w:numPr>
      </w:pPr>
      <w:r>
        <w:t xml:space="preserve">Résilient → tu tombes, tu te relèves</w:t>
      </w:r>
    </w:p>
    <w:p>
      <w:pPr>
        <w:pStyle w:val="ListParagraph"/>
        <w:numPr>
          <w:ilvl w:val="0"/>
          <w:numId w:val="8"/>
        </w:numPr>
      </w:pPr>
      <w:r>
        <w:t xml:space="preserve">Lucide → tu vois la vérité sans fard</w:t>
      </w:r>
    </w:p>
    <w:p>
      <w:pPr>
        <w:pStyle w:val="ListParagraph"/>
        <w:numPr>
          <w:ilvl w:val="0"/>
          <w:numId w:val="8"/>
        </w:numPr>
      </w:pPr>
      <w:r>
        <w:t xml:space="preserve">Mobile / immobile dans la tempête → tu bouges vite, mais toujours solide</w:t>
      </w:r>
    </w:p>
    <w:p>
      <w:pPr>
        <w:pStyle w:val="ListParagraph"/>
        <w:numPr>
          <w:ilvl w:val="0"/>
          <w:numId w:val="8"/>
        </w:numPr>
      </w:pPr>
      <w:r>
        <w:t xml:space="preserve">Stoïque → tu acceptes la souffrance comme une conséquence naturelle de l'effort</w:t>
      </w:r>
    </w:p>
    <w:p>
      <w:pPr>
        <w:pStyle w:val="ListParagraph"/>
        <w:numPr>
          <w:ilvl w:val="0"/>
          <w:numId w:val="8"/>
        </w:numPr>
      </w:pPr>
      <w:r>
        <w:t xml:space="preserve">Clair → tu cherches la vision nette, pas le brouillard des excuses</w:t>
      </w:r>
    </w:p>
    <w:p>
      <w:pPr>
        <w:pStyle w:val="ListParagraph"/>
        <w:numPr>
          <w:ilvl w:val="0"/>
          <w:numId w:val="8"/>
        </w:numPr>
      </w:pPr>
      <w:r>
        <w:t xml:space="preserve">Réel → tu refuses l'illusion, tu affrontes ce qui est</w:t>
      </w:r>
    </w:p>
    <w:p>
      <w:pPr>
        <w:pStyle w:val="ListParagraph"/>
        <w:numPr>
          <w:ilvl w:val="0"/>
          <w:numId w:val="8"/>
        </w:numPr>
      </w:pPr>
      <w:r>
        <w:t xml:space="preserve">Pivoter</w:t>
      </w:r>
    </w:p>
    <w:p>
      <w:pPr>
        <w:pStyle w:val="ListParagraph"/>
        <w:numPr>
          <w:ilvl w:val="0"/>
          <w:numId w:val="8"/>
        </w:numPr>
        <w:spacing w:after="200"/>
      </w:pPr>
      <w:r>
        <w:t xml:space="preserve">Agile</w:t>
      </w:r>
    </w:p>
    <w:p>
      <w:pPr>
        <w:pStyle w:val="Heading2"/>
      </w:pPr>
      <w:r>
        <w:t xml:space="preserve">Verbes (dans l'épreuve)</w:t>
      </w:r>
    </w:p>
    <w:p>
      <w:pPr>
        <w:pStyle w:val="ListParagraph"/>
        <w:numPr>
          <w:ilvl w:val="0"/>
          <w:numId w:val="9"/>
        </w:numPr>
      </w:pPr>
      <w:r>
        <w:t xml:space="preserve">Tenir</w:t>
      </w:r>
    </w:p>
    <w:p>
      <w:pPr>
        <w:pStyle w:val="ListParagraph"/>
        <w:numPr>
          <w:ilvl w:val="0"/>
          <w:numId w:val="9"/>
        </w:numPr>
      </w:pPr>
      <w:r>
        <w:t xml:space="preserve">Encaisser</w:t>
      </w:r>
    </w:p>
    <w:p>
      <w:pPr>
        <w:pStyle w:val="ListParagraph"/>
        <w:numPr>
          <w:ilvl w:val="0"/>
          <w:numId w:val="9"/>
        </w:numPr>
      </w:pPr>
      <w:r>
        <w:t xml:space="preserve">Résister</w:t>
      </w:r>
    </w:p>
    <w:p>
      <w:pPr>
        <w:pStyle w:val="ListParagraph"/>
        <w:numPr>
          <w:ilvl w:val="0"/>
          <w:numId w:val="9"/>
        </w:numPr>
      </w:pPr>
      <w:r>
        <w:t xml:space="preserve">Endurer</w:t>
      </w:r>
    </w:p>
    <w:p>
      <w:pPr>
        <w:pStyle w:val="ListParagraph"/>
        <w:numPr>
          <w:ilvl w:val="0"/>
          <w:numId w:val="9"/>
        </w:numPr>
      </w:pPr>
      <w:r>
        <w:t xml:space="preserve">Persévérer</w:t>
      </w:r>
    </w:p>
    <w:p>
      <w:pPr>
        <w:pStyle w:val="ListParagraph"/>
        <w:numPr>
          <w:ilvl w:val="0"/>
          <w:numId w:val="9"/>
        </w:numPr>
      </w:pPr>
      <w:r>
        <w:t xml:space="preserve">Accepter</w:t>
      </w:r>
    </w:p>
    <w:p>
      <w:pPr>
        <w:pStyle w:val="ListParagraph"/>
        <w:numPr>
          <w:ilvl w:val="0"/>
          <w:numId w:val="9"/>
        </w:numPr>
      </w:pPr>
      <w:r>
        <w:t xml:space="preserve">Stratégie</w:t>
      </w:r>
    </w:p>
    <w:p>
      <w:pPr>
        <w:pStyle w:val="ListParagraph"/>
        <w:numPr>
          <w:ilvl w:val="0"/>
          <w:numId w:val="9"/>
        </w:numPr>
        <w:spacing w:after="200"/>
      </w:pPr>
      <w:r>
        <w:t xml:space="preserve">Exécuter</w:t>
      </w:r>
    </w:p>
    <w:p>
      <w:pPr>
        <w:pStyle w:val="Heading2"/>
      </w:pPr>
      <w:r>
        <w:t xml:space="preserve">Verbes (passer à l'action)</w:t>
      </w:r>
    </w:p>
    <w:p>
      <w:pPr>
        <w:pStyle w:val="ListParagraph"/>
        <w:numPr>
          <w:ilvl w:val="0"/>
          <w:numId w:val="10"/>
        </w:numPr>
      </w:pPr>
      <w:r>
        <w:t xml:space="preserve">Avancer</w:t>
      </w:r>
    </w:p>
    <w:p>
      <w:pPr>
        <w:pStyle w:val="ListParagraph"/>
        <w:numPr>
          <w:ilvl w:val="0"/>
          <w:numId w:val="10"/>
        </w:numPr>
      </w:pPr>
      <w:r>
        <w:t xml:space="preserve">Agir</w:t>
      </w:r>
    </w:p>
    <w:p>
      <w:pPr>
        <w:pStyle w:val="ListParagraph"/>
        <w:numPr>
          <w:ilvl w:val="0"/>
          <w:numId w:val="10"/>
        </w:numPr>
      </w:pPr>
      <w:r>
        <w:t xml:space="preserve">Construire</w:t>
      </w:r>
    </w:p>
    <w:p>
      <w:pPr>
        <w:pStyle w:val="ListParagraph"/>
        <w:numPr>
          <w:ilvl w:val="0"/>
          <w:numId w:val="10"/>
        </w:numPr>
      </w:pPr>
      <w:r>
        <w:t xml:space="preserve">Forger</w:t>
      </w:r>
    </w:p>
    <w:p>
      <w:pPr>
        <w:pStyle w:val="ListParagraph"/>
        <w:numPr>
          <w:ilvl w:val="0"/>
          <w:numId w:val="10"/>
        </w:numPr>
      </w:pPr>
      <w:r>
        <w:t xml:space="preserve">Gravir</w:t>
      </w:r>
    </w:p>
    <w:p>
      <w:pPr>
        <w:pStyle w:val="ListParagraph"/>
        <w:numPr>
          <w:ilvl w:val="0"/>
          <w:numId w:val="10"/>
        </w:numPr>
      </w:pPr>
      <w:r>
        <w:t xml:space="preserve">Briser</w:t>
      </w:r>
    </w:p>
    <w:p>
      <w:pPr>
        <w:pStyle w:val="ListParagraph"/>
        <w:numPr>
          <w:ilvl w:val="0"/>
          <w:numId w:val="10"/>
        </w:numPr>
      </w:pPr>
      <w:r>
        <w:t xml:space="preserve">Exécuter</w:t>
      </w:r>
    </w:p>
    <w:p>
      <w:pPr>
        <w:pStyle w:val="ListParagraph"/>
        <w:numPr>
          <w:ilvl w:val="0"/>
          <w:numId w:val="10"/>
        </w:numPr>
      </w:pPr>
      <w:r>
        <w:t xml:space="preserve">Planifier</w:t>
      </w:r>
    </w:p>
    <w:p>
      <w:pPr>
        <w:pStyle w:val="ListParagraph"/>
        <w:numPr>
          <w:ilvl w:val="0"/>
          <w:numId w:val="10"/>
        </w:numPr>
        <w:spacing w:after="200"/>
      </w:pPr>
      <w:r>
        <w:t xml:space="preserve">Prioriser</w:t>
      </w:r>
    </w:p>
    <w:p>
      <w:pPr>
        <w:pStyle w:val="Heading2"/>
      </w:pPr>
      <w:r>
        <w:t xml:space="preserve">Verbes (se relever)</w:t>
      </w:r>
    </w:p>
    <w:p>
      <w:pPr>
        <w:pStyle w:val="ListParagraph"/>
        <w:numPr>
          <w:ilvl w:val="0"/>
          <w:numId w:val="11"/>
        </w:numPr>
      </w:pPr>
      <w:r>
        <w:t xml:space="preserve">Recommencer</w:t>
      </w:r>
    </w:p>
    <w:p>
      <w:pPr>
        <w:pStyle w:val="ListParagraph"/>
        <w:numPr>
          <w:ilvl w:val="0"/>
          <w:numId w:val="11"/>
        </w:numPr>
      </w:pPr>
      <w:r>
        <w:t xml:space="preserve">Se relever</w:t>
      </w:r>
    </w:p>
    <w:p>
      <w:pPr>
        <w:pStyle w:val="ListParagraph"/>
        <w:numPr>
          <w:ilvl w:val="0"/>
          <w:numId w:val="11"/>
        </w:numPr>
      </w:pPr>
      <w:r>
        <w:t xml:space="preserve">Surmonter</w:t>
      </w:r>
    </w:p>
    <w:p>
      <w:pPr>
        <w:pStyle w:val="ListParagraph"/>
        <w:numPr>
          <w:ilvl w:val="0"/>
          <w:numId w:val="11"/>
        </w:numPr>
      </w:pPr>
      <w:r>
        <w:t xml:space="preserve">Dépasser</w:t>
      </w:r>
    </w:p>
    <w:p>
      <w:pPr>
        <w:pStyle w:val="ListParagraph"/>
        <w:numPr>
          <w:ilvl w:val="0"/>
          <w:numId w:val="11"/>
        </w:numPr>
      </w:pPr>
      <w:r>
        <w:t xml:space="preserve">Reprendre</w:t>
      </w:r>
    </w:p>
    <w:p>
      <w:pPr>
        <w:pStyle w:val="ListParagraph"/>
        <w:numPr>
          <w:ilvl w:val="0"/>
          <w:numId w:val="11"/>
        </w:numPr>
      </w:pPr>
      <w:r>
        <w:t xml:space="preserve">Transformer</w:t>
      </w:r>
    </w:p>
    <w:p>
      <w:pPr>
        <w:pStyle w:val="ListParagraph"/>
        <w:numPr>
          <w:ilvl w:val="0"/>
          <w:numId w:val="11"/>
        </w:numPr>
      </w:pPr>
      <w:r>
        <w:t xml:space="preserve">Tirer parti de l'échec</w:t>
      </w:r>
    </w:p>
    <w:p>
      <w:pPr>
        <w:pStyle w:val="ListParagraph"/>
        <w:numPr>
          <w:ilvl w:val="0"/>
          <w:numId w:val="11"/>
        </w:numPr>
        <w:spacing w:after="200"/>
      </w:pPr>
      <w:r>
        <w:t xml:space="preserve">Apprendre</w:t>
      </w:r>
    </w:p>
    <w:p>
      <w:pPr>
        <w:pStyle w:val="Heading2"/>
      </w:pPr>
      <w:r>
        <w:t xml:space="preserve">Verbes (face à soi-même)</w:t>
      </w:r>
    </w:p>
    <w:p>
      <w:pPr>
        <w:pStyle w:val="ListParagraph"/>
        <w:numPr>
          <w:ilvl w:val="0"/>
          <w:numId w:val="12"/>
        </w:numPr>
      </w:pPr>
      <w:r>
        <w:t xml:space="preserve">Affronter</w:t>
      </w:r>
    </w:p>
    <w:p>
      <w:pPr>
        <w:pStyle w:val="ListParagraph"/>
        <w:numPr>
          <w:ilvl w:val="0"/>
          <w:numId w:val="12"/>
        </w:numPr>
      </w:pPr>
      <w:r>
        <w:t xml:space="preserve">Regarder (le miroir, la vérité)</w:t>
      </w:r>
    </w:p>
    <w:p>
      <w:pPr>
        <w:pStyle w:val="ListParagraph"/>
        <w:numPr>
          <w:ilvl w:val="0"/>
          <w:numId w:val="12"/>
        </w:numPr>
      </w:pPr>
      <w:r>
        <w:t xml:space="preserve">Assumer</w:t>
      </w:r>
    </w:p>
    <w:p>
      <w:pPr>
        <w:pStyle w:val="ListParagraph"/>
        <w:numPr>
          <w:ilvl w:val="0"/>
          <w:numId w:val="12"/>
        </w:numPr>
      </w:pPr>
      <w:r>
        <w:t xml:space="preserve">Choisir</w:t>
      </w:r>
    </w:p>
    <w:p>
      <w:pPr>
        <w:pStyle w:val="ListParagraph"/>
        <w:numPr>
          <w:ilvl w:val="0"/>
          <w:numId w:val="12"/>
        </w:numPr>
      </w:pPr>
      <w:r>
        <w:t xml:space="preserve">Porter ses épreuves</w:t>
      </w:r>
    </w:p>
    <w:p>
      <w:pPr>
        <w:pStyle w:val="ListParagraph"/>
        <w:numPr>
          <w:ilvl w:val="0"/>
          <w:numId w:val="12"/>
        </w:numPr>
      </w:pPr>
      <w:r>
        <w:t xml:space="preserve">Aller en profondeur</w:t>
      </w:r>
    </w:p>
    <w:p>
      <w:pPr>
        <w:pStyle w:val="ListParagraph"/>
        <w:numPr>
          <w:ilvl w:val="0"/>
          <w:numId w:val="12"/>
        </w:numPr>
        <w:spacing w:after="200"/>
      </w:pPr>
      <w:r>
        <w:t xml:space="preserve">Conscient</w:t>
      </w:r>
    </w:p>
    <w:p>
      <w:pPr>
        <w:pStyle w:val="Heading2"/>
      </w:pPr>
      <w:r>
        <w:t xml:space="preserve">Substantifs (images fortes / archétypes)</w:t>
      </w:r>
    </w:p>
    <w:p>
      <w:pPr>
        <w:pStyle w:val="ListParagraph"/>
        <w:numPr>
          <w:ilvl w:val="0"/>
          <w:numId w:val="13"/>
        </w:numPr>
      </w:pPr>
      <w:r>
        <w:t xml:space="preserve">Le chaos</w:t>
      </w:r>
    </w:p>
    <w:p>
      <w:pPr>
        <w:pStyle w:val="ListParagraph"/>
        <w:numPr>
          <w:ilvl w:val="0"/>
          <w:numId w:val="13"/>
        </w:numPr>
      </w:pPr>
      <w:r>
        <w:t xml:space="preserve">L'ennemi</w:t>
      </w:r>
    </w:p>
    <w:p>
      <w:pPr>
        <w:pStyle w:val="ListParagraph"/>
        <w:numPr>
          <w:ilvl w:val="0"/>
          <w:numId w:val="13"/>
        </w:numPr>
      </w:pPr>
      <w:r>
        <w:t xml:space="preserve">La guerre</w:t>
      </w:r>
    </w:p>
    <w:p>
      <w:pPr>
        <w:pStyle w:val="ListParagraph"/>
        <w:numPr>
          <w:ilvl w:val="0"/>
          <w:numId w:val="13"/>
        </w:numPr>
      </w:pPr>
      <w:r>
        <w:t xml:space="preserve">Le vide</w:t>
      </w:r>
    </w:p>
    <w:p>
      <w:pPr>
        <w:pStyle w:val="ListParagraph"/>
        <w:numPr>
          <w:ilvl w:val="0"/>
          <w:numId w:val="13"/>
        </w:numPr>
      </w:pPr>
      <w:r>
        <w:t xml:space="preserve">Le miroir</w:t>
      </w:r>
    </w:p>
    <w:p>
      <w:pPr>
        <w:pStyle w:val="ListParagraph"/>
        <w:numPr>
          <w:ilvl w:val="0"/>
          <w:numId w:val="13"/>
        </w:numPr>
      </w:pPr>
      <w:r>
        <w:t xml:space="preserve">L'effondrement</w:t>
      </w:r>
    </w:p>
    <w:p>
      <w:pPr>
        <w:pStyle w:val="ListParagraph"/>
        <w:numPr>
          <w:ilvl w:val="0"/>
          <w:numId w:val="13"/>
        </w:numPr>
      </w:pPr>
      <w:r>
        <w:t xml:space="preserve">La souffrance</w:t>
      </w:r>
    </w:p>
    <w:p>
      <w:pPr>
        <w:pStyle w:val="ListParagraph"/>
        <w:numPr>
          <w:ilvl w:val="0"/>
          <w:numId w:val="13"/>
        </w:numPr>
      </w:pPr>
      <w:r>
        <w:t xml:space="preserve">Le mal-être</w:t>
      </w:r>
    </w:p>
    <w:p>
      <w:pPr>
        <w:pStyle w:val="ListParagraph"/>
        <w:numPr>
          <w:ilvl w:val="0"/>
          <w:numId w:val="13"/>
        </w:numPr>
      </w:pPr>
      <w:r>
        <w:t xml:space="preserve">La fuite</w:t>
      </w:r>
    </w:p>
    <w:p>
      <w:pPr>
        <w:pStyle w:val="ListParagraph"/>
        <w:numPr>
          <w:ilvl w:val="0"/>
          <w:numId w:val="13"/>
        </w:numPr>
      </w:pPr>
      <w:r>
        <w:t xml:space="preserve">Le néant</w:t>
      </w:r>
    </w:p>
    <w:p>
      <w:pPr>
        <w:pStyle w:val="ListParagraph"/>
        <w:numPr>
          <w:ilvl w:val="0"/>
          <w:numId w:val="13"/>
        </w:numPr>
      </w:pPr>
      <w:r>
        <w:t xml:space="preserve">L'épreuve</w:t>
      </w:r>
    </w:p>
    <w:p>
      <w:pPr>
        <w:pStyle w:val="ListParagraph"/>
        <w:numPr>
          <w:ilvl w:val="0"/>
          <w:numId w:val="13"/>
        </w:numPr>
      </w:pPr>
      <w:r>
        <w:t xml:space="preserve">Le leader</w:t>
      </w:r>
    </w:p>
    <w:p>
      <w:pPr>
        <w:pStyle w:val="ListParagraph"/>
        <w:numPr>
          <w:ilvl w:val="0"/>
          <w:numId w:val="13"/>
        </w:numPr>
      </w:pPr>
      <w:r>
        <w:t xml:space="preserve">Le doute</w:t>
      </w:r>
    </w:p>
    <w:p>
      <w:pPr>
        <w:pStyle w:val="ListParagraph"/>
        <w:numPr>
          <w:ilvl w:val="0"/>
          <w:numId w:val="13"/>
        </w:numPr>
        <w:spacing w:after="200"/>
      </w:pPr>
      <w:r>
        <w:t xml:space="preserve">Affronter</w:t>
      </w:r>
    </w:p>
    <w:p>
      <w:pPr>
        <w:pStyle w:val="Heading2"/>
      </w:pPr>
      <w:r>
        <w:t xml:space="preserve">Exemples de messages</w:t>
      </w:r>
    </w:p>
    <w:p>
      <w:pPr>
        <w:spacing w:after="120"/>
      </w:pPr>
      <w:r>
        <w:rPr>
          <w:b/>
          <w:bCs/>
        </w:rPr>
        <w:t xml:space="preserve">Storytelling / réseaux sociaux : </w:t>
      </w:r>
      <w:r>
        <w:rPr>
          <w:i/>
          <w:iCs/>
        </w:rPr>
        <w:t xml:space="preserve">"L'app qui t'amène là où tu veux abandonner… et qui te montre que c'est là que tout commence."</w:t>
      </w:r>
    </w:p>
    <w:p>
      <w:pPr>
        <w:spacing w:after="120"/>
      </w:pPr>
      <w:r>
        <w:rPr>
          <w:b/>
          <w:bCs/>
        </w:rPr>
        <w:t xml:space="preserve">Communauté / manifeste : </w:t>
      </w:r>
      <w:r>
        <w:rPr>
          <w:i/>
          <w:iCs/>
        </w:rPr>
        <w:t xml:space="preserve">"Carry ta putain de vie."</w:t>
      </w:r>
    </w:p>
    <w:p>
      <w:pPr>
        <w:spacing w:after="240"/>
      </w:pPr>
      <w:r>
        <w:rPr>
          <w:b/>
          <w:bCs/>
        </w:rPr>
        <w:t xml:space="preserve">Call to action : </w:t>
      </w:r>
      <w:r>
        <w:rPr>
          <w:i/>
          <w:iCs/>
        </w:rPr>
        <w:t xml:space="preserve">"Arrête de scroller. Commence à carry."</w:t>
      </w:r>
    </w:p>
    <w:p>
      <w:pPr>
        <w:pStyle w:val="Heading1"/>
        <w:pageBreakBefore/>
      </w:pPr>
      <w:r>
        <w:t xml:space="preserve">ORIENTATIONS CRÉATIVES</w:t>
      </w:r>
    </w:p>
    <w:p>
      <w:pPr>
        <w:spacing w:after="160"/>
      </w:pPr>
      <w:r>
        <w:t xml:space="preserve">Les contenus doivent explorer ces thématiques :</w:t>
      </w:r>
    </w:p>
    <w:p>
      <w:pPr>
        <w:pStyle w:val="ListParagraph"/>
        <w:numPr>
          <w:ilvl w:val="0"/>
          <w:numId w:val="14"/>
        </w:numPr>
      </w:pPr>
      <w:r>
        <w:rPr>
          <w:b/>
          <w:bCs/>
        </w:rPr>
        <w:t xml:space="preserve">Chaos </w:t>
      </w:r>
      <w:r>
        <w:t xml:space="preserve">→ le désordre intérieur, la confusion, le mal-être profond. Quand tout semble flou et que t'as plus de repères.</w:t>
      </w:r>
    </w:p>
    <w:p>
      <w:pPr>
        <w:pStyle w:val="ListParagraph"/>
        <w:numPr>
          <w:ilvl w:val="0"/>
          <w:numId w:val="14"/>
        </w:numPr>
      </w:pPr>
      <w:r>
        <w:rPr>
          <w:b/>
          <w:bCs/>
        </w:rPr>
        <w:t xml:space="preserve">Lucidité </w:t>
      </w:r>
      <w:r>
        <w:t xml:space="preserve">→ le moment où tu reprends le contrôle. Les déclics qui t'arrachent à l'illusion et te montrent ce qui doit être fait.</w:t>
      </w:r>
    </w:p>
    <w:p>
      <w:pPr>
        <w:pStyle w:val="ListParagraph"/>
        <w:numPr>
          <w:ilvl w:val="0"/>
          <w:numId w:val="14"/>
        </w:numPr>
      </w:pPr>
      <w:r>
        <w:rPr>
          <w:b/>
          <w:bCs/>
        </w:rPr>
        <w:t xml:space="preserve">Clarté </w:t>
      </w:r>
      <w:r>
        <w:t xml:space="preserve">→ tu découvres ta mission, ce pourquoi tu veux vraiment te lever chaque matin.</w:t>
      </w:r>
    </w:p>
    <w:p>
      <w:pPr>
        <w:pStyle w:val="ListParagraph"/>
        <w:numPr>
          <w:ilvl w:val="0"/>
          <w:numId w:val="14"/>
        </w:numPr>
      </w:pPr>
      <w:r>
        <w:rPr>
          <w:b/>
          <w:bCs/>
        </w:rPr>
        <w:t xml:space="preserve">Catharsis </w:t>
      </w:r>
      <w:r>
        <w:t xml:space="preserve">→ l'explosion. Tu libères tout ce que t'as encaissé : la douleur, le stress, les nuits blanches, les addictions. Tout sort.</w:t>
      </w:r>
    </w:p>
    <w:p>
      <w:pPr>
        <w:pStyle w:val="ListParagraph"/>
        <w:numPr>
          <w:ilvl w:val="0"/>
          <w:numId w:val="14"/>
        </w:numPr>
        <w:spacing w:after="200"/>
      </w:pPr>
      <w:r>
        <w:rPr>
          <w:b/>
          <w:bCs/>
        </w:rPr>
        <w:t xml:space="preserve">Résilience </w:t>
      </w:r>
      <w:r>
        <w:t xml:space="preserve">→ tu continues. Tu restes discipliné, stable, malgré les coups. Tu avances, quoi qu'il arrive.</w:t>
      </w:r>
    </w:p>
    <w:p>
      <w:pPr>
        <w:spacing w:after="120"/>
      </w:pPr>
      <w:r>
        <w:rPr>
          <w:b/>
          <w:bCs/>
        </w:rPr>
        <w:t xml:space="preserve">Visuels : </w:t>
      </w:r>
      <w:r>
        <w:t xml:space="preserve">on doit aussi montrer dans le contenu, souvent quelque chose de plus grand que soi, une forme d'humilité. Un peu de sport extrême.</w:t>
      </w:r>
    </w:p>
    <w:p>
      <w:pPr>
        <w:pStyle w:val="Heading1"/>
        <w:pageBreakBefore/>
      </w:pPr>
      <w:r>
        <w:t xml:space="preserve">TRANSFORMATION CLIENT</w:t>
      </w:r>
    </w:p>
    <w:p>
      <w:pPr>
        <w:pStyle w:val="Heading2"/>
      </w:pPr>
      <w:r>
        <w:t xml:space="preserve">Outcome rêvé</w:t>
      </w:r>
    </w:p>
    <w:p>
      <w:pPr>
        <w:spacing w:after="200"/>
      </w:pPr>
      <w:r>
        <w:rPr>
          <w:b/>
          <w:bCs/>
        </w:rPr>
        <w:t xml:space="preserve">L'utilisateur a repris le contrôle de sa vie.</w:t>
      </w:r>
    </w:p>
    <w:p>
      <w:pPr>
        <w:pStyle w:val="ListParagraph"/>
        <w:numPr>
          <w:ilvl w:val="0"/>
          <w:numId w:val="15"/>
        </w:numPr>
      </w:pPr>
      <w:r>
        <w:t xml:space="preserve">Il a </w:t>
      </w:r>
      <w:r>
        <w:rPr>
          <w:b/>
          <w:bCs/>
        </w:rPr>
        <w:t xml:space="preserve">diminué drastiquement ses distractions</w:t>
      </w:r>
      <w:r>
        <w:t xml:space="preserve"> (scroll, alcool, clopes, cannabis…)</w:t>
      </w:r>
    </w:p>
    <w:p>
      <w:pPr>
        <w:pStyle w:val="ListParagraph"/>
        <w:numPr>
          <w:ilvl w:val="0"/>
          <w:numId w:val="15"/>
        </w:numPr>
      </w:pPr>
      <w:r>
        <w:t xml:space="preserve">Il a </w:t>
      </w:r>
      <w:r>
        <w:rPr>
          <w:b/>
          <w:bCs/>
        </w:rPr>
        <w:t xml:space="preserve">coupé net une habitude nocive</w:t>
      </w:r>
      <w:r>
        <w:t xml:space="preserve"> (ex. porno, clopes, fuite permanente)</w:t>
      </w:r>
    </w:p>
    <w:p>
      <w:pPr>
        <w:pStyle w:val="ListParagraph"/>
        <w:numPr>
          <w:ilvl w:val="0"/>
          <w:numId w:val="15"/>
        </w:numPr>
      </w:pPr>
      <w:r>
        <w:t xml:space="preserve">Il </w:t>
      </w:r>
      <w:r>
        <w:rPr>
          <w:b/>
          <w:bCs/>
        </w:rPr>
        <w:t xml:space="preserve">assume la discipline</w:t>
      </w:r>
      <w:r>
        <w:t xml:space="preserve"> : il travaille de manière acharnée sur ses projets prioritaires</w:t>
      </w:r>
    </w:p>
    <w:p>
      <w:pPr>
        <w:pStyle w:val="ListParagraph"/>
        <w:numPr>
          <w:ilvl w:val="0"/>
          <w:numId w:val="15"/>
        </w:numPr>
      </w:pPr>
      <w:r>
        <w:t xml:space="preserve">Il voit pour la première fois </w:t>
      </w:r>
      <w:r>
        <w:rPr>
          <w:b/>
          <w:bCs/>
        </w:rPr>
        <w:t xml:space="preserve">des preuves tangibles de sa progression</w:t>
      </w:r>
      <w:r>
        <w:t xml:space="preserve"> (KPI, bilan hebdo, journal des échecs)</w:t>
      </w:r>
    </w:p>
    <w:p>
      <w:pPr>
        <w:pStyle w:val="ListParagraph"/>
        <w:numPr>
          <w:ilvl w:val="0"/>
          <w:numId w:val="15"/>
        </w:numPr>
        <w:spacing w:after="240"/>
      </w:pPr>
      <w:r>
        <w:rPr>
          <w:b/>
          <w:bCs/>
        </w:rPr>
        <w:t xml:space="preserve">Résultat : </w:t>
      </w:r>
      <w:r>
        <w:t xml:space="preserve">il ne subit plus, il construit. Même s'il souffre.</w:t>
      </w:r>
    </w:p>
    <w:p>
      <w:pPr>
        <w:pStyle w:val="Heading1"/>
      </w:pPr>
      <w:r>
        <w:t xml:space="preserve">CONTRAT MORAL</w:t>
      </w:r>
    </w:p>
    <w:p>
      <w:pPr>
        <w:spacing w:after="120"/>
      </w:pPr>
      <w:r>
        <w:t xml:space="preserve">Peu importe ton point de départ.</w:t>
      </w:r>
    </w:p>
    <w:p>
      <w:pPr>
        <w:spacing w:after="120"/>
      </w:pPr>
      <w:r>
        <w:t xml:space="preserve">Si tu nous rejoins, tu acceptes de changer profondément.</w:t>
      </w:r>
    </w:p>
    <w:p>
      <w:pPr>
        <w:spacing w:after="120"/>
      </w:pPr>
      <w:r>
        <w:t xml:space="preserve">Tu acceptes de te regarder en face, le néant.</w:t>
      </w:r>
    </w:p>
    <w:p>
      <w:pPr>
        <w:spacing w:after="120"/>
      </w:pPr>
      <w:r>
        <w:t xml:space="preserve">Tu vas apprendre à aller profondément en toi, chercher une force.</w:t>
      </w:r>
    </w:p>
    <w:p>
      <w:pPr>
        <w:spacing w:after="240"/>
      </w:pPr>
      <w:r>
        <w:rPr>
          <w:b/>
          <w:bCs/>
        </w:rPr>
        <w:t xml:space="preserve">Commence maintenant : tu sais exactement ce que tu dois faire.</w:t>
      </w:r>
    </w:p>
    <w:p>
      <w:pPr>
        <w:pStyle w:val="Heading1"/>
        <w:pageBreakBefore/>
      </w:pPr>
      <w:r>
        <w:t xml:space="preserve">PREUVES &amp; CONTRAINTES PRODUIT</w:t>
      </w:r>
    </w:p>
    <w:p>
      <w:pPr>
        <w:pStyle w:val="ListParagraph"/>
        <w:numPr>
          <w:ilvl w:val="0"/>
          <w:numId w:val="16"/>
        </w:numPr>
      </w:pPr>
      <w:r>
        <w:rPr>
          <w:b/>
          <w:bCs/>
        </w:rPr>
        <w:t xml:space="preserve">Bilan hebdo obligatoire : </w:t>
      </w:r>
      <w:r>
        <w:t xml:space="preserve">chaque semaine lors du bilan hebdomadaire, tu vois ton progrès (ou l'absence de celui-ci). Réalité claire.</w:t>
      </w:r>
    </w:p>
    <w:p>
      <w:pPr>
        <w:pStyle w:val="ListParagraph"/>
        <w:numPr>
          <w:ilvl w:val="0"/>
          <w:numId w:val="16"/>
        </w:numPr>
      </w:pPr>
      <w:r>
        <w:rPr>
          <w:b/>
          <w:bCs/>
        </w:rPr>
        <w:t xml:space="preserve">Pas de gamification externe : </w:t>
      </w:r>
      <w:r>
        <w:t xml:space="preserve">pas de badges, pas de feux d'artifice. La récompense = preuve tangible de ton effort. On récompense l'utilisateur quand il arrive à la fin de son objectif SMART uniquement : "Bravo, tu viens d'accomplir ça. Prends conscience de ce que tu viens de faire champion."</w:t>
      </w:r>
    </w:p>
    <w:p>
      <w:pPr>
        <w:pStyle w:val="ListParagraph"/>
        <w:numPr>
          <w:ilvl w:val="0"/>
          <w:numId w:val="16"/>
        </w:numPr>
      </w:pPr>
      <w:r>
        <w:rPr>
          <w:b/>
          <w:bCs/>
        </w:rPr>
        <w:t xml:space="preserve">Journal des échecs (1009 cercles) ou pas ? : </w:t>
      </w:r>
      <w:r>
        <w:t xml:space="preserve">chaque échec devient un cercle rempli → preuve matérielle de ton parcours. Transforme la honte en trace de résilience.</w:t>
      </w:r>
    </w:p>
    <w:p>
      <w:pPr>
        <w:pStyle w:val="ListParagraph"/>
        <w:numPr>
          <w:ilvl w:val="0"/>
          <w:numId w:val="16"/>
        </w:numPr>
        <w:spacing w:after="240"/>
      </w:pPr>
      <w:r>
        <w:rPr>
          <w:b/>
          <w:bCs/>
        </w:rPr>
        <w:t xml:space="preserve">Mobile-first, friction minimale : </w:t>
      </w:r>
      <w:r>
        <w:t xml:space="preserve">≤ 3 clics pour accéder à n'importe quelle fonction clé (tracker d'objectifs, tracker d'habitudes, KPI). Un cockpit clair.</w:t>
      </w:r>
    </w:p>
    <w:p>
      <w:pPr>
        <w:spacing w:before="400"/>
        <w:jc w:val="center"/>
      </w:pPr>
      <w:r>
        <w:rPr>
          <w:color w:val="999999"/>
          <w:sz w:val="32"/>
          <w:szCs w:val="32"/>
        </w:rPr>
        <w:t xml:space="preserve">—</w:t>
      </w:r>
    </w:p>
    <w:p>
      <w:pPr>
        <w:spacing w:before="200"/>
        <w:jc w:val="center"/>
      </w:pPr>
      <w:r>
        <w:rPr>
          <w:i/>
          <w:iCs/>
          <w:color w:val="999999"/>
          <w:sz w:val="20"/>
          <w:szCs w:val="20"/>
        </w:rPr>
        <w:t xml:space="preserve">Document confidentiel - CarryIt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2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2C2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2025-10-26T09:51:05.487Z</dcterms:created>
  <dcterms:modified xsi:type="dcterms:W3CDTF">2025-10-26T09:51:05.487Z</dcterms:modified>
</cp:coreProperties>
</file>

<file path=docProps/custom.xml><?xml version="1.0" encoding="utf-8"?>
<Properties xmlns="http://schemas.openxmlformats.org/officeDocument/2006/custom-properties" xmlns:vt="http://schemas.openxmlformats.org/officeDocument/2006/docPropsVTypes"/>
</file>