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/>
        <w:rPr/>
      </w:pPr>
      <w:r>
        <w:rPr/>
      </w:r>
    </w:p>
    <w:p>
      <w:pPr>
        <w:pStyle w:val="Normal"/>
        <w:ind w:left="0"/>
        <w:jc w:val="center"/>
        <w:rPr/>
      </w:pPr>
      <w:r>
        <w:rPr/>
        <w:drawing>
          <wp:inline distT="0" distB="0" distL="0" distR="0">
            <wp:extent cx="6118860" cy="16725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/>
        <w:rPr/>
      </w:pPr>
      <w:r>
        <w:rPr/>
      </w:r>
    </w:p>
    <w:p>
      <w:pPr>
        <w:pStyle w:val="Normal"/>
        <w:ind w:left="0"/>
        <w:rPr/>
      </w:pPr>
      <w:r>
        <w:rPr/>
      </w:r>
    </w:p>
    <w:p>
      <w:pPr>
        <w:pStyle w:val="Normal"/>
        <w:ind w:left="0"/>
        <w:jc w:val="center"/>
        <w:rPr>
          <w:rFonts w:ascii="Impact" w:hAnsi="Impact"/>
          <w:color w:themeColor="text2" w:themeTint="99" w:val="548DD4"/>
          <w:sz w:val="44"/>
          <w:szCs w:val="44"/>
        </w:rPr>
      </w:pPr>
      <w:r>
        <w:rPr>
          <w:rFonts w:ascii="Impact" w:hAnsi="Impact"/>
          <w:color w:themeColor="text2" w:themeTint="99" w:val="548DD4"/>
          <w:sz w:val="44"/>
          <w:szCs w:val="44"/>
        </w:rPr>
        <w:t>BON POUR UN VOL DE DECOUVERTE</w:t>
      </w:r>
    </w:p>
    <w:p>
      <w:pPr>
        <w:pStyle w:val="Normal"/>
        <w:ind w:left="0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jc w:val="center"/>
        <w:rPr>
          <w:rFonts w:ascii="Impact" w:hAnsi="Impact"/>
          <w:color w:themeColor="text2" w:themeTint="99" w:val="548DD4"/>
          <w:sz w:val="28"/>
          <w:szCs w:val="28"/>
        </w:rPr>
      </w:pPr>
      <w:r>
        <w:rPr>
          <w:rFonts w:ascii="Impact" w:hAnsi="Impact"/>
          <w:color w:themeColor="text2" w:themeTint="99" w:val="548DD4"/>
          <w:sz w:val="28"/>
          <w:szCs w:val="28"/>
        </w:rPr>
        <w:t>(Baptême de l’air – Durée : 30 mn maximum)</w:t>
      </w:r>
    </w:p>
    <w:p>
      <w:pPr>
        <w:pStyle w:val="Normal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jc w:val="center"/>
        <w:rPr>
          <w:b/>
          <w:u w:val="single"/>
        </w:rPr>
      </w:pPr>
      <w:r>
        <w:rPr>
          <w:b/>
          <w:u w:val="single"/>
        </w:rPr>
        <w:t xml:space="preserve">N° : </w:t>
      </w:r>
      <w:r>
        <w:rPr>
          <w:rFonts w:ascii="Consolas" w:hAnsi="Consolas"/>
          <w:b/>
          <w:sz w:val="28"/>
          <w:szCs w:val="28"/>
          <w:u w:val="single"/>
        </w:rPr>
        <w:fldChar w:fldCharType="begin"/>
      </w:r>
      <w:r>
        <w:rPr>
          <w:sz w:val="28"/>
          <w:u w:val="single"/>
          <w:b/>
          <w:szCs w:val="28"/>
          <w:rFonts w:ascii="Consolas" w:hAnsi="Consolas"/>
        </w:rPr>
        <w:instrText xml:space="preserve"> MERGEFIELD NuméroBon </w:instrText>
      </w:r>
      <w:r>
        <w:rPr>
          <w:sz w:val="28"/>
          <w:u w:val="single"/>
          <w:b/>
          <w:szCs w:val="28"/>
          <w:rFonts w:ascii="Consolas" w:hAnsi="Consolas"/>
        </w:rPr>
        <w:fldChar w:fldCharType="separate"/>
      </w:r>
      <w:r>
        <w:rPr>
          <w:sz w:val="28"/>
          <w:u w:val="single"/>
          <w:b/>
          <w:szCs w:val="28"/>
          <w:rFonts w:ascii="Consolas" w:hAnsi="Consolas"/>
        </w:rPr>
        <w:t>«NuméroBon»</w:t>
      </w:r>
      <w:r>
        <w:rPr>
          <w:sz w:val="28"/>
          <w:u w:val="single"/>
          <w:b/>
          <w:szCs w:val="28"/>
          <w:rFonts w:ascii="Consolas" w:hAnsi="Consolas"/>
        </w:rPr>
        <w:fldChar w:fldCharType="end"/>
      </w:r>
    </w:p>
    <w:p>
      <w:pPr>
        <w:pStyle w:val="Normal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/>
      </w:pPr>
      <w:r>
        <w:rPr/>
        <w:tab/>
      </w:r>
      <w:r>
        <w:rPr>
          <w:u w:val="single"/>
        </w:rPr>
        <w:t>Nom passager 1</w:t>
      </w:r>
      <w:r>
        <w:rPr/>
        <w:t> :</w:t>
        <w:tab/>
      </w:r>
      <w:r>
        <w:rPr/>
        <w:fldChar w:fldCharType="begin"/>
      </w:r>
      <w:r>
        <w:rPr/>
        <w:instrText xml:space="preserve"> MERGEFIELD Pax1 </w:instrText>
      </w:r>
      <w:r>
        <w:rPr/>
        <w:fldChar w:fldCharType="separate"/>
      </w:r>
      <w:r>
        <w:rPr/>
        <w:t>«Pax1»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/>
      </w:pPr>
      <w:r>
        <w:rPr/>
        <w:tab/>
      </w:r>
      <w:r>
        <w:rPr>
          <w:u w:val="single"/>
        </w:rPr>
        <w:t>Nom passager 2</w:t>
      </w:r>
      <w:r>
        <w:rPr/>
        <w:t> :</w:t>
        <w:tab/>
      </w:r>
      <w:r>
        <w:rPr/>
        <w:fldChar w:fldCharType="begin"/>
      </w:r>
      <w:r>
        <w:rPr/>
        <w:instrText xml:space="preserve"> MERGEFIELD Pax2 </w:instrText>
      </w:r>
      <w:r>
        <w:rPr/>
        <w:fldChar w:fldCharType="separate"/>
      </w:r>
      <w:r>
        <w:rPr/>
        <w:t>«Pax2»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/>
      </w:pPr>
      <w:r>
        <w:rPr/>
        <w:tab/>
      </w:r>
      <w:r>
        <w:rPr>
          <w:u w:val="single"/>
        </w:rPr>
        <w:t>Nom passager 3</w:t>
      </w:r>
      <w:r>
        <w:rPr/>
        <w:t> :</w:t>
        <w:tab/>
      </w:r>
      <w:r>
        <w:rPr/>
        <w:fldChar w:fldCharType="begin"/>
      </w:r>
      <w:r>
        <w:rPr/>
        <w:instrText xml:space="preserve"> MERGEFIELD Pax3 </w:instrText>
      </w:r>
      <w:r>
        <w:rPr/>
        <w:fldChar w:fldCharType="separate"/>
      </w:r>
      <w:r>
        <w:rPr/>
        <w:t>«Pax3»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tabs>
          <w:tab w:val="clear" w:pos="709"/>
          <w:tab w:val="left" w:pos="851" w:leader="none"/>
          <w:tab w:val="left" w:pos="8505" w:leader="dot"/>
        </w:tabs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left="6690" w:right="0"/>
        <w:jc w:val="left"/>
        <w:rPr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6"/>
        <w:gridCol w:w="3586"/>
      </w:tblGrid>
      <w:tr>
        <w:trPr>
          <w:trHeight w:val="3724" w:hRule="atLeast"/>
        </w:trPr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Bookmark Copie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0" w:name="Bookmark_Copie_3"/>
            <w:bookmarkStart w:id="1" w:name="Bookmark_Copie_3"/>
            <w:bookmarkEnd w:id="1"/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2" w:name="__Fieldmark__50_973148231"/>
            <w:bookmarkStart w:id="3" w:name="__Fieldmark__55_3396320295"/>
            <w:bookmarkStart w:id="4" w:name="Bookmark_Copie_3"/>
            <w:bookmarkEnd w:id="2"/>
            <w:bookmarkEnd w:id="3"/>
            <w:bookmarkEnd w:id="4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AUTORISATION PARENTALE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Date du règlement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DateRèglement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«DateRèglement»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3964" w:leader="none"/>
              </w:tabs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Nom du payeur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NomPayeur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«NomPayeur»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Tél.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 :</w:t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NumPhone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«NumPhone»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</w:tabs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Règlement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  <w:tab/>
            </w:r>
            <w:r>
              <w:fldChar w:fldCharType="begin">
                <w:ffData>
                  <w:name w:val="Bookmark Copie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5" w:name="Bookmark_Copie_5"/>
            <w:bookmarkStart w:id="6" w:name="Bookmark_Copie_5"/>
            <w:bookmarkEnd w:id="6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7" w:name="__Fieldmark__78_973148231"/>
            <w:bookmarkStart w:id="8" w:name="__Fieldmark__82_3396320295"/>
            <w:bookmarkStart w:id="9" w:name="Bookmark_Copie_5"/>
            <w:bookmarkEnd w:id="7"/>
            <w:bookmarkEnd w:id="8"/>
            <w:bookmarkEnd w:id="9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ESPECES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10" w:name="Bookmark_Copie_6"/>
            <w:bookmarkStart w:id="11" w:name="Bookmark_Copie_6"/>
            <w:bookmarkEnd w:id="11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12" w:name="Bookmark_Copie_6"/>
            <w:bookmarkStart w:id="13" w:name="__Fieldmark__86_973148231"/>
            <w:bookmarkStart w:id="14" w:name="__Fieldmark__90_3396320295"/>
            <w:bookmarkEnd w:id="12"/>
            <w:bookmarkEnd w:id="13"/>
            <w:bookmarkEnd w:id="14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CARTE BANCAIRE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15" w:name="Bookmark_Copie_7"/>
            <w:bookmarkStart w:id="16" w:name="Bookmark_Copie_7"/>
            <w:bookmarkEnd w:id="16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17" w:name="__Fieldmark__94_973148231"/>
            <w:bookmarkStart w:id="18" w:name="__Fieldmark__96_3396320295"/>
            <w:bookmarkStart w:id="19" w:name="Bookmark_Copie_7"/>
            <w:bookmarkEnd w:id="17"/>
            <w:bookmarkEnd w:id="18"/>
            <w:bookmarkEnd w:id="19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VIREMENT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20" w:name="Bookmark_Copie_8"/>
            <w:bookmarkStart w:id="21" w:name="Bookmark_Copie_8"/>
            <w:bookmarkEnd w:id="21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22" w:name="__Fieldmark__102_973148231"/>
            <w:bookmarkStart w:id="23" w:name="__Fieldmark__101_3396320295"/>
            <w:bookmarkStart w:id="24" w:name="Bookmark_Copie_8"/>
            <w:bookmarkEnd w:id="22"/>
            <w:bookmarkEnd w:id="23"/>
            <w:bookmarkEnd w:id="24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CHEQUE</w:t>
              <w:tab/>
              <w:t xml:space="preserve">N°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NuméroChèque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«NuméroChèque»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/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  <w:tab/>
              <w:t xml:space="preserve">Banque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NomBanque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«NomBanque»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/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u w:val="single"/>
          <w:color w:val="FF0000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separate"/>
      </w:r>
      <w:r>
        <w:rPr>
          <w:color w:val="FF0000"/>
          <w:u w:val="single"/>
        </w:rPr>
      </w:r>
      <w:r/>
      <w:r>
        <w:rPr>
          <w:u w:val="single"/>
          <w:color w:val="FF0000"/>
        </w:rPr>
        <w:fldChar w:fldCharType="end"/>
      </w:r>
      <w:r>
        <w:rPr>
          <w:color w:val="FF000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 xml:space="preserve"> MERGEFIELD DateValidité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b/>
          <w:color w:themeColor="text2" w:themeTint="99" w:val="548DD4"/>
          <w:sz w:val="22"/>
          <w:szCs w:val="20"/>
          <w:u w:val="single"/>
        </w:rPr>
      </w:pPr>
      <w:r>
        <w:rPr>
          <w:b/>
          <w:color w:themeColor="text2" w:themeTint="99" w:val="548DD4"/>
          <w:sz w:val="22"/>
          <w:szCs w:val="2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b/>
          <w:color w:themeColor="text2" w:themeTint="99" w:val="548DD4"/>
          <w:sz w:val="22"/>
          <w:szCs w:val="20"/>
        </w:rPr>
      </w:pPr>
      <w:r>
        <mc:AlternateContent>
          <mc:Choice Requires="wps">
            <w:drawing>
              <wp:anchor behindDoc="0" distT="2540" distB="1270" distL="1905" distR="1905" simplePos="0" locked="0" layoutInCell="0" allowOverlap="1" relativeHeight="3" wp14:anchorId="42B8C124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374130" cy="1066165"/>
                <wp:effectExtent l="1905" t="2540" r="1905" b="1270"/>
                <wp:wrapNone/>
                <wp:docPr id="2" name="Zone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160" cy="1066320"/>
                        </a:xfrm>
                        <a:prstGeom prst="rect">
                          <a:avLst/>
                        </a:prstGeom>
                        <a:solidFill>
                          <a:srgbClr val="ffffdf"/>
                        </a:solidFill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283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  <w:t>Cadre réservé à l’Aéro-Club</w:t>
                            </w:r>
                          </w:p>
                          <w:tbl>
                            <w:tblPr>
                              <w:tblStyle w:val="Grilledutableau"/>
                              <w:tblW w:w="975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093"/>
                              <w:gridCol w:w="4534"/>
                              <w:gridCol w:w="3131"/>
                            </w:tblGrid>
                            <w:tr>
                              <w:trPr>
                                <w:trHeight w:val="474" w:hRule="atLeast"/>
                              </w:trPr>
                              <w:tc>
                                <w:tcPr>
                                  <w:tcW w:w="66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widowControl/>
                                    <w:suppressAutoHyphens w:val="true"/>
                                    <w:spacing w:beforeAutospacing="0" w:before="0" w:afterAutospacing="0" w:after="0"/>
                                    <w:jc w:val="left"/>
                                    <w:rPr>
                                      <w:i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 xml:space="preserve">Nom du pilote 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instrText xml:space="preserve"> MERGEFIELD Pilote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t>«Pilote»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widowControl/>
                                    <w:suppressAutoHyphens w:val="true"/>
                                    <w:spacing w:beforeAutospacing="0" w:before="0" w:afterAutospacing="0" w:after="0"/>
                                    <w:jc w:val="left"/>
                                    <w:rPr>
                                      <w:i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 xml:space="preserve">Immat. Avion 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instrText xml:space="preserve"> MERGEFIELD Avion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t>«Avion»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0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widowControl/>
                                    <w:suppressAutoHyphens w:val="true"/>
                                    <w:spacing w:beforeAutospacing="0" w:before="0" w:afterAutospacing="0" w:after="0"/>
                                    <w:jc w:val="left"/>
                                    <w:rPr>
                                      <w:i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 xml:space="preserve">Date 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instrText xml:space="preserve"> MERGEFIELD DateVol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t>«DateVol»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widowControl/>
                                    <w:suppressAutoHyphens w:val="true"/>
                                    <w:spacing w:beforeAutospacing="0" w:before="0" w:afterAutospacing="0" w:after="0"/>
                                    <w:jc w:val="left"/>
                                    <w:rPr>
                                      <w:i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 xml:space="preserve">Heure 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instrText xml:space="preserve"> MERGEFIELD HeureVol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t>«HeureVol»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widowControl/>
                                    <w:suppressAutoHyphens w:val="true"/>
                                    <w:spacing w:beforeAutospacing="0" w:before="0" w:afterAutospacing="0" w:after="0"/>
                                    <w:jc w:val="left"/>
                                    <w:rPr>
                                      <w:i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 xml:space="preserve">Durée 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instrText xml:space="preserve"> MERGEFIELD DuréeVol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t>«DuréeVol»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Web"/>
                              <w:spacing w:beforeAutospacing="0" w:before="280" w:afterAutospacing="0" w:after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4" path="m0,0l-2147483645,0l-2147483645,-2147483646l0,-2147483646xe" fillcolor="#ffffdf" stroked="t" o:allowincell="f" style="position:absolute;margin-left:-10pt;margin-top:18.4pt;width:501.85pt;height:83.9pt;mso-wrap-style:square;v-text-anchor:top;mso-position-horizontal:center;mso-position-horizontal-relative:margin" wp14:anchorId="42B8C124">
                <v:fill o:detectmouseclick="t" type="solid" color2="#000020"/>
                <v:stroke color="black" weight="3240" joinstyle="miter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283"/>
                        <w:rPr>
                          <w:i/>
                          <w:i/>
                          <w:iCs/>
                          <w:color w:themeColor="text1" w:val="000000"/>
                          <w:kern w:val="2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kern w:val="2"/>
                          <w:sz w:val="20"/>
                          <w:szCs w:val="20"/>
                          <w:u w:val="single"/>
                        </w:rPr>
                        <w:t>Cadre réservé à l’Aéro-Club</w:t>
                      </w:r>
                    </w:p>
                    <w:tbl>
                      <w:tblPr>
                        <w:tblStyle w:val="Grilledutableau"/>
                        <w:tblW w:w="975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093"/>
                        <w:gridCol w:w="4534"/>
                        <w:gridCol w:w="3131"/>
                      </w:tblGrid>
                      <w:tr>
                        <w:trPr>
                          <w:trHeight w:val="474" w:hRule="atLeast"/>
                        </w:trPr>
                        <w:tc>
                          <w:tcPr>
                            <w:tcW w:w="662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widowControl/>
                              <w:suppressAutoHyphens w:val="true"/>
                              <w:spacing w:beforeAutospacing="0" w:before="0" w:afterAutospacing="0" w:after="0"/>
                              <w:jc w:val="left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t xml:space="preserve">Nom du pilote :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instrText xml:space="preserve"> MERGEFIELD Pilote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t>«Pilote»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widowControl/>
                              <w:suppressAutoHyphens w:val="true"/>
                              <w:spacing w:beforeAutospacing="0" w:before="0" w:afterAutospacing="0" w:after="0"/>
                              <w:jc w:val="left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t xml:space="preserve">Immat. Avion :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instrText xml:space="preserve"> MERGEFIELD Avion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t>«Avion»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0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widowControl/>
                              <w:suppressAutoHyphens w:val="true"/>
                              <w:spacing w:beforeAutospacing="0" w:before="0" w:afterAutospacing="0" w:after="0"/>
                              <w:jc w:val="left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t xml:space="preserve">Date :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instrText xml:space="preserve"> MERGEFIELD DateVol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t>«DateVol»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widowControl/>
                              <w:suppressAutoHyphens w:val="true"/>
                              <w:spacing w:beforeAutospacing="0" w:before="0" w:afterAutospacing="0" w:after="0"/>
                              <w:jc w:val="left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t xml:space="preserve">Heure :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instrText xml:space="preserve"> MERGEFIELD HeureVol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t>«HeureVol»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widowControl/>
                              <w:suppressAutoHyphens w:val="true"/>
                              <w:spacing w:beforeAutospacing="0" w:before="0" w:afterAutospacing="0" w:after="0"/>
                              <w:jc w:val="left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t xml:space="preserve">Durée :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instrText xml:space="preserve"> MERGEFIELD DuréeVol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t>«DuréeVol»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pStyle w:val="NormalWeb"/>
                        <w:spacing w:beforeAutospacing="0" w:before="280" w:afterAutospacing="0" w:after="2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color w:themeColor="text2" w:themeTint="99" w:val="548DD4"/>
          <w:sz w:val="22"/>
          <w:szCs w:val="20"/>
          <w:u w:val="single"/>
        </w:rPr>
        <w:t>Merci de remettre ce bon au pilote avant votre vol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227" w:footer="0" w:bottom="284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mpact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right"/>
      <w:rPr>
        <w:i/>
        <w:i/>
        <w:iCs/>
        <w:color w:themeColor="text2" w:themeTint="33" w:val="C6D9F1"/>
        <w:sz w:val="12"/>
        <w:szCs w:val="12"/>
      </w:rPr>
    </w:pPr>
    <w:r>
      <w:rPr>
        <w:i/>
        <w:iCs/>
        <w:color w:themeColor="text2" w:themeTint="33" w:val="C6D9F1"/>
        <w:sz w:val="12"/>
        <w:szCs w:val="12"/>
      </w:rPr>
      <w:t>Logiciel v</w:t>
    </w:r>
    <w:r>
      <w:rPr>
        <w:i/>
        <w:iCs/>
        <w:color w:themeColor="text2" w:themeTint="33" w:val="C6D9F1"/>
        <w:sz w:val="12"/>
        <w:szCs w:val="12"/>
      </w:rPr>
      <w:fldChar w:fldCharType="begin"/>
    </w:r>
    <w:r>
      <w:rPr>
        <w:sz w:val="12"/>
        <w:i/>
        <w:szCs w:val="12"/>
        <w:iCs/>
        <w:color w:themeColor="text2" w:themeTint="33" w:val="C6D9F1"/>
      </w:rPr>
      <w:instrText xml:space="preserve"> MERGEFIELD Version </w:instrText>
    </w:r>
    <w:r>
      <w:rPr>
        <w:sz w:val="12"/>
        <w:i/>
        <w:szCs w:val="12"/>
        <w:iCs/>
        <w:color w:themeColor="text2" w:themeTint="33" w:val="C6D9F1"/>
      </w:rPr>
      <w:fldChar w:fldCharType="separate"/>
    </w:r>
    <w:r>
      <w:rPr>
        <w:sz w:val="12"/>
        <w:i/>
        <w:szCs w:val="12"/>
        <w:iCs/>
        <w:color w:themeColor="text2" w:themeTint="33" w:val="C6D9F1"/>
      </w:rPr>
      <w:t>«Version»</w:t>
    </w:r>
    <w:r>
      <w:rPr>
        <w:sz w:val="12"/>
        <w:i/>
        <w:szCs w:val="12"/>
        <w:iCs/>
        <w:color w:themeColor="text2" w:themeTint="33" w:val="C6D9F1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right"/>
      <w:rPr>
        <w:i/>
        <w:i/>
        <w:iCs/>
        <w:color w:themeColor="text2" w:themeTint="33" w:val="C6D9F1"/>
        <w:sz w:val="12"/>
        <w:szCs w:val="12"/>
      </w:rPr>
    </w:pPr>
    <w:r>
      <w:rPr>
        <w:i/>
        <w:iCs/>
        <w:color w:themeColor="text2" w:themeTint="33" w:val="C6D9F1"/>
        <w:sz w:val="12"/>
        <w:szCs w:val="12"/>
      </w:rPr>
      <w:t>Logiciel v</w:t>
    </w:r>
    <w:r>
      <w:rPr>
        <w:i/>
        <w:iCs/>
        <w:color w:themeColor="text2" w:themeTint="33" w:val="C6D9F1"/>
        <w:sz w:val="12"/>
        <w:szCs w:val="12"/>
      </w:rPr>
      <w:fldChar w:fldCharType="begin"/>
    </w:r>
    <w:r>
      <w:rPr>
        <w:sz w:val="12"/>
        <w:i/>
        <w:szCs w:val="12"/>
        <w:iCs/>
        <w:color w:themeColor="text2" w:themeTint="33" w:val="C6D9F1"/>
      </w:rPr>
      <w:instrText xml:space="preserve"> MERGEFIELD Version </w:instrText>
    </w:r>
    <w:r>
      <w:rPr>
        <w:sz w:val="12"/>
        <w:i/>
        <w:szCs w:val="12"/>
        <w:iCs/>
        <w:color w:themeColor="text2" w:themeTint="33" w:val="C6D9F1"/>
      </w:rPr>
      <w:fldChar w:fldCharType="separate"/>
    </w:r>
    <w:r>
      <w:rPr>
        <w:sz w:val="12"/>
        <w:i/>
        <w:szCs w:val="12"/>
        <w:iCs/>
        <w:color w:themeColor="text2" w:themeTint="33" w:val="C6D9F1"/>
      </w:rPr>
      <w:t>«Version»</w:t>
    </w:r>
    <w:r>
      <w:rPr>
        <w:sz w:val="12"/>
        <w:i/>
        <w:szCs w:val="12"/>
        <w:iCs/>
        <w:color w:themeColor="text2" w:themeTint="33" w:val="C6D9F1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497"/>
    <w:pPr>
      <w:widowControl/>
      <w:suppressAutoHyphens w:val="true"/>
      <w:bidi w:val="0"/>
      <w:spacing w:before="0" w:after="0"/>
      <w:ind w:left="170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5b1497"/>
    <w:pPr>
      <w:keepNext w:val="true"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5b1497"/>
    <w:pPr>
      <w:keepNext w:val="true"/>
      <w:outlineLvl w:val="1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semiHidden/>
    <w:qFormat/>
    <w:rsid w:val="00d21a4a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d21a4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024c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f00199"/>
    <w:pPr>
      <w:spacing w:beforeAutospacing="1" w:afterAutospacing="1"/>
      <w:ind w:left="0"/>
    </w:pPr>
    <w:rPr>
      <w:rFonts w:eastAsia="" w:eastAsiaTheme="minorEastAsia"/>
    </w:rPr>
  </w:style>
  <w:style w:type="paragraph" w:styleId="Contenudecadre" w:customStyle="1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5394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LibreOffice/24.2.7.2$Linux_X86_64 LibreOffice_project/420$Build-2</Application>
  <AppVersion>15.0000</AppVersion>
  <Pages>1</Pages>
  <Words>106</Words>
  <Characters>537</Characters>
  <CharactersWithSpaces>628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2023-08-04T21:22:00Z</dcterms:created>
  <dc:creator>Aéroclub de Dreux</dc:creator>
  <dc:description/>
  <dc:language>fr-FR</dc:language>
  <cp:lastModifiedBy>Gérard PARAT</cp:lastModifiedBy>
  <cp:lastPrinted>2019-10-02T08:22:00Z</cp:lastPrinted>
  <dcterms:modified xsi:type="dcterms:W3CDTF">2025-10-21T19:08:33Z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