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bookmarkStart w:id="0" w:name="_GoBack"/>
      <w:r>
        <w:rPr/>
        <w:drawing>
          <wp:inline distT="0" distB="0" distL="0" distR="0">
            <wp:extent cx="5823585" cy="159194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>
        <w:rPr>
          <w:rFonts w:ascii="Impact" w:hAnsi="Impact"/>
          <w:color w:val="548DD4" w:themeColor="text2" w:themeTint="99"/>
          <w:sz w:val="44"/>
          <w:szCs w:val="44"/>
        </w:rPr>
        <w:t>BON POUR UN VOL DE DECOUVERTE</w:t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rFonts w:ascii="Impact" w:hAnsi="Impact"/>
          <w:color w:val="548DD4" w:themeColor="text2" w:themeTint="99"/>
          <w:sz w:val="32"/>
          <w:szCs w:val="32"/>
        </w:rPr>
      </w:pPr>
      <w:r>
        <w:rPr>
          <w:rFonts w:ascii="Impact" w:hAnsi="Impact"/>
          <w:color w:val="548DD4" w:themeColor="text2" w:themeTint="99"/>
          <w:sz w:val="32"/>
          <w:szCs w:val="32"/>
        </w:rPr>
        <w:t>(vol d’initiation avec instructeur)</w:t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3119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du bénéficiaire</w:t>
      </w:r>
      <w:r>
        <w:rPr/>
        <w:t xml:space="preserve"> : </w:t>
        <w:tab/>
      </w:r>
      <w:r>
        <w:rPr/>
        <w:fldChar w:fldCharType="begin"/>
      </w:r>
      <w:r>
        <w:rPr/>
        <w:instrText> MERGEFIELD NomPrénom </w:instrText>
      </w:r>
      <w:r>
        <w:rPr/>
        <w:fldChar w:fldCharType="separate"/>
      </w:r>
      <w:r>
        <w:rPr/>
        <w:t>«NomPrénom»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6804" w:hanging="0"/>
        <w:rPr>
          <w:b/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3588"/>
      </w:tblGrid>
      <w:tr>
        <w:trPr>
          <w:trHeight w:val="3724" w:hRule="atLeast"/>
        </w:trPr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33_358920354"/>
            <w:bookmarkStart w:id="2" w:name="__Fieldmark__33_358920354"/>
            <w:bookmarkEnd w:id="2"/>
            <w:r>
              <w:rPr/>
            </w:r>
            <w:r>
              <w:rPr/>
              <w:fldChar w:fldCharType="end"/>
            </w:r>
            <w:r>
              <w:rPr>
                <w:sz w:val="20"/>
                <w:szCs w:val="20"/>
              </w:rPr>
              <w:t xml:space="preserve"> AUTORISATION PARENTALE</w:t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Date du règlement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DateRèglement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«DateRèglement»</w:t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NomPayeur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«NomPayeur»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  <w:tab w:val="left" w:pos="1701" w:leader="none"/>
              </w:tabs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Règlement</w:t>
            </w:r>
            <w:r>
              <w:rPr>
                <w:sz w:val="20"/>
                <w:szCs w:val="20"/>
              </w:rPr>
              <w:t xml:space="preserve"> 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3" w:name="__Fieldmark__61_358920354"/>
            <w:bookmarkStart w:id="4" w:name="__Fieldmark__61_358920354"/>
            <w:bookmarkEnd w:id="4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ESPECES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5" w:name="__Fieldmark__69_358920354"/>
            <w:bookmarkStart w:id="6" w:name="__Fieldmark__69_358920354"/>
            <w:bookmarkEnd w:id="6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CARTE BANCAIRE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7" w:name="__Fieldmark__76_358920354"/>
            <w:bookmarkStart w:id="8" w:name="__Fieldmark__76_358920354"/>
            <w:bookmarkEnd w:id="8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VIREMENT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9" w:name="__Fieldmark__81_358920354"/>
            <w:bookmarkStart w:id="10" w:name="__Fieldmark__81_358920354"/>
            <w:bookmarkEnd w:id="1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CHEQUE</w:t>
              <w:tab/>
              <w:t xml:space="preserve">N°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NuméroChèque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«NuméroChèque»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 xml:space="preserve">Banque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NomBanque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«NomBanque»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spacing w:before="0" w:after="120"/>
        <w:ind w:left="0" w:hanging="0"/>
        <w:jc w:val="center"/>
        <w:rPr>
          <w:b/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  <w:t>Merci de remettre ce bon à l’instructeur avant votre vol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i/>
          <w:i/>
          <w:sz w:val="18"/>
          <w:szCs w:val="18"/>
          <w:u w:val="single"/>
        </w:rPr>
      </w:pPr>
      <w:r>
        <w:rPr>
          <w:i/>
          <w:sz w:val="18"/>
          <w:szCs w:val="18"/>
          <w:u w:val="single"/>
        </w:rPr>
        <w:t>Cadre réservé à l’Aéro-Club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426" w:leader="none"/>
          <w:tab w:val="left" w:pos="5387" w:leader="none"/>
          <w:tab w:val="left" w:pos="5670" w:leader="none"/>
        </w:tabs>
        <w:ind w:left="0" w:hanging="0"/>
        <w:rPr>
          <w:sz w:val="18"/>
          <w:szCs w:val="18"/>
        </w:rPr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133_358920354"/>
      <w:bookmarkStart w:id="12" w:name="__Fieldmark__133_358920354"/>
      <w:bookmarkEnd w:id="12"/>
      <w:r>
        <w:rPr/>
      </w:r>
      <w:r>
        <w:rPr/>
        <w:fldChar w:fldCharType="end"/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1 rendez-vous environ 1h30 dont 30 mn maximum de vol</w:t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18"/>
          <w:szCs w:val="18"/>
        </w:rPr>
        <w:instrText> FORMCHECKBOX </w:instrText>
      </w:r>
      <w:r>
        <w:rPr>
          <w:sz w:val="18"/>
          <w:szCs w:val="18"/>
        </w:rPr>
        <w:fldChar w:fldCharType="separate"/>
      </w:r>
      <w:bookmarkStart w:id="13" w:name="__Fieldmark__140_358920354"/>
      <w:bookmarkStart w:id="14" w:name="__Fieldmark__140_358920354"/>
      <w:bookmarkEnd w:id="14"/>
      <w:r>
        <w:rPr>
          <w:sz w:val="18"/>
          <w:szCs w:val="18"/>
        </w:rPr>
      </w:r>
      <w:r>
        <w:rPr>
          <w:sz w:val="18"/>
          <w:szCs w:val="18"/>
        </w:rPr>
        <w:fldChar w:fldCharType="end"/>
      </w:r>
      <w:r>
        <w:rPr>
          <w:sz w:val="20"/>
          <w:szCs w:val="20"/>
        </w:rPr>
        <w:tab/>
      </w:r>
      <w:r>
        <w:rPr>
          <w:sz w:val="18"/>
          <w:szCs w:val="18"/>
        </w:rPr>
        <w:t>Option complémentaire 2</w:t>
      </w:r>
      <w:r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rendez-vous identique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2552" w:leader="none"/>
          <w:tab w:val="left" w:pos="5387" w:leader="none"/>
          <w:tab w:val="left" w:pos="7938" w:leader="none"/>
        </w:tabs>
        <w:ind w:left="0" w:hanging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Instr1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Avion1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Trigramme instructeur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Instr2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«Instr2»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Immat. Avion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Avion2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«Avion2»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tabs>
          <w:tab w:val="clear" w:pos="709"/>
          <w:tab w:val="left" w:pos="1560" w:leader="none"/>
          <w:tab w:val="left" w:pos="3119" w:leader="none"/>
          <w:tab w:val="left" w:pos="5387" w:leader="none"/>
          <w:tab w:val="left" w:pos="6946" w:leader="none"/>
          <w:tab w:val="left" w:pos="8505" w:leader="none"/>
        </w:tabs>
        <w:ind w:left="0" w:hanging="0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Date1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Heure1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Durée1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«Durée1»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Date 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Date2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«Date2»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Heure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Heure2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«Heure2»</w:t>
      </w:r>
      <w:r>
        <w:rPr>
          <w:sz w:val="18"/>
          <w:i/>
          <w:szCs w:val="18"/>
        </w:rPr>
        <w:fldChar w:fldCharType="end"/>
      </w:r>
      <w:r>
        <w:rPr>
          <w:i/>
          <w:sz w:val="18"/>
          <w:szCs w:val="18"/>
        </w:rPr>
        <w:tab/>
        <w:t xml:space="preserve">Durée : </w:t>
      </w:r>
      <w:r>
        <w:rPr>
          <w:i/>
          <w:sz w:val="18"/>
          <w:szCs w:val="18"/>
        </w:rPr>
        <w:fldChar w:fldCharType="begin"/>
      </w:r>
      <w:r>
        <w:rPr>
          <w:sz w:val="18"/>
          <w:i/>
          <w:szCs w:val="18"/>
        </w:rPr>
        <w:instrText> MERGEFIELD Durée2 </w:instrText>
      </w:r>
      <w:r>
        <w:rPr>
          <w:sz w:val="18"/>
          <w:i/>
          <w:szCs w:val="18"/>
        </w:rPr>
        <w:fldChar w:fldCharType="separate"/>
      </w:r>
      <w:r>
        <w:rPr>
          <w:sz w:val="18"/>
          <w:i/>
          <w:szCs w:val="18"/>
        </w:rPr>
        <w:t>«Durée2»</w:t>
      </w:r>
      <w:r>
        <w:rPr>
          <w:sz w:val="18"/>
          <w:i/>
          <w:szCs w:val="18"/>
        </w:rPr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DF"/>
        <w:ind w:left="0" w:hanging="0"/>
        <w:rPr>
          <w:b/>
          <w:b/>
          <w:u w:val="single"/>
        </w:rPr>
      </w:pPr>
      <w:r>
        <w:rPr/>
      </w:r>
    </w:p>
    <w:sectPr>
      <w:type w:val="nextPage"/>
      <w:pgSz w:w="11906" w:h="16838"/>
      <w:pgMar w:left="1418" w:right="851" w:header="0" w:top="249" w:footer="0" w:bottom="567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umentProtection w:edit="readOnly" w:cryptProviderType="rsaAES" w:cryptAlgorithmClass="hash" w:cryptAlgorithmType="typeAny" w:cryptAlgorithmSid="" w:cryptSpinCount="0" w:hash="" w:salt=""/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497"/>
    <w:pPr>
      <w:widowControl/>
      <w:bidi w:val="0"/>
      <w:spacing w:before="0" w:after="0"/>
      <w:ind w:left="1701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semiHidden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semiHidden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136</Words>
  <Characters>661</Characters>
  <CharactersWithSpaces>769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2023-08-04T21:24:00Z</dcterms:created>
  <dc:creator>Aéroclub de Dreux</dc:creator>
  <dc:description/>
  <dc:language>fr-FR</dc:language>
  <cp:lastModifiedBy/>
  <cp:lastPrinted>2018-12-22T09:11:00Z</cp:lastPrinted>
  <dcterms:modified xsi:type="dcterms:W3CDTF">2023-08-26T22:55:56Z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