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67E91" w14:paraId="38C6475F" w14:textId="77777777" w:rsidTr="00BE0DE6">
        <w:trPr>
          <w:cantSplit/>
        </w:trPr>
        <w:tc>
          <w:tcPr>
            <w:tcW w:w="3300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3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5B406D" w14:textId="77777777" w:rsidR="00967E91" w:rsidRDefault="00967E91" w:rsidP="00BE0DE6">
            <w:pPr>
              <w:spacing w:after="40"/>
            </w:pPr>
            <w:r>
              <w:rPr>
                <w:b/>
                <w:bCs/>
                <w:color w:val="001C59"/>
                <w:sz w:val="20"/>
                <w:szCs w:val="20"/>
              </w:rPr>
              <w:t>Nome do negócio</w:t>
            </w:r>
          </w:p>
          <w:p w14:paraId="0CC33B4A" w14:textId="17072780" w:rsidR="00967E91" w:rsidRDefault="00967E91" w:rsidP="00BE0DE6">
            <w:r>
              <w:t>Programas de Estágio e Aprendiz</w:t>
            </w:r>
          </w:p>
        </w:tc>
      </w:tr>
      <w:tr w:rsidR="00967E91" w14:paraId="4E6ED050" w14:textId="77777777" w:rsidTr="00BE0DE6">
        <w:trPr>
          <w:cantSplit/>
        </w:trPr>
        <w:tc>
          <w:tcPr>
            <w:tcW w:w="3300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3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ACD7E9" w14:textId="77777777" w:rsidR="00967E91" w:rsidRDefault="00967E91" w:rsidP="00BE0DE6">
            <w:pPr>
              <w:spacing w:after="40"/>
            </w:pPr>
            <w:r>
              <w:rPr>
                <w:b/>
                <w:bCs/>
                <w:color w:val="001C59"/>
                <w:sz w:val="20"/>
                <w:szCs w:val="20"/>
              </w:rPr>
              <w:t>Tom de voz</w:t>
            </w:r>
          </w:p>
          <w:p w14:paraId="66E3DBA9" w14:textId="14E97838" w:rsidR="00967E91" w:rsidRDefault="00967E91" w:rsidP="00BE0DE6">
            <w:r>
              <w:t>colhedor</w:t>
            </w:r>
          </w:p>
        </w:tc>
      </w:tr>
      <w:tr w:rsidR="00967E91" w14:paraId="4ABDBF1D" w14:textId="77777777" w:rsidTr="00BE0DE6">
        <w:trPr>
          <w:cantSplit/>
        </w:trPr>
        <w:tc>
          <w:tcPr>
            <w:tcW w:w="3300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3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A78D0" w14:textId="77777777" w:rsidR="00967E91" w:rsidRDefault="00967E91" w:rsidP="00BE0DE6">
            <w:pPr>
              <w:spacing w:after="40"/>
            </w:pPr>
            <w:r>
              <w:rPr>
                <w:b/>
                <w:bCs/>
                <w:color w:val="001C59"/>
                <w:sz w:val="20"/>
                <w:szCs w:val="20"/>
              </w:rPr>
              <w:t>O que você faz e para quem</w:t>
            </w:r>
          </w:p>
          <w:p w14:paraId="3A397EAE" w14:textId="4B28B1AA" w:rsidR="00967E91" w:rsidRDefault="00967E91" w:rsidP="00BE0DE6">
            <w:r>
              <w:rPr>
                <w:i/>
                <w:iCs/>
                <w:color w:val="5B6475"/>
                <w:sz w:val="16"/>
                <w:szCs w:val="16"/>
              </w:rPr>
              <w:t>Integração entre empresas, instituições de ensino e alunos</w:t>
            </w:r>
          </w:p>
        </w:tc>
      </w:tr>
      <w:tr w:rsidR="00967E91" w14:paraId="427953A6" w14:textId="77777777" w:rsidTr="00BE0DE6">
        <w:trPr>
          <w:cantSplit/>
        </w:trPr>
        <w:tc>
          <w:tcPr>
            <w:tcW w:w="3300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3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599692" w14:textId="77777777" w:rsidR="00967E91" w:rsidRDefault="00967E91" w:rsidP="00BE0DE6">
            <w:pPr>
              <w:spacing w:after="40"/>
            </w:pPr>
            <w:r>
              <w:rPr>
                <w:b/>
                <w:bCs/>
                <w:color w:val="001C59"/>
                <w:sz w:val="20"/>
                <w:szCs w:val="20"/>
              </w:rPr>
              <w:t>Serviços</w:t>
            </w:r>
          </w:p>
          <w:p w14:paraId="43F2537A" w14:textId="40D96C30" w:rsidR="00967E91" w:rsidRDefault="00967E91" w:rsidP="00BE0DE6">
            <w:r>
              <w:rPr>
                <w:rFonts w:ascii="HelveticaNeue" w:hAnsi="HelveticaNeue"/>
                <w:color w:val="000000"/>
                <w:sz w:val="21"/>
                <w:szCs w:val="21"/>
              </w:rPr>
              <w:t>Ao contratar o estagiário, a empresa pagará mensalmente, além do valor da Bolsa Estágio, a taxa de administração, no valor de R$118,50 (para empresas associadas) ou R$167,00 (para empresas não associadas</w:t>
            </w:r>
          </w:p>
        </w:tc>
      </w:tr>
      <w:tr w:rsidR="00967E91" w14:paraId="6A3A8DC9" w14:textId="77777777" w:rsidTr="00BE0DE6">
        <w:trPr>
          <w:cantSplit/>
        </w:trPr>
        <w:tc>
          <w:tcPr>
            <w:tcW w:w="3300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3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8AE976" w14:textId="77777777" w:rsidR="00967E91" w:rsidRDefault="00967E91" w:rsidP="00BE0DE6">
            <w:pPr>
              <w:spacing w:after="40"/>
            </w:pPr>
            <w:r>
              <w:rPr>
                <w:b/>
                <w:bCs/>
                <w:color w:val="001C59"/>
                <w:sz w:val="20"/>
                <w:szCs w:val="20"/>
              </w:rPr>
              <w:t>Formas de pagamento</w:t>
            </w:r>
          </w:p>
          <w:p w14:paraId="432B2BC2" w14:textId="02D52895" w:rsidR="00967E91" w:rsidRDefault="00967E91" w:rsidP="00BE0DE6">
            <w:r>
              <w:rPr>
                <w:i/>
                <w:iCs/>
                <w:color w:val="5B6475"/>
                <w:sz w:val="16"/>
                <w:szCs w:val="16"/>
              </w:rPr>
              <w:t>Boleto mensal</w:t>
            </w:r>
          </w:p>
        </w:tc>
      </w:tr>
      <w:tr w:rsidR="00967E91" w14:paraId="32C292E0" w14:textId="77777777" w:rsidTr="00BE0DE6">
        <w:trPr>
          <w:cantSplit/>
        </w:trPr>
        <w:tc>
          <w:tcPr>
            <w:tcW w:w="3300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3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5E4FD4" w14:textId="77777777" w:rsidR="00967E91" w:rsidRDefault="00967E91" w:rsidP="00BE0DE6">
            <w:pPr>
              <w:spacing w:after="40"/>
            </w:pPr>
            <w:r>
              <w:rPr>
                <w:b/>
                <w:bCs/>
                <w:color w:val="001C59"/>
                <w:sz w:val="20"/>
                <w:szCs w:val="20"/>
              </w:rPr>
              <w:t>Dias e horário de atendimento</w:t>
            </w:r>
          </w:p>
          <w:p w14:paraId="342962DD" w14:textId="51659C64" w:rsidR="00967E91" w:rsidRDefault="00967E91" w:rsidP="00BE0DE6">
            <w:r>
              <w:rPr>
                <w:i/>
                <w:iCs/>
                <w:color w:val="5B6475"/>
                <w:sz w:val="16"/>
                <w:szCs w:val="16"/>
              </w:rPr>
              <w:t>segunda a sexta, 9h às 18h</w:t>
            </w:r>
          </w:p>
        </w:tc>
      </w:tr>
      <w:tr w:rsidR="00967E91" w14:paraId="677E3853" w14:textId="77777777" w:rsidTr="00BE0DE6">
        <w:trPr>
          <w:cantSplit/>
        </w:trPr>
        <w:tc>
          <w:tcPr>
            <w:tcW w:w="3300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3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896600" w14:textId="77777777" w:rsidR="00967E91" w:rsidRDefault="00967E91" w:rsidP="00BE0DE6">
            <w:pPr>
              <w:spacing w:after="40"/>
            </w:pPr>
            <w:r>
              <w:rPr>
                <w:b/>
                <w:bCs/>
                <w:color w:val="001C59"/>
                <w:sz w:val="20"/>
                <w:szCs w:val="20"/>
              </w:rPr>
              <w:t>Contato para fechar negócio</w:t>
            </w:r>
          </w:p>
          <w:p w14:paraId="4B1B0AE8" w14:textId="3B466156" w:rsidR="00967E91" w:rsidRDefault="00967E91" w:rsidP="00BE0DE6">
            <w:r>
              <w:rPr>
                <w:i/>
                <w:iCs/>
                <w:color w:val="5B6475"/>
                <w:sz w:val="16"/>
                <w:szCs w:val="16"/>
              </w:rPr>
              <w:t xml:space="preserve"> WhatsApp (</w:t>
            </w:r>
            <w:r>
              <w:rPr>
                <w:i/>
                <w:iCs/>
                <w:color w:val="5B6475"/>
                <w:sz w:val="16"/>
                <w:szCs w:val="16"/>
              </w:rPr>
              <w:t>19)3661-9300 acepinhal@yahoo.com.br</w:t>
            </w:r>
          </w:p>
        </w:tc>
      </w:tr>
      <w:tr w:rsidR="00967E91" w14:paraId="74491F31" w14:textId="77777777" w:rsidTr="00BE0DE6">
        <w:trPr>
          <w:cantSplit/>
        </w:trPr>
        <w:tc>
          <w:tcPr>
            <w:tcW w:w="3300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3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3C461" w14:textId="77777777" w:rsidR="00967E91" w:rsidRDefault="00967E91" w:rsidP="00BE0DE6">
            <w:pPr>
              <w:spacing w:after="40"/>
            </w:pPr>
            <w:r>
              <w:rPr>
                <w:b/>
                <w:bCs/>
                <w:color w:val="001C59"/>
                <w:sz w:val="20"/>
                <w:szCs w:val="20"/>
              </w:rPr>
              <w:t>Perguntas frequentes</w:t>
            </w:r>
          </w:p>
          <w:p w14:paraId="72D1C395" w14:textId="2AF16048" w:rsidR="00967E91" w:rsidRDefault="00967E91" w:rsidP="00BE0DE6">
            <w:r>
              <w:t>Qual a diferença entre estágio e aprendiz; quantas horas pode fazer por dia</w:t>
            </w:r>
          </w:p>
        </w:tc>
      </w:tr>
      <w:tr w:rsidR="00967E91" w14:paraId="5083052C" w14:textId="77777777" w:rsidTr="00BE0DE6">
        <w:trPr>
          <w:cantSplit/>
        </w:trPr>
        <w:tc>
          <w:tcPr>
            <w:tcW w:w="3300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3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E8294" w14:textId="77777777" w:rsidR="00967E91" w:rsidRDefault="00967E91" w:rsidP="00BE0DE6">
            <w:pPr>
              <w:spacing w:after="40"/>
            </w:pPr>
            <w:r>
              <w:rPr>
                <w:b/>
                <w:bCs/>
                <w:color w:val="001C59"/>
                <w:sz w:val="20"/>
                <w:szCs w:val="20"/>
              </w:rPr>
              <w:t>Endereço do seu site</w:t>
            </w:r>
          </w:p>
          <w:p w14:paraId="5D243145" w14:textId="75EAA95D" w:rsidR="00967E91" w:rsidRDefault="00967E91" w:rsidP="00BE0DE6">
            <w:r>
              <w:rPr>
                <w:i/>
                <w:iCs/>
                <w:color w:val="5B6475"/>
                <w:sz w:val="16"/>
                <w:szCs w:val="16"/>
              </w:rPr>
              <w:t>https://</w:t>
            </w:r>
            <w:r>
              <w:rPr>
                <w:i/>
                <w:iCs/>
                <w:color w:val="5B6475"/>
                <w:sz w:val="16"/>
                <w:szCs w:val="16"/>
              </w:rPr>
              <w:t>zepossati</w:t>
            </w:r>
            <w:r>
              <w:rPr>
                <w:i/>
                <w:iCs/>
                <w:color w:val="5B6475"/>
                <w:sz w:val="16"/>
                <w:szCs w:val="16"/>
              </w:rPr>
              <w:t>.github.io/</w:t>
            </w:r>
            <w:r>
              <w:rPr>
                <w:i/>
                <w:iCs/>
                <w:color w:val="5B6475"/>
                <w:sz w:val="16"/>
                <w:szCs w:val="16"/>
              </w:rPr>
              <w:t>site-comercial</w:t>
            </w:r>
          </w:p>
        </w:tc>
      </w:tr>
      <w:tr w:rsidR="00967E91" w14:paraId="253BD4CD" w14:textId="77777777" w:rsidTr="00BE0DE6">
        <w:trPr>
          <w:cantSplit/>
        </w:trPr>
        <w:tc>
          <w:tcPr>
            <w:tcW w:w="3300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3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A5268" w14:textId="77777777" w:rsidR="00967E91" w:rsidRDefault="00967E91" w:rsidP="00BE0DE6">
            <w:pPr>
              <w:spacing w:after="40"/>
            </w:pPr>
            <w:r>
              <w:rPr>
                <w:b/>
                <w:bCs/>
                <w:color w:val="001C59"/>
                <w:sz w:val="20"/>
                <w:szCs w:val="20"/>
              </w:rPr>
              <w:t xml:space="preserve">Endereço do seu </w:t>
            </w:r>
            <w:proofErr w:type="spellStart"/>
            <w:r>
              <w:rPr>
                <w:b/>
                <w:bCs/>
                <w:color w:val="001C59"/>
                <w:sz w:val="20"/>
                <w:szCs w:val="20"/>
              </w:rPr>
              <w:t>Worker</w:t>
            </w:r>
            <w:proofErr w:type="spellEnd"/>
          </w:p>
          <w:p w14:paraId="02E84F6E" w14:textId="150A6229" w:rsidR="00967E91" w:rsidRDefault="00967E91" w:rsidP="00BE0DE6">
            <w:r>
              <w:rPr>
                <w:i/>
                <w:iCs/>
                <w:color w:val="5B6475"/>
                <w:sz w:val="16"/>
                <w:szCs w:val="16"/>
              </w:rPr>
              <w:t>https://agente-vendas.seu-subdominio.workers.dev</w:t>
            </w:r>
          </w:p>
        </w:tc>
      </w:tr>
    </w:tbl>
    <w:p w14:paraId="1BDB4F3B" w14:textId="77777777" w:rsidR="00BC0039" w:rsidRDefault="00BC0039"/>
    <w:sectPr w:rsidR="00BC00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Neue">
    <w:altName w:val="Times New Roman"/>
    <w:charset w:val="00"/>
    <w:family w:val="auto"/>
    <w:pitch w:val="variable"/>
    <w:sig w:usb0="00000001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E91"/>
    <w:rsid w:val="00967E91"/>
    <w:rsid w:val="00BC0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527B3"/>
  <w15:chartTrackingRefBased/>
  <w15:docId w15:val="{E5FA7728-0AC2-4D8B-8BE9-A6CBD9D13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E91"/>
    <w:pPr>
      <w:spacing w:after="0" w:line="240" w:lineRule="auto"/>
    </w:pPr>
    <w:rPr>
      <w:rFonts w:ascii="Calibri" w:eastAsia="Calibri" w:hAnsi="Calibri" w:cs="Calibri"/>
      <w:color w:val="1A1A1A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121</Words>
  <Characters>656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Polo Espirito Santo do Pinhal</dc:creator>
  <cp:keywords/>
  <dc:description/>
  <cp:lastModifiedBy>Polo Espirito Santo do Pinhal</cp:lastModifiedBy>
  <cp:revision>1</cp:revision>
  <dcterms:created xsi:type="dcterms:W3CDTF">2026-09-30T22:33:00Z</dcterms:created>
  <dcterms:modified xsi:type="dcterms:W3CDTF">2026-09-30T22:42:00Z</dcterms:modified>
</cp:coreProperties>
</file>