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BCB3" w14:textId="77777777" w:rsidR="001340B9" w:rsidRDefault="001340B9"/>
    <w:p w14:paraId="63E40D52" w14:textId="77777777" w:rsidR="001340B9" w:rsidRDefault="001340B9"/>
    <w:p w14:paraId="3EDFEB04" w14:textId="77777777" w:rsidR="001340B9" w:rsidRDefault="001340B9"/>
    <w:p w14:paraId="2F47C555" w14:textId="77777777" w:rsidR="001340B9" w:rsidRDefault="001340B9"/>
    <w:p w14:paraId="12A6830A" w14:textId="3BEEF5EE" w:rsidR="006B24A2" w:rsidRDefault="0036082B" w:rsidP="00DB2750">
      <w:pPr>
        <w:ind w:firstLine="720"/>
        <w:jc w:val="center"/>
        <w:rPr>
          <w:rFonts w:ascii="Segoe UI Emoji" w:hAnsi="Segoe UI Emoji"/>
          <w:b/>
          <w:sz w:val="52"/>
          <w:szCs w:val="52"/>
        </w:rPr>
      </w:pPr>
      <w:r>
        <w:rPr>
          <w:rFonts w:ascii="Segoe UI Emoji" w:hAnsi="Segoe UI Emoji"/>
          <w:b/>
          <w:sz w:val="52"/>
          <w:szCs w:val="52"/>
        </w:rPr>
        <w:t>AUTOMATED UNIT TESTING</w:t>
      </w:r>
    </w:p>
    <w:p w14:paraId="1750FD43" w14:textId="5E5868FE" w:rsidR="006B24A2" w:rsidRDefault="006B24A2" w:rsidP="00DB2750">
      <w:pPr>
        <w:ind w:firstLine="720"/>
        <w:jc w:val="center"/>
        <w:rPr>
          <w:rFonts w:ascii="Segoe UI Emoji" w:hAnsi="Segoe UI Emoji"/>
          <w:b/>
          <w:sz w:val="52"/>
          <w:szCs w:val="52"/>
        </w:rPr>
      </w:pPr>
      <w:r>
        <w:rPr>
          <w:rFonts w:ascii="Segoe UI Emoji" w:hAnsi="Segoe UI Emoji"/>
          <w:b/>
          <w:sz w:val="52"/>
          <w:szCs w:val="52"/>
        </w:rPr>
        <w:t xml:space="preserve">BROWSER </w:t>
      </w:r>
      <w:r w:rsidR="0036082B">
        <w:rPr>
          <w:rFonts w:ascii="Segoe UI Emoji" w:hAnsi="Segoe UI Emoji"/>
          <w:b/>
          <w:sz w:val="52"/>
          <w:szCs w:val="52"/>
        </w:rPr>
        <w:t xml:space="preserve">TEST </w:t>
      </w:r>
      <w:r>
        <w:rPr>
          <w:rFonts w:ascii="Segoe UI Emoji" w:hAnsi="Segoe UI Emoji"/>
          <w:b/>
          <w:sz w:val="52"/>
          <w:szCs w:val="52"/>
        </w:rPr>
        <w:t>AUTOMATION</w:t>
      </w:r>
    </w:p>
    <w:p w14:paraId="4A843FA8" w14:textId="044CFE78" w:rsidR="0036082B" w:rsidRDefault="0036082B" w:rsidP="00DB2750">
      <w:pPr>
        <w:ind w:firstLine="720"/>
        <w:jc w:val="center"/>
        <w:rPr>
          <w:rFonts w:ascii="Segoe UI Emoji" w:hAnsi="Segoe UI Emoji"/>
          <w:b/>
          <w:sz w:val="52"/>
          <w:szCs w:val="52"/>
        </w:rPr>
      </w:pPr>
      <w:r>
        <w:rPr>
          <w:rFonts w:ascii="Segoe UI Emoji" w:hAnsi="Segoe UI Emoji"/>
          <w:b/>
          <w:sz w:val="52"/>
          <w:szCs w:val="52"/>
        </w:rPr>
        <w:t>MOBILE TEST AUTOMATION</w:t>
      </w:r>
    </w:p>
    <w:p w14:paraId="1A13C72A" w14:textId="77777777" w:rsidR="00C16007" w:rsidRDefault="00DB2750" w:rsidP="00DB2750">
      <w:pPr>
        <w:ind w:firstLine="720"/>
        <w:jc w:val="center"/>
        <w:rPr>
          <w:rFonts w:ascii="Segoe UI Emoji" w:hAnsi="Segoe UI Emoji"/>
          <w:b/>
          <w:sz w:val="52"/>
          <w:szCs w:val="52"/>
        </w:rPr>
      </w:pPr>
      <w:r>
        <w:rPr>
          <w:rFonts w:ascii="Segoe UI Emoji" w:hAnsi="Segoe UI Emoji"/>
          <w:b/>
          <w:sz w:val="52"/>
          <w:szCs w:val="52"/>
        </w:rPr>
        <w:t xml:space="preserve">USING </w:t>
      </w:r>
    </w:p>
    <w:p w14:paraId="3E2E1971" w14:textId="66B5441E" w:rsidR="0036082B" w:rsidRDefault="00DB2750" w:rsidP="00C16007">
      <w:pPr>
        <w:jc w:val="center"/>
        <w:rPr>
          <w:rFonts w:ascii="Segoe UI Emoji" w:hAnsi="Segoe UI Emoji"/>
          <w:b/>
          <w:sz w:val="52"/>
          <w:szCs w:val="52"/>
        </w:rPr>
      </w:pPr>
      <w:r>
        <w:rPr>
          <w:rFonts w:ascii="Segoe UI Emoji" w:hAnsi="Segoe UI Emoji"/>
          <w:b/>
          <w:sz w:val="52"/>
          <w:szCs w:val="52"/>
        </w:rPr>
        <w:t xml:space="preserve">PYTHON / </w:t>
      </w:r>
      <w:r w:rsidR="006B24A2">
        <w:rPr>
          <w:rFonts w:ascii="Segoe UI Emoji" w:hAnsi="Segoe UI Emoji"/>
          <w:b/>
          <w:sz w:val="52"/>
          <w:szCs w:val="52"/>
        </w:rPr>
        <w:t>PYTEST/ S</w:t>
      </w:r>
      <w:r>
        <w:rPr>
          <w:rFonts w:ascii="Segoe UI Emoji" w:hAnsi="Segoe UI Emoji"/>
          <w:b/>
          <w:sz w:val="52"/>
          <w:szCs w:val="52"/>
        </w:rPr>
        <w:t>ELENIUM</w:t>
      </w:r>
      <w:r w:rsidR="00C16007">
        <w:rPr>
          <w:rFonts w:ascii="Segoe UI Emoji" w:hAnsi="Segoe UI Emoji"/>
          <w:b/>
          <w:sz w:val="52"/>
          <w:szCs w:val="52"/>
        </w:rPr>
        <w:t xml:space="preserve">/ </w:t>
      </w:r>
      <w:r w:rsidR="0036082B">
        <w:rPr>
          <w:rFonts w:ascii="Segoe UI Emoji" w:hAnsi="Segoe UI Emoji"/>
          <w:b/>
          <w:sz w:val="52"/>
          <w:szCs w:val="52"/>
        </w:rPr>
        <w:t>APPIUM AND</w:t>
      </w:r>
    </w:p>
    <w:p w14:paraId="1BC1A018" w14:textId="18CAFBE4" w:rsidR="00F41B53" w:rsidRDefault="00DB2750" w:rsidP="00DB2750">
      <w:pPr>
        <w:ind w:firstLine="720"/>
        <w:jc w:val="center"/>
      </w:pPr>
      <w:r>
        <w:rPr>
          <w:rFonts w:ascii="Segoe UI Emoji" w:hAnsi="Segoe UI Emoji"/>
          <w:b/>
          <w:sz w:val="52"/>
          <w:szCs w:val="52"/>
        </w:rPr>
        <w:t xml:space="preserve">OTHER </w:t>
      </w:r>
      <w:r w:rsidR="008628F1">
        <w:rPr>
          <w:rFonts w:ascii="Segoe UI Emoji" w:hAnsi="Segoe UI Emoji"/>
          <w:b/>
          <w:sz w:val="52"/>
          <w:szCs w:val="52"/>
        </w:rPr>
        <w:t>EXTENSIONS</w:t>
      </w:r>
      <w:r w:rsidR="00F41B53">
        <w:br w:type="page"/>
      </w:r>
    </w:p>
    <w:p w14:paraId="6E2781C5" w14:textId="77777777" w:rsidR="00F41B53" w:rsidRDefault="00F41B53" w:rsidP="00F41B53"/>
    <w:sdt>
      <w:sdtPr>
        <w:rPr>
          <w:rFonts w:asciiTheme="minorHAnsi" w:eastAsiaTheme="minorHAnsi" w:hAnsiTheme="minorHAnsi" w:cstheme="minorBidi"/>
          <w:b w:val="0"/>
          <w:bCs w:val="0"/>
          <w:color w:val="auto"/>
          <w:sz w:val="22"/>
          <w:szCs w:val="22"/>
        </w:rPr>
        <w:id w:val="-1709408644"/>
        <w:docPartObj>
          <w:docPartGallery w:val="Table of Contents"/>
          <w:docPartUnique/>
        </w:docPartObj>
      </w:sdtPr>
      <w:sdtEndPr>
        <w:rPr>
          <w:noProof/>
        </w:rPr>
      </w:sdtEndPr>
      <w:sdtContent>
        <w:p w14:paraId="7CAA6696" w14:textId="77777777" w:rsidR="005867A4" w:rsidRDefault="005867A4">
          <w:pPr>
            <w:pStyle w:val="TOCHeading"/>
          </w:pPr>
          <w:r>
            <w:t>Table of Contents</w:t>
          </w:r>
        </w:p>
        <w:p w14:paraId="302E8ACB" w14:textId="77777777" w:rsidR="005867A4" w:rsidRPr="005867A4" w:rsidRDefault="005867A4" w:rsidP="005867A4"/>
        <w:p w14:paraId="4F6F7FFE" w14:textId="325A8011" w:rsidR="00682AEA" w:rsidRDefault="005867A4">
          <w:pPr>
            <w:pStyle w:val="TOC1"/>
            <w:tabs>
              <w:tab w:val="left" w:pos="440"/>
              <w:tab w:val="right" w:leader="dot" w:pos="9350"/>
            </w:tabs>
            <w:rPr>
              <w:rFonts w:eastAsiaTheme="minorEastAsia"/>
              <w:noProof/>
              <w:lang w:val="en-IN" w:eastAsia="en-IN"/>
            </w:rPr>
          </w:pPr>
          <w:r>
            <w:fldChar w:fldCharType="begin"/>
          </w:r>
          <w:r>
            <w:instrText xml:space="preserve"> TOC \o "1-3" \h \z \u </w:instrText>
          </w:r>
          <w:r>
            <w:fldChar w:fldCharType="separate"/>
          </w:r>
          <w:hyperlink w:anchor="_Toc28016021" w:history="1">
            <w:r w:rsidR="00682AEA" w:rsidRPr="00793837">
              <w:rPr>
                <w:rStyle w:val="Hyperlink"/>
                <w:rFonts w:ascii="Arial" w:hAnsi="Arial" w:cs="Arial"/>
                <w:noProof/>
              </w:rPr>
              <w:t>1</w:t>
            </w:r>
            <w:r w:rsidR="00682AEA">
              <w:rPr>
                <w:rFonts w:eastAsiaTheme="minorEastAsia"/>
                <w:noProof/>
                <w:lang w:val="en-IN" w:eastAsia="en-IN"/>
              </w:rPr>
              <w:tab/>
            </w:r>
            <w:r w:rsidR="00682AEA" w:rsidRPr="00793837">
              <w:rPr>
                <w:rStyle w:val="Hyperlink"/>
                <w:rFonts w:ascii="Arial" w:hAnsi="Arial" w:cs="Arial"/>
                <w:noProof/>
              </w:rPr>
              <w:t>Introduction</w:t>
            </w:r>
            <w:r w:rsidR="00682AEA">
              <w:rPr>
                <w:noProof/>
                <w:webHidden/>
              </w:rPr>
              <w:tab/>
            </w:r>
            <w:r w:rsidR="00682AEA">
              <w:rPr>
                <w:noProof/>
                <w:webHidden/>
              </w:rPr>
              <w:fldChar w:fldCharType="begin"/>
            </w:r>
            <w:r w:rsidR="00682AEA">
              <w:rPr>
                <w:noProof/>
                <w:webHidden/>
              </w:rPr>
              <w:instrText xml:space="preserve"> PAGEREF _Toc28016021 \h </w:instrText>
            </w:r>
            <w:r w:rsidR="00682AEA">
              <w:rPr>
                <w:noProof/>
                <w:webHidden/>
              </w:rPr>
            </w:r>
            <w:r w:rsidR="00682AEA">
              <w:rPr>
                <w:noProof/>
                <w:webHidden/>
              </w:rPr>
              <w:fldChar w:fldCharType="separate"/>
            </w:r>
            <w:r w:rsidR="00682AEA">
              <w:rPr>
                <w:noProof/>
                <w:webHidden/>
              </w:rPr>
              <w:t>3</w:t>
            </w:r>
            <w:r w:rsidR="00682AEA">
              <w:rPr>
                <w:noProof/>
                <w:webHidden/>
              </w:rPr>
              <w:fldChar w:fldCharType="end"/>
            </w:r>
          </w:hyperlink>
        </w:p>
        <w:p w14:paraId="038E1270" w14:textId="1DB9E493" w:rsidR="00682AEA" w:rsidRDefault="00682AEA">
          <w:pPr>
            <w:pStyle w:val="TOC1"/>
            <w:tabs>
              <w:tab w:val="left" w:pos="440"/>
              <w:tab w:val="right" w:leader="dot" w:pos="9350"/>
            </w:tabs>
            <w:rPr>
              <w:rFonts w:eastAsiaTheme="minorEastAsia"/>
              <w:noProof/>
              <w:lang w:val="en-IN" w:eastAsia="en-IN"/>
            </w:rPr>
          </w:pPr>
          <w:hyperlink w:anchor="_Toc28016022" w:history="1">
            <w:r w:rsidRPr="00793837">
              <w:rPr>
                <w:rStyle w:val="Hyperlink"/>
                <w:rFonts w:ascii="Arial" w:hAnsi="Arial" w:cs="Arial"/>
                <w:noProof/>
              </w:rPr>
              <w:t>2</w:t>
            </w:r>
            <w:r>
              <w:rPr>
                <w:rFonts w:eastAsiaTheme="minorEastAsia"/>
                <w:noProof/>
                <w:lang w:val="en-IN" w:eastAsia="en-IN"/>
              </w:rPr>
              <w:tab/>
            </w:r>
            <w:r w:rsidRPr="00793837">
              <w:rPr>
                <w:rStyle w:val="Hyperlink"/>
                <w:rFonts w:ascii="Arial" w:hAnsi="Arial" w:cs="Arial"/>
                <w:noProof/>
              </w:rPr>
              <w:t>Comparison between manual and test automation</w:t>
            </w:r>
            <w:r>
              <w:rPr>
                <w:noProof/>
                <w:webHidden/>
              </w:rPr>
              <w:tab/>
            </w:r>
            <w:r>
              <w:rPr>
                <w:noProof/>
                <w:webHidden/>
              </w:rPr>
              <w:fldChar w:fldCharType="begin"/>
            </w:r>
            <w:r>
              <w:rPr>
                <w:noProof/>
                <w:webHidden/>
              </w:rPr>
              <w:instrText xml:space="preserve"> PAGEREF _Toc28016022 \h </w:instrText>
            </w:r>
            <w:r>
              <w:rPr>
                <w:noProof/>
                <w:webHidden/>
              </w:rPr>
            </w:r>
            <w:r>
              <w:rPr>
                <w:noProof/>
                <w:webHidden/>
              </w:rPr>
              <w:fldChar w:fldCharType="separate"/>
            </w:r>
            <w:r>
              <w:rPr>
                <w:noProof/>
                <w:webHidden/>
              </w:rPr>
              <w:t>3</w:t>
            </w:r>
            <w:r>
              <w:rPr>
                <w:noProof/>
                <w:webHidden/>
              </w:rPr>
              <w:fldChar w:fldCharType="end"/>
            </w:r>
          </w:hyperlink>
        </w:p>
        <w:p w14:paraId="7C65FA06" w14:textId="4710B1DF" w:rsidR="00682AEA" w:rsidRDefault="00682AEA">
          <w:pPr>
            <w:pStyle w:val="TOC1"/>
            <w:tabs>
              <w:tab w:val="left" w:pos="440"/>
              <w:tab w:val="right" w:leader="dot" w:pos="9350"/>
            </w:tabs>
            <w:rPr>
              <w:rFonts w:eastAsiaTheme="minorEastAsia"/>
              <w:noProof/>
              <w:lang w:val="en-IN" w:eastAsia="en-IN"/>
            </w:rPr>
          </w:pPr>
          <w:hyperlink w:anchor="_Toc28016023" w:history="1">
            <w:r w:rsidRPr="00793837">
              <w:rPr>
                <w:rStyle w:val="Hyperlink"/>
                <w:rFonts w:ascii="Arial" w:hAnsi="Arial" w:cs="Arial"/>
                <w:noProof/>
              </w:rPr>
              <w:t>3</w:t>
            </w:r>
            <w:r>
              <w:rPr>
                <w:rFonts w:eastAsiaTheme="minorEastAsia"/>
                <w:noProof/>
                <w:lang w:val="en-IN" w:eastAsia="en-IN"/>
              </w:rPr>
              <w:tab/>
            </w:r>
            <w:r w:rsidRPr="00793837">
              <w:rPr>
                <w:rStyle w:val="Hyperlink"/>
                <w:rFonts w:ascii="Arial" w:hAnsi="Arial" w:cs="Arial"/>
                <w:noProof/>
              </w:rPr>
              <w:t>Glossary</w:t>
            </w:r>
            <w:r>
              <w:rPr>
                <w:noProof/>
                <w:webHidden/>
              </w:rPr>
              <w:tab/>
            </w:r>
            <w:r>
              <w:rPr>
                <w:noProof/>
                <w:webHidden/>
              </w:rPr>
              <w:fldChar w:fldCharType="begin"/>
            </w:r>
            <w:r>
              <w:rPr>
                <w:noProof/>
                <w:webHidden/>
              </w:rPr>
              <w:instrText xml:space="preserve"> PAGEREF _Toc28016023 \h </w:instrText>
            </w:r>
            <w:r>
              <w:rPr>
                <w:noProof/>
                <w:webHidden/>
              </w:rPr>
            </w:r>
            <w:r>
              <w:rPr>
                <w:noProof/>
                <w:webHidden/>
              </w:rPr>
              <w:fldChar w:fldCharType="separate"/>
            </w:r>
            <w:r>
              <w:rPr>
                <w:noProof/>
                <w:webHidden/>
              </w:rPr>
              <w:t>3</w:t>
            </w:r>
            <w:r>
              <w:rPr>
                <w:noProof/>
                <w:webHidden/>
              </w:rPr>
              <w:fldChar w:fldCharType="end"/>
            </w:r>
          </w:hyperlink>
        </w:p>
        <w:p w14:paraId="6F359FE1" w14:textId="700DCFF0" w:rsidR="00682AEA" w:rsidRDefault="00682AEA">
          <w:pPr>
            <w:pStyle w:val="TOC1"/>
            <w:tabs>
              <w:tab w:val="left" w:pos="440"/>
              <w:tab w:val="right" w:leader="dot" w:pos="9350"/>
            </w:tabs>
            <w:rPr>
              <w:rFonts w:eastAsiaTheme="minorEastAsia"/>
              <w:noProof/>
              <w:lang w:val="en-IN" w:eastAsia="en-IN"/>
            </w:rPr>
          </w:pPr>
          <w:hyperlink w:anchor="_Toc28016024" w:history="1">
            <w:r w:rsidRPr="00793837">
              <w:rPr>
                <w:rStyle w:val="Hyperlink"/>
                <w:noProof/>
              </w:rPr>
              <w:t>4</w:t>
            </w:r>
            <w:r>
              <w:rPr>
                <w:rFonts w:eastAsiaTheme="minorEastAsia"/>
                <w:noProof/>
                <w:lang w:val="en-IN" w:eastAsia="en-IN"/>
              </w:rPr>
              <w:tab/>
            </w:r>
            <w:r w:rsidRPr="00793837">
              <w:rPr>
                <w:rStyle w:val="Hyperlink"/>
                <w:noProof/>
              </w:rPr>
              <w:t>References</w:t>
            </w:r>
            <w:r>
              <w:rPr>
                <w:noProof/>
                <w:webHidden/>
              </w:rPr>
              <w:tab/>
            </w:r>
            <w:r>
              <w:rPr>
                <w:noProof/>
                <w:webHidden/>
              </w:rPr>
              <w:fldChar w:fldCharType="begin"/>
            </w:r>
            <w:r>
              <w:rPr>
                <w:noProof/>
                <w:webHidden/>
              </w:rPr>
              <w:instrText xml:space="preserve"> PAGEREF _Toc28016024 \h </w:instrText>
            </w:r>
            <w:r>
              <w:rPr>
                <w:noProof/>
                <w:webHidden/>
              </w:rPr>
            </w:r>
            <w:r>
              <w:rPr>
                <w:noProof/>
                <w:webHidden/>
              </w:rPr>
              <w:fldChar w:fldCharType="separate"/>
            </w:r>
            <w:r>
              <w:rPr>
                <w:noProof/>
                <w:webHidden/>
              </w:rPr>
              <w:t>3</w:t>
            </w:r>
            <w:r>
              <w:rPr>
                <w:noProof/>
                <w:webHidden/>
              </w:rPr>
              <w:fldChar w:fldCharType="end"/>
            </w:r>
          </w:hyperlink>
        </w:p>
        <w:p w14:paraId="7743638F" w14:textId="64A68DFB" w:rsidR="00682AEA" w:rsidRDefault="00682AEA">
          <w:pPr>
            <w:pStyle w:val="TOC1"/>
            <w:tabs>
              <w:tab w:val="left" w:pos="440"/>
              <w:tab w:val="right" w:leader="dot" w:pos="9350"/>
            </w:tabs>
            <w:rPr>
              <w:rFonts w:eastAsiaTheme="minorEastAsia"/>
              <w:noProof/>
              <w:lang w:val="en-IN" w:eastAsia="en-IN"/>
            </w:rPr>
          </w:pPr>
          <w:hyperlink w:anchor="_Toc28016025" w:history="1">
            <w:r w:rsidRPr="00793837">
              <w:rPr>
                <w:rStyle w:val="Hyperlink"/>
                <w:noProof/>
              </w:rPr>
              <w:t>5</w:t>
            </w:r>
            <w:r>
              <w:rPr>
                <w:rFonts w:eastAsiaTheme="minorEastAsia"/>
                <w:noProof/>
                <w:lang w:val="en-IN" w:eastAsia="en-IN"/>
              </w:rPr>
              <w:tab/>
            </w:r>
            <w:r w:rsidRPr="00793837">
              <w:rPr>
                <w:rStyle w:val="Hyperlink"/>
                <w:noProof/>
              </w:rPr>
              <w:t>Ecosystem for the training course</w:t>
            </w:r>
            <w:r>
              <w:rPr>
                <w:noProof/>
                <w:webHidden/>
              </w:rPr>
              <w:tab/>
            </w:r>
            <w:r>
              <w:rPr>
                <w:noProof/>
                <w:webHidden/>
              </w:rPr>
              <w:fldChar w:fldCharType="begin"/>
            </w:r>
            <w:r>
              <w:rPr>
                <w:noProof/>
                <w:webHidden/>
              </w:rPr>
              <w:instrText xml:space="preserve"> PAGEREF _Toc28016025 \h </w:instrText>
            </w:r>
            <w:r>
              <w:rPr>
                <w:noProof/>
                <w:webHidden/>
              </w:rPr>
            </w:r>
            <w:r>
              <w:rPr>
                <w:noProof/>
                <w:webHidden/>
              </w:rPr>
              <w:fldChar w:fldCharType="separate"/>
            </w:r>
            <w:r>
              <w:rPr>
                <w:noProof/>
                <w:webHidden/>
              </w:rPr>
              <w:t>3</w:t>
            </w:r>
            <w:r>
              <w:rPr>
                <w:noProof/>
                <w:webHidden/>
              </w:rPr>
              <w:fldChar w:fldCharType="end"/>
            </w:r>
          </w:hyperlink>
        </w:p>
        <w:p w14:paraId="6F4F69A5" w14:textId="6BAA9B33" w:rsidR="00682AEA" w:rsidRDefault="00682AEA">
          <w:pPr>
            <w:pStyle w:val="TOC2"/>
            <w:tabs>
              <w:tab w:val="left" w:pos="880"/>
              <w:tab w:val="right" w:leader="dot" w:pos="9350"/>
            </w:tabs>
            <w:rPr>
              <w:rFonts w:eastAsiaTheme="minorEastAsia"/>
              <w:noProof/>
              <w:lang w:val="en-IN" w:eastAsia="en-IN"/>
            </w:rPr>
          </w:pPr>
          <w:hyperlink w:anchor="_Toc28016026" w:history="1">
            <w:r w:rsidRPr="00793837">
              <w:rPr>
                <w:rStyle w:val="Hyperlink"/>
                <w:noProof/>
              </w:rPr>
              <w:t>5.1</w:t>
            </w:r>
            <w:r>
              <w:rPr>
                <w:rFonts w:eastAsiaTheme="minorEastAsia"/>
                <w:noProof/>
                <w:lang w:val="en-IN" w:eastAsia="en-IN"/>
              </w:rPr>
              <w:tab/>
            </w:r>
            <w:r w:rsidRPr="00793837">
              <w:rPr>
                <w:rStyle w:val="Hyperlink"/>
                <w:noProof/>
              </w:rPr>
              <w:t>Mocking</w:t>
            </w:r>
            <w:r>
              <w:rPr>
                <w:noProof/>
                <w:webHidden/>
              </w:rPr>
              <w:tab/>
            </w:r>
            <w:r>
              <w:rPr>
                <w:noProof/>
                <w:webHidden/>
              </w:rPr>
              <w:fldChar w:fldCharType="begin"/>
            </w:r>
            <w:r>
              <w:rPr>
                <w:noProof/>
                <w:webHidden/>
              </w:rPr>
              <w:instrText xml:space="preserve"> PAGEREF _Toc28016026 \h </w:instrText>
            </w:r>
            <w:r>
              <w:rPr>
                <w:noProof/>
                <w:webHidden/>
              </w:rPr>
            </w:r>
            <w:r>
              <w:rPr>
                <w:noProof/>
                <w:webHidden/>
              </w:rPr>
              <w:fldChar w:fldCharType="separate"/>
            </w:r>
            <w:r>
              <w:rPr>
                <w:noProof/>
                <w:webHidden/>
              </w:rPr>
              <w:t>3</w:t>
            </w:r>
            <w:r>
              <w:rPr>
                <w:noProof/>
                <w:webHidden/>
              </w:rPr>
              <w:fldChar w:fldCharType="end"/>
            </w:r>
          </w:hyperlink>
        </w:p>
        <w:p w14:paraId="5494D327" w14:textId="45754D8C" w:rsidR="00682AEA" w:rsidRDefault="00682AEA">
          <w:pPr>
            <w:pStyle w:val="TOC2"/>
            <w:tabs>
              <w:tab w:val="left" w:pos="880"/>
              <w:tab w:val="right" w:leader="dot" w:pos="9350"/>
            </w:tabs>
            <w:rPr>
              <w:rFonts w:eastAsiaTheme="minorEastAsia"/>
              <w:noProof/>
              <w:lang w:val="en-IN" w:eastAsia="en-IN"/>
            </w:rPr>
          </w:pPr>
          <w:hyperlink w:anchor="_Toc28016027" w:history="1">
            <w:r w:rsidRPr="00793837">
              <w:rPr>
                <w:rStyle w:val="Hyperlink"/>
                <w:noProof/>
              </w:rPr>
              <w:t>5.2</w:t>
            </w:r>
            <w:r>
              <w:rPr>
                <w:rFonts w:eastAsiaTheme="minorEastAsia"/>
                <w:noProof/>
                <w:lang w:val="en-IN" w:eastAsia="en-IN"/>
              </w:rPr>
              <w:tab/>
            </w:r>
            <w:r w:rsidRPr="00793837">
              <w:rPr>
                <w:rStyle w:val="Hyperlink"/>
                <w:noProof/>
              </w:rPr>
              <w:t>Pytest</w:t>
            </w:r>
            <w:r>
              <w:rPr>
                <w:noProof/>
                <w:webHidden/>
              </w:rPr>
              <w:tab/>
            </w:r>
            <w:r>
              <w:rPr>
                <w:noProof/>
                <w:webHidden/>
              </w:rPr>
              <w:fldChar w:fldCharType="begin"/>
            </w:r>
            <w:r>
              <w:rPr>
                <w:noProof/>
                <w:webHidden/>
              </w:rPr>
              <w:instrText xml:space="preserve"> PAGEREF _Toc28016027 \h </w:instrText>
            </w:r>
            <w:r>
              <w:rPr>
                <w:noProof/>
                <w:webHidden/>
              </w:rPr>
            </w:r>
            <w:r>
              <w:rPr>
                <w:noProof/>
                <w:webHidden/>
              </w:rPr>
              <w:fldChar w:fldCharType="separate"/>
            </w:r>
            <w:r>
              <w:rPr>
                <w:noProof/>
                <w:webHidden/>
              </w:rPr>
              <w:t>4</w:t>
            </w:r>
            <w:r>
              <w:rPr>
                <w:noProof/>
                <w:webHidden/>
              </w:rPr>
              <w:fldChar w:fldCharType="end"/>
            </w:r>
          </w:hyperlink>
        </w:p>
        <w:p w14:paraId="6C7574E1" w14:textId="2CE54F5F" w:rsidR="00682AEA" w:rsidRDefault="00682AEA">
          <w:pPr>
            <w:pStyle w:val="TOC2"/>
            <w:tabs>
              <w:tab w:val="left" w:pos="880"/>
              <w:tab w:val="right" w:leader="dot" w:pos="9350"/>
            </w:tabs>
            <w:rPr>
              <w:rFonts w:eastAsiaTheme="minorEastAsia"/>
              <w:noProof/>
              <w:lang w:val="en-IN" w:eastAsia="en-IN"/>
            </w:rPr>
          </w:pPr>
          <w:hyperlink w:anchor="_Toc28016028" w:history="1">
            <w:r w:rsidRPr="00793837">
              <w:rPr>
                <w:rStyle w:val="Hyperlink"/>
                <w:rFonts w:ascii="Arial" w:hAnsi="Arial" w:cs="Arial"/>
                <w:noProof/>
              </w:rPr>
              <w:t>5.3</w:t>
            </w:r>
            <w:r>
              <w:rPr>
                <w:rFonts w:eastAsiaTheme="minorEastAsia"/>
                <w:noProof/>
                <w:lang w:val="en-IN" w:eastAsia="en-IN"/>
              </w:rPr>
              <w:tab/>
            </w:r>
            <w:r w:rsidRPr="00793837">
              <w:rPr>
                <w:rStyle w:val="Hyperlink"/>
                <w:rFonts w:ascii="Arial" w:hAnsi="Arial" w:cs="Arial"/>
                <w:noProof/>
              </w:rPr>
              <w:t>Choosing a test layout / import rules</w:t>
            </w:r>
            <w:r>
              <w:rPr>
                <w:noProof/>
                <w:webHidden/>
              </w:rPr>
              <w:tab/>
            </w:r>
            <w:r>
              <w:rPr>
                <w:noProof/>
                <w:webHidden/>
              </w:rPr>
              <w:fldChar w:fldCharType="begin"/>
            </w:r>
            <w:r>
              <w:rPr>
                <w:noProof/>
                <w:webHidden/>
              </w:rPr>
              <w:instrText xml:space="preserve"> PAGEREF _Toc28016028 \h </w:instrText>
            </w:r>
            <w:r>
              <w:rPr>
                <w:noProof/>
                <w:webHidden/>
              </w:rPr>
            </w:r>
            <w:r>
              <w:rPr>
                <w:noProof/>
                <w:webHidden/>
              </w:rPr>
              <w:fldChar w:fldCharType="separate"/>
            </w:r>
            <w:r>
              <w:rPr>
                <w:noProof/>
                <w:webHidden/>
              </w:rPr>
              <w:t>4</w:t>
            </w:r>
            <w:r>
              <w:rPr>
                <w:noProof/>
                <w:webHidden/>
              </w:rPr>
              <w:fldChar w:fldCharType="end"/>
            </w:r>
          </w:hyperlink>
        </w:p>
        <w:p w14:paraId="7111C349" w14:textId="76FFB68C" w:rsidR="00682AEA" w:rsidRDefault="00682AEA">
          <w:pPr>
            <w:pStyle w:val="TOC3"/>
            <w:tabs>
              <w:tab w:val="left" w:pos="1320"/>
              <w:tab w:val="right" w:leader="dot" w:pos="9350"/>
            </w:tabs>
            <w:rPr>
              <w:rFonts w:eastAsiaTheme="minorEastAsia"/>
              <w:noProof/>
              <w:lang w:val="en-IN" w:eastAsia="en-IN"/>
            </w:rPr>
          </w:pPr>
          <w:hyperlink w:anchor="_Toc28016029" w:history="1">
            <w:r w:rsidRPr="00793837">
              <w:rPr>
                <w:rStyle w:val="Hyperlink"/>
                <w:noProof/>
              </w:rPr>
              <w:t>5.3.1</w:t>
            </w:r>
            <w:r>
              <w:rPr>
                <w:rFonts w:eastAsiaTheme="minorEastAsia"/>
                <w:noProof/>
                <w:lang w:val="en-IN" w:eastAsia="en-IN"/>
              </w:rPr>
              <w:tab/>
            </w:r>
            <w:r w:rsidRPr="00793837">
              <w:rPr>
                <w:rStyle w:val="Hyperlink"/>
                <w:noProof/>
              </w:rPr>
              <w:t>Choosing a test layout / import rules</w:t>
            </w:r>
            <w:r>
              <w:rPr>
                <w:noProof/>
                <w:webHidden/>
              </w:rPr>
              <w:tab/>
            </w:r>
            <w:r>
              <w:rPr>
                <w:noProof/>
                <w:webHidden/>
              </w:rPr>
              <w:fldChar w:fldCharType="begin"/>
            </w:r>
            <w:r>
              <w:rPr>
                <w:noProof/>
                <w:webHidden/>
              </w:rPr>
              <w:instrText xml:space="preserve"> PAGEREF _Toc28016029 \h </w:instrText>
            </w:r>
            <w:r>
              <w:rPr>
                <w:noProof/>
                <w:webHidden/>
              </w:rPr>
            </w:r>
            <w:r>
              <w:rPr>
                <w:noProof/>
                <w:webHidden/>
              </w:rPr>
              <w:fldChar w:fldCharType="separate"/>
            </w:r>
            <w:r>
              <w:rPr>
                <w:noProof/>
                <w:webHidden/>
              </w:rPr>
              <w:t>4</w:t>
            </w:r>
            <w:r>
              <w:rPr>
                <w:noProof/>
                <w:webHidden/>
              </w:rPr>
              <w:fldChar w:fldCharType="end"/>
            </w:r>
          </w:hyperlink>
        </w:p>
        <w:p w14:paraId="517DC8EC" w14:textId="4DDBA00A" w:rsidR="00682AEA" w:rsidRDefault="00682AEA">
          <w:pPr>
            <w:pStyle w:val="TOC3"/>
            <w:tabs>
              <w:tab w:val="left" w:pos="1320"/>
              <w:tab w:val="right" w:leader="dot" w:pos="9350"/>
            </w:tabs>
            <w:rPr>
              <w:rFonts w:eastAsiaTheme="minorEastAsia"/>
              <w:noProof/>
              <w:lang w:val="en-IN" w:eastAsia="en-IN"/>
            </w:rPr>
          </w:pPr>
          <w:hyperlink w:anchor="_Toc28016030" w:history="1">
            <w:r w:rsidRPr="00793837">
              <w:rPr>
                <w:rStyle w:val="Hyperlink"/>
                <w:noProof/>
              </w:rPr>
              <w:t>5.3.2</w:t>
            </w:r>
            <w:r>
              <w:rPr>
                <w:rFonts w:eastAsiaTheme="minorEastAsia"/>
                <w:noProof/>
                <w:lang w:val="en-IN" w:eastAsia="en-IN"/>
              </w:rPr>
              <w:tab/>
            </w:r>
            <w:r w:rsidRPr="00793837">
              <w:rPr>
                <w:rStyle w:val="Hyperlink"/>
                <w:noProof/>
              </w:rPr>
              <w:t>Good Practices</w:t>
            </w:r>
            <w:r>
              <w:rPr>
                <w:noProof/>
                <w:webHidden/>
              </w:rPr>
              <w:tab/>
            </w:r>
            <w:r>
              <w:rPr>
                <w:noProof/>
                <w:webHidden/>
              </w:rPr>
              <w:fldChar w:fldCharType="begin"/>
            </w:r>
            <w:r>
              <w:rPr>
                <w:noProof/>
                <w:webHidden/>
              </w:rPr>
              <w:instrText xml:space="preserve"> PAGEREF _Toc28016030 \h </w:instrText>
            </w:r>
            <w:r>
              <w:rPr>
                <w:noProof/>
                <w:webHidden/>
              </w:rPr>
            </w:r>
            <w:r>
              <w:rPr>
                <w:noProof/>
                <w:webHidden/>
              </w:rPr>
              <w:fldChar w:fldCharType="separate"/>
            </w:r>
            <w:r>
              <w:rPr>
                <w:noProof/>
                <w:webHidden/>
              </w:rPr>
              <w:t>4</w:t>
            </w:r>
            <w:r>
              <w:rPr>
                <w:noProof/>
                <w:webHidden/>
              </w:rPr>
              <w:fldChar w:fldCharType="end"/>
            </w:r>
          </w:hyperlink>
        </w:p>
        <w:p w14:paraId="6191D3E2" w14:textId="6A398BA4" w:rsidR="00682AEA" w:rsidRDefault="00682AEA">
          <w:pPr>
            <w:pStyle w:val="TOC3"/>
            <w:tabs>
              <w:tab w:val="left" w:pos="1320"/>
              <w:tab w:val="right" w:leader="dot" w:pos="9350"/>
            </w:tabs>
            <w:rPr>
              <w:rFonts w:eastAsiaTheme="minorEastAsia"/>
              <w:noProof/>
              <w:lang w:val="en-IN" w:eastAsia="en-IN"/>
            </w:rPr>
          </w:pPr>
          <w:hyperlink w:anchor="_Toc28016031" w:history="1">
            <w:r w:rsidRPr="00793837">
              <w:rPr>
                <w:rStyle w:val="Hyperlink"/>
                <w:noProof/>
              </w:rPr>
              <w:t>5.3.3</w:t>
            </w:r>
            <w:r>
              <w:rPr>
                <w:rFonts w:eastAsiaTheme="minorEastAsia"/>
                <w:noProof/>
                <w:lang w:val="en-IN" w:eastAsia="en-IN"/>
              </w:rPr>
              <w:tab/>
            </w:r>
            <w:r w:rsidRPr="00793837">
              <w:rPr>
                <w:rStyle w:val="Hyperlink"/>
                <w:noProof/>
              </w:rPr>
              <w:t>Fixtures</w:t>
            </w:r>
            <w:r>
              <w:rPr>
                <w:noProof/>
                <w:webHidden/>
              </w:rPr>
              <w:tab/>
            </w:r>
            <w:r>
              <w:rPr>
                <w:noProof/>
                <w:webHidden/>
              </w:rPr>
              <w:fldChar w:fldCharType="begin"/>
            </w:r>
            <w:r>
              <w:rPr>
                <w:noProof/>
                <w:webHidden/>
              </w:rPr>
              <w:instrText xml:space="preserve"> PAGEREF _Toc28016031 \h </w:instrText>
            </w:r>
            <w:r>
              <w:rPr>
                <w:noProof/>
                <w:webHidden/>
              </w:rPr>
            </w:r>
            <w:r>
              <w:rPr>
                <w:noProof/>
                <w:webHidden/>
              </w:rPr>
              <w:fldChar w:fldCharType="separate"/>
            </w:r>
            <w:r>
              <w:rPr>
                <w:noProof/>
                <w:webHidden/>
              </w:rPr>
              <w:t>4</w:t>
            </w:r>
            <w:r>
              <w:rPr>
                <w:noProof/>
                <w:webHidden/>
              </w:rPr>
              <w:fldChar w:fldCharType="end"/>
            </w:r>
          </w:hyperlink>
        </w:p>
        <w:p w14:paraId="327A7040" w14:textId="25EED5B3" w:rsidR="00682AEA" w:rsidRDefault="00682AEA">
          <w:pPr>
            <w:pStyle w:val="TOC2"/>
            <w:tabs>
              <w:tab w:val="left" w:pos="880"/>
              <w:tab w:val="right" w:leader="dot" w:pos="9350"/>
            </w:tabs>
            <w:rPr>
              <w:rFonts w:eastAsiaTheme="minorEastAsia"/>
              <w:noProof/>
              <w:lang w:val="en-IN" w:eastAsia="en-IN"/>
            </w:rPr>
          </w:pPr>
          <w:hyperlink w:anchor="_Toc28016032" w:history="1">
            <w:r w:rsidRPr="00793837">
              <w:rPr>
                <w:rStyle w:val="Hyperlink"/>
                <w:noProof/>
              </w:rPr>
              <w:t>5.4</w:t>
            </w:r>
            <w:r>
              <w:rPr>
                <w:rFonts w:eastAsiaTheme="minorEastAsia"/>
                <w:noProof/>
                <w:lang w:val="en-IN" w:eastAsia="en-IN"/>
              </w:rPr>
              <w:tab/>
            </w:r>
            <w:r w:rsidRPr="00793837">
              <w:rPr>
                <w:rStyle w:val="Hyperlink"/>
                <w:noProof/>
              </w:rPr>
              <w:t>Selenium</w:t>
            </w:r>
            <w:r>
              <w:rPr>
                <w:noProof/>
                <w:webHidden/>
              </w:rPr>
              <w:tab/>
            </w:r>
            <w:r>
              <w:rPr>
                <w:noProof/>
                <w:webHidden/>
              </w:rPr>
              <w:fldChar w:fldCharType="begin"/>
            </w:r>
            <w:r>
              <w:rPr>
                <w:noProof/>
                <w:webHidden/>
              </w:rPr>
              <w:instrText xml:space="preserve"> PAGEREF _Toc28016032 \h </w:instrText>
            </w:r>
            <w:r>
              <w:rPr>
                <w:noProof/>
                <w:webHidden/>
              </w:rPr>
            </w:r>
            <w:r>
              <w:rPr>
                <w:noProof/>
                <w:webHidden/>
              </w:rPr>
              <w:fldChar w:fldCharType="separate"/>
            </w:r>
            <w:r>
              <w:rPr>
                <w:noProof/>
                <w:webHidden/>
              </w:rPr>
              <w:t>4</w:t>
            </w:r>
            <w:r>
              <w:rPr>
                <w:noProof/>
                <w:webHidden/>
              </w:rPr>
              <w:fldChar w:fldCharType="end"/>
            </w:r>
          </w:hyperlink>
        </w:p>
        <w:p w14:paraId="1E31175A" w14:textId="2EC30A62" w:rsidR="00682AEA" w:rsidRDefault="00682AEA">
          <w:pPr>
            <w:pStyle w:val="TOC2"/>
            <w:tabs>
              <w:tab w:val="left" w:pos="880"/>
              <w:tab w:val="right" w:leader="dot" w:pos="9350"/>
            </w:tabs>
            <w:rPr>
              <w:rFonts w:eastAsiaTheme="minorEastAsia"/>
              <w:noProof/>
              <w:lang w:val="en-IN" w:eastAsia="en-IN"/>
            </w:rPr>
          </w:pPr>
          <w:hyperlink w:anchor="_Toc28016033" w:history="1">
            <w:r w:rsidRPr="00793837">
              <w:rPr>
                <w:rStyle w:val="Hyperlink"/>
                <w:noProof/>
              </w:rPr>
              <w:t>5.5</w:t>
            </w:r>
            <w:r>
              <w:rPr>
                <w:rFonts w:eastAsiaTheme="minorEastAsia"/>
                <w:noProof/>
                <w:lang w:val="en-IN" w:eastAsia="en-IN"/>
              </w:rPr>
              <w:tab/>
            </w:r>
            <w:r w:rsidRPr="00793837">
              <w:rPr>
                <w:rStyle w:val="Hyperlink"/>
                <w:noProof/>
              </w:rPr>
              <w:t>Web drivers</w:t>
            </w:r>
            <w:r>
              <w:rPr>
                <w:noProof/>
                <w:webHidden/>
              </w:rPr>
              <w:tab/>
            </w:r>
            <w:r>
              <w:rPr>
                <w:noProof/>
                <w:webHidden/>
              </w:rPr>
              <w:fldChar w:fldCharType="begin"/>
            </w:r>
            <w:r>
              <w:rPr>
                <w:noProof/>
                <w:webHidden/>
              </w:rPr>
              <w:instrText xml:space="preserve"> PAGEREF _Toc28016033 \h </w:instrText>
            </w:r>
            <w:r>
              <w:rPr>
                <w:noProof/>
                <w:webHidden/>
              </w:rPr>
            </w:r>
            <w:r>
              <w:rPr>
                <w:noProof/>
                <w:webHidden/>
              </w:rPr>
              <w:fldChar w:fldCharType="separate"/>
            </w:r>
            <w:r>
              <w:rPr>
                <w:noProof/>
                <w:webHidden/>
              </w:rPr>
              <w:t>5</w:t>
            </w:r>
            <w:r>
              <w:rPr>
                <w:noProof/>
                <w:webHidden/>
              </w:rPr>
              <w:fldChar w:fldCharType="end"/>
            </w:r>
          </w:hyperlink>
        </w:p>
        <w:p w14:paraId="5C5991D7" w14:textId="1E4037FA" w:rsidR="00682AEA" w:rsidRDefault="00682AEA">
          <w:pPr>
            <w:pStyle w:val="TOC3"/>
            <w:tabs>
              <w:tab w:val="left" w:pos="1320"/>
              <w:tab w:val="right" w:leader="dot" w:pos="9350"/>
            </w:tabs>
            <w:rPr>
              <w:rFonts w:eastAsiaTheme="minorEastAsia"/>
              <w:noProof/>
              <w:lang w:val="en-IN" w:eastAsia="en-IN"/>
            </w:rPr>
          </w:pPr>
          <w:hyperlink w:anchor="_Toc28016034" w:history="1">
            <w:r w:rsidRPr="00793837">
              <w:rPr>
                <w:rStyle w:val="Hyperlink"/>
                <w:noProof/>
              </w:rPr>
              <w:t>5.5.1</w:t>
            </w:r>
            <w:r>
              <w:rPr>
                <w:rFonts w:eastAsiaTheme="minorEastAsia"/>
                <w:noProof/>
                <w:lang w:val="en-IN" w:eastAsia="en-IN"/>
              </w:rPr>
              <w:tab/>
            </w:r>
            <w:r w:rsidRPr="00793837">
              <w:rPr>
                <w:rStyle w:val="Hyperlink"/>
                <w:noProof/>
              </w:rPr>
              <w:t>Chrome</w:t>
            </w:r>
            <w:r>
              <w:rPr>
                <w:noProof/>
                <w:webHidden/>
              </w:rPr>
              <w:tab/>
            </w:r>
            <w:r>
              <w:rPr>
                <w:noProof/>
                <w:webHidden/>
              </w:rPr>
              <w:fldChar w:fldCharType="begin"/>
            </w:r>
            <w:r>
              <w:rPr>
                <w:noProof/>
                <w:webHidden/>
              </w:rPr>
              <w:instrText xml:space="preserve"> PAGEREF _Toc28016034 \h </w:instrText>
            </w:r>
            <w:r>
              <w:rPr>
                <w:noProof/>
                <w:webHidden/>
              </w:rPr>
            </w:r>
            <w:r>
              <w:rPr>
                <w:noProof/>
                <w:webHidden/>
              </w:rPr>
              <w:fldChar w:fldCharType="separate"/>
            </w:r>
            <w:r>
              <w:rPr>
                <w:noProof/>
                <w:webHidden/>
              </w:rPr>
              <w:t>5</w:t>
            </w:r>
            <w:r>
              <w:rPr>
                <w:noProof/>
                <w:webHidden/>
              </w:rPr>
              <w:fldChar w:fldCharType="end"/>
            </w:r>
          </w:hyperlink>
        </w:p>
        <w:p w14:paraId="733CBD25" w14:textId="07368816" w:rsidR="00682AEA" w:rsidRDefault="00682AEA">
          <w:pPr>
            <w:pStyle w:val="TOC3"/>
            <w:tabs>
              <w:tab w:val="left" w:pos="1320"/>
              <w:tab w:val="right" w:leader="dot" w:pos="9350"/>
            </w:tabs>
            <w:rPr>
              <w:rFonts w:eastAsiaTheme="minorEastAsia"/>
              <w:noProof/>
              <w:lang w:val="en-IN" w:eastAsia="en-IN"/>
            </w:rPr>
          </w:pPr>
          <w:hyperlink w:anchor="_Toc28016035" w:history="1">
            <w:r w:rsidRPr="00793837">
              <w:rPr>
                <w:rStyle w:val="Hyperlink"/>
                <w:noProof/>
              </w:rPr>
              <w:t>5.5.2</w:t>
            </w:r>
            <w:r>
              <w:rPr>
                <w:rFonts w:eastAsiaTheme="minorEastAsia"/>
                <w:noProof/>
                <w:lang w:val="en-IN" w:eastAsia="en-IN"/>
              </w:rPr>
              <w:tab/>
            </w:r>
            <w:r w:rsidRPr="00793837">
              <w:rPr>
                <w:rStyle w:val="Hyperlink"/>
                <w:noProof/>
              </w:rPr>
              <w:t>Firefox</w:t>
            </w:r>
            <w:r>
              <w:rPr>
                <w:noProof/>
                <w:webHidden/>
              </w:rPr>
              <w:tab/>
            </w:r>
            <w:r>
              <w:rPr>
                <w:noProof/>
                <w:webHidden/>
              </w:rPr>
              <w:fldChar w:fldCharType="begin"/>
            </w:r>
            <w:r>
              <w:rPr>
                <w:noProof/>
                <w:webHidden/>
              </w:rPr>
              <w:instrText xml:space="preserve"> PAGEREF _Toc28016035 \h </w:instrText>
            </w:r>
            <w:r>
              <w:rPr>
                <w:noProof/>
                <w:webHidden/>
              </w:rPr>
            </w:r>
            <w:r>
              <w:rPr>
                <w:noProof/>
                <w:webHidden/>
              </w:rPr>
              <w:fldChar w:fldCharType="separate"/>
            </w:r>
            <w:r>
              <w:rPr>
                <w:noProof/>
                <w:webHidden/>
              </w:rPr>
              <w:t>5</w:t>
            </w:r>
            <w:r>
              <w:rPr>
                <w:noProof/>
                <w:webHidden/>
              </w:rPr>
              <w:fldChar w:fldCharType="end"/>
            </w:r>
          </w:hyperlink>
        </w:p>
        <w:p w14:paraId="7C311EB0" w14:textId="08B0C1E7" w:rsidR="00682AEA" w:rsidRDefault="00682AEA">
          <w:pPr>
            <w:pStyle w:val="TOC3"/>
            <w:tabs>
              <w:tab w:val="left" w:pos="1320"/>
              <w:tab w:val="right" w:leader="dot" w:pos="9350"/>
            </w:tabs>
            <w:rPr>
              <w:rFonts w:eastAsiaTheme="minorEastAsia"/>
              <w:noProof/>
              <w:lang w:val="en-IN" w:eastAsia="en-IN"/>
            </w:rPr>
          </w:pPr>
          <w:hyperlink w:anchor="_Toc28016036" w:history="1">
            <w:r w:rsidRPr="00793837">
              <w:rPr>
                <w:rStyle w:val="Hyperlink"/>
                <w:noProof/>
              </w:rPr>
              <w:t>5.5.3</w:t>
            </w:r>
            <w:r>
              <w:rPr>
                <w:rFonts w:eastAsiaTheme="minorEastAsia"/>
                <w:noProof/>
                <w:lang w:val="en-IN" w:eastAsia="en-IN"/>
              </w:rPr>
              <w:tab/>
            </w:r>
            <w:r w:rsidRPr="00793837">
              <w:rPr>
                <w:rStyle w:val="Hyperlink"/>
                <w:noProof/>
              </w:rPr>
              <w:t>Edge</w:t>
            </w:r>
            <w:r>
              <w:rPr>
                <w:noProof/>
                <w:webHidden/>
              </w:rPr>
              <w:tab/>
            </w:r>
            <w:r>
              <w:rPr>
                <w:noProof/>
                <w:webHidden/>
              </w:rPr>
              <w:fldChar w:fldCharType="begin"/>
            </w:r>
            <w:r>
              <w:rPr>
                <w:noProof/>
                <w:webHidden/>
              </w:rPr>
              <w:instrText xml:space="preserve"> PAGEREF _Toc28016036 \h </w:instrText>
            </w:r>
            <w:r>
              <w:rPr>
                <w:noProof/>
                <w:webHidden/>
              </w:rPr>
            </w:r>
            <w:r>
              <w:rPr>
                <w:noProof/>
                <w:webHidden/>
              </w:rPr>
              <w:fldChar w:fldCharType="separate"/>
            </w:r>
            <w:r>
              <w:rPr>
                <w:noProof/>
                <w:webHidden/>
              </w:rPr>
              <w:t>5</w:t>
            </w:r>
            <w:r>
              <w:rPr>
                <w:noProof/>
                <w:webHidden/>
              </w:rPr>
              <w:fldChar w:fldCharType="end"/>
            </w:r>
          </w:hyperlink>
        </w:p>
        <w:p w14:paraId="037335A9" w14:textId="237F0AC0" w:rsidR="00682AEA" w:rsidRDefault="00682AEA">
          <w:pPr>
            <w:pStyle w:val="TOC3"/>
            <w:tabs>
              <w:tab w:val="left" w:pos="1320"/>
              <w:tab w:val="right" w:leader="dot" w:pos="9350"/>
            </w:tabs>
            <w:rPr>
              <w:rFonts w:eastAsiaTheme="minorEastAsia"/>
              <w:noProof/>
              <w:lang w:val="en-IN" w:eastAsia="en-IN"/>
            </w:rPr>
          </w:pPr>
          <w:hyperlink w:anchor="_Toc28016037" w:history="1">
            <w:r w:rsidRPr="00793837">
              <w:rPr>
                <w:rStyle w:val="Hyperlink"/>
                <w:noProof/>
              </w:rPr>
              <w:t>5.5.4</w:t>
            </w:r>
            <w:r>
              <w:rPr>
                <w:rFonts w:eastAsiaTheme="minorEastAsia"/>
                <w:noProof/>
                <w:lang w:val="en-IN" w:eastAsia="en-IN"/>
              </w:rPr>
              <w:tab/>
            </w:r>
            <w:r w:rsidRPr="00793837">
              <w:rPr>
                <w:rStyle w:val="Hyperlink"/>
                <w:noProof/>
              </w:rPr>
              <w:t>Safari</w:t>
            </w:r>
            <w:r>
              <w:rPr>
                <w:noProof/>
                <w:webHidden/>
              </w:rPr>
              <w:tab/>
            </w:r>
            <w:r>
              <w:rPr>
                <w:noProof/>
                <w:webHidden/>
              </w:rPr>
              <w:fldChar w:fldCharType="begin"/>
            </w:r>
            <w:r>
              <w:rPr>
                <w:noProof/>
                <w:webHidden/>
              </w:rPr>
              <w:instrText xml:space="preserve"> PAGEREF _Toc28016037 \h </w:instrText>
            </w:r>
            <w:r>
              <w:rPr>
                <w:noProof/>
                <w:webHidden/>
              </w:rPr>
            </w:r>
            <w:r>
              <w:rPr>
                <w:noProof/>
                <w:webHidden/>
              </w:rPr>
              <w:fldChar w:fldCharType="separate"/>
            </w:r>
            <w:r>
              <w:rPr>
                <w:noProof/>
                <w:webHidden/>
              </w:rPr>
              <w:t>5</w:t>
            </w:r>
            <w:r>
              <w:rPr>
                <w:noProof/>
                <w:webHidden/>
              </w:rPr>
              <w:fldChar w:fldCharType="end"/>
            </w:r>
          </w:hyperlink>
        </w:p>
        <w:p w14:paraId="446F6E73" w14:textId="329D165B" w:rsidR="005867A4" w:rsidRDefault="005867A4">
          <w:r>
            <w:rPr>
              <w:b/>
              <w:bCs/>
              <w:noProof/>
            </w:rPr>
            <w:fldChar w:fldCharType="end"/>
          </w:r>
        </w:p>
      </w:sdtContent>
    </w:sdt>
    <w:p w14:paraId="01ED052D" w14:textId="77777777" w:rsidR="005867A4" w:rsidRDefault="005867A4" w:rsidP="00F41B53"/>
    <w:p w14:paraId="7CEC4930" w14:textId="77777777" w:rsidR="005867A4" w:rsidRDefault="005867A4">
      <w:r>
        <w:br w:type="page"/>
      </w:r>
    </w:p>
    <w:p w14:paraId="0FC0BF56" w14:textId="77777777" w:rsidR="00F41B53" w:rsidRDefault="00F41B53" w:rsidP="00F41B53"/>
    <w:p w14:paraId="70790B40" w14:textId="5164BAA3" w:rsidR="00294312" w:rsidRDefault="00DB2750" w:rsidP="00F41B53">
      <w:pPr>
        <w:pStyle w:val="Heading1"/>
        <w:rPr>
          <w:rFonts w:ascii="Arial" w:hAnsi="Arial" w:cs="Arial"/>
        </w:rPr>
      </w:pPr>
      <w:bookmarkStart w:id="0" w:name="_Hlk26082931"/>
      <w:bookmarkStart w:id="1" w:name="_Hlk26092142"/>
      <w:bookmarkStart w:id="2" w:name="_Toc28016021"/>
      <w:r>
        <w:rPr>
          <w:rFonts w:ascii="Arial" w:hAnsi="Arial" w:cs="Arial"/>
        </w:rPr>
        <w:t>Introduction</w:t>
      </w:r>
      <w:bookmarkEnd w:id="2"/>
      <w:r w:rsidR="00BA65F5">
        <w:rPr>
          <w:rFonts w:ascii="Arial" w:hAnsi="Arial" w:cs="Arial"/>
        </w:rPr>
        <w:t xml:space="preserve"> </w:t>
      </w:r>
    </w:p>
    <w:p w14:paraId="3DB76D95" w14:textId="77777777" w:rsidR="00961F38" w:rsidRDefault="00961F38" w:rsidP="00961F38"/>
    <w:p w14:paraId="2058F049" w14:textId="77CBE1F5" w:rsidR="00961F38" w:rsidRDefault="00961F38" w:rsidP="00961F38">
      <w:r>
        <w:t xml:space="preserve">Over the </w:t>
      </w:r>
      <w:proofErr w:type="gramStart"/>
      <w:r>
        <w:t>years,  testing</w:t>
      </w:r>
      <w:proofErr w:type="gramEnd"/>
      <w:r>
        <w:t xml:space="preserve"> applications has become very challenging due to the different browsers and devices that end users have at their disposal. </w:t>
      </w:r>
    </w:p>
    <w:p w14:paraId="0DE19BB7" w14:textId="77777777" w:rsidR="00961F38" w:rsidRDefault="00961F38" w:rsidP="00961F38">
      <w:r>
        <w:t>In addition to the plethora of devices/browsers, manual testing is slow, subjective and prone to errors.</w:t>
      </w:r>
    </w:p>
    <w:p w14:paraId="72630FE9" w14:textId="77777777" w:rsidR="00961F38" w:rsidRDefault="00961F38" w:rsidP="00961F38">
      <w:r>
        <w:t xml:space="preserve">The lifecycle in manual testing is a long and laborious process.  Reporting defects and their status is another area that frequently suffers. </w:t>
      </w:r>
    </w:p>
    <w:p w14:paraId="2CDE7D1C" w14:textId="77777777" w:rsidR="00961F38" w:rsidRDefault="00961F38" w:rsidP="00961F38">
      <w:r>
        <w:t xml:space="preserve">Over time, is has been observed that testers tend to lose focus due to fatigue, boredom and other factors. </w:t>
      </w:r>
    </w:p>
    <w:p w14:paraId="1AB5C054" w14:textId="77777777" w:rsidR="00961F38" w:rsidRDefault="00961F38" w:rsidP="00961F38">
      <w:r>
        <w:t xml:space="preserve">Numerous test automation frameworks have been developed to address this problem. To start with, test automation is more difficult to get off the ground. There is a much steeper learning curve and requires immense discipline to get going. </w:t>
      </w:r>
    </w:p>
    <w:p w14:paraId="1BCBC586" w14:textId="4237E0FA" w:rsidR="00961F38" w:rsidRDefault="00961F38" w:rsidP="00961F38">
      <w:r>
        <w:t xml:space="preserve">The benefits of using test automation are numerous.  OF course, there are many cases where test automation is not possible. </w:t>
      </w:r>
    </w:p>
    <w:p w14:paraId="59EA3705" w14:textId="1E347013" w:rsidR="00961F38" w:rsidRDefault="00961F38" w:rsidP="006B24A2">
      <w:pPr>
        <w:pStyle w:val="Heading1"/>
        <w:rPr>
          <w:rFonts w:ascii="Arial" w:hAnsi="Arial" w:cs="Arial"/>
        </w:rPr>
      </w:pPr>
      <w:bookmarkStart w:id="3" w:name="_Toc28016022"/>
      <w:r>
        <w:rPr>
          <w:rFonts w:ascii="Arial" w:hAnsi="Arial" w:cs="Arial"/>
        </w:rPr>
        <w:t>Comparison between manual and test automation</w:t>
      </w:r>
      <w:bookmarkEnd w:id="3"/>
    </w:p>
    <w:p w14:paraId="70D81F96" w14:textId="32A0B270" w:rsidR="006B24A2" w:rsidRDefault="006B24A2" w:rsidP="006B24A2">
      <w:pPr>
        <w:pStyle w:val="Heading1"/>
        <w:rPr>
          <w:rFonts w:ascii="Arial" w:hAnsi="Arial" w:cs="Arial"/>
        </w:rPr>
      </w:pPr>
      <w:bookmarkStart w:id="4" w:name="_Toc28016023"/>
      <w:r>
        <w:rPr>
          <w:rFonts w:ascii="Arial" w:hAnsi="Arial" w:cs="Arial"/>
        </w:rPr>
        <w:t>Glossary</w:t>
      </w:r>
      <w:bookmarkEnd w:id="4"/>
      <w:r>
        <w:rPr>
          <w:rFonts w:ascii="Arial" w:hAnsi="Arial" w:cs="Arial"/>
        </w:rPr>
        <w:t xml:space="preserve"> </w:t>
      </w:r>
    </w:p>
    <w:p w14:paraId="59B40E64" w14:textId="6AB2A9F2" w:rsidR="0010077F" w:rsidRDefault="0010077F" w:rsidP="00C16007">
      <w:pPr>
        <w:pStyle w:val="Heading1"/>
      </w:pPr>
      <w:bookmarkStart w:id="5" w:name="_Toc28016024"/>
      <w:bookmarkEnd w:id="0"/>
      <w:r>
        <w:t>References</w:t>
      </w:r>
      <w:bookmarkEnd w:id="5"/>
      <w:r>
        <w:t xml:space="preserve"> </w:t>
      </w:r>
    </w:p>
    <w:p w14:paraId="31856D6E" w14:textId="3509F2CA" w:rsidR="00C16007" w:rsidRDefault="00C16007" w:rsidP="00C16007">
      <w:pPr>
        <w:pStyle w:val="Heading1"/>
      </w:pPr>
      <w:bookmarkStart w:id="6" w:name="_Toc28016025"/>
      <w:r>
        <w:t>Ecosystem for the training course</w:t>
      </w:r>
      <w:bookmarkEnd w:id="6"/>
      <w:r>
        <w:t xml:space="preserve"> </w:t>
      </w:r>
      <w:bookmarkEnd w:id="1"/>
    </w:p>
    <w:p w14:paraId="6870024E" w14:textId="2C155E1A" w:rsidR="009D37E9" w:rsidRDefault="009D37E9" w:rsidP="009D37E9"/>
    <w:p w14:paraId="3974B46C" w14:textId="395ED986" w:rsidR="00D1015F" w:rsidRDefault="00D1015F" w:rsidP="009D37E9">
      <w:pPr>
        <w:pStyle w:val="Heading2"/>
      </w:pPr>
      <w:bookmarkStart w:id="7" w:name="_Toc28016026"/>
      <w:r>
        <w:t>Mocking</w:t>
      </w:r>
      <w:bookmarkEnd w:id="7"/>
      <w:r>
        <w:t xml:space="preserve"> </w:t>
      </w:r>
    </w:p>
    <w:p w14:paraId="06CBBE94" w14:textId="515ADF86" w:rsidR="00D1015F" w:rsidRDefault="00D1015F" w:rsidP="00D1015F"/>
    <w:p w14:paraId="263DF485" w14:textId="4BDC7765" w:rsidR="00D1015F" w:rsidRDefault="00D1015F" w:rsidP="00D1015F">
      <w:pPr>
        <w:rPr>
          <w:rFonts w:ascii="Georgia" w:hAnsi="Georgia"/>
          <w:color w:val="262D3D"/>
          <w:shd w:val="clear" w:color="auto" w:fill="FFFFFF"/>
        </w:rPr>
      </w:pPr>
      <w:r>
        <w:rPr>
          <w:rFonts w:ascii="Georgia" w:hAnsi="Georgia"/>
          <w:color w:val="262D3D"/>
          <w:shd w:val="clear" w:color="auto" w:fill="FFFFFF"/>
        </w:rPr>
        <w:t>provides extremely powerful and useful means by which to mock and stub out these undesired side-effects.</w:t>
      </w:r>
    </w:p>
    <w:p w14:paraId="63DD3BB9" w14:textId="687F50CB" w:rsidR="00D1015F" w:rsidRPr="00D1015F" w:rsidRDefault="00D1015F" w:rsidP="00D1015F">
      <w:r>
        <w:rPr>
          <w:rFonts w:ascii="Georgia" w:hAnsi="Georgia"/>
          <w:color w:val="262D3D"/>
          <w:shd w:val="clear" w:color="auto" w:fill="FFFFFF"/>
        </w:rPr>
        <w:t>example: perhaps we’re writing a finance app and want to test out our new ‘Post to Accounts feature’, but don’t want to </w:t>
      </w:r>
      <w:proofErr w:type="gramStart"/>
      <w:r>
        <w:rPr>
          <w:rStyle w:val="Emphasis"/>
          <w:rFonts w:ascii="Georgia" w:hAnsi="Georgia"/>
          <w:color w:val="262D3D"/>
          <w:bdr w:val="none" w:sz="0" w:space="0" w:color="auto" w:frame="1"/>
          <w:shd w:val="clear" w:color="auto" w:fill="FFFFFF"/>
        </w:rPr>
        <w:t>actually</w:t>
      </w:r>
      <w:r>
        <w:rPr>
          <w:rFonts w:ascii="Georgia" w:hAnsi="Georgia"/>
          <w:color w:val="262D3D"/>
          <w:shd w:val="clear" w:color="auto" w:fill="FFFFFF"/>
        </w:rPr>
        <w:t> post</w:t>
      </w:r>
      <w:proofErr w:type="gramEnd"/>
      <w:r>
        <w:rPr>
          <w:rFonts w:ascii="Georgia" w:hAnsi="Georgia"/>
          <w:color w:val="262D3D"/>
          <w:shd w:val="clear" w:color="auto" w:fill="FFFFFF"/>
        </w:rPr>
        <w:t xml:space="preserve"> to Accounts every time we run our test suite</w:t>
      </w:r>
    </w:p>
    <w:p w14:paraId="459C7377" w14:textId="2D30B73D" w:rsidR="009D37E9" w:rsidRDefault="009D37E9" w:rsidP="009D37E9">
      <w:pPr>
        <w:pStyle w:val="Heading2"/>
      </w:pPr>
      <w:bookmarkStart w:id="8" w:name="_Toc28016027"/>
      <w:proofErr w:type="spellStart"/>
      <w:r>
        <w:lastRenderedPageBreak/>
        <w:t>Pytest</w:t>
      </w:r>
      <w:bookmarkEnd w:id="8"/>
      <w:proofErr w:type="spellEnd"/>
    </w:p>
    <w:p w14:paraId="40F2769A" w14:textId="6EB0B4A5" w:rsidR="00806B8C" w:rsidRDefault="00806B8C" w:rsidP="00806B8C"/>
    <w:p w14:paraId="362A7B0F" w14:textId="77777777" w:rsidR="00682AEA" w:rsidRDefault="00682AEA" w:rsidP="00682AEA">
      <w:pPr>
        <w:pStyle w:val="Heading3"/>
      </w:pPr>
      <w:r>
        <w:t xml:space="preserve">Best Practices </w:t>
      </w:r>
    </w:p>
    <w:p w14:paraId="0C0EFDC7" w14:textId="77777777" w:rsidR="00682AEA" w:rsidRDefault="00682AEA" w:rsidP="00682AEA"/>
    <w:p w14:paraId="521107D4" w14:textId="4006F035" w:rsidR="000A2B11" w:rsidRDefault="000A2B11" w:rsidP="000A2B11">
      <w:pPr>
        <w:pStyle w:val="Heading3"/>
      </w:pPr>
      <w:bookmarkStart w:id="9" w:name="_Toc28016029"/>
      <w:r>
        <w:t>Choosing a test lay</w:t>
      </w:r>
      <w:r w:rsidR="000B5E69">
        <w:t xml:space="preserve">out / </w:t>
      </w:r>
      <w:r w:rsidR="000F560D">
        <w:t xml:space="preserve">import </w:t>
      </w:r>
      <w:proofErr w:type="gramStart"/>
      <w:r w:rsidR="000F560D">
        <w:t>rules</w:t>
      </w:r>
      <w:bookmarkEnd w:id="9"/>
      <w:proofErr w:type="gramEnd"/>
      <w:r w:rsidR="000F560D">
        <w:t xml:space="preserve"> </w:t>
      </w:r>
    </w:p>
    <w:p w14:paraId="4FEA0B3A" w14:textId="7293A1BA" w:rsidR="000B5E69" w:rsidRDefault="000B5E69" w:rsidP="000B5E69"/>
    <w:p w14:paraId="24B05608" w14:textId="799AD8B8" w:rsidR="000F560D" w:rsidRDefault="000F560D" w:rsidP="000B5E69">
      <w:hyperlink r:id="rId6" w:anchor="test-discovery" w:history="1">
        <w:r>
          <w:rPr>
            <w:rStyle w:val="Hyperlink"/>
          </w:rPr>
          <w:t>https://docs.pytest.org/en/latest/goodpractices.html#test-discovery</w:t>
        </w:r>
      </w:hyperlink>
      <w:r>
        <w:t xml:space="preserve"> </w:t>
      </w:r>
    </w:p>
    <w:tbl>
      <w:tblPr>
        <w:tblStyle w:val="TableGrid"/>
        <w:tblW w:w="0" w:type="auto"/>
        <w:tblLook w:val="04A0" w:firstRow="1" w:lastRow="0" w:firstColumn="1" w:lastColumn="0" w:noHBand="0" w:noVBand="1"/>
      </w:tblPr>
      <w:tblGrid>
        <w:gridCol w:w="2518"/>
        <w:gridCol w:w="7058"/>
      </w:tblGrid>
      <w:tr w:rsidR="000B5E69" w14:paraId="77C37653" w14:textId="77777777" w:rsidTr="000B5E69">
        <w:tc>
          <w:tcPr>
            <w:tcW w:w="2518" w:type="dxa"/>
          </w:tcPr>
          <w:p w14:paraId="5C468568" w14:textId="77777777" w:rsidR="000B5E69" w:rsidRPr="000B5E69" w:rsidRDefault="000B5E69" w:rsidP="000B5E69">
            <w:pPr>
              <w:rPr>
                <w:b/>
                <w:sz w:val="28"/>
                <w:szCs w:val="28"/>
              </w:rPr>
            </w:pPr>
            <w:r w:rsidRPr="000B5E69">
              <w:rPr>
                <w:b/>
                <w:sz w:val="28"/>
                <w:szCs w:val="28"/>
              </w:rPr>
              <w:t>Tests outside application code</w:t>
            </w:r>
          </w:p>
          <w:p w14:paraId="67247156" w14:textId="77777777" w:rsidR="000B5E69" w:rsidRPr="000B5E69" w:rsidRDefault="000B5E69" w:rsidP="000B5E69">
            <w:pPr>
              <w:rPr>
                <w:b/>
                <w:sz w:val="28"/>
                <w:szCs w:val="28"/>
              </w:rPr>
            </w:pPr>
          </w:p>
        </w:tc>
        <w:tc>
          <w:tcPr>
            <w:tcW w:w="7058" w:type="dxa"/>
          </w:tcPr>
          <w:p w14:paraId="79830326" w14:textId="77777777" w:rsidR="000B5E69" w:rsidRDefault="000B5E69" w:rsidP="000B5E69">
            <w:pPr>
              <w:pStyle w:val="NormalWeb"/>
              <w:shd w:val="clear" w:color="auto" w:fill="FFFFFF"/>
              <w:spacing w:line="336" w:lineRule="atLeast"/>
              <w:rPr>
                <w:rFonts w:ascii="Arial" w:hAnsi="Arial" w:cs="Arial"/>
                <w:color w:val="3E4349"/>
              </w:rPr>
            </w:pPr>
            <w:r>
              <w:rPr>
                <w:rFonts w:ascii="Arial" w:hAnsi="Arial" w:cs="Arial"/>
                <w:color w:val="3E4349"/>
              </w:rPr>
              <w:t>Putting tests into an extra directory outside your actual application code might be useful if you have many functional tests or for other reasons want to keep tests separate from actual application code (often a good idea):</w:t>
            </w:r>
          </w:p>
          <w:p w14:paraId="7C1CCBCD" w14:textId="77777777" w:rsidR="000B5E69" w:rsidRDefault="000B5E69" w:rsidP="000B5E69"/>
        </w:tc>
      </w:tr>
      <w:tr w:rsidR="000B5E69" w14:paraId="55006017" w14:textId="77777777" w:rsidTr="000B5E69">
        <w:tc>
          <w:tcPr>
            <w:tcW w:w="2518" w:type="dxa"/>
          </w:tcPr>
          <w:p w14:paraId="6E9601FF" w14:textId="77777777" w:rsidR="000B5E69" w:rsidRPr="000B5E69" w:rsidRDefault="000B5E69" w:rsidP="000B5E69">
            <w:pPr>
              <w:rPr>
                <w:b/>
                <w:sz w:val="28"/>
                <w:szCs w:val="28"/>
              </w:rPr>
            </w:pPr>
            <w:r w:rsidRPr="000B5E69">
              <w:rPr>
                <w:b/>
                <w:sz w:val="28"/>
                <w:szCs w:val="28"/>
              </w:rPr>
              <w:t>Tests as part of application code</w:t>
            </w:r>
          </w:p>
          <w:p w14:paraId="209F3BED" w14:textId="77777777" w:rsidR="000B5E69" w:rsidRPr="000B5E69" w:rsidRDefault="000B5E69" w:rsidP="000B5E69">
            <w:pPr>
              <w:rPr>
                <w:b/>
                <w:sz w:val="28"/>
                <w:szCs w:val="28"/>
              </w:rPr>
            </w:pPr>
          </w:p>
        </w:tc>
        <w:tc>
          <w:tcPr>
            <w:tcW w:w="7058" w:type="dxa"/>
          </w:tcPr>
          <w:p w14:paraId="593C59F5" w14:textId="77777777" w:rsidR="000B5E69" w:rsidRDefault="000B5E69" w:rsidP="000B5E69">
            <w:pPr>
              <w:pStyle w:val="NormalWeb"/>
              <w:shd w:val="clear" w:color="auto" w:fill="FFFFFF"/>
              <w:spacing w:line="336" w:lineRule="atLeast"/>
              <w:rPr>
                <w:rFonts w:ascii="Arial" w:hAnsi="Arial" w:cs="Arial"/>
                <w:color w:val="3E4349"/>
              </w:rPr>
            </w:pPr>
            <w:proofErr w:type="spellStart"/>
            <w:r>
              <w:rPr>
                <w:rFonts w:ascii="Arial" w:hAnsi="Arial" w:cs="Arial"/>
                <w:color w:val="3E4349"/>
              </w:rPr>
              <w:t>Inlining</w:t>
            </w:r>
            <w:proofErr w:type="spellEnd"/>
            <w:r>
              <w:rPr>
                <w:rFonts w:ascii="Arial" w:hAnsi="Arial" w:cs="Arial"/>
                <w:color w:val="3E4349"/>
              </w:rPr>
              <w:t xml:space="preserve"> test directories into your application package is useful if you have direct relation between tests and application modules and want to distribute them along with your application:</w:t>
            </w:r>
          </w:p>
          <w:p w14:paraId="17CAAA9F" w14:textId="77777777" w:rsidR="000B5E69" w:rsidRDefault="000B5E69" w:rsidP="000B5E69"/>
        </w:tc>
      </w:tr>
    </w:tbl>
    <w:p w14:paraId="02F8FEE3" w14:textId="77777777" w:rsidR="000B5E69" w:rsidRPr="000B5E69" w:rsidRDefault="000B5E69" w:rsidP="000B5E69"/>
    <w:p w14:paraId="63BBF01B" w14:textId="68FF1D26" w:rsidR="00806B8C" w:rsidRDefault="00806B8C" w:rsidP="00806B8C">
      <w:pPr>
        <w:pStyle w:val="Heading3"/>
      </w:pPr>
      <w:bookmarkStart w:id="10" w:name="_Toc28016031"/>
      <w:r>
        <w:t>Fixtures</w:t>
      </w:r>
      <w:bookmarkEnd w:id="10"/>
      <w:r>
        <w:t xml:space="preserve"> </w:t>
      </w:r>
    </w:p>
    <w:p w14:paraId="1E0E30E5" w14:textId="21767EDC" w:rsidR="00806B8C" w:rsidRDefault="00806B8C" w:rsidP="00806B8C"/>
    <w:tbl>
      <w:tblPr>
        <w:tblStyle w:val="TableGrid"/>
        <w:tblW w:w="0" w:type="auto"/>
        <w:tblLook w:val="04A0" w:firstRow="1" w:lastRow="0" w:firstColumn="1" w:lastColumn="0" w:noHBand="0" w:noVBand="1"/>
      </w:tblPr>
      <w:tblGrid>
        <w:gridCol w:w="817"/>
        <w:gridCol w:w="3971"/>
        <w:gridCol w:w="2394"/>
        <w:gridCol w:w="2394"/>
      </w:tblGrid>
      <w:tr w:rsidR="00806B8C" w14:paraId="4192DE7B" w14:textId="77777777" w:rsidTr="00806B8C">
        <w:tc>
          <w:tcPr>
            <w:tcW w:w="817" w:type="dxa"/>
          </w:tcPr>
          <w:p w14:paraId="7CD81945" w14:textId="77777777" w:rsidR="00806B8C" w:rsidRDefault="00806B8C" w:rsidP="00806B8C"/>
        </w:tc>
        <w:tc>
          <w:tcPr>
            <w:tcW w:w="3971" w:type="dxa"/>
          </w:tcPr>
          <w:p w14:paraId="094E75CA" w14:textId="3004F8C9" w:rsidR="00806B8C" w:rsidRDefault="00806B8C" w:rsidP="00806B8C">
            <w:r>
              <w:rPr>
                <w:rFonts w:ascii="Arial" w:hAnsi="Arial" w:cs="Arial"/>
                <w:color w:val="222222"/>
                <w:sz w:val="21"/>
                <w:szCs w:val="21"/>
                <w:shd w:val="clear" w:color="auto" w:fill="FFFFFF"/>
              </w:rPr>
              <w:t>A software test fixture sets up the system for the testing process by providing it with all the necessary code to initialize it, thereby satisfying whatever preconditions there may be. An example could be loading up a database with known parameters from a customer site before running your test.</w:t>
            </w:r>
          </w:p>
        </w:tc>
        <w:tc>
          <w:tcPr>
            <w:tcW w:w="2394" w:type="dxa"/>
          </w:tcPr>
          <w:p w14:paraId="22097477" w14:textId="77777777" w:rsidR="00806B8C" w:rsidRDefault="00806B8C" w:rsidP="00806B8C"/>
        </w:tc>
        <w:tc>
          <w:tcPr>
            <w:tcW w:w="2394" w:type="dxa"/>
          </w:tcPr>
          <w:p w14:paraId="5FC5C7E7" w14:textId="77777777" w:rsidR="00806B8C" w:rsidRDefault="00806B8C" w:rsidP="00806B8C"/>
        </w:tc>
      </w:tr>
      <w:tr w:rsidR="00B43223" w14:paraId="140268FC" w14:textId="77777777" w:rsidTr="00806B8C">
        <w:tc>
          <w:tcPr>
            <w:tcW w:w="817" w:type="dxa"/>
          </w:tcPr>
          <w:p w14:paraId="6B222140" w14:textId="77777777" w:rsidR="00B43223" w:rsidRDefault="00B43223" w:rsidP="00806B8C"/>
        </w:tc>
        <w:tc>
          <w:tcPr>
            <w:tcW w:w="3971" w:type="dxa"/>
          </w:tcPr>
          <w:p w14:paraId="17627237" w14:textId="7190A63A" w:rsidR="00B43223" w:rsidRDefault="00B43223" w:rsidP="00806B8C">
            <w:pPr>
              <w:rPr>
                <w:rFonts w:ascii="Arial" w:hAnsi="Arial" w:cs="Arial"/>
                <w:color w:val="222222"/>
                <w:sz w:val="21"/>
                <w:szCs w:val="21"/>
                <w:shd w:val="clear" w:color="auto" w:fill="FFFFFF"/>
              </w:rPr>
            </w:pPr>
            <w:r>
              <w:rPr>
                <w:rFonts w:ascii="Arial" w:hAnsi="Arial" w:cs="Arial"/>
                <w:color w:val="3E4349"/>
                <w:shd w:val="clear" w:color="auto" w:fill="FFFFFF"/>
              </w:rPr>
              <w:t>The </w:t>
            </w:r>
            <w:r w:rsidRPr="00B43223">
              <w:rPr>
                <w:rFonts w:ascii="Arial" w:hAnsi="Arial" w:cs="Arial"/>
                <w:shd w:val="clear" w:color="auto" w:fill="FFFFFF"/>
              </w:rPr>
              <w:t>purpose of test fixtures</w:t>
            </w:r>
            <w:r>
              <w:rPr>
                <w:rFonts w:ascii="Arial" w:hAnsi="Arial" w:cs="Arial"/>
                <w:color w:val="3E4349"/>
                <w:shd w:val="clear" w:color="auto" w:fill="FFFFFF"/>
              </w:rPr>
              <w:t> is to provide a fixed baseline upon which tests can reliably and repeatedly execute. </w:t>
            </w:r>
          </w:p>
        </w:tc>
        <w:tc>
          <w:tcPr>
            <w:tcW w:w="2394" w:type="dxa"/>
          </w:tcPr>
          <w:p w14:paraId="36C45311" w14:textId="77777777" w:rsidR="00B43223" w:rsidRDefault="00B43223" w:rsidP="00806B8C"/>
        </w:tc>
        <w:tc>
          <w:tcPr>
            <w:tcW w:w="2394" w:type="dxa"/>
          </w:tcPr>
          <w:p w14:paraId="24B377AA" w14:textId="77777777" w:rsidR="00B43223" w:rsidRDefault="00B43223" w:rsidP="00806B8C"/>
        </w:tc>
      </w:tr>
    </w:tbl>
    <w:p w14:paraId="35E16398" w14:textId="30E93110" w:rsidR="000A2B11" w:rsidRDefault="000A2B11" w:rsidP="00806B8C"/>
    <w:p w14:paraId="7D0C0D9F" w14:textId="37959B63" w:rsidR="00520941" w:rsidRDefault="00520941" w:rsidP="00520941">
      <w:pPr>
        <w:pStyle w:val="Heading3"/>
      </w:pPr>
      <w:r>
        <w:t xml:space="preserve">Running </w:t>
      </w:r>
      <w:proofErr w:type="spellStart"/>
      <w:r>
        <w:t>Pytest</w:t>
      </w:r>
      <w:proofErr w:type="spellEnd"/>
      <w:r>
        <w:t xml:space="preserve"> </w:t>
      </w:r>
    </w:p>
    <w:p w14:paraId="37BAD21F" w14:textId="7D7E2C16" w:rsidR="00520941" w:rsidRPr="00520941" w:rsidRDefault="00520941" w:rsidP="00520941">
      <w:hyperlink r:id="rId7" w:anchor="pytest-vs-python-m-pytest" w:history="1">
        <w:r>
          <w:rPr>
            <w:rStyle w:val="Hyperlink"/>
          </w:rPr>
          <w:t>https://docs.pytest.org/en/latest/pythonpath.html#pytest-vs-python-m-pytest</w:t>
        </w:r>
      </w:hyperlink>
      <w:r>
        <w:t xml:space="preserve"> </w:t>
      </w:r>
    </w:p>
    <w:p w14:paraId="138DCBDF" w14:textId="65D32BDA" w:rsidR="003E3F4F" w:rsidRPr="00806B8C" w:rsidRDefault="003E3F4F" w:rsidP="003E3F4F">
      <w:pPr>
        <w:pStyle w:val="Heading2"/>
      </w:pPr>
      <w:r>
        <w:lastRenderedPageBreak/>
        <w:t>TOX (advanced topic)</w:t>
      </w:r>
    </w:p>
    <w:p w14:paraId="54D60CAB" w14:textId="7D908CAC" w:rsidR="00AC01B0" w:rsidRDefault="009D37E9" w:rsidP="009D37E9">
      <w:pPr>
        <w:pStyle w:val="Heading2"/>
      </w:pPr>
      <w:bookmarkStart w:id="11" w:name="_Toc28016032"/>
      <w:r>
        <w:t>Selenium</w:t>
      </w:r>
      <w:bookmarkEnd w:id="11"/>
      <w:r>
        <w:t xml:space="preserve"> </w:t>
      </w:r>
    </w:p>
    <w:p w14:paraId="2D71AD41" w14:textId="7D10595F" w:rsidR="006F6077" w:rsidRDefault="006F6077" w:rsidP="006F6077"/>
    <w:tbl>
      <w:tblPr>
        <w:tblStyle w:val="TableGrid"/>
        <w:tblW w:w="0" w:type="auto"/>
        <w:tblLook w:val="04A0" w:firstRow="1" w:lastRow="0" w:firstColumn="1" w:lastColumn="0" w:noHBand="0" w:noVBand="1"/>
      </w:tblPr>
      <w:tblGrid>
        <w:gridCol w:w="817"/>
        <w:gridCol w:w="3971"/>
        <w:gridCol w:w="2394"/>
        <w:gridCol w:w="2394"/>
      </w:tblGrid>
      <w:tr w:rsidR="006F6077" w14:paraId="0B6AEFF5" w14:textId="77777777" w:rsidTr="00EC1058">
        <w:tc>
          <w:tcPr>
            <w:tcW w:w="817" w:type="dxa"/>
          </w:tcPr>
          <w:p w14:paraId="6EA834E3" w14:textId="77777777" w:rsidR="006F6077" w:rsidRDefault="006F6077" w:rsidP="00EC1058"/>
        </w:tc>
        <w:tc>
          <w:tcPr>
            <w:tcW w:w="3971" w:type="dxa"/>
          </w:tcPr>
          <w:p w14:paraId="4601E90B" w14:textId="20844427" w:rsidR="006F6077" w:rsidRDefault="006F6077" w:rsidP="00EC1058"/>
        </w:tc>
        <w:tc>
          <w:tcPr>
            <w:tcW w:w="2394" w:type="dxa"/>
          </w:tcPr>
          <w:p w14:paraId="52561925" w14:textId="77777777" w:rsidR="006F6077" w:rsidRDefault="006F6077" w:rsidP="00EC1058"/>
        </w:tc>
        <w:tc>
          <w:tcPr>
            <w:tcW w:w="2394" w:type="dxa"/>
          </w:tcPr>
          <w:p w14:paraId="4C0F8B97" w14:textId="77777777" w:rsidR="006F6077" w:rsidRDefault="006F6077" w:rsidP="00EC1058"/>
        </w:tc>
      </w:tr>
    </w:tbl>
    <w:p w14:paraId="77418BA4" w14:textId="77777777" w:rsidR="006F6077" w:rsidRPr="006F6077" w:rsidRDefault="006F6077" w:rsidP="006F6077"/>
    <w:p w14:paraId="4AC7D746" w14:textId="77E404DB" w:rsidR="009D37E9" w:rsidRDefault="00AC01B0" w:rsidP="009D37E9">
      <w:pPr>
        <w:pStyle w:val="Heading2"/>
      </w:pPr>
      <w:bookmarkStart w:id="12" w:name="_Toc28016033"/>
      <w:r>
        <w:t>Web drivers</w:t>
      </w:r>
      <w:bookmarkEnd w:id="12"/>
      <w:r>
        <w:t xml:space="preserve"> </w:t>
      </w:r>
      <w:r w:rsidR="009D37E9">
        <w:t xml:space="preserve"> </w:t>
      </w:r>
    </w:p>
    <w:p w14:paraId="019B4B03" w14:textId="7A32D3A0" w:rsidR="004735EE" w:rsidRDefault="004735EE" w:rsidP="004735EE">
      <w:pPr>
        <w:pStyle w:val="Heading3"/>
      </w:pPr>
      <w:bookmarkStart w:id="13" w:name="_Toc28016034"/>
      <w:r>
        <w:t>Chrome</w:t>
      </w:r>
      <w:bookmarkEnd w:id="13"/>
    </w:p>
    <w:p w14:paraId="0AEDAB85" w14:textId="52DD92EB" w:rsidR="004735EE" w:rsidRDefault="004735EE" w:rsidP="004735EE">
      <w:pPr>
        <w:pStyle w:val="Heading3"/>
      </w:pPr>
      <w:bookmarkStart w:id="14" w:name="_Toc28016035"/>
      <w:r>
        <w:t>Firefox</w:t>
      </w:r>
      <w:bookmarkEnd w:id="14"/>
    </w:p>
    <w:p w14:paraId="195A2DF2" w14:textId="6A54249B" w:rsidR="004735EE" w:rsidRDefault="004735EE" w:rsidP="004735EE">
      <w:pPr>
        <w:pStyle w:val="Heading3"/>
      </w:pPr>
      <w:bookmarkStart w:id="15" w:name="_Toc28016036"/>
      <w:r>
        <w:t>Edge</w:t>
      </w:r>
      <w:bookmarkEnd w:id="15"/>
    </w:p>
    <w:p w14:paraId="390D3722" w14:textId="4146F8D0" w:rsidR="004735EE" w:rsidRDefault="004735EE" w:rsidP="004735EE">
      <w:pPr>
        <w:pStyle w:val="Heading3"/>
      </w:pPr>
      <w:bookmarkStart w:id="16" w:name="_Toc28016037"/>
      <w:r>
        <w:t>Safari</w:t>
      </w:r>
      <w:bookmarkEnd w:id="16"/>
      <w:r>
        <w:t xml:space="preserve"> </w:t>
      </w:r>
    </w:p>
    <w:p w14:paraId="5AC42D6F" w14:textId="330FEE6A" w:rsidR="00AE392E" w:rsidRDefault="00AE392E" w:rsidP="00AE392E"/>
    <w:p w14:paraId="053A325A" w14:textId="24AA5202" w:rsidR="00AE392E" w:rsidRDefault="00AE392E">
      <w:r>
        <w:br w:type="page"/>
      </w:r>
    </w:p>
    <w:p w14:paraId="3518C9C1" w14:textId="1300BF57" w:rsidR="00AE392E" w:rsidRDefault="00AE392E" w:rsidP="00AE392E"/>
    <w:tbl>
      <w:tblPr>
        <w:tblStyle w:val="TableGrid"/>
        <w:tblW w:w="11057" w:type="dxa"/>
        <w:tblInd w:w="-743" w:type="dxa"/>
        <w:tblLayout w:type="fixed"/>
        <w:tblLook w:val="04A0" w:firstRow="1" w:lastRow="0" w:firstColumn="1" w:lastColumn="0" w:noHBand="0" w:noVBand="1"/>
      </w:tblPr>
      <w:tblGrid>
        <w:gridCol w:w="1418"/>
        <w:gridCol w:w="1844"/>
        <w:gridCol w:w="4396"/>
        <w:gridCol w:w="2553"/>
        <w:gridCol w:w="846"/>
      </w:tblGrid>
      <w:tr w:rsidR="00AE392E" w14:paraId="13B05354" w14:textId="77777777" w:rsidTr="00CB15E6">
        <w:trPr>
          <w:tblHeader/>
        </w:trPr>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52941AB1" w14:textId="77777777" w:rsidR="00AE392E" w:rsidRDefault="00AE392E">
            <w:pPr>
              <w:rPr>
                <w:rFonts w:ascii="Arial" w:hAnsi="Arial" w:cs="Arial"/>
                <w:b/>
                <w:sz w:val="18"/>
                <w:szCs w:val="18"/>
              </w:rPr>
            </w:pPr>
            <w:r>
              <w:rPr>
                <w:rFonts w:ascii="Arial" w:hAnsi="Arial" w:cs="Arial"/>
                <w:b/>
                <w:sz w:val="18"/>
                <w:szCs w:val="18"/>
              </w:rPr>
              <w:t>MAIN TOPIC</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16D0DD75" w14:textId="77777777" w:rsidR="00AE392E" w:rsidRDefault="00AE392E">
            <w:pPr>
              <w:rPr>
                <w:rFonts w:ascii="Arial" w:hAnsi="Arial" w:cs="Arial"/>
                <w:b/>
                <w:sz w:val="18"/>
                <w:szCs w:val="18"/>
              </w:rPr>
            </w:pPr>
            <w:r>
              <w:rPr>
                <w:rFonts w:ascii="Arial" w:hAnsi="Arial" w:cs="Arial"/>
                <w:b/>
                <w:sz w:val="18"/>
                <w:szCs w:val="18"/>
              </w:rPr>
              <w:t xml:space="preserve">SUB TOPIC </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65CC8D38" w14:textId="77777777" w:rsidR="00AE392E" w:rsidRDefault="00AE392E">
            <w:pPr>
              <w:rPr>
                <w:rFonts w:ascii="Arial" w:hAnsi="Arial" w:cs="Arial"/>
                <w:b/>
                <w:sz w:val="18"/>
                <w:szCs w:val="18"/>
              </w:rPr>
            </w:pPr>
            <w:r>
              <w:rPr>
                <w:rFonts w:ascii="Arial" w:hAnsi="Arial" w:cs="Arial"/>
                <w:b/>
                <w:sz w:val="18"/>
                <w:szCs w:val="18"/>
              </w:rPr>
              <w:t>DETAILS</w:t>
            </w:r>
          </w:p>
          <w:p w14:paraId="735294A0" w14:textId="77777777" w:rsidR="00AE392E" w:rsidRDefault="00AE392E">
            <w:pPr>
              <w:rPr>
                <w:rFonts w:ascii="Arial" w:hAnsi="Arial" w:cs="Arial"/>
                <w:b/>
                <w:sz w:val="18"/>
                <w:szCs w:val="18"/>
              </w:rPr>
            </w:pPr>
            <w:r>
              <w:rPr>
                <w:rFonts w:ascii="Arial" w:hAnsi="Arial" w:cs="Arial"/>
                <w:b/>
                <w:sz w:val="18"/>
                <w:szCs w:val="18"/>
              </w:rPr>
              <w:t>/</w:t>
            </w:r>
          </w:p>
          <w:p w14:paraId="421CC4EC" w14:textId="77777777" w:rsidR="00AE392E" w:rsidRDefault="00AE392E">
            <w:pPr>
              <w:rPr>
                <w:rFonts w:ascii="Arial" w:hAnsi="Arial" w:cs="Arial"/>
                <w:b/>
                <w:sz w:val="18"/>
                <w:szCs w:val="18"/>
              </w:rPr>
            </w:pPr>
            <w:r>
              <w:rPr>
                <w:rFonts w:ascii="Arial" w:hAnsi="Arial" w:cs="Arial"/>
                <w:b/>
                <w:sz w:val="18"/>
                <w:szCs w:val="18"/>
              </w:rPr>
              <w:t>(LINKS FOR FURTHER STUDY)</w:t>
            </w:r>
          </w:p>
          <w:p w14:paraId="64BB62E1" w14:textId="77777777" w:rsidR="00AE392E" w:rsidRDefault="00AE392E">
            <w:pPr>
              <w:rPr>
                <w:rFonts w:ascii="Arial" w:hAnsi="Arial" w:cs="Arial"/>
                <w:b/>
                <w:sz w:val="18"/>
                <w:szCs w:val="18"/>
              </w:rPr>
            </w:pPr>
            <w:r>
              <w:rPr>
                <w:rFonts w:ascii="Arial" w:hAnsi="Arial" w:cs="Arial"/>
                <w:b/>
                <w:sz w:val="18"/>
                <w:szCs w:val="18"/>
              </w:rPr>
              <w:t>/</w:t>
            </w:r>
          </w:p>
          <w:p w14:paraId="03CD4714" w14:textId="77777777" w:rsidR="00AE392E" w:rsidRDefault="00AE392E">
            <w:pPr>
              <w:rPr>
                <w:rFonts w:ascii="Arial" w:hAnsi="Arial" w:cs="Arial"/>
                <w:b/>
                <w:sz w:val="18"/>
                <w:szCs w:val="18"/>
              </w:rPr>
            </w:pPr>
            <w:r>
              <w:rPr>
                <w:rFonts w:ascii="Arial" w:hAnsi="Arial" w:cs="Arial"/>
                <w:b/>
                <w:sz w:val="18"/>
                <w:szCs w:val="18"/>
              </w:rPr>
              <w:t>(FEEDBACK)</w:t>
            </w:r>
          </w:p>
          <w:p w14:paraId="752C8EF9" w14:textId="77777777" w:rsidR="00AE392E" w:rsidRDefault="00AE392E">
            <w:pPr>
              <w:rPr>
                <w:rFonts w:ascii="Arial" w:hAnsi="Arial" w:cs="Arial"/>
                <w:b/>
                <w:sz w:val="18"/>
                <w:szCs w:val="18"/>
              </w:rPr>
            </w:pPr>
            <w:r>
              <w:rPr>
                <w:rFonts w:ascii="Arial" w:hAnsi="Arial" w:cs="Arial"/>
                <w:b/>
                <w:sz w:val="18"/>
                <w:szCs w:val="18"/>
              </w:rPr>
              <w:t>/</w:t>
            </w:r>
          </w:p>
          <w:p w14:paraId="4975D5F3" w14:textId="77777777" w:rsidR="00AE392E" w:rsidRDefault="00AE392E">
            <w:pPr>
              <w:rPr>
                <w:rFonts w:ascii="Arial" w:hAnsi="Arial" w:cs="Arial"/>
                <w:b/>
                <w:sz w:val="18"/>
                <w:szCs w:val="18"/>
              </w:rPr>
            </w:pPr>
            <w:r>
              <w:rPr>
                <w:rFonts w:ascii="Arial" w:hAnsi="Arial" w:cs="Arial"/>
                <w:b/>
                <w:sz w:val="18"/>
                <w:szCs w:val="18"/>
              </w:rPr>
              <w:t>(SAMPLE PROGRAMS)</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89DAFE8" w14:textId="77777777" w:rsidR="00AE392E" w:rsidRDefault="00AE392E">
            <w:pPr>
              <w:rPr>
                <w:rFonts w:ascii="Arial" w:hAnsi="Arial" w:cs="Arial"/>
                <w:b/>
                <w:sz w:val="18"/>
                <w:szCs w:val="18"/>
              </w:rPr>
            </w:pPr>
            <w:r>
              <w:rPr>
                <w:rFonts w:ascii="Arial" w:hAnsi="Arial" w:cs="Arial"/>
                <w:b/>
                <w:sz w:val="18"/>
                <w:szCs w:val="18"/>
              </w:rPr>
              <w:t>(CLASSROOM EXERCISES)</w:t>
            </w:r>
          </w:p>
          <w:p w14:paraId="64722EF2" w14:textId="77777777" w:rsidR="00AE392E" w:rsidRDefault="00AE392E">
            <w:pPr>
              <w:rPr>
                <w:rFonts w:ascii="Arial" w:hAnsi="Arial" w:cs="Arial"/>
                <w:b/>
                <w:sz w:val="18"/>
                <w:szCs w:val="18"/>
              </w:rPr>
            </w:pPr>
            <w:r>
              <w:rPr>
                <w:rFonts w:ascii="Arial" w:hAnsi="Arial" w:cs="Arial"/>
                <w:b/>
                <w:sz w:val="18"/>
                <w:szCs w:val="18"/>
              </w:rPr>
              <w:t>/</w:t>
            </w:r>
          </w:p>
          <w:p w14:paraId="0B7FE7B0" w14:textId="77777777" w:rsidR="00AE392E" w:rsidRDefault="00AE392E">
            <w:pPr>
              <w:rPr>
                <w:rFonts w:ascii="Arial" w:hAnsi="Arial" w:cs="Arial"/>
                <w:b/>
                <w:sz w:val="18"/>
                <w:szCs w:val="18"/>
              </w:rPr>
            </w:pPr>
            <w:r>
              <w:rPr>
                <w:rFonts w:ascii="Arial" w:hAnsi="Arial" w:cs="Arial"/>
                <w:b/>
                <w:sz w:val="18"/>
                <w:szCs w:val="18"/>
              </w:rPr>
              <w:t>(ASSIGNMENTS)</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8CCE4" w:themeFill="accent1" w:themeFillTint="66"/>
            <w:hideMark/>
          </w:tcPr>
          <w:p w14:paraId="44E80262" w14:textId="4628ABB6" w:rsidR="00AE392E" w:rsidRDefault="00CB15E6">
            <w:pPr>
              <w:rPr>
                <w:rFonts w:ascii="Arial" w:hAnsi="Arial" w:cs="Arial"/>
                <w:b/>
                <w:sz w:val="18"/>
                <w:szCs w:val="18"/>
              </w:rPr>
            </w:pPr>
            <w:r>
              <w:rPr>
                <w:rFonts w:ascii="Arial" w:hAnsi="Arial" w:cs="Arial"/>
                <w:b/>
                <w:sz w:val="18"/>
                <w:szCs w:val="18"/>
              </w:rPr>
              <w:t>ETA</w:t>
            </w:r>
          </w:p>
        </w:tc>
      </w:tr>
      <w:tr w:rsidR="00AE392E" w14:paraId="1F6FD64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E797C4E" w14:textId="77777777" w:rsidR="00AE392E" w:rsidRDefault="00AE392E">
            <w:pPr>
              <w:rPr>
                <w:rFonts w:ascii="Arial" w:hAnsi="Arial" w:cs="Arial"/>
                <w:b/>
                <w:sz w:val="18"/>
                <w:szCs w:val="18"/>
              </w:rPr>
            </w:pPr>
            <w:r>
              <w:rPr>
                <w:rFonts w:ascii="Arial" w:hAnsi="Arial" w:cs="Arial"/>
                <w:b/>
                <w:sz w:val="18"/>
                <w:szCs w:val="18"/>
              </w:rPr>
              <w:t>OVERALL CONTEXT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A29E6B" w14:textId="77777777" w:rsidR="00AE392E" w:rsidRDefault="00AE392E">
            <w:pPr>
              <w:rPr>
                <w:rFonts w:ascii="Arial" w:hAnsi="Arial" w:cs="Arial"/>
                <w:sz w:val="20"/>
                <w:szCs w:val="20"/>
              </w:rPr>
            </w:pPr>
            <w:r>
              <w:rPr>
                <w:rFonts w:ascii="Arial" w:hAnsi="Arial" w:cs="Arial"/>
                <w:sz w:val="20"/>
                <w:szCs w:val="20"/>
              </w:rPr>
              <w:t xml:space="preserve">WHAT ARE YOU </w:t>
            </w:r>
            <w:proofErr w:type="gramStart"/>
            <w:r>
              <w:rPr>
                <w:rFonts w:ascii="Arial" w:hAnsi="Arial" w:cs="Arial"/>
                <w:sz w:val="20"/>
                <w:szCs w:val="20"/>
              </w:rPr>
              <w:t>EXPECTING ?</w:t>
            </w:r>
            <w:proofErr w:type="gramEnd"/>
          </w:p>
          <w:p w14:paraId="0AA43FDF" w14:textId="77777777" w:rsidR="00AE392E" w:rsidRDefault="00AE392E">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30F0C" w14:textId="77777777" w:rsidR="00AE392E" w:rsidRDefault="00AE392E">
            <w:pPr>
              <w:rPr>
                <w:rFonts w:ascii="Arial" w:hAnsi="Arial" w:cs="Arial"/>
                <w:sz w:val="20"/>
                <w:szCs w:val="20"/>
              </w:rPr>
            </w:pPr>
            <w:r>
              <w:rPr>
                <w:rFonts w:ascii="Arial" w:hAnsi="Arial" w:cs="Arial"/>
                <w:sz w:val="20"/>
                <w:szCs w:val="20"/>
              </w:rPr>
              <w:t>&lt;Update after feedback from the students&gt;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D532AC"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505DF3A" w14:textId="77777777" w:rsidR="00AE392E" w:rsidRDefault="00AE392E">
            <w:pPr>
              <w:rPr>
                <w:rFonts w:ascii="Arial" w:hAnsi="Arial" w:cs="Arial"/>
                <w:sz w:val="18"/>
                <w:szCs w:val="18"/>
              </w:rPr>
            </w:pPr>
            <w:r>
              <w:rPr>
                <w:rFonts w:ascii="Arial" w:hAnsi="Arial" w:cs="Arial"/>
                <w:sz w:val="18"/>
                <w:szCs w:val="18"/>
              </w:rPr>
              <w:t>DAY 1</w:t>
            </w:r>
          </w:p>
          <w:p w14:paraId="5D519FE4" w14:textId="77777777" w:rsidR="00AE392E" w:rsidRDefault="00AE392E">
            <w:pPr>
              <w:rPr>
                <w:rFonts w:ascii="Arial" w:hAnsi="Arial" w:cs="Arial"/>
                <w:sz w:val="18"/>
                <w:szCs w:val="18"/>
              </w:rPr>
            </w:pPr>
            <w:r>
              <w:rPr>
                <w:rFonts w:ascii="Arial" w:hAnsi="Arial" w:cs="Arial"/>
                <w:sz w:val="18"/>
                <w:szCs w:val="18"/>
              </w:rPr>
              <w:t>(&lt;=15 mins)</w:t>
            </w:r>
          </w:p>
        </w:tc>
      </w:tr>
      <w:tr w:rsidR="00AE392E" w14:paraId="22B1B0FB"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7C4394" w14:textId="77777777" w:rsidR="00AE392E" w:rsidRDefault="00AE392E">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A3939D0" w14:textId="77777777" w:rsidR="00AE392E" w:rsidRDefault="00AE392E">
            <w:pPr>
              <w:rPr>
                <w:rFonts w:ascii="Arial" w:hAnsi="Arial" w:cs="Arial"/>
                <w:sz w:val="20"/>
                <w:szCs w:val="20"/>
              </w:rPr>
            </w:pPr>
            <w:r>
              <w:rPr>
                <w:rFonts w:ascii="Arial" w:hAnsi="Arial" w:cs="Arial"/>
                <w:sz w:val="20"/>
                <w:szCs w:val="20"/>
              </w:rPr>
              <w:t>MY EXPECTATIONS FROM THE STUDENTS/YOU</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6BD17A"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Be aware of the course content (</w:t>
            </w:r>
            <w:r>
              <w:rPr>
                <w:rFonts w:ascii="Arial" w:hAnsi="Arial" w:cs="Arial"/>
                <w:i/>
                <w:sz w:val="20"/>
                <w:szCs w:val="20"/>
              </w:rPr>
              <w:t xml:space="preserve">Have all of you gone through the course details </w:t>
            </w:r>
            <w:r>
              <w:rPr>
                <w:rFonts w:ascii="Arial" w:hAnsi="Arial" w:cs="Arial"/>
                <w:i/>
                <w:sz w:val="20"/>
                <w:szCs w:val="20"/>
                <w:shd w:val="clear" w:color="auto" w:fill="FABF8F" w:themeFill="accent6" w:themeFillTint="99"/>
              </w:rPr>
              <w:t>[separate doc</w:t>
            </w:r>
            <w:proofErr w:type="gramStart"/>
            <w:r>
              <w:rPr>
                <w:rFonts w:ascii="Arial" w:hAnsi="Arial" w:cs="Arial"/>
                <w:i/>
                <w:sz w:val="20"/>
                <w:szCs w:val="20"/>
                <w:shd w:val="clear" w:color="auto" w:fill="FABF8F" w:themeFill="accent6" w:themeFillTint="99"/>
              </w:rPr>
              <w:t>]</w:t>
            </w:r>
            <w:r>
              <w:rPr>
                <w:rFonts w:ascii="Arial" w:hAnsi="Arial" w:cs="Arial"/>
                <w:i/>
                <w:sz w:val="20"/>
                <w:szCs w:val="20"/>
              </w:rPr>
              <w:t xml:space="preserve"> ?</w:t>
            </w:r>
            <w:proofErr w:type="gramEnd"/>
            <w:r>
              <w:rPr>
                <w:rFonts w:ascii="Arial" w:hAnsi="Arial" w:cs="Arial"/>
                <w:i/>
                <w:sz w:val="20"/>
                <w:szCs w:val="20"/>
              </w:rPr>
              <w:t>)</w:t>
            </w:r>
          </w:p>
          <w:p w14:paraId="23502B42"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Do the class room exercises</w:t>
            </w:r>
          </w:p>
          <w:p w14:paraId="55985911"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Complete your assignments</w:t>
            </w:r>
          </w:p>
          <w:p w14:paraId="509DD61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Make notes </w:t>
            </w:r>
            <w:r>
              <w:rPr>
                <w:rFonts w:ascii="Arial" w:hAnsi="Arial" w:cs="Arial"/>
                <w:i/>
                <w:sz w:val="20"/>
                <w:szCs w:val="20"/>
              </w:rPr>
              <w:t>(I do it and it helps me)</w:t>
            </w:r>
          </w:p>
          <w:p w14:paraId="522A0B70" w14:textId="77777777" w:rsidR="00AE392E" w:rsidRDefault="00AE392E" w:rsidP="00AE392E">
            <w:pPr>
              <w:pStyle w:val="ListParagraph"/>
              <w:numPr>
                <w:ilvl w:val="0"/>
                <w:numId w:val="12"/>
              </w:numPr>
              <w:rPr>
                <w:rFonts w:ascii="Arial" w:hAnsi="Arial" w:cs="Arial"/>
                <w:sz w:val="20"/>
                <w:szCs w:val="20"/>
              </w:rPr>
            </w:pPr>
            <w:r>
              <w:rPr>
                <w:rFonts w:ascii="Arial" w:hAnsi="Arial" w:cs="Arial"/>
                <w:sz w:val="20"/>
                <w:szCs w:val="20"/>
              </w:rPr>
              <w:t xml:space="preserve">Don’t just nod your head to what I say. Digest it slowly. Stop me if I am going too fast </w:t>
            </w:r>
          </w:p>
          <w:p w14:paraId="3205A98C" w14:textId="77777777" w:rsidR="00AE392E" w:rsidRDefault="00AE392E">
            <w:pPr>
              <w:rPr>
                <w:rFonts w:ascii="Arial" w:hAnsi="Arial" w:cs="Arial"/>
                <w:sz w:val="20"/>
                <w:szCs w:val="20"/>
              </w:rPr>
            </w:pPr>
          </w:p>
          <w:p w14:paraId="1E461BE1" w14:textId="77777777" w:rsidR="00AE392E" w:rsidRDefault="00AE392E">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2A84D2D" w14:textId="77777777" w:rsidR="00AE392E" w:rsidRDefault="00AE392E">
            <w:pPr>
              <w:rPr>
                <w:sz w:val="18"/>
                <w:szCs w:val="18"/>
              </w:rPr>
            </w:pPr>
            <w:r>
              <w:rPr>
                <w:rFonts w:ascii="Arial" w:hAnsi="Arial" w:cs="Arial"/>
                <w:b/>
                <w:sz w:val="18"/>
                <w:szCs w:val="18"/>
              </w:rPr>
              <w:t>N/A</w:t>
            </w: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DA560F0" w14:textId="77777777" w:rsidR="00AE392E" w:rsidRDefault="00AE392E">
            <w:pPr>
              <w:rPr>
                <w:rFonts w:ascii="Arial" w:hAnsi="Arial" w:cs="Arial"/>
                <w:sz w:val="18"/>
                <w:szCs w:val="18"/>
              </w:rPr>
            </w:pPr>
            <w:r>
              <w:rPr>
                <w:rFonts w:ascii="Arial" w:hAnsi="Arial" w:cs="Arial"/>
                <w:sz w:val="18"/>
                <w:szCs w:val="18"/>
              </w:rPr>
              <w:t>DAY 1</w:t>
            </w:r>
          </w:p>
          <w:p w14:paraId="1C848366" w14:textId="77777777" w:rsidR="00AE392E" w:rsidRDefault="00AE392E">
            <w:pPr>
              <w:rPr>
                <w:rFonts w:ascii="Arial" w:hAnsi="Arial" w:cs="Arial"/>
                <w:sz w:val="18"/>
                <w:szCs w:val="18"/>
              </w:rPr>
            </w:pPr>
            <w:r>
              <w:rPr>
                <w:rFonts w:ascii="Arial" w:hAnsi="Arial" w:cs="Arial"/>
                <w:sz w:val="18"/>
                <w:szCs w:val="18"/>
              </w:rPr>
              <w:t>(&lt;= 15 mins)</w:t>
            </w:r>
          </w:p>
        </w:tc>
      </w:tr>
      <w:tr w:rsidR="00BF11F4" w14:paraId="18B37E6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BC891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E42162"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E160FA"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22F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F0B743" w14:textId="77777777" w:rsidR="00BF11F4" w:rsidRDefault="00BF11F4">
            <w:pPr>
              <w:rPr>
                <w:rFonts w:ascii="Arial" w:hAnsi="Arial" w:cs="Arial"/>
                <w:sz w:val="18"/>
                <w:szCs w:val="18"/>
              </w:rPr>
            </w:pPr>
          </w:p>
        </w:tc>
      </w:tr>
      <w:tr w:rsidR="00BF11F4" w14:paraId="726AD44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5FB425" w14:textId="36DCD424" w:rsidR="00BF11F4" w:rsidRDefault="00BF11F4">
            <w:pPr>
              <w:rPr>
                <w:rFonts w:ascii="Arial" w:hAnsi="Arial" w:cs="Arial"/>
                <w:b/>
                <w:sz w:val="18"/>
                <w:szCs w:val="18"/>
              </w:rPr>
            </w:pPr>
            <w:r>
              <w:rPr>
                <w:rFonts w:ascii="Arial" w:hAnsi="Arial" w:cs="Arial"/>
                <w:b/>
                <w:sz w:val="18"/>
                <w:szCs w:val="18"/>
              </w:rPr>
              <w:t>PYTEST</w:t>
            </w: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8EDB1C" w14:textId="3E6B9535" w:rsidR="00BF11F4" w:rsidRDefault="00025851">
            <w:pPr>
              <w:rPr>
                <w:rFonts w:ascii="Arial" w:hAnsi="Arial" w:cs="Arial"/>
                <w:sz w:val="20"/>
                <w:szCs w:val="20"/>
              </w:rPr>
            </w:pPr>
            <w:r>
              <w:rPr>
                <w:rFonts w:ascii="Arial" w:hAnsi="Arial" w:cs="Arial"/>
                <w:sz w:val="20"/>
                <w:szCs w:val="20"/>
              </w:rPr>
              <w:t>The Basics</w:t>
            </w: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584ABC9" w14:textId="0C7BCD1B" w:rsidR="00BF11F4" w:rsidRDefault="00805103" w:rsidP="00025851">
            <w:pPr>
              <w:rPr>
                <w:rFonts w:ascii="Arial" w:hAnsi="Arial" w:cs="Arial"/>
                <w:sz w:val="20"/>
                <w:szCs w:val="20"/>
              </w:rPr>
            </w:pPr>
            <w:r>
              <w:rPr>
                <w:rFonts w:ascii="Arial" w:hAnsi="Arial" w:cs="Arial"/>
                <w:sz w:val="20"/>
                <w:szCs w:val="20"/>
              </w:rPr>
              <w:t xml:space="preserve"># </w:t>
            </w:r>
            <w:r w:rsidR="00025851">
              <w:rPr>
                <w:rFonts w:ascii="Arial" w:hAnsi="Arial" w:cs="Arial"/>
                <w:sz w:val="20"/>
                <w:szCs w:val="20"/>
              </w:rPr>
              <w:t xml:space="preserve">A </w:t>
            </w:r>
            <w:proofErr w:type="gramStart"/>
            <w:r w:rsidR="00025851">
              <w:rPr>
                <w:rFonts w:ascii="Arial" w:hAnsi="Arial" w:cs="Arial"/>
                <w:sz w:val="20"/>
                <w:szCs w:val="20"/>
              </w:rPr>
              <w:t>really basic</w:t>
            </w:r>
            <w:proofErr w:type="gramEnd"/>
            <w:r w:rsidR="00025851">
              <w:rPr>
                <w:rFonts w:ascii="Arial" w:hAnsi="Arial" w:cs="Arial"/>
                <w:sz w:val="20"/>
                <w:szCs w:val="20"/>
              </w:rPr>
              <w:t xml:space="preserve"> example </w:t>
            </w:r>
            <w:r w:rsidR="00997BAD">
              <w:rPr>
                <w:rFonts w:ascii="Arial" w:hAnsi="Arial" w:cs="Arial"/>
                <w:sz w:val="20"/>
                <w:szCs w:val="20"/>
              </w:rPr>
              <w:t>1</w:t>
            </w:r>
          </w:p>
          <w:p w14:paraId="537C8D34" w14:textId="6C41D2F0" w:rsidR="00025851" w:rsidRDefault="00025851" w:rsidP="00025851">
            <w:pPr>
              <w:rPr>
                <w:rFonts w:ascii="Arial" w:hAnsi="Arial" w:cs="Arial"/>
                <w:sz w:val="20"/>
                <w:szCs w:val="20"/>
              </w:rPr>
            </w:pPr>
          </w:p>
          <w:p w14:paraId="74FA6042"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def test_numbers_3_4():</w:t>
            </w:r>
          </w:p>
          <w:p w14:paraId="444BC873" w14:textId="77777777" w:rsidR="00025851" w:rsidRPr="00025851" w:rsidRDefault="00025851" w:rsidP="00025851">
            <w:pPr>
              <w:rPr>
                <w:rFonts w:ascii="Courier New" w:eastAsia="Times New Roman" w:hAnsi="Courier New" w:cs="Courier New"/>
                <w:color w:val="000000"/>
                <w:sz w:val="18"/>
                <w:szCs w:val="18"/>
                <w:lang w:val="en-IN" w:eastAsia="en-IN"/>
              </w:rPr>
            </w:pPr>
            <w:r w:rsidRPr="00025851">
              <w:rPr>
                <w:rFonts w:ascii="inherit" w:eastAsia="Times New Roman" w:hAnsi="inherit" w:cs="Courier New"/>
                <w:color w:val="000000"/>
                <w:sz w:val="18"/>
                <w:szCs w:val="18"/>
                <w:lang w:val="en-IN" w:eastAsia="en-IN"/>
              </w:rPr>
              <w:t>    assert( multiply(3,4) == 12 )</w:t>
            </w:r>
          </w:p>
          <w:p w14:paraId="3446333B" w14:textId="77777777" w:rsidR="00025851" w:rsidRDefault="00025851" w:rsidP="00025851">
            <w:pPr>
              <w:rPr>
                <w:rFonts w:ascii="Arial" w:hAnsi="Arial" w:cs="Arial"/>
                <w:sz w:val="20"/>
                <w:szCs w:val="20"/>
              </w:rPr>
            </w:pPr>
          </w:p>
          <w:p w14:paraId="2778C20D" w14:textId="6DBF0054" w:rsidR="00025851" w:rsidRPr="00025851" w:rsidRDefault="00025851" w:rsidP="00025851">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EB93062"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81FA45" w14:textId="77777777" w:rsidR="00BF11F4" w:rsidRDefault="00BF11F4">
            <w:pPr>
              <w:rPr>
                <w:rFonts w:ascii="Arial" w:hAnsi="Arial" w:cs="Arial"/>
                <w:sz w:val="18"/>
                <w:szCs w:val="18"/>
              </w:rPr>
            </w:pPr>
          </w:p>
        </w:tc>
      </w:tr>
      <w:tr w:rsidR="00997BAD" w14:paraId="13A37F3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FB43BB" w14:textId="77777777" w:rsidR="00997BAD" w:rsidRDefault="00997BAD">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23041" w14:textId="77777777" w:rsidR="00997BAD" w:rsidRDefault="00997BAD">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B2258C0" w14:textId="74D74F8A" w:rsidR="00805103" w:rsidRDefault="00997BAD" w:rsidP="00805103">
            <w:pPr>
              <w:rPr>
                <w:rFonts w:ascii="Arial" w:hAnsi="Arial" w:cs="Arial"/>
                <w:sz w:val="20"/>
                <w:szCs w:val="20"/>
              </w:rPr>
            </w:pPr>
            <w:r w:rsidRPr="00997BAD">
              <w:rPr>
                <w:rFonts w:ascii="Consolas" w:eastAsia="Times New Roman" w:hAnsi="Consolas" w:cs="Courier New"/>
                <w:i/>
                <w:iCs/>
                <w:color w:val="408090"/>
                <w:lang w:val="en-IN" w:eastAsia="en-IN"/>
              </w:rPr>
              <w:t xml:space="preserve"># </w:t>
            </w:r>
            <w:r w:rsidR="00805103">
              <w:rPr>
                <w:rFonts w:ascii="Arial" w:hAnsi="Arial" w:cs="Arial"/>
                <w:sz w:val="20"/>
                <w:szCs w:val="20"/>
              </w:rPr>
              <w:t xml:space="preserve">A </w:t>
            </w:r>
            <w:proofErr w:type="gramStart"/>
            <w:r w:rsidR="00805103">
              <w:rPr>
                <w:rFonts w:ascii="Arial" w:hAnsi="Arial" w:cs="Arial"/>
                <w:sz w:val="20"/>
                <w:szCs w:val="20"/>
              </w:rPr>
              <w:t>really basic</w:t>
            </w:r>
            <w:proofErr w:type="gramEnd"/>
            <w:r w:rsidR="00805103">
              <w:rPr>
                <w:rFonts w:ascii="Arial" w:hAnsi="Arial" w:cs="Arial"/>
                <w:sz w:val="20"/>
                <w:szCs w:val="20"/>
              </w:rPr>
              <w:t xml:space="preserve"> example 2</w:t>
            </w:r>
          </w:p>
          <w:p w14:paraId="40BDA27E" w14:textId="4F34D502"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Pr="00997BAD">
              <w:rPr>
                <w:rFonts w:ascii="Consolas" w:eastAsia="Times New Roman" w:hAnsi="Consolas" w:cs="Courier New"/>
                <w:color w:val="3E4349"/>
                <w:lang w:val="en-IN" w:eastAsia="en-IN"/>
              </w:rPr>
              <w:t>(x):</w:t>
            </w:r>
          </w:p>
          <w:p w14:paraId="460F9384" w14:textId="7E5B0214"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return</w:t>
            </w:r>
            <w:r w:rsidRPr="00997BAD">
              <w:rPr>
                <w:rFonts w:ascii="Consolas" w:eastAsia="Times New Roman" w:hAnsi="Consolas" w:cs="Courier New"/>
                <w:color w:val="3E4349"/>
                <w:lang w:val="en-IN" w:eastAsia="en-IN"/>
              </w:rPr>
              <w:t xml:space="preserve"> x </w:t>
            </w:r>
            <w:r w:rsidR="00805103">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1</w:t>
            </w:r>
          </w:p>
          <w:p w14:paraId="5E9AFD5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7AF55934"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p>
          <w:p w14:paraId="316C09FE" w14:textId="77777777"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b/>
                <w:bCs/>
                <w:color w:val="007020"/>
                <w:lang w:val="en-IN" w:eastAsia="en-IN"/>
              </w:rPr>
              <w:t>def</w:t>
            </w:r>
            <w:r w:rsidRPr="00997BAD">
              <w:rPr>
                <w:rFonts w:ascii="Consolas" w:eastAsia="Times New Roman" w:hAnsi="Consolas" w:cs="Courier New"/>
                <w:color w:val="3E4349"/>
                <w:lang w:val="en-IN" w:eastAsia="en-IN"/>
              </w:rPr>
              <w:t xml:space="preserve"> </w:t>
            </w:r>
            <w:proofErr w:type="spellStart"/>
            <w:r w:rsidRPr="00997BAD">
              <w:rPr>
                <w:rFonts w:ascii="Consolas" w:eastAsia="Times New Roman" w:hAnsi="Consolas" w:cs="Courier New"/>
                <w:color w:val="06287E"/>
                <w:lang w:val="en-IN" w:eastAsia="en-IN"/>
              </w:rPr>
              <w:t>test_answer</w:t>
            </w:r>
            <w:proofErr w:type="spellEnd"/>
            <w:r w:rsidRPr="00997BAD">
              <w:rPr>
                <w:rFonts w:ascii="Consolas" w:eastAsia="Times New Roman" w:hAnsi="Consolas" w:cs="Courier New"/>
                <w:color w:val="3E4349"/>
                <w:lang w:val="en-IN" w:eastAsia="en-IN"/>
              </w:rPr>
              <w:t>():</w:t>
            </w:r>
          </w:p>
          <w:p w14:paraId="18C8108B" w14:textId="4E0714CA" w:rsidR="00997BAD" w:rsidRPr="00997BAD" w:rsidRDefault="00997BAD" w:rsidP="00997BA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nsolas" w:eastAsia="Times New Roman" w:hAnsi="Consolas" w:cs="Courier New"/>
                <w:color w:val="3E4349"/>
                <w:lang w:val="en-IN" w:eastAsia="en-IN"/>
              </w:rPr>
            </w:pP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b/>
                <w:bCs/>
                <w:color w:val="007020"/>
                <w:lang w:val="en-IN" w:eastAsia="en-IN"/>
              </w:rPr>
              <w:t>assert</w:t>
            </w:r>
            <w:r w:rsidRPr="00997BAD">
              <w:rPr>
                <w:rFonts w:ascii="Consolas" w:eastAsia="Times New Roman" w:hAnsi="Consolas" w:cs="Courier New"/>
                <w:color w:val="3E4349"/>
                <w:lang w:val="en-IN" w:eastAsia="en-IN"/>
              </w:rPr>
              <w:t xml:space="preserve"> </w:t>
            </w:r>
            <w:proofErr w:type="spellStart"/>
            <w:r w:rsidR="00805103">
              <w:rPr>
                <w:rFonts w:ascii="Consolas" w:eastAsia="Times New Roman" w:hAnsi="Consolas" w:cs="Courier New"/>
                <w:color w:val="06287E"/>
                <w:lang w:val="en-IN" w:eastAsia="en-IN"/>
              </w:rPr>
              <w:t>reducto</w:t>
            </w:r>
            <w:proofErr w:type="spellEnd"/>
            <w:r w:rsidR="00805103"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3E4349"/>
                <w:lang w:val="en-IN" w:eastAsia="en-IN"/>
              </w:rPr>
              <w:t>(</w:t>
            </w:r>
            <w:r w:rsidRPr="00997BAD">
              <w:rPr>
                <w:rFonts w:ascii="Consolas" w:eastAsia="Times New Roman" w:hAnsi="Consolas" w:cs="Courier New"/>
                <w:color w:val="208050"/>
                <w:lang w:val="en-IN" w:eastAsia="en-IN"/>
              </w:rPr>
              <w:t>3</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666666"/>
                <w:lang w:val="en-IN" w:eastAsia="en-IN"/>
              </w:rPr>
              <w:t>==</w:t>
            </w:r>
            <w:r w:rsidRPr="00997BAD">
              <w:rPr>
                <w:rFonts w:ascii="Consolas" w:eastAsia="Times New Roman" w:hAnsi="Consolas" w:cs="Courier New"/>
                <w:color w:val="3E4349"/>
                <w:lang w:val="en-IN" w:eastAsia="en-IN"/>
              </w:rPr>
              <w:t xml:space="preserve"> </w:t>
            </w:r>
            <w:r w:rsidRPr="00997BAD">
              <w:rPr>
                <w:rFonts w:ascii="Consolas" w:eastAsia="Times New Roman" w:hAnsi="Consolas" w:cs="Courier New"/>
                <w:color w:val="208050"/>
                <w:lang w:val="en-IN" w:eastAsia="en-IN"/>
              </w:rPr>
              <w:t>5</w:t>
            </w:r>
          </w:p>
          <w:p w14:paraId="1EBBF425" w14:textId="77777777" w:rsidR="00997BAD" w:rsidRDefault="00997BAD" w:rsidP="00D244AD">
            <w:pPr>
              <w:rPr>
                <w:rFonts w:ascii="Arial" w:hAnsi="Arial" w:cs="Arial"/>
                <w:sz w:val="20"/>
                <w:szCs w:val="20"/>
              </w:rPr>
            </w:pPr>
          </w:p>
          <w:p w14:paraId="1B4A458B" w14:textId="77777777" w:rsidR="00997BAD" w:rsidRDefault="00997BAD" w:rsidP="00D244AD">
            <w:pPr>
              <w:rPr>
                <w:rFonts w:ascii="Arial" w:hAnsi="Arial" w:cs="Arial"/>
                <w:sz w:val="20"/>
                <w:szCs w:val="20"/>
              </w:rPr>
            </w:pPr>
          </w:p>
          <w:p w14:paraId="55E206DA" w14:textId="2B920158" w:rsidR="00997BAD" w:rsidRDefault="00997B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2DBFD9" w14:textId="77777777" w:rsidR="00997BAD" w:rsidRDefault="00997BAD">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525BBD5" w14:textId="77777777" w:rsidR="00997BAD" w:rsidRDefault="00997BAD">
            <w:pPr>
              <w:rPr>
                <w:rFonts w:ascii="Arial" w:hAnsi="Arial" w:cs="Arial"/>
                <w:sz w:val="18"/>
                <w:szCs w:val="18"/>
              </w:rPr>
            </w:pPr>
          </w:p>
        </w:tc>
      </w:tr>
      <w:tr w:rsidR="00BF11F4" w14:paraId="2A41A4E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845F8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5185B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362085E" w14:textId="77777777" w:rsidR="00BF11F4" w:rsidRDefault="00D244AD" w:rsidP="00D244AD">
            <w:pPr>
              <w:rPr>
                <w:rFonts w:ascii="Arial" w:hAnsi="Arial" w:cs="Arial"/>
                <w:sz w:val="20"/>
                <w:szCs w:val="20"/>
              </w:rPr>
            </w:pPr>
            <w:r>
              <w:rPr>
                <w:rFonts w:ascii="Arial" w:hAnsi="Arial" w:cs="Arial"/>
                <w:sz w:val="20"/>
                <w:szCs w:val="20"/>
              </w:rPr>
              <w:t xml:space="preserve">The ASSERT </w:t>
            </w:r>
            <w:proofErr w:type="gramStart"/>
            <w:r>
              <w:rPr>
                <w:rFonts w:ascii="Arial" w:hAnsi="Arial" w:cs="Arial"/>
                <w:sz w:val="20"/>
                <w:szCs w:val="20"/>
              </w:rPr>
              <w:t>keyword</w:t>
            </w:r>
            <w:proofErr w:type="gramEnd"/>
            <w:r>
              <w:rPr>
                <w:rFonts w:ascii="Arial" w:hAnsi="Arial" w:cs="Arial"/>
                <w:sz w:val="20"/>
                <w:szCs w:val="20"/>
              </w:rPr>
              <w:t xml:space="preserve"> </w:t>
            </w:r>
          </w:p>
          <w:p w14:paraId="2484EA12" w14:textId="19B80344" w:rsidR="00D244AD" w:rsidRPr="00D244AD" w:rsidRDefault="00D244AD" w:rsidP="00D244AD">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48DC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8FF1F2" w14:textId="77777777" w:rsidR="00BF11F4" w:rsidRDefault="00BF11F4">
            <w:pPr>
              <w:rPr>
                <w:rFonts w:ascii="Arial" w:hAnsi="Arial" w:cs="Arial"/>
                <w:sz w:val="18"/>
                <w:szCs w:val="18"/>
              </w:rPr>
            </w:pPr>
          </w:p>
        </w:tc>
      </w:tr>
      <w:tr w:rsidR="00BF11F4" w14:paraId="22EEE76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8EBF90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FBE0E3B"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44219F" w14:textId="3FC979C5" w:rsidR="00BF11F4" w:rsidRDefault="001712A2" w:rsidP="00805103">
            <w:pPr>
              <w:rPr>
                <w:rFonts w:ascii="Arial" w:hAnsi="Arial" w:cs="Arial"/>
                <w:sz w:val="20"/>
                <w:szCs w:val="20"/>
              </w:rPr>
            </w:pPr>
            <w:r>
              <w:rPr>
                <w:rFonts w:ascii="Arial" w:hAnsi="Arial" w:cs="Arial"/>
                <w:sz w:val="20"/>
                <w:szCs w:val="20"/>
              </w:rPr>
              <w:t>Executing code on specific events</w:t>
            </w:r>
          </w:p>
          <w:p w14:paraId="3934FB93" w14:textId="388B3A30" w:rsidR="00805103" w:rsidRPr="00805103" w:rsidRDefault="00805103" w:rsidP="00805103">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A3FFE8"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9D4863" w14:textId="77777777" w:rsidR="00BF11F4" w:rsidRDefault="00BF11F4">
            <w:pPr>
              <w:rPr>
                <w:rFonts w:ascii="Arial" w:hAnsi="Arial" w:cs="Arial"/>
                <w:sz w:val="18"/>
                <w:szCs w:val="18"/>
              </w:rPr>
            </w:pPr>
          </w:p>
        </w:tc>
      </w:tr>
      <w:tr w:rsidR="00BF11F4" w14:paraId="224167B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C5DE6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F1B39D"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B846F97" w14:textId="364A57CA" w:rsidR="00BF11F4" w:rsidRPr="001712A2" w:rsidRDefault="001712A2" w:rsidP="001712A2">
            <w:pPr>
              <w:rPr>
                <w:rFonts w:ascii="Arial" w:hAnsi="Arial" w:cs="Arial"/>
                <w:sz w:val="20"/>
                <w:szCs w:val="20"/>
              </w:rPr>
            </w:pPr>
            <w:r>
              <w:rPr>
                <w:rFonts w:ascii="Arial" w:hAnsi="Arial" w:cs="Arial"/>
                <w:sz w:val="20"/>
                <w:szCs w:val="20"/>
              </w:rPr>
              <w:t>Executing a single test</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2B9E0BA"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FEF1690" w14:textId="77777777" w:rsidR="00BF11F4" w:rsidRDefault="00BF11F4">
            <w:pPr>
              <w:rPr>
                <w:rFonts w:ascii="Arial" w:hAnsi="Arial" w:cs="Arial"/>
                <w:sz w:val="18"/>
                <w:szCs w:val="18"/>
              </w:rPr>
            </w:pPr>
          </w:p>
        </w:tc>
      </w:tr>
      <w:tr w:rsidR="00BF11F4" w14:paraId="0D416C6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0FEF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913B2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96BAE1"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8C2BA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42879" w14:textId="77777777" w:rsidR="00BF11F4" w:rsidRDefault="00BF11F4">
            <w:pPr>
              <w:rPr>
                <w:rFonts w:ascii="Arial" w:hAnsi="Arial" w:cs="Arial"/>
                <w:sz w:val="18"/>
                <w:szCs w:val="18"/>
              </w:rPr>
            </w:pPr>
          </w:p>
        </w:tc>
      </w:tr>
      <w:tr w:rsidR="00BF11F4" w14:paraId="6761E90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0356D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279B06"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730700" w14:textId="4014DE91" w:rsidR="00BF11F4" w:rsidRPr="00B36AB5" w:rsidRDefault="001712A2" w:rsidP="00B36AB5">
            <w:pPr>
              <w:rPr>
                <w:rFonts w:ascii="Arial" w:hAnsi="Arial" w:cs="Arial"/>
                <w:sz w:val="20"/>
                <w:szCs w:val="20"/>
              </w:rPr>
            </w:pPr>
            <w:r>
              <w:rPr>
                <w:rFonts w:ascii="Arial" w:hAnsi="Arial" w:cs="Arial"/>
                <w:sz w:val="20"/>
                <w:szCs w:val="20"/>
              </w:rPr>
              <w:t xml:space="preserve">Executing multiple tests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E0725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38EC680" w14:textId="77777777" w:rsidR="00BF11F4" w:rsidRDefault="00BF11F4">
            <w:pPr>
              <w:rPr>
                <w:rFonts w:ascii="Arial" w:hAnsi="Arial" w:cs="Arial"/>
                <w:sz w:val="18"/>
                <w:szCs w:val="18"/>
              </w:rPr>
            </w:pPr>
          </w:p>
        </w:tc>
      </w:tr>
      <w:tr w:rsidR="00BF11F4" w14:paraId="653BD25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7502B40"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97FF3A"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275120"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60189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39CE64B" w14:textId="77777777" w:rsidR="00BF11F4" w:rsidRDefault="00BF11F4">
            <w:pPr>
              <w:rPr>
                <w:rFonts w:ascii="Arial" w:hAnsi="Arial" w:cs="Arial"/>
                <w:sz w:val="18"/>
                <w:szCs w:val="18"/>
              </w:rPr>
            </w:pPr>
          </w:p>
        </w:tc>
      </w:tr>
      <w:tr w:rsidR="00BF11F4" w14:paraId="2697765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91A797"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D73FEC"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BC0226" w14:textId="0061E8C6" w:rsidR="00BF11F4" w:rsidRPr="00CC0F82" w:rsidRDefault="00CC0F82" w:rsidP="00CC0F82">
            <w:pPr>
              <w:rPr>
                <w:rFonts w:ascii="Arial" w:hAnsi="Arial" w:cs="Arial"/>
                <w:sz w:val="20"/>
                <w:szCs w:val="20"/>
              </w:rPr>
            </w:pPr>
            <w:r>
              <w:rPr>
                <w:rFonts w:ascii="Arial" w:hAnsi="Arial" w:cs="Arial"/>
                <w:sz w:val="20"/>
                <w:szCs w:val="20"/>
              </w:rPr>
              <w:t>Assert that a specific exception is raised</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7AB353D"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2618EF" w14:textId="77777777" w:rsidR="00BF11F4" w:rsidRDefault="00BF11F4">
            <w:pPr>
              <w:rPr>
                <w:rFonts w:ascii="Arial" w:hAnsi="Arial" w:cs="Arial"/>
                <w:sz w:val="18"/>
                <w:szCs w:val="18"/>
              </w:rPr>
            </w:pPr>
          </w:p>
        </w:tc>
      </w:tr>
      <w:tr w:rsidR="00BF11F4" w14:paraId="5FBEA14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69338C"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7EB41F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4FC00F"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987D2E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B3688C" w14:textId="77777777" w:rsidR="00BF11F4" w:rsidRDefault="00BF11F4">
            <w:pPr>
              <w:rPr>
                <w:rFonts w:ascii="Arial" w:hAnsi="Arial" w:cs="Arial"/>
                <w:sz w:val="18"/>
                <w:szCs w:val="18"/>
              </w:rPr>
            </w:pPr>
          </w:p>
        </w:tc>
      </w:tr>
      <w:tr w:rsidR="00BF11F4" w14:paraId="3F467F8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FBD8E9"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BD337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6D423C" w14:textId="55B316C4" w:rsidR="00BF11F4" w:rsidRPr="00CC0F82" w:rsidRDefault="00CC0F82" w:rsidP="00CC0F82">
            <w:pPr>
              <w:rPr>
                <w:rFonts w:ascii="Arial" w:hAnsi="Arial" w:cs="Arial"/>
                <w:sz w:val="20"/>
                <w:szCs w:val="20"/>
              </w:rPr>
            </w:pPr>
            <w:r>
              <w:rPr>
                <w:rFonts w:ascii="Arial" w:hAnsi="Arial" w:cs="Arial"/>
                <w:sz w:val="20"/>
                <w:szCs w:val="20"/>
              </w:rPr>
              <w:t xml:space="preserve">Grouping multiple tests in a Class </w:t>
            </w: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92F35B"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8EB1C4" w14:textId="77777777" w:rsidR="00BF11F4" w:rsidRDefault="00BF11F4">
            <w:pPr>
              <w:rPr>
                <w:rFonts w:ascii="Arial" w:hAnsi="Arial" w:cs="Arial"/>
                <w:sz w:val="18"/>
                <w:szCs w:val="18"/>
              </w:rPr>
            </w:pPr>
          </w:p>
        </w:tc>
      </w:tr>
      <w:tr w:rsidR="00BF11F4" w14:paraId="7E97F15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8C1E2"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442CD00"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1BF40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2AD2B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E176D0" w14:textId="77777777" w:rsidR="00BF11F4" w:rsidRDefault="00BF11F4">
            <w:pPr>
              <w:rPr>
                <w:rFonts w:ascii="Arial" w:hAnsi="Arial" w:cs="Arial"/>
                <w:sz w:val="18"/>
                <w:szCs w:val="18"/>
              </w:rPr>
            </w:pPr>
          </w:p>
        </w:tc>
      </w:tr>
      <w:tr w:rsidR="00BF11F4" w14:paraId="453E79A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C15E1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435C18"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46741D9" w14:textId="77777777" w:rsidR="00BF11F4" w:rsidRDefault="00CC0F82" w:rsidP="00CC0F82">
            <w:pPr>
              <w:rPr>
                <w:rFonts w:ascii="Arial" w:hAnsi="Arial" w:cs="Arial"/>
                <w:sz w:val="20"/>
                <w:szCs w:val="20"/>
              </w:rPr>
            </w:pPr>
            <w:r>
              <w:rPr>
                <w:rFonts w:ascii="Arial" w:hAnsi="Arial" w:cs="Arial"/>
                <w:sz w:val="20"/>
                <w:szCs w:val="20"/>
              </w:rPr>
              <w:t xml:space="preserve">Marking test functions with attributes </w:t>
            </w:r>
          </w:p>
          <w:p w14:paraId="4630BFFD" w14:textId="2ECB9D88" w:rsidR="00CC0F82" w:rsidRPr="00CC0F82" w:rsidRDefault="00CC0F82"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421A63"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DFB1AC3" w14:textId="77777777" w:rsidR="00BF11F4" w:rsidRDefault="00BF11F4">
            <w:pPr>
              <w:rPr>
                <w:rFonts w:ascii="Arial" w:hAnsi="Arial" w:cs="Arial"/>
                <w:sz w:val="18"/>
                <w:szCs w:val="18"/>
              </w:rPr>
            </w:pPr>
          </w:p>
        </w:tc>
      </w:tr>
      <w:tr w:rsidR="00BF11F4" w14:paraId="382C8F8C"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27D70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4EC62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67E354" w14:textId="77777777" w:rsidR="00CC0F82" w:rsidRPr="00CC0F82" w:rsidRDefault="00CC0F82" w:rsidP="00CC0F82">
            <w:pPr>
              <w:rPr>
                <w:rFonts w:ascii="Arial" w:hAnsi="Arial" w:cs="Arial"/>
                <w:sz w:val="20"/>
                <w:szCs w:val="20"/>
              </w:rPr>
            </w:pPr>
            <w:r w:rsidRPr="00CC0F82">
              <w:rPr>
                <w:rFonts w:ascii="Arial" w:hAnsi="Arial" w:cs="Arial"/>
                <w:sz w:val="20"/>
                <w:szCs w:val="20"/>
              </w:rPr>
              <w:t>Stopping after the first (or N) failures</w:t>
            </w:r>
          </w:p>
          <w:p w14:paraId="7615E8F0" w14:textId="77777777" w:rsidR="00BF11F4" w:rsidRPr="00CC0F82" w:rsidRDefault="00BF11F4" w:rsidP="00CC0F82">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9646BC"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246467" w14:textId="77777777" w:rsidR="00BF11F4" w:rsidRDefault="00BF11F4">
            <w:pPr>
              <w:rPr>
                <w:rFonts w:ascii="Arial" w:hAnsi="Arial" w:cs="Arial"/>
                <w:sz w:val="18"/>
                <w:szCs w:val="18"/>
              </w:rPr>
            </w:pPr>
          </w:p>
        </w:tc>
      </w:tr>
      <w:tr w:rsidR="00BF11F4" w14:paraId="654672D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68A76D"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EBD4E4"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65315EE"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7D22E7"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B0D0C8" w14:textId="77777777" w:rsidR="00BF11F4" w:rsidRDefault="00BF11F4">
            <w:pPr>
              <w:rPr>
                <w:rFonts w:ascii="Arial" w:hAnsi="Arial" w:cs="Arial"/>
                <w:sz w:val="18"/>
                <w:szCs w:val="18"/>
              </w:rPr>
            </w:pPr>
          </w:p>
        </w:tc>
      </w:tr>
      <w:tr w:rsidR="00BF11F4" w14:paraId="2762EC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F607851"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4B40F"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3002F7" w14:textId="77777777" w:rsidR="00EC7D40" w:rsidRPr="00EC7D40" w:rsidRDefault="00EC7D40" w:rsidP="00EC7D40">
            <w:pPr>
              <w:pStyle w:val="Heading2"/>
              <w:numPr>
                <w:ilvl w:val="0"/>
                <w:numId w:val="0"/>
              </w:numPr>
              <w:shd w:val="clear" w:color="auto" w:fill="FFFFFF"/>
              <w:spacing w:before="450" w:after="150"/>
              <w:rPr>
                <w:rFonts w:ascii="Arial" w:eastAsiaTheme="minorHAnsi" w:hAnsi="Arial" w:cs="Arial"/>
                <w:b w:val="0"/>
                <w:bCs w:val="0"/>
                <w:color w:val="auto"/>
                <w:sz w:val="20"/>
                <w:szCs w:val="20"/>
              </w:rPr>
            </w:pPr>
            <w:r w:rsidRPr="00EC7D40">
              <w:rPr>
                <w:rFonts w:ascii="Arial" w:eastAsiaTheme="minorHAnsi" w:hAnsi="Arial" w:cs="Arial"/>
                <w:b w:val="0"/>
                <w:bCs w:val="0"/>
                <w:color w:val="auto"/>
                <w:sz w:val="20"/>
                <w:szCs w:val="20"/>
              </w:rPr>
              <w:t>Spe</w:t>
            </w:r>
            <w:bookmarkStart w:id="17" w:name="_GoBack"/>
            <w:bookmarkEnd w:id="17"/>
            <w:r w:rsidRPr="00EC7D40">
              <w:rPr>
                <w:rFonts w:ascii="Arial" w:eastAsiaTheme="minorHAnsi" w:hAnsi="Arial" w:cs="Arial"/>
                <w:b w:val="0"/>
                <w:bCs w:val="0"/>
                <w:color w:val="auto"/>
                <w:sz w:val="20"/>
                <w:szCs w:val="20"/>
              </w:rPr>
              <w:t>cifying tests / selecting tests</w:t>
            </w:r>
          </w:p>
          <w:p w14:paraId="60AC8E5F" w14:textId="77777777" w:rsidR="00BF11F4" w:rsidRPr="00EC7D40" w:rsidRDefault="00BF11F4" w:rsidP="00EC7D40">
            <w:pPr>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DEB411"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8AEDD0C" w14:textId="77777777" w:rsidR="00BF11F4" w:rsidRDefault="00BF11F4">
            <w:pPr>
              <w:rPr>
                <w:rFonts w:ascii="Arial" w:hAnsi="Arial" w:cs="Arial"/>
                <w:sz w:val="18"/>
                <w:szCs w:val="18"/>
              </w:rPr>
            </w:pPr>
          </w:p>
        </w:tc>
      </w:tr>
      <w:tr w:rsidR="00BF11F4" w14:paraId="20BA98A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74D7F6" w14:textId="77777777" w:rsidR="00BF11F4" w:rsidRDefault="00BF11F4">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38DEBAE" w14:textId="77777777" w:rsidR="00BF11F4" w:rsidRDefault="00BF11F4">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6976107" w14:textId="77777777" w:rsidR="00BF11F4" w:rsidRDefault="00BF11F4"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8723C30" w14:textId="77777777" w:rsidR="00BF11F4" w:rsidRDefault="00BF11F4">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7BAD78" w14:textId="77777777" w:rsidR="00BF11F4" w:rsidRDefault="00BF11F4">
            <w:pPr>
              <w:rPr>
                <w:rFonts w:ascii="Arial" w:hAnsi="Arial" w:cs="Arial"/>
                <w:sz w:val="18"/>
                <w:szCs w:val="18"/>
              </w:rPr>
            </w:pPr>
          </w:p>
        </w:tc>
      </w:tr>
      <w:tr w:rsidR="00CC0F82" w14:paraId="787D8D6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F046A92"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7793B74"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EAB7DE"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9C9A9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E44024" w14:textId="77777777" w:rsidR="00CC0F82" w:rsidRDefault="00CC0F82">
            <w:pPr>
              <w:rPr>
                <w:rFonts w:ascii="Arial" w:hAnsi="Arial" w:cs="Arial"/>
                <w:sz w:val="18"/>
                <w:szCs w:val="18"/>
              </w:rPr>
            </w:pPr>
          </w:p>
        </w:tc>
      </w:tr>
      <w:tr w:rsidR="00CC0F82" w14:paraId="079606A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0028AA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8EB9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630B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4C3D04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191060" w14:textId="77777777" w:rsidR="00CC0F82" w:rsidRDefault="00CC0F82">
            <w:pPr>
              <w:rPr>
                <w:rFonts w:ascii="Arial" w:hAnsi="Arial" w:cs="Arial"/>
                <w:sz w:val="18"/>
                <w:szCs w:val="18"/>
              </w:rPr>
            </w:pPr>
          </w:p>
        </w:tc>
      </w:tr>
      <w:tr w:rsidR="00CC0F82" w14:paraId="3973D41A"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51299B"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1B5FAA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5D75E4"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5807F8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DA90D65" w14:textId="77777777" w:rsidR="00CC0F82" w:rsidRDefault="00CC0F82">
            <w:pPr>
              <w:rPr>
                <w:rFonts w:ascii="Arial" w:hAnsi="Arial" w:cs="Arial"/>
                <w:sz w:val="18"/>
                <w:szCs w:val="18"/>
              </w:rPr>
            </w:pPr>
          </w:p>
        </w:tc>
      </w:tr>
      <w:tr w:rsidR="00CC0F82" w14:paraId="004AAB59"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58818C"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6EA22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50EC7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08C9A2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0191FF" w14:textId="77777777" w:rsidR="00CC0F82" w:rsidRDefault="00CC0F82">
            <w:pPr>
              <w:rPr>
                <w:rFonts w:ascii="Arial" w:hAnsi="Arial" w:cs="Arial"/>
                <w:sz w:val="18"/>
                <w:szCs w:val="18"/>
              </w:rPr>
            </w:pPr>
          </w:p>
        </w:tc>
      </w:tr>
      <w:tr w:rsidR="00CC0F82" w14:paraId="6201F17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13363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D13AA05"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6E4F55"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E63304"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A3FF0B3" w14:textId="77777777" w:rsidR="00CC0F82" w:rsidRDefault="00CC0F82">
            <w:pPr>
              <w:rPr>
                <w:rFonts w:ascii="Arial" w:hAnsi="Arial" w:cs="Arial"/>
                <w:sz w:val="18"/>
                <w:szCs w:val="18"/>
              </w:rPr>
            </w:pPr>
          </w:p>
        </w:tc>
      </w:tr>
      <w:tr w:rsidR="00CC0F82" w14:paraId="77B8538E"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16646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6168F7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8AD67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B51A3D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0638A8" w14:textId="77777777" w:rsidR="00CC0F82" w:rsidRDefault="00CC0F82">
            <w:pPr>
              <w:rPr>
                <w:rFonts w:ascii="Arial" w:hAnsi="Arial" w:cs="Arial"/>
                <w:sz w:val="18"/>
                <w:szCs w:val="18"/>
              </w:rPr>
            </w:pPr>
          </w:p>
        </w:tc>
      </w:tr>
      <w:tr w:rsidR="00CC0F82" w14:paraId="3CD321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44C4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09EE196"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A410E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CCCE0DB"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ADAF417" w14:textId="77777777" w:rsidR="00CC0F82" w:rsidRDefault="00CC0F82">
            <w:pPr>
              <w:rPr>
                <w:rFonts w:ascii="Arial" w:hAnsi="Arial" w:cs="Arial"/>
                <w:sz w:val="18"/>
                <w:szCs w:val="18"/>
              </w:rPr>
            </w:pPr>
          </w:p>
        </w:tc>
      </w:tr>
      <w:tr w:rsidR="00CC0F82" w14:paraId="37706440"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7C7C69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61A949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C3BA8D"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3D88E8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E1EDE6" w14:textId="77777777" w:rsidR="00CC0F82" w:rsidRDefault="00CC0F82">
            <w:pPr>
              <w:rPr>
                <w:rFonts w:ascii="Arial" w:hAnsi="Arial" w:cs="Arial"/>
                <w:sz w:val="18"/>
                <w:szCs w:val="18"/>
              </w:rPr>
            </w:pPr>
          </w:p>
        </w:tc>
      </w:tr>
      <w:tr w:rsidR="00CC0F82" w14:paraId="349ED702"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5F3FB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21C664F"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68DD73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A853B42"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3F1F40" w14:textId="77777777" w:rsidR="00CC0F82" w:rsidRDefault="00CC0F82">
            <w:pPr>
              <w:rPr>
                <w:rFonts w:ascii="Arial" w:hAnsi="Arial" w:cs="Arial"/>
                <w:sz w:val="18"/>
                <w:szCs w:val="18"/>
              </w:rPr>
            </w:pPr>
          </w:p>
        </w:tc>
      </w:tr>
      <w:tr w:rsidR="00CC0F82" w14:paraId="7CA0987D"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9C459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A592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6F669A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640E730"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2F21871" w14:textId="77777777" w:rsidR="00CC0F82" w:rsidRDefault="00CC0F82">
            <w:pPr>
              <w:rPr>
                <w:rFonts w:ascii="Arial" w:hAnsi="Arial" w:cs="Arial"/>
                <w:sz w:val="18"/>
                <w:szCs w:val="18"/>
              </w:rPr>
            </w:pPr>
          </w:p>
        </w:tc>
      </w:tr>
      <w:tr w:rsidR="00CC0F82" w14:paraId="54024188"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D626A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596E589"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8F08A10"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EED8B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DADD3" w14:textId="77777777" w:rsidR="00CC0F82" w:rsidRDefault="00CC0F82">
            <w:pPr>
              <w:rPr>
                <w:rFonts w:ascii="Arial" w:hAnsi="Arial" w:cs="Arial"/>
                <w:sz w:val="18"/>
                <w:szCs w:val="18"/>
              </w:rPr>
            </w:pPr>
          </w:p>
        </w:tc>
      </w:tr>
      <w:tr w:rsidR="00CC0F82" w14:paraId="2093FFC4"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8757CA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3BDE1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C521B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AABCE1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0E02F3" w14:textId="77777777" w:rsidR="00CC0F82" w:rsidRDefault="00CC0F82">
            <w:pPr>
              <w:rPr>
                <w:rFonts w:ascii="Arial" w:hAnsi="Arial" w:cs="Arial"/>
                <w:sz w:val="18"/>
                <w:szCs w:val="18"/>
              </w:rPr>
            </w:pPr>
          </w:p>
        </w:tc>
      </w:tr>
      <w:tr w:rsidR="00CC0F82" w14:paraId="1431DCF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A1DBC93"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1D8242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BF0A4D8"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9F0CBC9"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5C6BC47" w14:textId="77777777" w:rsidR="00CC0F82" w:rsidRDefault="00CC0F82">
            <w:pPr>
              <w:rPr>
                <w:rFonts w:ascii="Arial" w:hAnsi="Arial" w:cs="Arial"/>
                <w:sz w:val="18"/>
                <w:szCs w:val="18"/>
              </w:rPr>
            </w:pPr>
          </w:p>
        </w:tc>
      </w:tr>
      <w:tr w:rsidR="00CC0F82" w14:paraId="5C92F206"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9700E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80AFBDB"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86CDB4B"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325CB2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BF04BA6" w14:textId="77777777" w:rsidR="00CC0F82" w:rsidRDefault="00CC0F82">
            <w:pPr>
              <w:rPr>
                <w:rFonts w:ascii="Arial" w:hAnsi="Arial" w:cs="Arial"/>
                <w:sz w:val="18"/>
                <w:szCs w:val="18"/>
              </w:rPr>
            </w:pPr>
          </w:p>
        </w:tc>
      </w:tr>
      <w:tr w:rsidR="00CC0F82" w14:paraId="1D25578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0211E2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18FDCB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71465E7"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4961295"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53926E" w14:textId="77777777" w:rsidR="00CC0F82" w:rsidRDefault="00CC0F82">
            <w:pPr>
              <w:rPr>
                <w:rFonts w:ascii="Arial" w:hAnsi="Arial" w:cs="Arial"/>
                <w:sz w:val="18"/>
                <w:szCs w:val="18"/>
              </w:rPr>
            </w:pPr>
          </w:p>
        </w:tc>
      </w:tr>
      <w:tr w:rsidR="00CC0F82" w14:paraId="0956A21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0E662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154FEAE"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4BB3E96"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E5CF77A"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F8EEE3E" w14:textId="77777777" w:rsidR="00CC0F82" w:rsidRDefault="00CC0F82">
            <w:pPr>
              <w:rPr>
                <w:rFonts w:ascii="Arial" w:hAnsi="Arial" w:cs="Arial"/>
                <w:sz w:val="18"/>
                <w:szCs w:val="18"/>
              </w:rPr>
            </w:pPr>
          </w:p>
        </w:tc>
      </w:tr>
      <w:tr w:rsidR="00CC0F82" w14:paraId="7879E435"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A46547"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1CE2D10"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DA3713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23C145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5E62081" w14:textId="77777777" w:rsidR="00CC0F82" w:rsidRDefault="00CC0F82">
            <w:pPr>
              <w:rPr>
                <w:rFonts w:ascii="Arial" w:hAnsi="Arial" w:cs="Arial"/>
                <w:sz w:val="18"/>
                <w:szCs w:val="18"/>
              </w:rPr>
            </w:pPr>
          </w:p>
        </w:tc>
      </w:tr>
      <w:tr w:rsidR="00CC0F82" w14:paraId="47669F0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D6070B6"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7D0B1C3"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C404FCC"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A42034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18571AC" w14:textId="77777777" w:rsidR="00CC0F82" w:rsidRDefault="00CC0F82">
            <w:pPr>
              <w:rPr>
                <w:rFonts w:ascii="Arial" w:hAnsi="Arial" w:cs="Arial"/>
                <w:sz w:val="18"/>
                <w:szCs w:val="18"/>
              </w:rPr>
            </w:pPr>
          </w:p>
        </w:tc>
      </w:tr>
      <w:tr w:rsidR="00CC0F82" w14:paraId="550CBDF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D5107D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A6FDE7"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9675A5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D008F46"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9852C9A" w14:textId="77777777" w:rsidR="00CC0F82" w:rsidRDefault="00CC0F82">
            <w:pPr>
              <w:rPr>
                <w:rFonts w:ascii="Arial" w:hAnsi="Arial" w:cs="Arial"/>
                <w:sz w:val="18"/>
                <w:szCs w:val="18"/>
              </w:rPr>
            </w:pPr>
          </w:p>
        </w:tc>
      </w:tr>
      <w:tr w:rsidR="00CC0F82" w14:paraId="49ADF943"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8C44EAA"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E0AB818"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7C455B43"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CB24EF"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B54A797" w14:textId="77777777" w:rsidR="00CC0F82" w:rsidRDefault="00CC0F82">
            <w:pPr>
              <w:rPr>
                <w:rFonts w:ascii="Arial" w:hAnsi="Arial" w:cs="Arial"/>
                <w:sz w:val="18"/>
                <w:szCs w:val="18"/>
              </w:rPr>
            </w:pPr>
          </w:p>
        </w:tc>
      </w:tr>
      <w:tr w:rsidR="00CC0F82" w14:paraId="34A09ECF"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2EDE3B09"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E8BA39C"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6E105B41"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489C6AD"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34978A47" w14:textId="77777777" w:rsidR="00CC0F82" w:rsidRDefault="00CC0F82">
            <w:pPr>
              <w:rPr>
                <w:rFonts w:ascii="Arial" w:hAnsi="Arial" w:cs="Arial"/>
                <w:sz w:val="18"/>
                <w:szCs w:val="18"/>
              </w:rPr>
            </w:pPr>
          </w:p>
        </w:tc>
      </w:tr>
      <w:tr w:rsidR="00CC0F82" w14:paraId="09AF8D47" w14:textId="77777777" w:rsidTr="00CB15E6">
        <w:tc>
          <w:tcPr>
            <w:tcW w:w="141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0E7BFD5F" w14:textId="77777777" w:rsidR="00CC0F82" w:rsidRDefault="00CC0F82">
            <w:pPr>
              <w:rPr>
                <w:rFonts w:ascii="Arial" w:hAnsi="Arial" w:cs="Arial"/>
                <w:b/>
                <w:sz w:val="18"/>
                <w:szCs w:val="18"/>
              </w:rPr>
            </w:pPr>
          </w:p>
        </w:tc>
        <w:tc>
          <w:tcPr>
            <w:tcW w:w="18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45B3D58A" w14:textId="77777777" w:rsidR="00CC0F82" w:rsidRDefault="00CC0F82">
            <w:pPr>
              <w:rPr>
                <w:rFonts w:ascii="Arial" w:hAnsi="Arial" w:cs="Arial"/>
                <w:sz w:val="20"/>
                <w:szCs w:val="20"/>
              </w:rPr>
            </w:pPr>
          </w:p>
        </w:tc>
        <w:tc>
          <w:tcPr>
            <w:tcW w:w="439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1F13F989" w14:textId="77777777" w:rsidR="00CC0F82" w:rsidRDefault="00CC0F82" w:rsidP="00BF11F4">
            <w:pPr>
              <w:pStyle w:val="ListParagraph"/>
              <w:ind w:left="360"/>
              <w:rPr>
                <w:rFonts w:ascii="Arial" w:hAnsi="Arial" w:cs="Arial"/>
                <w:sz w:val="20"/>
                <w:szCs w:val="20"/>
              </w:rPr>
            </w:pPr>
          </w:p>
        </w:tc>
        <w:tc>
          <w:tcPr>
            <w:tcW w:w="255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C58AD8C" w14:textId="77777777" w:rsidR="00CC0F82" w:rsidRDefault="00CC0F82">
            <w:pPr>
              <w:rPr>
                <w:rFonts w:ascii="Arial" w:hAnsi="Arial" w:cs="Arial"/>
                <w:b/>
                <w:sz w:val="18"/>
                <w:szCs w:val="18"/>
              </w:rPr>
            </w:pPr>
          </w:p>
        </w:tc>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Pr>
          <w:p w14:paraId="5106B737" w14:textId="77777777" w:rsidR="00CC0F82" w:rsidRDefault="00CC0F82">
            <w:pPr>
              <w:rPr>
                <w:rFonts w:ascii="Arial" w:hAnsi="Arial" w:cs="Arial"/>
                <w:sz w:val="18"/>
                <w:szCs w:val="18"/>
              </w:rPr>
            </w:pPr>
          </w:p>
        </w:tc>
      </w:tr>
    </w:tbl>
    <w:p w14:paraId="1EB9385C" w14:textId="77777777" w:rsidR="00AE392E" w:rsidRPr="00AE392E" w:rsidRDefault="00AE392E" w:rsidP="00AE392E"/>
    <w:sectPr w:rsidR="00AE392E" w:rsidRPr="00AE392E" w:rsidSect="003A79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25EE6"/>
    <w:multiLevelType w:val="hybridMultilevel"/>
    <w:tmpl w:val="7FAA39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4603"/>
    <w:multiLevelType w:val="hybridMultilevel"/>
    <w:tmpl w:val="44AE4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3C3C3B"/>
    <w:multiLevelType w:val="multilevel"/>
    <w:tmpl w:val="AADC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619E3"/>
    <w:multiLevelType w:val="hybridMultilevel"/>
    <w:tmpl w:val="A59E26DE"/>
    <w:lvl w:ilvl="0" w:tplc="0409000B">
      <w:start w:val="1"/>
      <w:numFmt w:val="bullet"/>
      <w:lvlText w:val=""/>
      <w:lvlJc w:val="left"/>
      <w:pPr>
        <w:ind w:left="960" w:hanging="360"/>
      </w:pPr>
      <w:rPr>
        <w:rFonts w:ascii="Wingdings" w:hAnsi="Wingdings"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44523971"/>
    <w:multiLevelType w:val="hybridMultilevel"/>
    <w:tmpl w:val="CC9E5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812073"/>
    <w:multiLevelType w:val="multilevel"/>
    <w:tmpl w:val="3522C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39415F"/>
    <w:multiLevelType w:val="multilevel"/>
    <w:tmpl w:val="589CD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2410500"/>
    <w:multiLevelType w:val="hybridMultilevel"/>
    <w:tmpl w:val="1FE85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73683F0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AF423B4"/>
    <w:multiLevelType w:val="hybridMultilevel"/>
    <w:tmpl w:val="B5806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A41767"/>
    <w:multiLevelType w:val="hybridMultilevel"/>
    <w:tmpl w:val="EEE684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9"/>
  </w:num>
  <w:num w:numId="3">
    <w:abstractNumId w:val="0"/>
  </w:num>
  <w:num w:numId="4">
    <w:abstractNumId w:val="3"/>
  </w:num>
  <w:num w:numId="5">
    <w:abstractNumId w:val="1"/>
  </w:num>
  <w:num w:numId="6">
    <w:abstractNumId w:val="4"/>
  </w:num>
  <w:num w:numId="7">
    <w:abstractNumId w:val="10"/>
  </w:num>
  <w:num w:numId="8">
    <w:abstractNumId w:val="6"/>
  </w:num>
  <w:num w:numId="9">
    <w:abstractNumId w:val="5"/>
  </w:num>
  <w:num w:numId="10">
    <w:abstractNumId w:val="8"/>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LE0NzcwNTYyMDY1NzZR0lEKTi0uzszPAykwNKoFAIGYo9gtAAAA"/>
  </w:docVars>
  <w:rsids>
    <w:rsidRoot w:val="004E4A7A"/>
    <w:rsid w:val="00002230"/>
    <w:rsid w:val="000154EE"/>
    <w:rsid w:val="00025851"/>
    <w:rsid w:val="000346B5"/>
    <w:rsid w:val="00043D30"/>
    <w:rsid w:val="000540B0"/>
    <w:rsid w:val="00054248"/>
    <w:rsid w:val="000817BB"/>
    <w:rsid w:val="00082E13"/>
    <w:rsid w:val="00084B0D"/>
    <w:rsid w:val="0008531E"/>
    <w:rsid w:val="000A2B11"/>
    <w:rsid w:val="000B5E69"/>
    <w:rsid w:val="000C20F2"/>
    <w:rsid w:val="000E7762"/>
    <w:rsid w:val="000F560D"/>
    <w:rsid w:val="0010077F"/>
    <w:rsid w:val="001116EF"/>
    <w:rsid w:val="001340B9"/>
    <w:rsid w:val="00141670"/>
    <w:rsid w:val="001712A2"/>
    <w:rsid w:val="00171D6C"/>
    <w:rsid w:val="00187410"/>
    <w:rsid w:val="001A7CCE"/>
    <w:rsid w:val="001B4F71"/>
    <w:rsid w:val="001B512D"/>
    <w:rsid w:val="001E6A3D"/>
    <w:rsid w:val="00211C4F"/>
    <w:rsid w:val="00231538"/>
    <w:rsid w:val="002345F4"/>
    <w:rsid w:val="00234790"/>
    <w:rsid w:val="00237DB5"/>
    <w:rsid w:val="002431F3"/>
    <w:rsid w:val="00243446"/>
    <w:rsid w:val="002469C4"/>
    <w:rsid w:val="00253685"/>
    <w:rsid w:val="00270DB6"/>
    <w:rsid w:val="00286066"/>
    <w:rsid w:val="00292FFE"/>
    <w:rsid w:val="00294312"/>
    <w:rsid w:val="002A3DE4"/>
    <w:rsid w:val="002B6130"/>
    <w:rsid w:val="002C17B4"/>
    <w:rsid w:val="002D1D9E"/>
    <w:rsid w:val="002E44F0"/>
    <w:rsid w:val="002E7EA8"/>
    <w:rsid w:val="002F0488"/>
    <w:rsid w:val="002F3CE0"/>
    <w:rsid w:val="003040CA"/>
    <w:rsid w:val="00333557"/>
    <w:rsid w:val="0036082B"/>
    <w:rsid w:val="00372FF7"/>
    <w:rsid w:val="0038180F"/>
    <w:rsid w:val="00381A08"/>
    <w:rsid w:val="00392077"/>
    <w:rsid w:val="003A797B"/>
    <w:rsid w:val="003B6E6A"/>
    <w:rsid w:val="003D4707"/>
    <w:rsid w:val="003E21A8"/>
    <w:rsid w:val="003E3F4F"/>
    <w:rsid w:val="003F3ECC"/>
    <w:rsid w:val="004039DF"/>
    <w:rsid w:val="00406B19"/>
    <w:rsid w:val="004106F0"/>
    <w:rsid w:val="004134A8"/>
    <w:rsid w:val="00431822"/>
    <w:rsid w:val="00453972"/>
    <w:rsid w:val="004704B5"/>
    <w:rsid w:val="004735EE"/>
    <w:rsid w:val="004753D2"/>
    <w:rsid w:val="004844CB"/>
    <w:rsid w:val="00486B6A"/>
    <w:rsid w:val="004A722F"/>
    <w:rsid w:val="004D367C"/>
    <w:rsid w:val="004E4A7A"/>
    <w:rsid w:val="00506D87"/>
    <w:rsid w:val="00512B55"/>
    <w:rsid w:val="00520941"/>
    <w:rsid w:val="00531761"/>
    <w:rsid w:val="005469B2"/>
    <w:rsid w:val="005624B8"/>
    <w:rsid w:val="005647BA"/>
    <w:rsid w:val="00572E07"/>
    <w:rsid w:val="005806DA"/>
    <w:rsid w:val="005867A4"/>
    <w:rsid w:val="005A36AF"/>
    <w:rsid w:val="005B0468"/>
    <w:rsid w:val="005B0F2B"/>
    <w:rsid w:val="005B7651"/>
    <w:rsid w:val="005E53D4"/>
    <w:rsid w:val="00610079"/>
    <w:rsid w:val="00642ED9"/>
    <w:rsid w:val="00652D07"/>
    <w:rsid w:val="00655163"/>
    <w:rsid w:val="00682AEA"/>
    <w:rsid w:val="006B24A2"/>
    <w:rsid w:val="006D10AB"/>
    <w:rsid w:val="006D3940"/>
    <w:rsid w:val="006F6077"/>
    <w:rsid w:val="0070030D"/>
    <w:rsid w:val="00703C45"/>
    <w:rsid w:val="007054E2"/>
    <w:rsid w:val="007245FA"/>
    <w:rsid w:val="00742879"/>
    <w:rsid w:val="00747A60"/>
    <w:rsid w:val="00753AF3"/>
    <w:rsid w:val="007731F6"/>
    <w:rsid w:val="007C0E9B"/>
    <w:rsid w:val="007C15E0"/>
    <w:rsid w:val="007C6224"/>
    <w:rsid w:val="007D57B7"/>
    <w:rsid w:val="007E3A51"/>
    <w:rsid w:val="00805103"/>
    <w:rsid w:val="00806B8C"/>
    <w:rsid w:val="00813746"/>
    <w:rsid w:val="00832D65"/>
    <w:rsid w:val="008454DB"/>
    <w:rsid w:val="008628F1"/>
    <w:rsid w:val="008A5057"/>
    <w:rsid w:val="008C0049"/>
    <w:rsid w:val="00904557"/>
    <w:rsid w:val="00917A92"/>
    <w:rsid w:val="009236D5"/>
    <w:rsid w:val="00931394"/>
    <w:rsid w:val="009451C8"/>
    <w:rsid w:val="00961F38"/>
    <w:rsid w:val="0097670C"/>
    <w:rsid w:val="0098682F"/>
    <w:rsid w:val="00986E27"/>
    <w:rsid w:val="00994980"/>
    <w:rsid w:val="009964A4"/>
    <w:rsid w:val="009964F1"/>
    <w:rsid w:val="00997BAD"/>
    <w:rsid w:val="009A69D6"/>
    <w:rsid w:val="009D0472"/>
    <w:rsid w:val="009D37E9"/>
    <w:rsid w:val="009E5D75"/>
    <w:rsid w:val="009F4402"/>
    <w:rsid w:val="00A01592"/>
    <w:rsid w:val="00A24FE1"/>
    <w:rsid w:val="00A53344"/>
    <w:rsid w:val="00AC01B0"/>
    <w:rsid w:val="00AD23B9"/>
    <w:rsid w:val="00AD6FCD"/>
    <w:rsid w:val="00AE392E"/>
    <w:rsid w:val="00AF2CEC"/>
    <w:rsid w:val="00B223D1"/>
    <w:rsid w:val="00B25F35"/>
    <w:rsid w:val="00B35F24"/>
    <w:rsid w:val="00B36AB5"/>
    <w:rsid w:val="00B43223"/>
    <w:rsid w:val="00B725B8"/>
    <w:rsid w:val="00BA65F5"/>
    <w:rsid w:val="00BB2440"/>
    <w:rsid w:val="00BB4162"/>
    <w:rsid w:val="00BC1433"/>
    <w:rsid w:val="00BD7CBE"/>
    <w:rsid w:val="00BE2255"/>
    <w:rsid w:val="00BE4094"/>
    <w:rsid w:val="00BE643E"/>
    <w:rsid w:val="00BF11F4"/>
    <w:rsid w:val="00C16007"/>
    <w:rsid w:val="00C22EE9"/>
    <w:rsid w:val="00C32E77"/>
    <w:rsid w:val="00C40E39"/>
    <w:rsid w:val="00C42058"/>
    <w:rsid w:val="00C4319E"/>
    <w:rsid w:val="00CA3965"/>
    <w:rsid w:val="00CA63E5"/>
    <w:rsid w:val="00CB15E6"/>
    <w:rsid w:val="00CC0948"/>
    <w:rsid w:val="00CC0F82"/>
    <w:rsid w:val="00CC1C45"/>
    <w:rsid w:val="00CD5044"/>
    <w:rsid w:val="00CE60C4"/>
    <w:rsid w:val="00CF064A"/>
    <w:rsid w:val="00CF4348"/>
    <w:rsid w:val="00D1015F"/>
    <w:rsid w:val="00D165F1"/>
    <w:rsid w:val="00D244AD"/>
    <w:rsid w:val="00D36186"/>
    <w:rsid w:val="00D67997"/>
    <w:rsid w:val="00DA28DC"/>
    <w:rsid w:val="00DB2750"/>
    <w:rsid w:val="00DC5B02"/>
    <w:rsid w:val="00DE661A"/>
    <w:rsid w:val="00DF63ED"/>
    <w:rsid w:val="00E161C9"/>
    <w:rsid w:val="00E21546"/>
    <w:rsid w:val="00E8114B"/>
    <w:rsid w:val="00E83031"/>
    <w:rsid w:val="00E85597"/>
    <w:rsid w:val="00EA52FF"/>
    <w:rsid w:val="00EB704E"/>
    <w:rsid w:val="00EC1058"/>
    <w:rsid w:val="00EC3903"/>
    <w:rsid w:val="00EC7D40"/>
    <w:rsid w:val="00ED0507"/>
    <w:rsid w:val="00EE6AAE"/>
    <w:rsid w:val="00F2190B"/>
    <w:rsid w:val="00F41B53"/>
    <w:rsid w:val="00F46FB4"/>
    <w:rsid w:val="00F67529"/>
    <w:rsid w:val="00F702EA"/>
    <w:rsid w:val="00F80260"/>
    <w:rsid w:val="00F923B2"/>
    <w:rsid w:val="00FA1C31"/>
    <w:rsid w:val="00FA2CC4"/>
    <w:rsid w:val="00FC1698"/>
    <w:rsid w:val="00FF2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A4011"/>
  <w15:docId w15:val="{83253D2E-21D4-484A-BFF4-FBCE68BE2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797B"/>
  </w:style>
  <w:style w:type="paragraph" w:styleId="Heading1">
    <w:name w:val="heading 1"/>
    <w:basedOn w:val="Normal"/>
    <w:next w:val="Normal"/>
    <w:link w:val="Heading1Char"/>
    <w:uiPriority w:val="9"/>
    <w:qFormat/>
    <w:rsid w:val="00F41B53"/>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B53"/>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41B53"/>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41B53"/>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41B5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41B5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41B5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41B53"/>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41B5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B5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1B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41B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41B5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41B5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41B5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41B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41B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41B5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F41B53"/>
    <w:pPr>
      <w:numPr>
        <w:numId w:val="0"/>
      </w:numPr>
      <w:outlineLvl w:val="9"/>
    </w:pPr>
  </w:style>
  <w:style w:type="paragraph" w:styleId="TOC1">
    <w:name w:val="toc 1"/>
    <w:basedOn w:val="Normal"/>
    <w:next w:val="Normal"/>
    <w:autoRedefine/>
    <w:uiPriority w:val="39"/>
    <w:unhideWhenUsed/>
    <w:rsid w:val="00F41B53"/>
    <w:pPr>
      <w:spacing w:after="100"/>
    </w:pPr>
  </w:style>
  <w:style w:type="paragraph" w:styleId="TOC2">
    <w:name w:val="toc 2"/>
    <w:basedOn w:val="Normal"/>
    <w:next w:val="Normal"/>
    <w:autoRedefine/>
    <w:uiPriority w:val="39"/>
    <w:unhideWhenUsed/>
    <w:rsid w:val="00F41B53"/>
    <w:pPr>
      <w:spacing w:after="100"/>
      <w:ind w:left="220"/>
    </w:pPr>
  </w:style>
  <w:style w:type="character" w:styleId="Hyperlink">
    <w:name w:val="Hyperlink"/>
    <w:basedOn w:val="DefaultParagraphFont"/>
    <w:uiPriority w:val="99"/>
    <w:unhideWhenUsed/>
    <w:rsid w:val="00F41B53"/>
    <w:rPr>
      <w:color w:val="0000FF" w:themeColor="hyperlink"/>
      <w:u w:val="single"/>
    </w:rPr>
  </w:style>
  <w:style w:type="paragraph" w:styleId="BalloonText">
    <w:name w:val="Balloon Text"/>
    <w:basedOn w:val="Normal"/>
    <w:link w:val="BalloonTextChar"/>
    <w:uiPriority w:val="99"/>
    <w:semiHidden/>
    <w:unhideWhenUsed/>
    <w:rsid w:val="00F41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B53"/>
    <w:rPr>
      <w:rFonts w:ascii="Tahoma" w:hAnsi="Tahoma" w:cs="Tahoma"/>
      <w:sz w:val="16"/>
      <w:szCs w:val="16"/>
    </w:rPr>
  </w:style>
  <w:style w:type="paragraph" w:customStyle="1" w:styleId="graf">
    <w:name w:val="graf"/>
    <w:basedOn w:val="Normal"/>
    <w:rsid w:val="00E8114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8114B"/>
    <w:rPr>
      <w:rFonts w:ascii="Courier New" w:eastAsia="Times New Roman" w:hAnsi="Courier New" w:cs="Courier New"/>
      <w:sz w:val="20"/>
      <w:szCs w:val="20"/>
    </w:rPr>
  </w:style>
  <w:style w:type="character" w:styleId="Strong">
    <w:name w:val="Strong"/>
    <w:basedOn w:val="DefaultParagraphFont"/>
    <w:uiPriority w:val="22"/>
    <w:qFormat/>
    <w:rsid w:val="00E8114B"/>
    <w:rPr>
      <w:b/>
      <w:bCs/>
    </w:rPr>
  </w:style>
  <w:style w:type="table" w:styleId="TableGrid">
    <w:name w:val="Table Grid"/>
    <w:basedOn w:val="TableNormal"/>
    <w:uiPriority w:val="59"/>
    <w:rsid w:val="000022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A5057"/>
    <w:pPr>
      <w:ind w:left="720"/>
      <w:contextualSpacing/>
    </w:pPr>
  </w:style>
  <w:style w:type="paragraph" w:styleId="TOC3">
    <w:name w:val="toc 3"/>
    <w:basedOn w:val="Normal"/>
    <w:next w:val="Normal"/>
    <w:autoRedefine/>
    <w:uiPriority w:val="39"/>
    <w:unhideWhenUsed/>
    <w:rsid w:val="00243446"/>
    <w:pPr>
      <w:spacing w:after="100"/>
      <w:ind w:left="440"/>
    </w:pPr>
  </w:style>
  <w:style w:type="character" w:customStyle="1" w:styleId="pre">
    <w:name w:val="pre"/>
    <w:basedOn w:val="DefaultParagraphFont"/>
    <w:rsid w:val="00171D6C"/>
  </w:style>
  <w:style w:type="paragraph" w:customStyle="1" w:styleId="first">
    <w:name w:val="fir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964A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9964A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41670"/>
    <w:rPr>
      <w:i/>
      <w:iCs/>
    </w:rPr>
  </w:style>
  <w:style w:type="character" w:customStyle="1" w:styleId="sig-paren">
    <w:name w:val="sig-paren"/>
    <w:basedOn w:val="DefaultParagraphFont"/>
    <w:rsid w:val="00DF63ED"/>
  </w:style>
  <w:style w:type="character" w:customStyle="1" w:styleId="optional">
    <w:name w:val="optional"/>
    <w:basedOn w:val="DefaultParagraphFont"/>
    <w:rsid w:val="00DF63ED"/>
  </w:style>
  <w:style w:type="character" w:styleId="CommentReference">
    <w:name w:val="annotation reference"/>
    <w:basedOn w:val="DefaultParagraphFont"/>
    <w:uiPriority w:val="99"/>
    <w:semiHidden/>
    <w:unhideWhenUsed/>
    <w:rsid w:val="00AD23B9"/>
    <w:rPr>
      <w:sz w:val="16"/>
      <w:szCs w:val="16"/>
    </w:rPr>
  </w:style>
  <w:style w:type="paragraph" w:styleId="CommentText">
    <w:name w:val="annotation text"/>
    <w:basedOn w:val="Normal"/>
    <w:link w:val="CommentTextChar"/>
    <w:uiPriority w:val="99"/>
    <w:semiHidden/>
    <w:unhideWhenUsed/>
    <w:rsid w:val="00AD23B9"/>
    <w:pPr>
      <w:spacing w:line="240" w:lineRule="auto"/>
    </w:pPr>
    <w:rPr>
      <w:sz w:val="20"/>
      <w:szCs w:val="20"/>
    </w:rPr>
  </w:style>
  <w:style w:type="character" w:customStyle="1" w:styleId="CommentTextChar">
    <w:name w:val="Comment Text Char"/>
    <w:basedOn w:val="DefaultParagraphFont"/>
    <w:link w:val="CommentText"/>
    <w:uiPriority w:val="99"/>
    <w:semiHidden/>
    <w:rsid w:val="00AD23B9"/>
    <w:rPr>
      <w:sz w:val="20"/>
      <w:szCs w:val="20"/>
    </w:rPr>
  </w:style>
  <w:style w:type="paragraph" w:styleId="CommentSubject">
    <w:name w:val="annotation subject"/>
    <w:basedOn w:val="CommentText"/>
    <w:next w:val="CommentText"/>
    <w:link w:val="CommentSubjectChar"/>
    <w:uiPriority w:val="99"/>
    <w:semiHidden/>
    <w:unhideWhenUsed/>
    <w:rsid w:val="00AD23B9"/>
    <w:rPr>
      <w:b/>
      <w:bCs/>
    </w:rPr>
  </w:style>
  <w:style w:type="character" w:customStyle="1" w:styleId="CommentSubjectChar">
    <w:name w:val="Comment Subject Char"/>
    <w:basedOn w:val="CommentTextChar"/>
    <w:link w:val="CommentSubject"/>
    <w:uiPriority w:val="99"/>
    <w:semiHidden/>
    <w:rsid w:val="00AD23B9"/>
    <w:rPr>
      <w:b/>
      <w:bCs/>
      <w:sz w:val="20"/>
      <w:szCs w:val="20"/>
    </w:rPr>
  </w:style>
  <w:style w:type="paragraph" w:styleId="Revision">
    <w:name w:val="Revision"/>
    <w:hidden/>
    <w:uiPriority w:val="99"/>
    <w:semiHidden/>
    <w:rsid w:val="00AD23B9"/>
    <w:pPr>
      <w:spacing w:after="0" w:line="240" w:lineRule="auto"/>
    </w:pPr>
  </w:style>
  <w:style w:type="character" w:customStyle="1" w:styleId="highlight-span">
    <w:name w:val="highlight-span"/>
    <w:basedOn w:val="DefaultParagraphFont"/>
    <w:rsid w:val="00F46FB4"/>
  </w:style>
  <w:style w:type="paragraph" w:customStyle="1" w:styleId="summary">
    <w:name w:val="summary"/>
    <w:basedOn w:val="Normal"/>
    <w:rsid w:val="003040C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seosummary">
    <w:name w:val="seosummary"/>
    <w:basedOn w:val="DefaultParagraphFont"/>
    <w:rsid w:val="003040CA"/>
  </w:style>
  <w:style w:type="character" w:styleId="HTMLDefinition">
    <w:name w:val="HTML Definition"/>
    <w:basedOn w:val="DefaultParagraphFont"/>
    <w:uiPriority w:val="99"/>
    <w:semiHidden/>
    <w:unhideWhenUsed/>
    <w:rsid w:val="003040CA"/>
    <w:rPr>
      <w:i/>
      <w:iCs/>
    </w:rPr>
  </w:style>
  <w:style w:type="paragraph" w:styleId="HTMLPreformatted">
    <w:name w:val="HTML Preformatted"/>
    <w:basedOn w:val="Normal"/>
    <w:link w:val="HTMLPreformattedChar"/>
    <w:uiPriority w:val="99"/>
    <w:semiHidden/>
    <w:unhideWhenUsed/>
    <w:rsid w:val="00043D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43D30"/>
    <w:rPr>
      <w:rFonts w:ascii="Courier New" w:eastAsia="Times New Roman" w:hAnsi="Courier New" w:cs="Courier New"/>
      <w:sz w:val="20"/>
      <w:szCs w:val="20"/>
      <w:lang w:val="en-IN" w:eastAsia="en-IN"/>
    </w:rPr>
  </w:style>
  <w:style w:type="character" w:customStyle="1" w:styleId="kn">
    <w:name w:val="kn"/>
    <w:basedOn w:val="DefaultParagraphFont"/>
    <w:rsid w:val="00BE4094"/>
  </w:style>
  <w:style w:type="character" w:customStyle="1" w:styleId="nn">
    <w:name w:val="nn"/>
    <w:basedOn w:val="DefaultParagraphFont"/>
    <w:rsid w:val="00BE4094"/>
  </w:style>
  <w:style w:type="character" w:customStyle="1" w:styleId="k">
    <w:name w:val="k"/>
    <w:basedOn w:val="DefaultParagraphFont"/>
    <w:rsid w:val="00BE4094"/>
  </w:style>
  <w:style w:type="character" w:customStyle="1" w:styleId="nb">
    <w:name w:val="nb"/>
    <w:basedOn w:val="DefaultParagraphFont"/>
    <w:rsid w:val="00BE4094"/>
  </w:style>
  <w:style w:type="character" w:customStyle="1" w:styleId="p">
    <w:name w:val="p"/>
    <w:basedOn w:val="DefaultParagraphFont"/>
    <w:rsid w:val="00BE4094"/>
  </w:style>
  <w:style w:type="character" w:customStyle="1" w:styleId="s2">
    <w:name w:val="s2"/>
    <w:basedOn w:val="DefaultParagraphFont"/>
    <w:rsid w:val="00BE4094"/>
  </w:style>
  <w:style w:type="character" w:customStyle="1" w:styleId="n">
    <w:name w:val="n"/>
    <w:basedOn w:val="DefaultParagraphFont"/>
    <w:rsid w:val="00BE4094"/>
  </w:style>
  <w:style w:type="character" w:customStyle="1" w:styleId="o">
    <w:name w:val="o"/>
    <w:basedOn w:val="DefaultParagraphFont"/>
    <w:rsid w:val="00BE4094"/>
  </w:style>
  <w:style w:type="character" w:customStyle="1" w:styleId="s1">
    <w:name w:val="s1"/>
    <w:basedOn w:val="DefaultParagraphFont"/>
    <w:rsid w:val="00BE4094"/>
  </w:style>
  <w:style w:type="character" w:styleId="HTMLCite">
    <w:name w:val="HTML Cite"/>
    <w:basedOn w:val="DefaultParagraphFont"/>
    <w:uiPriority w:val="99"/>
    <w:semiHidden/>
    <w:unhideWhenUsed/>
    <w:rsid w:val="001B4F71"/>
    <w:rPr>
      <w:i/>
      <w:iCs/>
    </w:rPr>
  </w:style>
  <w:style w:type="character" w:customStyle="1" w:styleId="crayon-e">
    <w:name w:val="crayon-e"/>
    <w:basedOn w:val="DefaultParagraphFont"/>
    <w:rsid w:val="00025851"/>
  </w:style>
  <w:style w:type="character" w:customStyle="1" w:styleId="crayon-sy">
    <w:name w:val="crayon-sy"/>
    <w:basedOn w:val="DefaultParagraphFont"/>
    <w:rsid w:val="00025851"/>
  </w:style>
  <w:style w:type="character" w:customStyle="1" w:styleId="crayon-o">
    <w:name w:val="crayon-o"/>
    <w:basedOn w:val="DefaultParagraphFont"/>
    <w:rsid w:val="00025851"/>
  </w:style>
  <w:style w:type="character" w:customStyle="1" w:styleId="crayon-h">
    <w:name w:val="crayon-h"/>
    <w:basedOn w:val="DefaultParagraphFont"/>
    <w:rsid w:val="00025851"/>
  </w:style>
  <w:style w:type="character" w:customStyle="1" w:styleId="crayon-st">
    <w:name w:val="crayon-st"/>
    <w:basedOn w:val="DefaultParagraphFont"/>
    <w:rsid w:val="00025851"/>
  </w:style>
  <w:style w:type="character" w:customStyle="1" w:styleId="crayon-cn">
    <w:name w:val="crayon-cn"/>
    <w:basedOn w:val="DefaultParagraphFont"/>
    <w:rsid w:val="00025851"/>
  </w:style>
  <w:style w:type="character" w:customStyle="1" w:styleId="c1">
    <w:name w:val="c1"/>
    <w:basedOn w:val="DefaultParagraphFont"/>
    <w:rsid w:val="00997BAD"/>
  </w:style>
  <w:style w:type="character" w:customStyle="1" w:styleId="nf">
    <w:name w:val="nf"/>
    <w:basedOn w:val="DefaultParagraphFont"/>
    <w:rsid w:val="00997BAD"/>
  </w:style>
  <w:style w:type="character" w:customStyle="1" w:styleId="mi">
    <w:name w:val="mi"/>
    <w:basedOn w:val="DefaultParagraphFont"/>
    <w:rsid w:val="00997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01670">
      <w:bodyDiv w:val="1"/>
      <w:marLeft w:val="0"/>
      <w:marRight w:val="0"/>
      <w:marTop w:val="0"/>
      <w:marBottom w:val="0"/>
      <w:divBdr>
        <w:top w:val="none" w:sz="0" w:space="0" w:color="auto"/>
        <w:left w:val="none" w:sz="0" w:space="0" w:color="auto"/>
        <w:bottom w:val="none" w:sz="0" w:space="0" w:color="auto"/>
        <w:right w:val="none" w:sz="0" w:space="0" w:color="auto"/>
      </w:divBdr>
    </w:div>
    <w:div w:id="135949680">
      <w:bodyDiv w:val="1"/>
      <w:marLeft w:val="0"/>
      <w:marRight w:val="0"/>
      <w:marTop w:val="0"/>
      <w:marBottom w:val="0"/>
      <w:divBdr>
        <w:top w:val="none" w:sz="0" w:space="0" w:color="auto"/>
        <w:left w:val="none" w:sz="0" w:space="0" w:color="auto"/>
        <w:bottom w:val="none" w:sz="0" w:space="0" w:color="auto"/>
        <w:right w:val="none" w:sz="0" w:space="0" w:color="auto"/>
      </w:divBdr>
    </w:div>
    <w:div w:id="173764492">
      <w:bodyDiv w:val="1"/>
      <w:marLeft w:val="0"/>
      <w:marRight w:val="0"/>
      <w:marTop w:val="0"/>
      <w:marBottom w:val="0"/>
      <w:divBdr>
        <w:top w:val="none" w:sz="0" w:space="0" w:color="auto"/>
        <w:left w:val="none" w:sz="0" w:space="0" w:color="auto"/>
        <w:bottom w:val="none" w:sz="0" w:space="0" w:color="auto"/>
        <w:right w:val="none" w:sz="0" w:space="0" w:color="auto"/>
      </w:divBdr>
    </w:div>
    <w:div w:id="270480512">
      <w:bodyDiv w:val="1"/>
      <w:marLeft w:val="0"/>
      <w:marRight w:val="0"/>
      <w:marTop w:val="0"/>
      <w:marBottom w:val="0"/>
      <w:divBdr>
        <w:top w:val="none" w:sz="0" w:space="0" w:color="auto"/>
        <w:left w:val="none" w:sz="0" w:space="0" w:color="auto"/>
        <w:bottom w:val="none" w:sz="0" w:space="0" w:color="auto"/>
        <w:right w:val="none" w:sz="0" w:space="0" w:color="auto"/>
      </w:divBdr>
    </w:div>
    <w:div w:id="286208207">
      <w:bodyDiv w:val="1"/>
      <w:marLeft w:val="0"/>
      <w:marRight w:val="0"/>
      <w:marTop w:val="0"/>
      <w:marBottom w:val="0"/>
      <w:divBdr>
        <w:top w:val="none" w:sz="0" w:space="0" w:color="auto"/>
        <w:left w:val="none" w:sz="0" w:space="0" w:color="auto"/>
        <w:bottom w:val="none" w:sz="0" w:space="0" w:color="auto"/>
        <w:right w:val="none" w:sz="0" w:space="0" w:color="auto"/>
      </w:divBdr>
    </w:div>
    <w:div w:id="479932269">
      <w:bodyDiv w:val="1"/>
      <w:marLeft w:val="0"/>
      <w:marRight w:val="0"/>
      <w:marTop w:val="0"/>
      <w:marBottom w:val="0"/>
      <w:divBdr>
        <w:top w:val="none" w:sz="0" w:space="0" w:color="auto"/>
        <w:left w:val="none" w:sz="0" w:space="0" w:color="auto"/>
        <w:bottom w:val="none" w:sz="0" w:space="0" w:color="auto"/>
        <w:right w:val="none" w:sz="0" w:space="0" w:color="auto"/>
      </w:divBdr>
    </w:div>
    <w:div w:id="590431111">
      <w:bodyDiv w:val="1"/>
      <w:marLeft w:val="0"/>
      <w:marRight w:val="0"/>
      <w:marTop w:val="0"/>
      <w:marBottom w:val="0"/>
      <w:divBdr>
        <w:top w:val="none" w:sz="0" w:space="0" w:color="auto"/>
        <w:left w:val="none" w:sz="0" w:space="0" w:color="auto"/>
        <w:bottom w:val="none" w:sz="0" w:space="0" w:color="auto"/>
        <w:right w:val="none" w:sz="0" w:space="0" w:color="auto"/>
      </w:divBdr>
    </w:div>
    <w:div w:id="652376115">
      <w:bodyDiv w:val="1"/>
      <w:marLeft w:val="0"/>
      <w:marRight w:val="0"/>
      <w:marTop w:val="0"/>
      <w:marBottom w:val="0"/>
      <w:divBdr>
        <w:top w:val="none" w:sz="0" w:space="0" w:color="auto"/>
        <w:left w:val="none" w:sz="0" w:space="0" w:color="auto"/>
        <w:bottom w:val="none" w:sz="0" w:space="0" w:color="auto"/>
        <w:right w:val="none" w:sz="0" w:space="0" w:color="auto"/>
      </w:divBdr>
    </w:div>
    <w:div w:id="665866856">
      <w:bodyDiv w:val="1"/>
      <w:marLeft w:val="0"/>
      <w:marRight w:val="0"/>
      <w:marTop w:val="0"/>
      <w:marBottom w:val="0"/>
      <w:divBdr>
        <w:top w:val="none" w:sz="0" w:space="0" w:color="auto"/>
        <w:left w:val="none" w:sz="0" w:space="0" w:color="auto"/>
        <w:bottom w:val="none" w:sz="0" w:space="0" w:color="auto"/>
        <w:right w:val="none" w:sz="0" w:space="0" w:color="auto"/>
      </w:divBdr>
    </w:div>
    <w:div w:id="926155226">
      <w:bodyDiv w:val="1"/>
      <w:marLeft w:val="0"/>
      <w:marRight w:val="0"/>
      <w:marTop w:val="0"/>
      <w:marBottom w:val="0"/>
      <w:divBdr>
        <w:top w:val="none" w:sz="0" w:space="0" w:color="auto"/>
        <w:left w:val="none" w:sz="0" w:space="0" w:color="auto"/>
        <w:bottom w:val="none" w:sz="0" w:space="0" w:color="auto"/>
        <w:right w:val="none" w:sz="0" w:space="0" w:color="auto"/>
      </w:divBdr>
    </w:div>
    <w:div w:id="928734114">
      <w:bodyDiv w:val="1"/>
      <w:marLeft w:val="0"/>
      <w:marRight w:val="0"/>
      <w:marTop w:val="0"/>
      <w:marBottom w:val="0"/>
      <w:divBdr>
        <w:top w:val="none" w:sz="0" w:space="0" w:color="auto"/>
        <w:left w:val="none" w:sz="0" w:space="0" w:color="auto"/>
        <w:bottom w:val="none" w:sz="0" w:space="0" w:color="auto"/>
        <w:right w:val="none" w:sz="0" w:space="0" w:color="auto"/>
      </w:divBdr>
      <w:divsChild>
        <w:div w:id="1309628630">
          <w:marLeft w:val="0"/>
          <w:marRight w:val="0"/>
          <w:marTop w:val="0"/>
          <w:marBottom w:val="0"/>
          <w:divBdr>
            <w:top w:val="none" w:sz="0" w:space="0" w:color="auto"/>
            <w:left w:val="none" w:sz="0" w:space="0" w:color="auto"/>
            <w:bottom w:val="none" w:sz="0" w:space="0" w:color="auto"/>
            <w:right w:val="none" w:sz="0" w:space="0" w:color="auto"/>
          </w:divBdr>
          <w:divsChild>
            <w:div w:id="58978155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935139397">
      <w:bodyDiv w:val="1"/>
      <w:marLeft w:val="0"/>
      <w:marRight w:val="0"/>
      <w:marTop w:val="0"/>
      <w:marBottom w:val="0"/>
      <w:divBdr>
        <w:top w:val="none" w:sz="0" w:space="0" w:color="auto"/>
        <w:left w:val="none" w:sz="0" w:space="0" w:color="auto"/>
        <w:bottom w:val="none" w:sz="0" w:space="0" w:color="auto"/>
        <w:right w:val="none" w:sz="0" w:space="0" w:color="auto"/>
      </w:divBdr>
    </w:div>
    <w:div w:id="1034160834">
      <w:bodyDiv w:val="1"/>
      <w:marLeft w:val="0"/>
      <w:marRight w:val="0"/>
      <w:marTop w:val="0"/>
      <w:marBottom w:val="0"/>
      <w:divBdr>
        <w:top w:val="none" w:sz="0" w:space="0" w:color="auto"/>
        <w:left w:val="none" w:sz="0" w:space="0" w:color="auto"/>
        <w:bottom w:val="none" w:sz="0" w:space="0" w:color="auto"/>
        <w:right w:val="none" w:sz="0" w:space="0" w:color="auto"/>
      </w:divBdr>
    </w:div>
    <w:div w:id="1041133143">
      <w:bodyDiv w:val="1"/>
      <w:marLeft w:val="0"/>
      <w:marRight w:val="0"/>
      <w:marTop w:val="0"/>
      <w:marBottom w:val="0"/>
      <w:divBdr>
        <w:top w:val="none" w:sz="0" w:space="0" w:color="auto"/>
        <w:left w:val="none" w:sz="0" w:space="0" w:color="auto"/>
        <w:bottom w:val="none" w:sz="0" w:space="0" w:color="auto"/>
        <w:right w:val="none" w:sz="0" w:space="0" w:color="auto"/>
      </w:divBdr>
    </w:div>
    <w:div w:id="1047022430">
      <w:bodyDiv w:val="1"/>
      <w:marLeft w:val="0"/>
      <w:marRight w:val="0"/>
      <w:marTop w:val="0"/>
      <w:marBottom w:val="0"/>
      <w:divBdr>
        <w:top w:val="none" w:sz="0" w:space="0" w:color="auto"/>
        <w:left w:val="none" w:sz="0" w:space="0" w:color="auto"/>
        <w:bottom w:val="none" w:sz="0" w:space="0" w:color="auto"/>
        <w:right w:val="none" w:sz="0" w:space="0" w:color="auto"/>
      </w:divBdr>
    </w:div>
    <w:div w:id="1070812347">
      <w:bodyDiv w:val="1"/>
      <w:marLeft w:val="0"/>
      <w:marRight w:val="0"/>
      <w:marTop w:val="0"/>
      <w:marBottom w:val="0"/>
      <w:divBdr>
        <w:top w:val="none" w:sz="0" w:space="0" w:color="auto"/>
        <w:left w:val="none" w:sz="0" w:space="0" w:color="auto"/>
        <w:bottom w:val="none" w:sz="0" w:space="0" w:color="auto"/>
        <w:right w:val="none" w:sz="0" w:space="0" w:color="auto"/>
      </w:divBdr>
    </w:div>
    <w:div w:id="1094939224">
      <w:bodyDiv w:val="1"/>
      <w:marLeft w:val="0"/>
      <w:marRight w:val="0"/>
      <w:marTop w:val="0"/>
      <w:marBottom w:val="0"/>
      <w:divBdr>
        <w:top w:val="none" w:sz="0" w:space="0" w:color="auto"/>
        <w:left w:val="none" w:sz="0" w:space="0" w:color="auto"/>
        <w:bottom w:val="none" w:sz="0" w:space="0" w:color="auto"/>
        <w:right w:val="none" w:sz="0" w:space="0" w:color="auto"/>
      </w:divBdr>
    </w:div>
    <w:div w:id="1155224663">
      <w:bodyDiv w:val="1"/>
      <w:marLeft w:val="0"/>
      <w:marRight w:val="0"/>
      <w:marTop w:val="0"/>
      <w:marBottom w:val="0"/>
      <w:divBdr>
        <w:top w:val="none" w:sz="0" w:space="0" w:color="auto"/>
        <w:left w:val="none" w:sz="0" w:space="0" w:color="auto"/>
        <w:bottom w:val="none" w:sz="0" w:space="0" w:color="auto"/>
        <w:right w:val="none" w:sz="0" w:space="0" w:color="auto"/>
      </w:divBdr>
    </w:div>
    <w:div w:id="1227380684">
      <w:bodyDiv w:val="1"/>
      <w:marLeft w:val="0"/>
      <w:marRight w:val="0"/>
      <w:marTop w:val="0"/>
      <w:marBottom w:val="0"/>
      <w:divBdr>
        <w:top w:val="none" w:sz="0" w:space="0" w:color="auto"/>
        <w:left w:val="none" w:sz="0" w:space="0" w:color="auto"/>
        <w:bottom w:val="none" w:sz="0" w:space="0" w:color="auto"/>
        <w:right w:val="none" w:sz="0" w:space="0" w:color="auto"/>
      </w:divBdr>
    </w:div>
    <w:div w:id="1269656853">
      <w:bodyDiv w:val="1"/>
      <w:marLeft w:val="0"/>
      <w:marRight w:val="0"/>
      <w:marTop w:val="0"/>
      <w:marBottom w:val="0"/>
      <w:divBdr>
        <w:top w:val="none" w:sz="0" w:space="0" w:color="auto"/>
        <w:left w:val="none" w:sz="0" w:space="0" w:color="auto"/>
        <w:bottom w:val="none" w:sz="0" w:space="0" w:color="auto"/>
        <w:right w:val="none" w:sz="0" w:space="0" w:color="auto"/>
      </w:divBdr>
    </w:div>
    <w:div w:id="1269965343">
      <w:bodyDiv w:val="1"/>
      <w:marLeft w:val="0"/>
      <w:marRight w:val="0"/>
      <w:marTop w:val="0"/>
      <w:marBottom w:val="0"/>
      <w:divBdr>
        <w:top w:val="none" w:sz="0" w:space="0" w:color="auto"/>
        <w:left w:val="none" w:sz="0" w:space="0" w:color="auto"/>
        <w:bottom w:val="none" w:sz="0" w:space="0" w:color="auto"/>
        <w:right w:val="none" w:sz="0" w:space="0" w:color="auto"/>
      </w:divBdr>
    </w:div>
    <w:div w:id="1543833022">
      <w:bodyDiv w:val="1"/>
      <w:marLeft w:val="0"/>
      <w:marRight w:val="0"/>
      <w:marTop w:val="0"/>
      <w:marBottom w:val="0"/>
      <w:divBdr>
        <w:top w:val="none" w:sz="0" w:space="0" w:color="auto"/>
        <w:left w:val="none" w:sz="0" w:space="0" w:color="auto"/>
        <w:bottom w:val="none" w:sz="0" w:space="0" w:color="auto"/>
        <w:right w:val="none" w:sz="0" w:space="0" w:color="auto"/>
      </w:divBdr>
    </w:div>
    <w:div w:id="1603798729">
      <w:bodyDiv w:val="1"/>
      <w:marLeft w:val="0"/>
      <w:marRight w:val="0"/>
      <w:marTop w:val="0"/>
      <w:marBottom w:val="0"/>
      <w:divBdr>
        <w:top w:val="none" w:sz="0" w:space="0" w:color="auto"/>
        <w:left w:val="none" w:sz="0" w:space="0" w:color="auto"/>
        <w:bottom w:val="none" w:sz="0" w:space="0" w:color="auto"/>
        <w:right w:val="none" w:sz="0" w:space="0" w:color="auto"/>
      </w:divBdr>
    </w:div>
    <w:div w:id="1674869986">
      <w:bodyDiv w:val="1"/>
      <w:marLeft w:val="0"/>
      <w:marRight w:val="0"/>
      <w:marTop w:val="0"/>
      <w:marBottom w:val="0"/>
      <w:divBdr>
        <w:top w:val="none" w:sz="0" w:space="0" w:color="auto"/>
        <w:left w:val="none" w:sz="0" w:space="0" w:color="auto"/>
        <w:bottom w:val="none" w:sz="0" w:space="0" w:color="auto"/>
        <w:right w:val="none" w:sz="0" w:space="0" w:color="auto"/>
      </w:divBdr>
    </w:div>
    <w:div w:id="1739135040">
      <w:bodyDiv w:val="1"/>
      <w:marLeft w:val="0"/>
      <w:marRight w:val="0"/>
      <w:marTop w:val="0"/>
      <w:marBottom w:val="0"/>
      <w:divBdr>
        <w:top w:val="none" w:sz="0" w:space="0" w:color="auto"/>
        <w:left w:val="none" w:sz="0" w:space="0" w:color="auto"/>
        <w:bottom w:val="none" w:sz="0" w:space="0" w:color="auto"/>
        <w:right w:val="none" w:sz="0" w:space="0" w:color="auto"/>
      </w:divBdr>
    </w:div>
    <w:div w:id="1884562201">
      <w:bodyDiv w:val="1"/>
      <w:marLeft w:val="0"/>
      <w:marRight w:val="0"/>
      <w:marTop w:val="0"/>
      <w:marBottom w:val="0"/>
      <w:divBdr>
        <w:top w:val="none" w:sz="0" w:space="0" w:color="auto"/>
        <w:left w:val="none" w:sz="0" w:space="0" w:color="auto"/>
        <w:bottom w:val="none" w:sz="0" w:space="0" w:color="auto"/>
        <w:right w:val="none" w:sz="0" w:space="0" w:color="auto"/>
      </w:divBdr>
    </w:div>
    <w:div w:id="1999070508">
      <w:bodyDiv w:val="1"/>
      <w:marLeft w:val="0"/>
      <w:marRight w:val="0"/>
      <w:marTop w:val="0"/>
      <w:marBottom w:val="0"/>
      <w:divBdr>
        <w:top w:val="none" w:sz="0" w:space="0" w:color="auto"/>
        <w:left w:val="none" w:sz="0" w:space="0" w:color="auto"/>
        <w:bottom w:val="none" w:sz="0" w:space="0" w:color="auto"/>
        <w:right w:val="none" w:sz="0" w:space="0" w:color="auto"/>
      </w:divBdr>
    </w:div>
    <w:div w:id="1999264306">
      <w:bodyDiv w:val="1"/>
      <w:marLeft w:val="0"/>
      <w:marRight w:val="0"/>
      <w:marTop w:val="0"/>
      <w:marBottom w:val="0"/>
      <w:divBdr>
        <w:top w:val="none" w:sz="0" w:space="0" w:color="auto"/>
        <w:left w:val="none" w:sz="0" w:space="0" w:color="auto"/>
        <w:bottom w:val="none" w:sz="0" w:space="0" w:color="auto"/>
        <w:right w:val="none" w:sz="0" w:space="0" w:color="auto"/>
      </w:divBdr>
    </w:div>
    <w:div w:id="212939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pytest.org/en/latest/pythonpath.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pytest.org/en/latest/goodpractices.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9C08B0-4BF7-48C1-A14F-E665C37C6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7</Pages>
  <Words>844</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Sanjiv Nagraj</cp:lastModifiedBy>
  <cp:revision>153</cp:revision>
  <dcterms:created xsi:type="dcterms:W3CDTF">2018-11-01T16:16:00Z</dcterms:created>
  <dcterms:modified xsi:type="dcterms:W3CDTF">2019-12-23T13:45:00Z</dcterms:modified>
</cp:coreProperties>
</file>