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0"/>
          <w:szCs w:val="20"/>
        </w:rPr>
      </w:pPr>
      <w:r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40" w:lineRule="auto"/>
              <w:rPr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Invoice #</w:t>
            </w:r>
            <w:r>
              <w:rPr>
                <w:sz w:val="20"/>
                <w:szCs w:val="20"/>
                <w:rtl w:val="0"/>
              </w:rPr>
              <w:t xml:space="preserve"> {{INVOICE_NUMBER}}</w:t>
            </w:r>
          </w:p>
        </w:tc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Date of invoice</w:t>
            </w:r>
            <w:r>
              <w:rPr>
                <w:sz w:val="20"/>
                <w:szCs w:val="20"/>
                <w:rtl w:val="0"/>
              </w:rPr>
              <w:t xml:space="preserve">: {{INVOICE_DATE}}</w:t>
            </w:r>
          </w:p>
        </w:tc>
      </w:tr>
      <w:tr>
        <w:trPr>
          <w:cantSplit w:val="0"/>
          <w:trHeight w:val="508" w:hRule="atLeast"/>
          <w:tblHeader w:val="0"/>
        </w:trPr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Subject matter</w:t>
            </w:r>
            <w:r>
              <w:rPr>
                <w:sz w:val="20"/>
                <w:szCs w:val="20"/>
                <w:rtl w:val="0"/>
              </w:rPr>
              <w:t xml:space="preserve">: IT services</w:t>
            </w:r>
          </w:p>
          <w:p w:rsidR="00000000" w:rsidDel="00000000" w:rsidP="00000000" w:rsidRDefault="00000000" w:rsidRPr="00000000" w14:paraId="00000005">
            <w:pPr>
              <w:spacing w:line="240" w:lineRule="auto"/>
              <w:rPr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Currency</w:t>
            </w:r>
            <w:r>
              <w:rPr>
                <w:sz w:val="20"/>
                <w:szCs w:val="20"/>
                <w:rtl w:val="0"/>
              </w:rPr>
              <w:t xml:space="preserve">: USD</w:t>
            </w:r>
          </w:p>
          <w:p w:rsidR="00000000" w:rsidDel="00000000" w:rsidP="00000000" w:rsidRDefault="00000000" w:rsidRPr="00000000" w14:paraId="00000006">
            <w:pPr>
              <w:spacing w:line="24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Total price for the services</w:t>
            </w:r>
            <w:r>
              <w:rPr>
                <w:sz w:val="20"/>
                <w:szCs w:val="20"/>
                <w:rtl w:val="0"/>
              </w:rPr>
              <w:t xml:space="preserve">: </w:t>
            </w:r>
            <w:r>
              <w:rPr>
                <w:rtl w:val="0"/>
              </w:rPr>
              <w:t xml:space="preserve">{{TOTAL_AMOUNT}}</w:t>
            </w:r>
          </w:p>
          <w:p w:rsidR="00000000" w:rsidDel="00000000" w:rsidP="00000000" w:rsidRDefault="00000000" w:rsidRPr="00000000" w14:paraId="00000007">
            <w:pPr>
              <w:spacing w:line="240" w:lineRule="auto"/>
              <w:rPr>
                <w:sz w:val="20"/>
                <w:szCs w:val="20"/>
                <w:highlight w:val="yellow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Dates of the service</w:t>
            </w:r>
            <w:r>
              <w:rPr>
                <w:sz w:val="20"/>
                <w:szCs w:val="20"/>
                <w:rtl w:val="0"/>
              </w:rPr>
              <w:t xml:space="preserve">: </w:t>
            </w:r>
            <w:r>
              <w:rPr>
                <w:rtl w:val="0"/>
              </w:rPr>
              <w:t xml:space="preserve">{{PERIOD_START}} – {{PERIOD_END}}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Terms of payments</w:t>
            </w:r>
            <w:r>
              <w:rPr>
                <w:sz w:val="20"/>
                <w:szCs w:val="20"/>
                <w:rtl w:val="0"/>
              </w:rPr>
              <w:t xml:space="preserve">: Post payment of %100 upon the service delivery </w:t>
            </w:r>
          </w:p>
        </w:tc>
      </w:tr>
      <w:tr>
        <w:trPr>
          <w:cantSplit w:val="0"/>
          <w:trHeight w:val="508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Supplier</w:t>
            </w:r>
            <w:r>
              <w:rPr>
                <w:sz w:val="20"/>
                <w:szCs w:val="20"/>
                <w:rtl w:val="0"/>
              </w:rPr>
              <w:t xml:space="preserve">:</w:t>
            </w: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 </w:t>
            </w:r>
            <w:r>
              <w:rPr>
                <w:color w:val="222222"/>
                <w:sz w:val="20"/>
                <w:szCs w:val="20"/>
                <w:highlight w:val="white"/>
                <w:rtl w:val="0"/>
              </w:rPr>
              <w:t xml:space="preserve">{{SUPPLIER_FULL_NAME}}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line="240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Individual Tax number</w:t>
            </w:r>
            <w:r>
              <w:rPr>
                <w:sz w:val="20"/>
                <w:szCs w:val="20"/>
                <w:rtl w:val="0"/>
              </w:rPr>
              <w:t xml:space="preserve">: {{TAX_NUMBER}}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Acquirer</w:t>
            </w:r>
            <w:r>
              <w:rPr>
                <w:sz w:val="20"/>
                <w:szCs w:val="20"/>
                <w:rtl w:val="0"/>
              </w:rPr>
              <w:t xml:space="preserve">: {{ACQUIRER_NAME}}</w:t>
            </w:r>
          </w:p>
          <w:p w:rsidR="00000000" w:rsidDel="00000000" w:rsidP="00000000" w:rsidRDefault="00000000" w:rsidRPr="00000000" w14:paraId="0000000E">
            <w:pPr>
              <w:spacing w:line="240" w:lineRule="auto"/>
              <w:rPr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Address</w:t>
            </w:r>
            <w:r>
              <w:rPr>
                <w:sz w:val="20"/>
                <w:szCs w:val="20"/>
                <w:rtl w:val="0"/>
              </w:rPr>
              <w:t xml:space="preserve">: {{ACQUIRER_ADDRESS}}</w:t>
            </w:r>
          </w:p>
          <w:p w:rsidR="00000000" w:rsidDel="00000000" w:rsidP="00000000" w:rsidRDefault="00000000" w:rsidRPr="00000000" w14:paraId="0000000F">
            <w:pPr>
              <w:spacing w:line="240" w:lineRule="auto"/>
              <w:rPr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VAT number: </w:t>
            </w:r>
            <w:r>
              <w:rPr>
                <w:sz w:val="20"/>
                <w:szCs w:val="20"/>
                <w:rtl w:val="0"/>
              </w:rPr>
              <w:t xml:space="preserve">{{VAT_NUMBER}}</w:t>
            </w:r>
            <w:r>
              <w:rPr>
                <w:sz w:val="20"/>
                <w:szCs w:val="20"/>
                <w:rtl w:val="0"/>
              </w:rPr>
              <w:br w:type="textWrapping"/>
            </w: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NIP: </w:t>
            </w:r>
            <w:r>
              <w:rPr>
                <w:sz w:val="20"/>
                <w:szCs w:val="20"/>
                <w:rtl w:val="0"/>
              </w:rPr>
              <w:t xml:space="preserve">{{NIP}}</w:t>
            </w:r>
            <w:r>
              <w:rPr>
                <w:sz w:val="20"/>
                <w:szCs w:val="20"/>
                <w:rtl w:val="0"/>
              </w:rPr>
              <w:t xml:space="preserve">, </w:t>
            </w: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KRS</w:t>
            </w:r>
            <w:r>
              <w:rPr>
                <w:sz w:val="20"/>
                <w:szCs w:val="20"/>
                <w:rtl w:val="0"/>
              </w:rPr>
              <w:t xml:space="preserve">: {{KRS}}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u w:val="single"/>
                <w:rtl w:val="0"/>
              </w:rPr>
              <w:t xml:space="preserve">Beneficiary</w:t>
            </w:r>
            <w:r>
              <w:rPr>
                <w:sz w:val="20"/>
                <w:szCs w:val="20"/>
                <w:rtl w:val="0"/>
              </w:rPr>
              <w:br w:type="textWrapping"/>
            </w: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IBAN</w:t>
            </w:r>
            <w:r>
              <w:rPr>
                <w:sz w:val="20"/>
                <w:szCs w:val="20"/>
                <w:rtl w:val="0"/>
              </w:rPr>
              <w:t xml:space="preserve">: {{IBAN}}</w:t>
            </w:r>
          </w:p>
          <w:p w:rsidR="00000000" w:rsidDel="00000000" w:rsidP="00000000" w:rsidRDefault="00000000" w:rsidRPr="00000000" w14:paraId="00000011">
            <w:pPr>
              <w:spacing w:line="240" w:lineRule="auto"/>
              <w:rPr>
                <w:sz w:val="20"/>
                <w:szCs w:val="20"/>
                <w:highlight w:val="yellow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Receiver</w:t>
            </w:r>
            <w:r>
              <w:rPr>
                <w:sz w:val="20"/>
                <w:szCs w:val="20"/>
                <w:rtl w:val="0"/>
              </w:rPr>
              <w:t xml:space="preserve">:</w:t>
            </w: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 </w:t>
            </w:r>
            <w:r>
              <w:rPr>
                <w:color w:val="222222"/>
                <w:sz w:val="20"/>
                <w:szCs w:val="20"/>
                <w:highlight w:val="white"/>
                <w:rtl w:val="0"/>
              </w:rPr>
              <w:t xml:space="preserve">{{SUPPLIER_FULL_NAME}}</w:t>
            </w:r>
            <w:r>
              <w:rPr>
                <w:sz w:val="20"/>
                <w:szCs w:val="20"/>
                <w:rtl w:val="0"/>
              </w:rPr>
              <w:br w:type="textWrapping"/>
            </w: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Address</w:t>
            </w:r>
            <w:r>
              <w:rPr>
                <w:sz w:val="20"/>
                <w:szCs w:val="20"/>
                <w:rtl w:val="0"/>
              </w:rPr>
              <w:t xml:space="preserve">: {{ADDRESS}}</w:t>
            </w:r>
            <w:r>
              <w:rPr>
                <w:sz w:val="20"/>
                <w:szCs w:val="20"/>
                <w:highlight w:val="yellow"/>
                <w:rtl w:val="0"/>
              </w:rPr>
              <w:br w:type="textWrapping"/>
            </w: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Swift code</w:t>
            </w:r>
            <w:r>
              <w:rPr>
                <w:sz w:val="20"/>
                <w:szCs w:val="20"/>
                <w:rtl w:val="0"/>
              </w:rPr>
              <w:t xml:space="preserve">: {{SWIFT_CODE}}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508" w:hRule="atLeast"/>
          <w:tblHeader w:val="0"/>
        </w:trPr>
        <w:tc>
          <w:tcPr>
            <w:gridSpan w:val="2"/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Details of Payment</w:t>
            </w:r>
            <w:r>
              <w:rPr>
                <w:sz w:val="20"/>
                <w:szCs w:val="20"/>
                <w:rtl w:val="0"/>
              </w:rPr>
              <w:t xml:space="preserve">: </w:t>
            </w:r>
            <w:r>
              <w:rPr>
                <w:rFonts w:ascii="Calibri" w:cs="Calibri" w:eastAsia="Calibri" w:hAnsi="Calibri"/>
                <w:rtl w:val="0"/>
              </w:rPr>
              <w:t xml:space="preserve">{{INVOICE_NUMBER}}</w:t>
            </w:r>
            <w:r>
              <w:rPr>
                <w:rtl w:val="0"/>
              </w:rPr>
              <w:t xml:space="preserve"> from {{MONTH_NAME}} {{YEAR}}.</w:t>
            </w:r>
          </w:p>
        </w:tc>
      </w:tr>
      <w:tr>
        <w:trPr>
          <w:cantSplit w:val="0"/>
          <w:trHeight w:val="508" w:hRule="atLeast"/>
          <w:tblHeader w:val="0"/>
        </w:trPr>
        <w:tc>
          <w:tcPr>
            <w:gridSpan w:val="2"/>
            <w:shd w:fill="d9d9d9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  <w:tbl>
            <w:tblPr>
              <w:tblStyle w:val="Table2"/>
              <w:tblW w:w="922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625"/>
              <w:gridCol w:w="1275"/>
              <w:gridCol w:w="1065"/>
              <w:gridCol w:w="2415"/>
              <w:gridCol w:w="1845"/>
              <w:tblGridChange w:id="0">
                <w:tblGrid>
                  <w:gridCol w:w="2625"/>
                  <w:gridCol w:w="1275"/>
                  <w:gridCol w:w="1065"/>
                  <w:gridCol w:w="2415"/>
                  <w:gridCol w:w="184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fffff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6">
                  <w:pPr>
                    <w:spacing w:line="240" w:lineRule="auto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  <w:rtl w:val="0"/>
                    </w:rPr>
                    <w:t xml:space="preserve">Date</w:t>
                  </w:r>
                </w:p>
              </w:tc>
              <w:tc>
                <w:tcPr>
                  <w:shd w:fill="ffffff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7">
                  <w:pPr>
                    <w:spacing w:line="240" w:lineRule="auto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  <w:rtl w:val="0"/>
                    </w:rPr>
                    <w:t xml:space="preserve">Description</w:t>
                  </w:r>
                </w:p>
              </w:tc>
              <w:tc>
                <w:tcPr>
                  <w:shd w:fill="ffffff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8">
                  <w:pPr>
                    <w:spacing w:line="240" w:lineRule="auto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  <w:rtl w:val="0"/>
                    </w:rPr>
                    <w:t xml:space="preserve">Quantity</w:t>
                  </w:r>
                </w:p>
              </w:tc>
              <w:tc>
                <w:tcPr>
                  <w:shd w:fill="ffffff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9">
                  <w:pPr>
                    <w:spacing w:line="240" w:lineRule="auto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  <w:rtl w:val="0"/>
                    </w:rPr>
                    <w:t xml:space="preserve">Rate per hour</w:t>
                  </w:r>
                </w:p>
              </w:tc>
              <w:tc>
                <w:tcPr>
                  <w:shd w:fill="ffffff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A">
                  <w:pPr>
                    <w:spacing w:line="240" w:lineRule="auto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  <w:rtl w:val="0"/>
                    </w:rPr>
                    <w:t xml:space="preserve">Amount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ffffff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B">
                  <w:pPr>
                    <w:spacing w:line="240" w:lineRule="auto"/>
                    <w:rPr/>
                  </w:pPr>
                  <w:r>
                    <w:rPr>
                      <w:rtl w:val="0"/>
                    </w:rPr>
                    <w:t xml:space="preserve">{{ROW_DATES}}</w:t>
                  </w:r>
                </w:p>
              </w:tc>
              <w:tc>
                <w:tcPr>
                  <w:shd w:fill="ffffff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C">
                  <w:pPr>
                    <w:spacing w:line="240" w:lineRule="auto"/>
                    <w:rPr/>
                  </w:pPr>
                  <w:r>
                    <w:rPr>
                      <w:rFonts w:ascii="Calibri" w:cs="Calibri" w:eastAsia="Calibri" w:hAnsi="Calibri"/>
                      <w:rtl w:val="0"/>
                    </w:rPr>
                    <w:t xml:space="preserve">IT services {{ROW_PROJECT}}</w:t>
                  </w:r>
                  <w:r>
                    <w:rPr>
                      <w:rtl w:val="0"/>
                    </w:rPr>
                  </w:r>
                </w:p>
              </w:tc>
              <w:tc>
                <w:tcPr>
                  <w:shd w:fill="ffffff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D">
                  <w:pPr>
                    <w:widowControl w:val="0"/>
                    <w:spacing w:line="240" w:lineRule="auto"/>
                    <w:rPr/>
                  </w:pPr>
                  <w:r>
                    <w:rPr>
                      <w:rtl w:val="0"/>
                    </w:rPr>
                    <w:t xml:space="preserve">{{ROW_HOURS}}</w:t>
                  </w:r>
                </w:p>
              </w:tc>
              <w:tc>
                <w:tcPr>
                  <w:shd w:fill="ffffff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E">
                  <w:pPr>
                    <w:widowControl w:val="0"/>
                    <w:spacing w:line="240" w:lineRule="auto"/>
                    <w:rPr/>
                  </w:pPr>
                  <w:r>
                    <w:rPr>
                      <w:rtl w:val="0"/>
                    </w:rPr>
                    <w:t xml:space="preserve">{{ROW_RATE}} $</w:t>
                  </w:r>
                </w:p>
              </w:tc>
              <w:tc>
                <w:tcPr>
                  <w:shd w:fill="ffffff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1F">
                  <w:pPr>
                    <w:widowControl w:val="0"/>
                    <w:spacing w:line="240" w:lineRule="auto"/>
                    <w:rPr/>
                  </w:pPr>
                  <w:r>
                    <w:rPr>
                      <w:rtl w:val="0"/>
                    </w:rPr>
                    <w:t xml:space="preserve">{{ROW_AMOUNT}} $</w:t>
                  </w:r>
                </w:p>
              </w:tc>
            </w:tr>
            <w:tr>
              <w:trPr>
                <w:cantSplit w:val="0"/>
                <w:trHeight w:val="364" w:hRule="atLeast"/>
                <w:tblHeader w:val="0"/>
              </w:trPr>
              <w:tc>
                <w:tcPr>
                  <w:gridSpan w:val="4"/>
                  <w:shd w:fill="ffffff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20">
                  <w:pPr>
                    <w:widowControl w:val="0"/>
                    <w:spacing w:line="240" w:lineRule="auto"/>
                    <w:rPr>
                      <w:b w:val="1"/>
                      <w:bCs w:val="1"/>
                    </w:rPr>
                  </w:pPr>
                  <w:r>
                    <w:rPr>
                      <w:b w:val="1"/>
                      <w:bCs w:val="1"/>
                      <w:rtl w:val="0"/>
                    </w:rPr>
                    <w:t xml:space="preserve">Total</w:t>
                  </w:r>
                </w:p>
              </w:tc>
              <w:tc>
                <w:tcPr>
                  <w:shd w:fill="ffffff" w:val="clear"/>
                  <w:tcMar>
                    <w:top w:w="72.0" w:type="dxa"/>
                    <w:left w:w="72.0" w:type="dxa"/>
                    <w:bottom w:w="72.0" w:type="dxa"/>
                    <w:right w:w="72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widowControl w:val="0"/>
                    <w:spacing w:line="240" w:lineRule="auto"/>
                    <w:rPr/>
                  </w:pPr>
                  <w:r>
                    <w:rPr>
                      <w:rtl w:val="0"/>
                    </w:rPr>
                    <w:t xml:space="preserve">{{TOTAL_AMOUNT}} $</w:t>
                  </w:r>
                </w:p>
              </w:tc>
            </w:tr>
          </w:tbl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1050" w:hRule="atLeast"/>
          <w:tblHeader w:val="0"/>
        </w:trPr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line="240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line="240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line="240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Supplier: </w:t>
            </w:r>
            <w:r>
              <w:rPr>
                <w:sz w:val="20"/>
                <w:szCs w:val="20"/>
              </w:rPr>
              <w:drawing>
                <wp:inline distB="114300" distT="114300" distL="114300" distR="114300">
                  <wp:extent cx="1906772" cy="1251050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6772" cy="1251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rPr>
          <w:sz w:val="20"/>
          <w:szCs w:val="20"/>
        </w:rPr>
      </w:pPr>
      <w:r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